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605" w:rsidRPr="00FB718C" w:rsidRDefault="00545605" w:rsidP="00940B37">
      <w:pPr>
        <w:pStyle w:val="References"/>
        <w:rPr>
          <w:sz w:val="24"/>
          <w:lang w:val="en-GB"/>
        </w:rPr>
      </w:pPr>
    </w:p>
    <w:p w:rsidR="00AC7BB1" w:rsidRPr="000B771C" w:rsidRDefault="00AC7BB1" w:rsidP="0019566B">
      <w:pPr>
        <w:spacing w:after="0" w:line="240" w:lineRule="auto"/>
        <w:jc w:val="both"/>
        <w:rPr>
          <w:rFonts w:ascii="Arial" w:eastAsia="Times New Roman" w:hAnsi="Arial"/>
          <w:color w:val="000000" w:themeColor="text1"/>
          <w:lang w:val="en-US"/>
        </w:rPr>
      </w:pPr>
      <w:r w:rsidRPr="000B771C">
        <w:rPr>
          <w:rFonts w:ascii="Arial" w:eastAsia="Times New Roman" w:hAnsi="Arial"/>
          <w:color w:val="000000" w:themeColor="text1"/>
          <w:lang w:val="en-US"/>
        </w:rPr>
        <w:t>R</w:t>
      </w:r>
      <w:r w:rsidR="00545605" w:rsidRPr="000B771C">
        <w:rPr>
          <w:rFonts w:ascii="Arial" w:eastAsia="Times New Roman" w:hAnsi="Arial"/>
          <w:color w:val="000000" w:themeColor="text1"/>
          <w:lang w:val="en-US"/>
        </w:rPr>
        <w:t>é</w:t>
      </w:r>
      <w:r w:rsidRPr="000B771C">
        <w:rPr>
          <w:rFonts w:ascii="Arial" w:eastAsia="Times New Roman" w:hAnsi="Arial"/>
          <w:color w:val="000000" w:themeColor="text1"/>
          <w:lang w:val="en-US"/>
        </w:rPr>
        <w:t>f.</w:t>
      </w:r>
      <w:r w:rsidR="00545605" w:rsidRPr="000B771C">
        <w:rPr>
          <w:rFonts w:ascii="Arial" w:eastAsia="Times New Roman" w:hAnsi="Arial"/>
          <w:color w:val="000000" w:themeColor="text1"/>
          <w:lang w:val="en-US"/>
        </w:rPr>
        <w:t> </w:t>
      </w:r>
      <w:r w:rsidRPr="000B771C">
        <w:rPr>
          <w:rFonts w:ascii="Arial" w:eastAsia="Times New Roman" w:hAnsi="Arial"/>
          <w:color w:val="000000" w:themeColor="text1"/>
          <w:lang w:val="en-US"/>
        </w:rPr>
        <w:t xml:space="preserve">: </w:t>
      </w:r>
      <w:r w:rsidR="002E1D07" w:rsidRPr="000B771C">
        <w:rPr>
          <w:rFonts w:ascii="Arial" w:eastAsia="Times New Roman" w:hAnsi="Arial"/>
          <w:b/>
          <w:color w:val="000000" w:themeColor="text1"/>
          <w:lang w:val="en-US"/>
        </w:rPr>
        <w:t>2019-09-D-</w:t>
      </w:r>
      <w:r w:rsidR="00B760C5" w:rsidRPr="000B771C">
        <w:rPr>
          <w:rFonts w:ascii="Arial" w:eastAsia="Times New Roman" w:hAnsi="Arial"/>
          <w:b/>
          <w:color w:val="000000" w:themeColor="text1"/>
          <w:lang w:val="en-US"/>
        </w:rPr>
        <w:t>25</w:t>
      </w:r>
      <w:r w:rsidR="00021381" w:rsidRPr="000B771C">
        <w:rPr>
          <w:rFonts w:ascii="Arial" w:eastAsia="Times New Roman" w:hAnsi="Arial"/>
          <w:b/>
          <w:color w:val="000000" w:themeColor="text1"/>
          <w:lang w:val="en-US"/>
        </w:rPr>
        <w:t>-en</w:t>
      </w:r>
      <w:r w:rsidR="00E252F5">
        <w:rPr>
          <w:rFonts w:ascii="Arial" w:eastAsia="Times New Roman" w:hAnsi="Arial"/>
          <w:b/>
          <w:color w:val="000000" w:themeColor="text1"/>
          <w:lang w:val="en-US"/>
        </w:rPr>
        <w:t>-2</w:t>
      </w:r>
    </w:p>
    <w:p w:rsidR="00AC7BB1" w:rsidRPr="000B771C" w:rsidRDefault="00CC0D9A" w:rsidP="0019566B">
      <w:pPr>
        <w:spacing w:after="0" w:line="240" w:lineRule="auto"/>
        <w:jc w:val="both"/>
        <w:rPr>
          <w:rFonts w:ascii="Arial" w:eastAsia="Times New Roman" w:hAnsi="Arial"/>
          <w:color w:val="000000" w:themeColor="text1"/>
          <w:lang w:val="en-US"/>
        </w:rPr>
      </w:pPr>
      <w:r w:rsidRPr="000B771C">
        <w:rPr>
          <w:rFonts w:ascii="Arial" w:eastAsia="Times New Roman" w:hAnsi="Arial"/>
          <w:color w:val="000000" w:themeColor="text1"/>
          <w:lang w:val="en-US"/>
        </w:rPr>
        <w:t xml:space="preserve">Orig. : </w:t>
      </w:r>
      <w:r w:rsidR="002E1D07" w:rsidRPr="000B771C">
        <w:rPr>
          <w:rFonts w:ascii="Arial" w:eastAsia="Times New Roman" w:hAnsi="Arial"/>
          <w:b/>
          <w:color w:val="000000" w:themeColor="text1"/>
          <w:lang w:val="en-US"/>
        </w:rPr>
        <w:t>EN</w:t>
      </w:r>
    </w:p>
    <w:p w:rsidR="00AC7BB1" w:rsidRPr="000B771C" w:rsidRDefault="00021381" w:rsidP="0019566B">
      <w:pPr>
        <w:pStyle w:val="DocumentTitle"/>
        <w:jc w:val="both"/>
        <w:rPr>
          <w:color w:val="003399"/>
          <w:sz w:val="40"/>
          <w:szCs w:val="48"/>
        </w:rPr>
      </w:pPr>
      <w:r w:rsidRPr="000B771C">
        <w:rPr>
          <w:color w:val="003399"/>
          <w:sz w:val="40"/>
          <w:szCs w:val="48"/>
        </w:rPr>
        <w:t xml:space="preserve">Report on school failures and repeat rates in the European </w:t>
      </w:r>
      <w:r w:rsidR="002E1D07" w:rsidRPr="000B771C">
        <w:rPr>
          <w:color w:val="003399"/>
          <w:sz w:val="40"/>
          <w:szCs w:val="48"/>
        </w:rPr>
        <w:t>Schools – 2019</w:t>
      </w:r>
    </w:p>
    <w:p w:rsidR="0019566B" w:rsidRPr="000B771C" w:rsidRDefault="00E252F5" w:rsidP="0019566B">
      <w:pPr>
        <w:pStyle w:val="DocumentSubTitle"/>
        <w:spacing w:after="240"/>
      </w:pPr>
      <w:r>
        <w:t xml:space="preserve">Approved by the </w:t>
      </w:r>
      <w:r w:rsidR="0019566B" w:rsidRPr="000B771C">
        <w:t>Joint Te</w:t>
      </w:r>
      <w:r>
        <w:t xml:space="preserve">aching Committee </w:t>
      </w:r>
      <w:r w:rsidR="002E1D07" w:rsidRPr="000B771C">
        <w:t>on 10 and 11 October 2019</w:t>
      </w:r>
      <w:r w:rsidR="0019566B" w:rsidRPr="000B771C">
        <w:t xml:space="preserve"> - Brussels</w:t>
      </w:r>
    </w:p>
    <w:p w:rsidR="0019566B" w:rsidRPr="000B771C" w:rsidRDefault="0019566B" w:rsidP="0019566B">
      <w:pPr>
        <w:pStyle w:val="DocumentSubTitle"/>
      </w:pPr>
    </w:p>
    <w:p w:rsidR="007642CE" w:rsidRPr="000B771C" w:rsidRDefault="007642CE" w:rsidP="007642CE">
      <w:pPr>
        <w:spacing w:after="0"/>
        <w:jc w:val="both"/>
        <w:rPr>
          <w:rFonts w:ascii="Arial" w:hAnsi="Arial" w:cs="Arial"/>
          <w:b/>
          <w:sz w:val="24"/>
          <w:szCs w:val="24"/>
          <w:lang w:val="en-GB"/>
        </w:rPr>
      </w:pPr>
    </w:p>
    <w:p w:rsidR="007642CE" w:rsidRPr="000B771C" w:rsidRDefault="007642CE">
      <w:pPr>
        <w:spacing w:after="0" w:line="240" w:lineRule="auto"/>
        <w:rPr>
          <w:rFonts w:ascii="Arial" w:hAnsi="Arial" w:cs="Arial"/>
          <w:b/>
          <w:kern w:val="32"/>
          <w:sz w:val="32"/>
          <w:szCs w:val="20"/>
          <w:lang w:val="en-GB"/>
        </w:rPr>
      </w:pPr>
      <w:r w:rsidRPr="000B771C">
        <w:br w:type="page"/>
      </w:r>
    </w:p>
    <w:p w:rsidR="0093062A" w:rsidRPr="000B771C" w:rsidRDefault="0093062A" w:rsidP="00DC4599">
      <w:pPr>
        <w:pStyle w:val="Heading1"/>
      </w:pPr>
      <w:r w:rsidRPr="000B771C">
        <w:lastRenderedPageBreak/>
        <w:t>Introduction</w:t>
      </w:r>
    </w:p>
    <w:p w:rsidR="00E673DA" w:rsidRPr="000B771C" w:rsidRDefault="00B17981" w:rsidP="00FD6BC2">
      <w:pPr>
        <w:jc w:val="both"/>
        <w:rPr>
          <w:rFonts w:ascii="Arial" w:eastAsia="Times New Roman" w:hAnsi="Arial" w:cs="Arial"/>
          <w:bCs/>
          <w:kern w:val="32"/>
          <w:sz w:val="24"/>
          <w:szCs w:val="24"/>
          <w:lang w:val="en-GB"/>
        </w:rPr>
      </w:pPr>
      <w:r w:rsidRPr="000B771C">
        <w:rPr>
          <w:rFonts w:ascii="Arial" w:eastAsia="Times New Roman" w:hAnsi="Arial" w:cs="Arial"/>
          <w:bCs/>
          <w:kern w:val="32"/>
          <w:sz w:val="24"/>
          <w:szCs w:val="24"/>
          <w:lang w:val="en-GB"/>
        </w:rPr>
        <w:t>In April 2013 the Board of Governors approved the document ‘Amendment of Article 61 of the General Rules: Promotion to the year above’ - 2013-01-D-47-en-3 – with immediate entry into force from the 2013 session – written further to the amendments already approved in 2011 in order to clarify and standardise application of Article 61.</w:t>
      </w:r>
    </w:p>
    <w:p w:rsidR="00B17981" w:rsidRPr="000B771C" w:rsidRDefault="00B17981" w:rsidP="00FD6BC2">
      <w:pPr>
        <w:jc w:val="both"/>
        <w:rPr>
          <w:rFonts w:ascii="Arial" w:eastAsia="Times New Roman" w:hAnsi="Arial" w:cs="Arial"/>
          <w:bCs/>
          <w:kern w:val="32"/>
          <w:sz w:val="24"/>
          <w:szCs w:val="24"/>
          <w:lang w:val="en-GB"/>
        </w:rPr>
      </w:pPr>
      <w:r w:rsidRPr="000B771C">
        <w:rPr>
          <w:rFonts w:ascii="Arial" w:eastAsia="Times New Roman" w:hAnsi="Arial" w:cs="Arial"/>
          <w:bCs/>
          <w:kern w:val="32"/>
          <w:sz w:val="24"/>
          <w:szCs w:val="24"/>
          <w:lang w:val="en-GB"/>
        </w:rPr>
        <w:t>With the aim of viewing some of the consequences of this approval, this document provides some stati</w:t>
      </w:r>
      <w:r w:rsidR="008E3497" w:rsidRPr="000B771C">
        <w:rPr>
          <w:rFonts w:ascii="Arial" w:eastAsia="Times New Roman" w:hAnsi="Arial" w:cs="Arial"/>
          <w:bCs/>
          <w:kern w:val="32"/>
          <w:sz w:val="24"/>
          <w:szCs w:val="24"/>
          <w:lang w:val="en-GB"/>
        </w:rPr>
        <w:t>stics on repeat rates since 201</w:t>
      </w:r>
      <w:r w:rsidR="00235799" w:rsidRPr="000B771C">
        <w:rPr>
          <w:rFonts w:ascii="Arial" w:eastAsia="Times New Roman" w:hAnsi="Arial" w:cs="Arial"/>
          <w:bCs/>
          <w:kern w:val="32"/>
          <w:sz w:val="24"/>
          <w:szCs w:val="24"/>
          <w:lang w:val="en-GB"/>
        </w:rPr>
        <w:t>4</w:t>
      </w:r>
      <w:r w:rsidRPr="000B771C">
        <w:rPr>
          <w:rFonts w:ascii="Arial" w:eastAsia="Times New Roman" w:hAnsi="Arial" w:cs="Arial"/>
          <w:bCs/>
          <w:kern w:val="32"/>
          <w:sz w:val="24"/>
          <w:szCs w:val="24"/>
          <w:lang w:val="en-GB"/>
        </w:rPr>
        <w:t xml:space="preserve"> and their parallel with appeals lodged with Class Councils.</w:t>
      </w:r>
    </w:p>
    <w:p w:rsidR="00B17981" w:rsidRPr="000B771C" w:rsidRDefault="00B17981" w:rsidP="00B17981">
      <w:pPr>
        <w:jc w:val="both"/>
        <w:rPr>
          <w:rFonts w:ascii="Arial" w:eastAsia="Times New Roman" w:hAnsi="Arial" w:cs="Arial"/>
          <w:bCs/>
          <w:kern w:val="32"/>
          <w:sz w:val="24"/>
          <w:szCs w:val="24"/>
          <w:lang w:val="en-GB"/>
        </w:rPr>
      </w:pPr>
      <w:r w:rsidRPr="000B771C">
        <w:rPr>
          <w:rFonts w:ascii="Arial" w:eastAsia="Times New Roman" w:hAnsi="Arial" w:cs="Arial"/>
          <w:bCs/>
          <w:kern w:val="32"/>
          <w:sz w:val="24"/>
          <w:szCs w:val="24"/>
          <w:lang w:val="en-GB"/>
        </w:rPr>
        <w:t>Further to the meeting of the Joint Teaching Committee of 9 and 10 October 2014, S6 has been added in section VI. Data on the number and percentage of fail marks in relation to the total marks awarded at the end of the school year by section – by subject.</w:t>
      </w:r>
    </w:p>
    <w:p w:rsidR="00B17981" w:rsidRPr="000B771C" w:rsidRDefault="00B17981" w:rsidP="00B17981">
      <w:pPr>
        <w:jc w:val="both"/>
        <w:rPr>
          <w:rFonts w:ascii="Arial" w:hAnsi="Arial" w:cs="Arial"/>
          <w:sz w:val="24"/>
          <w:szCs w:val="24"/>
          <w:lang w:val="en-GB"/>
        </w:rPr>
      </w:pPr>
      <w:r w:rsidRPr="000B771C">
        <w:rPr>
          <w:rFonts w:ascii="Arial" w:hAnsi="Arial" w:cs="Arial"/>
          <w:sz w:val="24"/>
          <w:szCs w:val="24"/>
          <w:lang w:val="en-GB"/>
        </w:rPr>
        <w:t>The document comprises:</w:t>
      </w:r>
    </w:p>
    <w:p w:rsidR="00B17981" w:rsidRPr="000B771C" w:rsidRDefault="00B17981" w:rsidP="00B17981">
      <w:pPr>
        <w:numPr>
          <w:ilvl w:val="0"/>
          <w:numId w:val="40"/>
        </w:numPr>
        <w:rPr>
          <w:rFonts w:ascii="Arial" w:hAnsi="Arial" w:cs="Arial"/>
          <w:sz w:val="24"/>
          <w:szCs w:val="24"/>
          <w:lang w:val="en-GB"/>
        </w:rPr>
      </w:pPr>
      <w:r w:rsidRPr="000B771C">
        <w:rPr>
          <w:rFonts w:ascii="Arial" w:hAnsi="Arial" w:cs="Arial"/>
          <w:sz w:val="24"/>
          <w:szCs w:val="24"/>
          <w:lang w:val="en-GB"/>
        </w:rPr>
        <w:t>II. School by school data on pupils repeating a yea</w:t>
      </w:r>
      <w:r w:rsidR="00F65122" w:rsidRPr="000B771C">
        <w:rPr>
          <w:rFonts w:ascii="Arial" w:hAnsi="Arial" w:cs="Arial"/>
          <w:sz w:val="24"/>
          <w:szCs w:val="24"/>
          <w:lang w:val="en-GB"/>
        </w:rPr>
        <w:t>r in 2015,</w:t>
      </w:r>
      <w:r w:rsidR="008E3497" w:rsidRPr="000B771C">
        <w:rPr>
          <w:rFonts w:ascii="Arial" w:hAnsi="Arial" w:cs="Arial"/>
          <w:sz w:val="24"/>
          <w:szCs w:val="24"/>
          <w:lang w:val="en-GB"/>
        </w:rPr>
        <w:t xml:space="preserve"> 2016</w:t>
      </w:r>
      <w:r w:rsidR="002E1D07" w:rsidRPr="000B771C">
        <w:rPr>
          <w:rFonts w:ascii="Arial" w:hAnsi="Arial" w:cs="Arial"/>
          <w:sz w:val="24"/>
          <w:szCs w:val="24"/>
          <w:lang w:val="en-GB"/>
        </w:rPr>
        <w:t>, 2017 and 2018</w:t>
      </w:r>
      <w:r w:rsidRPr="000B771C">
        <w:rPr>
          <w:rFonts w:ascii="Arial" w:hAnsi="Arial" w:cs="Arial"/>
          <w:sz w:val="24"/>
          <w:szCs w:val="24"/>
          <w:lang w:val="en-GB"/>
        </w:rPr>
        <w:t xml:space="preserve"> and</w:t>
      </w:r>
      <w:r w:rsidRPr="000B771C">
        <w:rPr>
          <w:rFonts w:ascii="Arial" w:hAnsi="Arial" w:cs="Arial"/>
          <w:b/>
          <w:bCs/>
          <w:sz w:val="24"/>
          <w:szCs w:val="24"/>
          <w:lang w:val="en-GB"/>
        </w:rPr>
        <w:t xml:space="preserve"> </w:t>
      </w:r>
      <w:r w:rsidRPr="000B771C">
        <w:rPr>
          <w:rFonts w:ascii="Arial" w:hAnsi="Arial" w:cs="Arial"/>
          <w:sz w:val="24"/>
          <w:szCs w:val="24"/>
          <w:lang w:val="en-GB"/>
        </w:rPr>
        <w:t>the number of pupils who were supp</w:t>
      </w:r>
      <w:r w:rsidR="00F65122" w:rsidRPr="000B771C">
        <w:rPr>
          <w:rFonts w:ascii="Arial" w:hAnsi="Arial" w:cs="Arial"/>
          <w:sz w:val="24"/>
          <w:szCs w:val="24"/>
          <w:lang w:val="en-GB"/>
        </w:rPr>
        <w:t>osed to repeat the year in</w:t>
      </w:r>
      <w:r w:rsidR="002E1D07" w:rsidRPr="000B771C">
        <w:rPr>
          <w:rFonts w:ascii="Arial" w:hAnsi="Arial" w:cs="Arial"/>
          <w:sz w:val="24"/>
          <w:szCs w:val="24"/>
          <w:lang w:val="en-GB"/>
        </w:rPr>
        <w:t xml:space="preserve"> </w:t>
      </w:r>
      <w:r w:rsidR="008E3497" w:rsidRPr="000B771C">
        <w:rPr>
          <w:rFonts w:ascii="Arial" w:hAnsi="Arial" w:cs="Arial"/>
          <w:sz w:val="24"/>
          <w:szCs w:val="24"/>
          <w:lang w:val="en-GB"/>
        </w:rPr>
        <w:t xml:space="preserve"> 2015</w:t>
      </w:r>
      <w:r w:rsidR="00F65122" w:rsidRPr="000B771C">
        <w:rPr>
          <w:rFonts w:ascii="Arial" w:hAnsi="Arial" w:cs="Arial"/>
          <w:sz w:val="24"/>
          <w:szCs w:val="24"/>
          <w:lang w:val="en-GB"/>
        </w:rPr>
        <w:t>,</w:t>
      </w:r>
      <w:r w:rsidRPr="000B771C">
        <w:rPr>
          <w:rFonts w:ascii="Arial" w:hAnsi="Arial" w:cs="Arial"/>
          <w:sz w:val="24"/>
          <w:szCs w:val="24"/>
          <w:lang w:val="en-GB"/>
        </w:rPr>
        <w:t xml:space="preserve"> 201</w:t>
      </w:r>
      <w:r w:rsidR="008E3497" w:rsidRPr="000B771C">
        <w:rPr>
          <w:rFonts w:ascii="Arial" w:hAnsi="Arial" w:cs="Arial"/>
          <w:sz w:val="24"/>
          <w:szCs w:val="24"/>
          <w:lang w:val="en-GB"/>
        </w:rPr>
        <w:t>6</w:t>
      </w:r>
      <w:r w:rsidR="002E1D07" w:rsidRPr="000B771C">
        <w:rPr>
          <w:rFonts w:ascii="Arial" w:hAnsi="Arial" w:cs="Arial"/>
          <w:sz w:val="24"/>
          <w:szCs w:val="24"/>
          <w:lang w:val="en-GB"/>
        </w:rPr>
        <w:t>,</w:t>
      </w:r>
      <w:r w:rsidR="00F65122" w:rsidRPr="000B771C">
        <w:rPr>
          <w:rFonts w:ascii="Arial" w:hAnsi="Arial" w:cs="Arial"/>
          <w:sz w:val="24"/>
          <w:szCs w:val="24"/>
          <w:lang w:val="en-GB"/>
        </w:rPr>
        <w:t xml:space="preserve"> </w:t>
      </w:r>
      <w:r w:rsidR="002E1D07" w:rsidRPr="000B771C">
        <w:rPr>
          <w:rFonts w:ascii="Arial" w:hAnsi="Arial" w:cs="Arial"/>
          <w:sz w:val="24"/>
          <w:szCs w:val="24"/>
          <w:lang w:val="en-GB"/>
        </w:rPr>
        <w:t>2017</w:t>
      </w:r>
      <w:r w:rsidR="002E60C3" w:rsidRPr="000B771C">
        <w:rPr>
          <w:rFonts w:ascii="Arial" w:hAnsi="Arial" w:cs="Arial"/>
          <w:sz w:val="24"/>
          <w:szCs w:val="24"/>
          <w:lang w:val="en-GB"/>
        </w:rPr>
        <w:t xml:space="preserve"> </w:t>
      </w:r>
      <w:r w:rsidR="00F65122" w:rsidRPr="000B771C">
        <w:rPr>
          <w:rFonts w:ascii="Arial" w:hAnsi="Arial" w:cs="Arial"/>
          <w:sz w:val="24"/>
          <w:szCs w:val="24"/>
          <w:lang w:val="en-GB"/>
        </w:rPr>
        <w:t xml:space="preserve">and </w:t>
      </w:r>
      <w:r w:rsidR="002E1D07" w:rsidRPr="000B771C">
        <w:rPr>
          <w:rFonts w:ascii="Arial" w:hAnsi="Arial" w:cs="Arial"/>
          <w:sz w:val="24"/>
          <w:szCs w:val="24"/>
          <w:lang w:val="en-GB"/>
        </w:rPr>
        <w:t xml:space="preserve">2018 </w:t>
      </w:r>
      <w:r w:rsidRPr="000B771C">
        <w:rPr>
          <w:rFonts w:ascii="Arial" w:hAnsi="Arial" w:cs="Arial"/>
          <w:sz w:val="24"/>
          <w:szCs w:val="24"/>
          <w:lang w:val="en-GB"/>
        </w:rPr>
        <w:t>but who left the school.</w:t>
      </w:r>
    </w:p>
    <w:p w:rsidR="00B17981" w:rsidRPr="000B771C" w:rsidRDefault="00B17981" w:rsidP="00B17981">
      <w:pPr>
        <w:numPr>
          <w:ilvl w:val="0"/>
          <w:numId w:val="40"/>
        </w:numPr>
        <w:rPr>
          <w:rFonts w:ascii="Arial" w:hAnsi="Arial" w:cs="Arial"/>
          <w:sz w:val="24"/>
          <w:szCs w:val="24"/>
          <w:lang w:val="en-GB"/>
        </w:rPr>
      </w:pPr>
      <w:r w:rsidRPr="000B771C">
        <w:rPr>
          <w:rFonts w:ascii="Arial" w:hAnsi="Arial" w:cs="Arial"/>
          <w:sz w:val="24"/>
          <w:szCs w:val="24"/>
          <w:lang w:val="en-GB"/>
        </w:rPr>
        <w:t xml:space="preserve">III. School by school data on pupils </w:t>
      </w:r>
      <w:r w:rsidR="002E60C3" w:rsidRPr="000B771C">
        <w:rPr>
          <w:rFonts w:ascii="Arial" w:hAnsi="Arial" w:cs="Arial"/>
          <w:sz w:val="24"/>
          <w:szCs w:val="24"/>
          <w:lang w:val="en-GB"/>
        </w:rPr>
        <w:t>repeating the year in 2019</w:t>
      </w:r>
      <w:r w:rsidRPr="000B771C">
        <w:rPr>
          <w:rFonts w:ascii="Arial" w:hAnsi="Arial" w:cs="Arial"/>
          <w:sz w:val="24"/>
          <w:szCs w:val="24"/>
          <w:lang w:val="en-GB"/>
        </w:rPr>
        <w:t xml:space="preserve"> and</w:t>
      </w:r>
      <w:r w:rsidRPr="000B771C">
        <w:rPr>
          <w:rFonts w:ascii="Arial" w:hAnsi="Arial" w:cs="Arial"/>
          <w:b/>
          <w:bCs/>
          <w:sz w:val="24"/>
          <w:szCs w:val="24"/>
          <w:lang w:val="en-GB"/>
        </w:rPr>
        <w:t xml:space="preserve"> </w:t>
      </w:r>
      <w:r w:rsidRPr="000B771C">
        <w:rPr>
          <w:rFonts w:ascii="Arial" w:hAnsi="Arial" w:cs="Arial"/>
          <w:sz w:val="24"/>
          <w:szCs w:val="24"/>
          <w:lang w:val="en-GB"/>
        </w:rPr>
        <w:t>the number of pupils who were supposed to repeat the year in 201</w:t>
      </w:r>
      <w:r w:rsidR="002E60C3" w:rsidRPr="000B771C">
        <w:rPr>
          <w:rFonts w:ascii="Arial" w:hAnsi="Arial" w:cs="Arial"/>
          <w:sz w:val="24"/>
          <w:szCs w:val="24"/>
          <w:lang w:val="en-GB"/>
        </w:rPr>
        <w:t>9</w:t>
      </w:r>
      <w:r w:rsidRPr="000B771C">
        <w:rPr>
          <w:rFonts w:ascii="Arial" w:hAnsi="Arial" w:cs="Arial"/>
          <w:sz w:val="24"/>
          <w:szCs w:val="24"/>
          <w:lang w:val="en-GB"/>
        </w:rPr>
        <w:t xml:space="preserve"> but who left the school.</w:t>
      </w:r>
    </w:p>
    <w:p w:rsidR="00B17981" w:rsidRPr="000B771C" w:rsidRDefault="00B17981" w:rsidP="00B17981">
      <w:pPr>
        <w:numPr>
          <w:ilvl w:val="0"/>
          <w:numId w:val="40"/>
        </w:numPr>
        <w:rPr>
          <w:rFonts w:ascii="Arial" w:hAnsi="Arial" w:cs="Arial"/>
          <w:sz w:val="24"/>
          <w:szCs w:val="24"/>
          <w:lang w:val="en-GB"/>
        </w:rPr>
      </w:pPr>
      <w:r w:rsidRPr="000B771C">
        <w:rPr>
          <w:rFonts w:ascii="Arial" w:hAnsi="Arial" w:cs="Arial"/>
          <w:sz w:val="24"/>
          <w:szCs w:val="24"/>
          <w:lang w:val="en-GB"/>
        </w:rPr>
        <w:t>IV. School by school data for the 201</w:t>
      </w:r>
      <w:r w:rsidR="002E60C3" w:rsidRPr="000B771C">
        <w:rPr>
          <w:rFonts w:ascii="Arial" w:hAnsi="Arial" w:cs="Arial"/>
          <w:sz w:val="24"/>
          <w:szCs w:val="24"/>
          <w:lang w:val="en-GB"/>
        </w:rPr>
        <w:t>8</w:t>
      </w:r>
      <w:r w:rsidRPr="000B771C">
        <w:rPr>
          <w:rFonts w:ascii="Arial" w:hAnsi="Arial" w:cs="Arial"/>
          <w:sz w:val="24"/>
          <w:szCs w:val="24"/>
          <w:lang w:val="en-GB"/>
        </w:rPr>
        <w:t>-201</w:t>
      </w:r>
      <w:r w:rsidR="002E60C3" w:rsidRPr="000B771C">
        <w:rPr>
          <w:rFonts w:ascii="Arial" w:hAnsi="Arial" w:cs="Arial"/>
          <w:sz w:val="24"/>
          <w:szCs w:val="24"/>
          <w:lang w:val="en-GB"/>
        </w:rPr>
        <w:t>9</w:t>
      </w:r>
      <w:r w:rsidRPr="000B771C">
        <w:rPr>
          <w:rFonts w:ascii="Arial" w:hAnsi="Arial" w:cs="Arial"/>
          <w:sz w:val="24"/>
          <w:szCs w:val="24"/>
          <w:lang w:val="en-GB"/>
        </w:rPr>
        <w:t xml:space="preserve"> school year by year group, from primary class 1 to secondary year 7.</w:t>
      </w:r>
    </w:p>
    <w:p w:rsidR="00B17981" w:rsidRPr="000B771C" w:rsidRDefault="00B17981" w:rsidP="00B17981">
      <w:pPr>
        <w:numPr>
          <w:ilvl w:val="0"/>
          <w:numId w:val="40"/>
        </w:numPr>
        <w:jc w:val="both"/>
        <w:rPr>
          <w:rFonts w:ascii="Arial" w:hAnsi="Arial" w:cs="Arial"/>
          <w:sz w:val="24"/>
          <w:szCs w:val="24"/>
          <w:lang w:val="en-GB"/>
        </w:rPr>
      </w:pPr>
      <w:r w:rsidRPr="000B771C">
        <w:rPr>
          <w:rFonts w:ascii="Arial" w:hAnsi="Arial" w:cs="Arial"/>
          <w:sz w:val="24"/>
          <w:szCs w:val="24"/>
          <w:lang w:val="en-GB"/>
        </w:rPr>
        <w:t xml:space="preserve">V. School by school data for the </w:t>
      </w:r>
      <w:r w:rsidR="002E60C3" w:rsidRPr="000B771C">
        <w:rPr>
          <w:rFonts w:ascii="Arial" w:hAnsi="Arial" w:cs="Arial"/>
          <w:sz w:val="24"/>
          <w:szCs w:val="24"/>
          <w:lang w:val="en-GB"/>
        </w:rPr>
        <w:t xml:space="preserve">2018-2019 </w:t>
      </w:r>
      <w:r w:rsidRPr="000B771C">
        <w:rPr>
          <w:rFonts w:ascii="Arial" w:hAnsi="Arial" w:cs="Arial"/>
          <w:sz w:val="24"/>
          <w:szCs w:val="24"/>
          <w:lang w:val="en-GB"/>
        </w:rPr>
        <w:t>school year by section.</w:t>
      </w:r>
    </w:p>
    <w:p w:rsidR="00B17981" w:rsidRPr="000B771C" w:rsidRDefault="00B17981" w:rsidP="00B17981">
      <w:pPr>
        <w:numPr>
          <w:ilvl w:val="0"/>
          <w:numId w:val="40"/>
        </w:numPr>
        <w:jc w:val="both"/>
        <w:rPr>
          <w:rFonts w:ascii="Arial" w:hAnsi="Arial" w:cs="Arial"/>
          <w:sz w:val="24"/>
          <w:szCs w:val="24"/>
          <w:lang w:val="en-GB"/>
        </w:rPr>
      </w:pPr>
      <w:r w:rsidRPr="000B771C">
        <w:rPr>
          <w:rFonts w:ascii="Arial" w:hAnsi="Arial" w:cs="Arial"/>
          <w:sz w:val="24"/>
          <w:szCs w:val="24"/>
          <w:lang w:val="en-GB"/>
        </w:rPr>
        <w:t xml:space="preserve">VI. Data on the number and percentage of fail marks in relation to the total marks awarded at the end of the </w:t>
      </w:r>
      <w:r w:rsidR="007F419C" w:rsidRPr="000B771C">
        <w:rPr>
          <w:rFonts w:ascii="Arial" w:hAnsi="Arial" w:cs="Arial"/>
          <w:sz w:val="24"/>
          <w:szCs w:val="24"/>
          <w:lang w:val="en-GB"/>
        </w:rPr>
        <w:t xml:space="preserve">2018-2019 </w:t>
      </w:r>
      <w:r w:rsidRPr="000B771C">
        <w:rPr>
          <w:rFonts w:ascii="Arial" w:hAnsi="Arial" w:cs="Arial"/>
          <w:sz w:val="24"/>
          <w:szCs w:val="24"/>
          <w:lang w:val="en-GB"/>
        </w:rPr>
        <w:t>school year by section – by subject, in S4, S5 and in S6.</w:t>
      </w:r>
    </w:p>
    <w:p w:rsidR="00B17981" w:rsidRPr="000B771C" w:rsidRDefault="00B17981" w:rsidP="00B17981">
      <w:pPr>
        <w:numPr>
          <w:ilvl w:val="0"/>
          <w:numId w:val="40"/>
        </w:numPr>
        <w:jc w:val="both"/>
        <w:rPr>
          <w:rFonts w:ascii="Arial" w:hAnsi="Arial" w:cs="Arial"/>
          <w:sz w:val="24"/>
          <w:szCs w:val="24"/>
          <w:lang w:val="en-GB"/>
        </w:rPr>
      </w:pPr>
      <w:r w:rsidRPr="000B771C">
        <w:rPr>
          <w:rFonts w:ascii="Arial" w:hAnsi="Arial" w:cs="Arial"/>
          <w:sz w:val="24"/>
          <w:szCs w:val="24"/>
          <w:lang w:val="en-GB"/>
        </w:rPr>
        <w:t>VII. Data on appeals lodged with the Class Co</w:t>
      </w:r>
      <w:r w:rsidR="007F419C" w:rsidRPr="000B771C">
        <w:rPr>
          <w:rFonts w:ascii="Arial" w:hAnsi="Arial" w:cs="Arial"/>
          <w:sz w:val="24"/>
          <w:szCs w:val="24"/>
          <w:lang w:val="en-GB"/>
        </w:rPr>
        <w:t>uncils from 2012 till 2019.</w:t>
      </w:r>
    </w:p>
    <w:p w:rsidR="00DC4599" w:rsidRPr="000B771C" w:rsidRDefault="00DC4599" w:rsidP="00DC4599">
      <w:pPr>
        <w:pStyle w:val="Heading1"/>
      </w:pPr>
      <w:r w:rsidRPr="000B771C">
        <w:lastRenderedPageBreak/>
        <w:t>Number and percentage of pup</w:t>
      </w:r>
      <w:r w:rsidR="001F11F1" w:rsidRPr="000B771C">
        <w:t>ils repeating the year in</w:t>
      </w:r>
      <w:r w:rsidR="002E1D07" w:rsidRPr="000B771C">
        <w:t xml:space="preserve"> </w:t>
      </w:r>
      <w:r w:rsidR="001F0D61" w:rsidRPr="000B771C">
        <w:t>2015</w:t>
      </w:r>
      <w:r w:rsidR="001F11F1" w:rsidRPr="000B771C">
        <w:t>, 2016</w:t>
      </w:r>
      <w:r w:rsidR="002E1D07" w:rsidRPr="000B771C">
        <w:t>, 2017</w:t>
      </w:r>
      <w:r w:rsidR="001F0D61" w:rsidRPr="000B771C">
        <w:t xml:space="preserve"> an</w:t>
      </w:r>
      <w:r w:rsidR="002E1D07" w:rsidRPr="000B771C">
        <w:t>d 2018</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78"/>
        <w:gridCol w:w="828"/>
        <w:gridCol w:w="550"/>
        <w:gridCol w:w="677"/>
        <w:gridCol w:w="550"/>
        <w:gridCol w:w="577"/>
        <w:gridCol w:w="828"/>
        <w:gridCol w:w="550"/>
        <w:gridCol w:w="672"/>
        <w:gridCol w:w="642"/>
        <w:gridCol w:w="577"/>
        <w:gridCol w:w="828"/>
        <w:gridCol w:w="550"/>
        <w:gridCol w:w="672"/>
        <w:gridCol w:w="550"/>
        <w:gridCol w:w="796"/>
        <w:gridCol w:w="829"/>
        <w:gridCol w:w="787"/>
        <w:gridCol w:w="786"/>
        <w:gridCol w:w="790"/>
        <w:gridCol w:w="791"/>
      </w:tblGrid>
      <w:tr w:rsidR="002E1D07" w:rsidRPr="000B771C" w:rsidTr="005D58C4">
        <w:trPr>
          <w:cantSplit/>
          <w:trHeight w:val="2112"/>
          <w:jc w:val="center"/>
        </w:trPr>
        <w:tc>
          <w:tcPr>
            <w:tcW w:w="678" w:type="dxa"/>
            <w:shd w:val="clear" w:color="auto" w:fill="auto"/>
            <w:noWrap/>
            <w:vAlign w:val="bottom"/>
            <w:hideMark/>
          </w:tcPr>
          <w:p w:rsidR="002E1D07" w:rsidRPr="000B771C" w:rsidRDefault="002E1D07" w:rsidP="002E1D07">
            <w:pPr>
              <w:spacing w:after="0" w:line="240" w:lineRule="auto"/>
              <w:jc w:val="center"/>
              <w:rPr>
                <w:rFonts w:ascii="Arial" w:eastAsia="Times New Roman" w:hAnsi="Arial" w:cs="Arial"/>
                <w:color w:val="000000"/>
                <w:sz w:val="18"/>
                <w:lang w:val="en-GB" w:eastAsia="zh-CN"/>
              </w:rPr>
            </w:pPr>
          </w:p>
        </w:tc>
        <w:tc>
          <w:tcPr>
            <w:tcW w:w="2055" w:type="dxa"/>
            <w:gridSpan w:val="3"/>
            <w:shd w:val="clear" w:color="auto" w:fill="auto"/>
            <w:noWrap/>
            <w:vAlign w:val="center"/>
            <w:hideMark/>
          </w:tcPr>
          <w:p w:rsidR="002E1D07" w:rsidRPr="000B771C" w:rsidRDefault="002E1D07" w:rsidP="002E1D07">
            <w:pPr>
              <w:spacing w:after="0" w:line="240" w:lineRule="auto"/>
              <w:jc w:val="center"/>
              <w:rPr>
                <w:rFonts w:ascii="Arial" w:eastAsia="Times New Roman" w:hAnsi="Arial" w:cs="Arial"/>
                <w:b/>
                <w:bCs/>
                <w:color w:val="000000"/>
                <w:sz w:val="18"/>
                <w:szCs w:val="20"/>
                <w:lang w:val="en-GB" w:eastAsia="zh-CN"/>
              </w:rPr>
            </w:pPr>
            <w:r w:rsidRPr="000B771C">
              <w:rPr>
                <w:rFonts w:ascii="Arial" w:eastAsia="Times New Roman" w:hAnsi="Arial" w:cs="Arial"/>
                <w:b/>
                <w:bCs/>
                <w:color w:val="000000"/>
                <w:sz w:val="18"/>
                <w:szCs w:val="20"/>
                <w:lang w:val="en-GB" w:eastAsia="zh-CN"/>
              </w:rPr>
              <w:t>2015</w:t>
            </w:r>
          </w:p>
        </w:tc>
        <w:tc>
          <w:tcPr>
            <w:tcW w:w="550" w:type="dxa"/>
            <w:shd w:val="clear" w:color="auto" w:fill="auto"/>
            <w:textDirection w:val="btLr"/>
            <w:vAlign w:val="center"/>
            <w:hideMark/>
          </w:tcPr>
          <w:p w:rsidR="002E1D07" w:rsidRPr="000B771C" w:rsidRDefault="002E1D07" w:rsidP="002E1D07">
            <w:pPr>
              <w:spacing w:after="0" w:line="240" w:lineRule="auto"/>
              <w:ind w:left="80" w:right="80"/>
              <w:jc w:val="center"/>
              <w:rPr>
                <w:rFonts w:ascii="Arial" w:eastAsia="Times New Roman" w:hAnsi="Arial" w:cs="Arial"/>
                <w:b/>
                <w:color w:val="000000"/>
                <w:sz w:val="18"/>
                <w:szCs w:val="20"/>
                <w:lang w:val="en-GB" w:eastAsia="zh-CN"/>
              </w:rPr>
            </w:pPr>
            <w:r w:rsidRPr="000B771C">
              <w:rPr>
                <w:rFonts w:ascii="Arial" w:eastAsia="Times New Roman" w:hAnsi="Arial" w:cs="Arial"/>
                <w:b/>
                <w:color w:val="000000"/>
                <w:sz w:val="18"/>
                <w:szCs w:val="20"/>
                <w:lang w:val="en-GB" w:eastAsia="zh-CN"/>
              </w:rPr>
              <w:t>Number of repeaters in 2015 in the school</w:t>
            </w:r>
          </w:p>
        </w:tc>
        <w:tc>
          <w:tcPr>
            <w:tcW w:w="577" w:type="dxa"/>
            <w:shd w:val="clear" w:color="auto" w:fill="auto"/>
            <w:textDirection w:val="btLr"/>
            <w:vAlign w:val="center"/>
            <w:hideMark/>
          </w:tcPr>
          <w:p w:rsidR="002E1D07" w:rsidRPr="000B771C" w:rsidRDefault="002E1D07" w:rsidP="002E1D07">
            <w:pPr>
              <w:spacing w:after="0" w:line="240" w:lineRule="auto"/>
              <w:jc w:val="center"/>
              <w:rPr>
                <w:rFonts w:ascii="Arial" w:eastAsia="Times New Roman" w:hAnsi="Arial" w:cs="Arial"/>
                <w:b/>
                <w:color w:val="000000"/>
                <w:sz w:val="18"/>
                <w:szCs w:val="20"/>
                <w:lang w:val="en-GB" w:eastAsia="zh-CN"/>
              </w:rPr>
            </w:pPr>
            <w:r w:rsidRPr="000B771C">
              <w:rPr>
                <w:rFonts w:ascii="Arial" w:eastAsia="Times New Roman" w:hAnsi="Arial" w:cs="Arial"/>
                <w:b/>
                <w:color w:val="000000"/>
                <w:sz w:val="18"/>
                <w:szCs w:val="20"/>
                <w:lang w:val="en-GB" w:eastAsia="zh-CN"/>
              </w:rPr>
              <w:t>Number of repeater in 2015 who left the school</w:t>
            </w:r>
          </w:p>
        </w:tc>
        <w:tc>
          <w:tcPr>
            <w:tcW w:w="2050" w:type="dxa"/>
            <w:gridSpan w:val="3"/>
            <w:shd w:val="clear" w:color="auto" w:fill="auto"/>
            <w:noWrap/>
            <w:vAlign w:val="center"/>
          </w:tcPr>
          <w:p w:rsidR="002E1D07" w:rsidRPr="000B771C" w:rsidRDefault="002E1D07" w:rsidP="002E1D07">
            <w:pPr>
              <w:spacing w:after="0" w:line="240" w:lineRule="auto"/>
              <w:ind w:left="-76" w:right="-31"/>
              <w:jc w:val="center"/>
              <w:rPr>
                <w:rFonts w:ascii="Arial" w:eastAsia="Times New Roman" w:hAnsi="Arial" w:cs="Arial"/>
                <w:b/>
                <w:color w:val="000000"/>
                <w:sz w:val="18"/>
                <w:szCs w:val="20"/>
                <w:lang w:val="en-GB" w:eastAsia="zh-CN"/>
              </w:rPr>
            </w:pPr>
            <w:r w:rsidRPr="000B771C">
              <w:rPr>
                <w:rFonts w:ascii="Arial" w:eastAsia="Times New Roman" w:hAnsi="Arial" w:cs="Arial"/>
                <w:b/>
                <w:color w:val="000000"/>
                <w:sz w:val="18"/>
                <w:szCs w:val="20"/>
                <w:lang w:val="en-GB" w:eastAsia="zh-CN"/>
              </w:rPr>
              <w:t>2016*</w:t>
            </w:r>
          </w:p>
        </w:tc>
        <w:tc>
          <w:tcPr>
            <w:tcW w:w="642" w:type="dxa"/>
            <w:shd w:val="clear" w:color="auto" w:fill="auto"/>
            <w:textDirection w:val="btLr"/>
            <w:vAlign w:val="center"/>
          </w:tcPr>
          <w:p w:rsidR="002E1D07" w:rsidRPr="000B771C" w:rsidRDefault="002E1D07" w:rsidP="002E1D07">
            <w:pPr>
              <w:spacing w:after="0" w:line="240" w:lineRule="auto"/>
              <w:ind w:left="80" w:right="80"/>
              <w:jc w:val="center"/>
              <w:rPr>
                <w:rFonts w:ascii="Arial" w:eastAsia="Times New Roman" w:hAnsi="Arial" w:cs="Arial"/>
                <w:b/>
                <w:color w:val="000000"/>
                <w:sz w:val="18"/>
                <w:szCs w:val="20"/>
                <w:lang w:val="en-GB" w:eastAsia="zh-CN"/>
              </w:rPr>
            </w:pPr>
            <w:r w:rsidRPr="000B771C">
              <w:rPr>
                <w:rFonts w:ascii="Arial" w:eastAsia="Times New Roman" w:hAnsi="Arial" w:cs="Arial"/>
                <w:b/>
                <w:color w:val="000000"/>
                <w:sz w:val="18"/>
                <w:szCs w:val="20"/>
                <w:lang w:val="en-GB" w:eastAsia="zh-CN"/>
              </w:rPr>
              <w:t>Number of repeaters in 2016* in the school</w:t>
            </w:r>
          </w:p>
        </w:tc>
        <w:tc>
          <w:tcPr>
            <w:tcW w:w="577" w:type="dxa"/>
            <w:shd w:val="clear" w:color="auto" w:fill="auto"/>
            <w:textDirection w:val="btLr"/>
            <w:vAlign w:val="center"/>
          </w:tcPr>
          <w:p w:rsidR="002E1D07" w:rsidRPr="000B771C" w:rsidRDefault="002E1D07" w:rsidP="002E1D07">
            <w:pPr>
              <w:spacing w:after="0" w:line="240" w:lineRule="auto"/>
              <w:jc w:val="center"/>
              <w:rPr>
                <w:rFonts w:ascii="Arial" w:eastAsia="Times New Roman" w:hAnsi="Arial" w:cs="Arial"/>
                <w:b/>
                <w:color w:val="000000"/>
                <w:sz w:val="18"/>
                <w:szCs w:val="20"/>
                <w:lang w:val="en-GB" w:eastAsia="zh-CN"/>
              </w:rPr>
            </w:pPr>
            <w:r w:rsidRPr="000B771C">
              <w:rPr>
                <w:rFonts w:ascii="Arial" w:eastAsia="Times New Roman" w:hAnsi="Arial" w:cs="Arial"/>
                <w:b/>
                <w:color w:val="000000"/>
                <w:sz w:val="18"/>
                <w:szCs w:val="20"/>
                <w:lang w:val="en-GB" w:eastAsia="zh-CN"/>
              </w:rPr>
              <w:t>Number of repeater in 2016* who left the school</w:t>
            </w:r>
          </w:p>
        </w:tc>
        <w:tc>
          <w:tcPr>
            <w:tcW w:w="2050" w:type="dxa"/>
            <w:gridSpan w:val="3"/>
            <w:vAlign w:val="center"/>
          </w:tcPr>
          <w:p w:rsidR="002E1D07" w:rsidRPr="000B771C" w:rsidRDefault="002E1D07" w:rsidP="002E1D07">
            <w:pPr>
              <w:spacing w:after="0" w:line="240" w:lineRule="auto"/>
              <w:jc w:val="center"/>
              <w:rPr>
                <w:rFonts w:ascii="Arial" w:eastAsia="Times New Roman" w:hAnsi="Arial" w:cs="Arial"/>
                <w:b/>
                <w:color w:val="000000"/>
                <w:sz w:val="18"/>
                <w:szCs w:val="20"/>
                <w:lang w:val="en-GB" w:eastAsia="zh-CN"/>
              </w:rPr>
            </w:pPr>
            <w:r w:rsidRPr="000B771C">
              <w:rPr>
                <w:rFonts w:ascii="Arial" w:eastAsia="Times New Roman" w:hAnsi="Arial" w:cs="Arial"/>
                <w:b/>
                <w:color w:val="000000"/>
                <w:sz w:val="18"/>
                <w:szCs w:val="20"/>
                <w:lang w:val="en-GB" w:eastAsia="zh-CN"/>
              </w:rPr>
              <w:t>2017*</w:t>
            </w:r>
          </w:p>
        </w:tc>
        <w:tc>
          <w:tcPr>
            <w:tcW w:w="550" w:type="dxa"/>
            <w:textDirection w:val="btLr"/>
            <w:vAlign w:val="center"/>
          </w:tcPr>
          <w:p w:rsidR="002E1D07" w:rsidRPr="000B771C" w:rsidRDefault="002E1D07" w:rsidP="002E1D07">
            <w:pPr>
              <w:spacing w:after="0" w:line="240" w:lineRule="auto"/>
              <w:ind w:left="80" w:right="80"/>
              <w:jc w:val="center"/>
              <w:rPr>
                <w:rFonts w:ascii="Arial" w:eastAsia="Times New Roman" w:hAnsi="Arial" w:cs="Arial"/>
                <w:b/>
                <w:color w:val="000000"/>
                <w:sz w:val="18"/>
                <w:szCs w:val="20"/>
                <w:lang w:val="en-GB" w:eastAsia="zh-CN"/>
              </w:rPr>
            </w:pPr>
            <w:r w:rsidRPr="000B771C">
              <w:rPr>
                <w:rFonts w:ascii="Arial" w:eastAsia="Times New Roman" w:hAnsi="Arial" w:cs="Arial"/>
                <w:b/>
                <w:color w:val="000000"/>
                <w:sz w:val="18"/>
                <w:szCs w:val="20"/>
                <w:lang w:val="en-GB" w:eastAsia="zh-CN"/>
              </w:rPr>
              <w:t>Number of repeaters in 2017* in the school</w:t>
            </w:r>
          </w:p>
        </w:tc>
        <w:tc>
          <w:tcPr>
            <w:tcW w:w="796" w:type="dxa"/>
            <w:textDirection w:val="btLr"/>
            <w:vAlign w:val="center"/>
          </w:tcPr>
          <w:p w:rsidR="002E1D07" w:rsidRPr="000B771C" w:rsidRDefault="002E1D07" w:rsidP="002E1D07">
            <w:pPr>
              <w:spacing w:after="0" w:line="240" w:lineRule="auto"/>
              <w:jc w:val="center"/>
              <w:rPr>
                <w:rFonts w:ascii="Arial" w:eastAsia="Times New Roman" w:hAnsi="Arial" w:cs="Arial"/>
                <w:b/>
                <w:color w:val="000000"/>
                <w:sz w:val="18"/>
                <w:szCs w:val="20"/>
                <w:lang w:val="en-GB" w:eastAsia="zh-CN"/>
              </w:rPr>
            </w:pPr>
            <w:r w:rsidRPr="000B771C">
              <w:rPr>
                <w:rFonts w:ascii="Arial" w:eastAsia="Times New Roman" w:hAnsi="Arial" w:cs="Arial"/>
                <w:b/>
                <w:color w:val="000000"/>
                <w:sz w:val="18"/>
                <w:szCs w:val="20"/>
                <w:lang w:val="en-GB" w:eastAsia="zh-CN"/>
              </w:rPr>
              <w:t>Number of repeater in 2017* who left the school</w:t>
            </w:r>
          </w:p>
        </w:tc>
        <w:tc>
          <w:tcPr>
            <w:tcW w:w="2402" w:type="dxa"/>
            <w:gridSpan w:val="3"/>
            <w:vAlign w:val="center"/>
          </w:tcPr>
          <w:p w:rsidR="002E1D07" w:rsidRPr="000B771C" w:rsidRDefault="002E1D07" w:rsidP="002E1D07">
            <w:pPr>
              <w:spacing w:after="0" w:line="240" w:lineRule="auto"/>
              <w:jc w:val="center"/>
              <w:rPr>
                <w:rFonts w:ascii="Arial" w:eastAsia="Times New Roman" w:hAnsi="Arial" w:cs="Arial"/>
                <w:b/>
                <w:color w:val="000000"/>
                <w:sz w:val="18"/>
                <w:szCs w:val="20"/>
                <w:lang w:val="en-GB" w:eastAsia="zh-CN"/>
              </w:rPr>
            </w:pPr>
            <w:r w:rsidRPr="000B771C">
              <w:rPr>
                <w:rFonts w:ascii="Arial" w:eastAsia="Times New Roman" w:hAnsi="Arial" w:cs="Arial"/>
                <w:b/>
                <w:color w:val="000000"/>
                <w:sz w:val="18"/>
                <w:szCs w:val="20"/>
                <w:lang w:val="en-GB" w:eastAsia="zh-CN"/>
              </w:rPr>
              <w:t>2018*</w:t>
            </w:r>
          </w:p>
        </w:tc>
        <w:tc>
          <w:tcPr>
            <w:tcW w:w="790" w:type="dxa"/>
            <w:textDirection w:val="btLr"/>
            <w:vAlign w:val="center"/>
          </w:tcPr>
          <w:p w:rsidR="002E1D07" w:rsidRPr="000B771C" w:rsidRDefault="002E1D07" w:rsidP="002E1D07">
            <w:pPr>
              <w:spacing w:after="0" w:line="240" w:lineRule="auto"/>
              <w:ind w:left="80" w:right="80"/>
              <w:jc w:val="center"/>
              <w:rPr>
                <w:rFonts w:ascii="Arial" w:eastAsia="Times New Roman" w:hAnsi="Arial" w:cs="Arial"/>
                <w:b/>
                <w:color w:val="000000"/>
                <w:sz w:val="18"/>
                <w:szCs w:val="20"/>
                <w:lang w:val="en-GB" w:eastAsia="zh-CN"/>
              </w:rPr>
            </w:pPr>
            <w:r w:rsidRPr="000B771C">
              <w:rPr>
                <w:rFonts w:ascii="Arial" w:eastAsia="Times New Roman" w:hAnsi="Arial" w:cs="Arial"/>
                <w:b/>
                <w:color w:val="000000"/>
                <w:sz w:val="18"/>
                <w:szCs w:val="20"/>
                <w:lang w:val="en-GB" w:eastAsia="zh-CN"/>
              </w:rPr>
              <w:t>Number of repeaters in 2018* in the school</w:t>
            </w:r>
          </w:p>
        </w:tc>
        <w:tc>
          <w:tcPr>
            <w:tcW w:w="791" w:type="dxa"/>
            <w:textDirection w:val="btLr"/>
            <w:vAlign w:val="center"/>
          </w:tcPr>
          <w:p w:rsidR="002E1D07" w:rsidRPr="000B771C" w:rsidRDefault="002E1D07" w:rsidP="002E1D07">
            <w:pPr>
              <w:spacing w:after="0" w:line="240" w:lineRule="auto"/>
              <w:jc w:val="center"/>
              <w:rPr>
                <w:rFonts w:ascii="Arial" w:eastAsia="Times New Roman" w:hAnsi="Arial" w:cs="Arial"/>
                <w:b/>
                <w:color w:val="000000"/>
                <w:sz w:val="18"/>
                <w:szCs w:val="20"/>
                <w:lang w:val="en-GB" w:eastAsia="zh-CN"/>
              </w:rPr>
            </w:pPr>
            <w:r w:rsidRPr="000B771C">
              <w:rPr>
                <w:rFonts w:ascii="Arial" w:eastAsia="Times New Roman" w:hAnsi="Arial" w:cs="Arial"/>
                <w:b/>
                <w:color w:val="000000"/>
                <w:sz w:val="18"/>
                <w:szCs w:val="20"/>
                <w:lang w:val="en-GB" w:eastAsia="zh-CN"/>
              </w:rPr>
              <w:t>Number of repeater in 2018* who left the school</w:t>
            </w:r>
          </w:p>
        </w:tc>
      </w:tr>
      <w:tr w:rsidR="00D13408" w:rsidRPr="000B771C" w:rsidTr="000C3AA6">
        <w:trPr>
          <w:trHeight w:val="302"/>
          <w:jc w:val="center"/>
        </w:trPr>
        <w:tc>
          <w:tcPr>
            <w:tcW w:w="678" w:type="dxa"/>
            <w:shd w:val="clear" w:color="auto" w:fill="auto"/>
            <w:noWrap/>
            <w:vAlign w:val="bottom"/>
            <w:hideMark/>
          </w:tcPr>
          <w:p w:rsidR="00D13408" w:rsidRPr="000B771C" w:rsidRDefault="00D13408" w:rsidP="00D13408">
            <w:pPr>
              <w:spacing w:after="0" w:line="240" w:lineRule="auto"/>
              <w:rPr>
                <w:rFonts w:ascii="Arial" w:eastAsia="Times New Roman" w:hAnsi="Arial" w:cs="Arial"/>
                <w:b/>
                <w:bCs/>
                <w:color w:val="000000"/>
                <w:sz w:val="18"/>
                <w:szCs w:val="20"/>
                <w:lang w:val="en-GB" w:eastAsia="zh-CN"/>
              </w:rPr>
            </w:pPr>
            <w:r w:rsidRPr="000B771C">
              <w:rPr>
                <w:rFonts w:ascii="Arial" w:eastAsia="Times New Roman" w:hAnsi="Arial" w:cs="Arial"/>
                <w:b/>
                <w:bCs/>
                <w:color w:val="000000"/>
                <w:sz w:val="18"/>
                <w:szCs w:val="20"/>
                <w:lang w:val="en-GB" w:eastAsia="zh-CN"/>
              </w:rPr>
              <w:t>ALI</w:t>
            </w:r>
          </w:p>
        </w:tc>
        <w:tc>
          <w:tcPr>
            <w:tcW w:w="828"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1.007</w:t>
            </w:r>
          </w:p>
        </w:tc>
        <w:tc>
          <w:tcPr>
            <w:tcW w:w="550"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21</w:t>
            </w:r>
          </w:p>
        </w:tc>
        <w:tc>
          <w:tcPr>
            <w:tcW w:w="677"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2,1%</w:t>
            </w:r>
          </w:p>
        </w:tc>
        <w:tc>
          <w:tcPr>
            <w:tcW w:w="550"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21</w:t>
            </w:r>
          </w:p>
        </w:tc>
        <w:tc>
          <w:tcPr>
            <w:tcW w:w="577" w:type="dxa"/>
            <w:shd w:val="clear" w:color="auto" w:fill="auto"/>
            <w:noWrap/>
            <w:vAlign w:val="bottom"/>
          </w:tcPr>
          <w:p w:rsidR="00D13408" w:rsidRPr="000B771C" w:rsidRDefault="00D13408" w:rsidP="00D13408">
            <w:pPr>
              <w:spacing w:after="0" w:line="240" w:lineRule="auto"/>
              <w:jc w:val="right"/>
              <w:rPr>
                <w:rFonts w:ascii="Arial" w:hAnsi="Arial" w:cs="Arial"/>
                <w:sz w:val="18"/>
                <w:szCs w:val="20"/>
                <w:lang w:val="en-GB"/>
              </w:rPr>
            </w:pPr>
            <w:r w:rsidRPr="000B771C">
              <w:rPr>
                <w:rFonts w:ascii="Arial" w:hAnsi="Arial" w:cs="Arial"/>
                <w:sz w:val="18"/>
                <w:szCs w:val="20"/>
                <w:lang w:val="en-GB"/>
              </w:rPr>
              <w:t>0</w:t>
            </w:r>
          </w:p>
        </w:tc>
        <w:tc>
          <w:tcPr>
            <w:tcW w:w="828"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20"/>
                <w:szCs w:val="20"/>
                <w:lang w:val="en-GB" w:eastAsia="zh-CN"/>
              </w:rPr>
            </w:pPr>
            <w:r w:rsidRPr="000B771C">
              <w:rPr>
                <w:rFonts w:ascii="Arial" w:eastAsia="Times New Roman" w:hAnsi="Arial" w:cs="Arial"/>
                <w:color w:val="000000"/>
                <w:sz w:val="20"/>
                <w:szCs w:val="20"/>
                <w:lang w:val="en-GB" w:eastAsia="zh-CN"/>
              </w:rPr>
              <w:t xml:space="preserve">981 </w:t>
            </w:r>
          </w:p>
        </w:tc>
        <w:tc>
          <w:tcPr>
            <w:tcW w:w="550" w:type="dxa"/>
            <w:shd w:val="clear" w:color="auto" w:fill="auto"/>
            <w:noWrap/>
            <w:vAlign w:val="bottom"/>
          </w:tcPr>
          <w:p w:rsidR="00D13408" w:rsidRPr="000B771C" w:rsidRDefault="00D13408" w:rsidP="00D13408">
            <w:pPr>
              <w:spacing w:after="0" w:line="240" w:lineRule="auto"/>
              <w:jc w:val="right"/>
              <w:rPr>
                <w:rFonts w:ascii="Arial" w:hAnsi="Arial" w:cs="Arial"/>
                <w:color w:val="333333"/>
                <w:sz w:val="20"/>
                <w:szCs w:val="16"/>
                <w:lang w:val="en-GB"/>
              </w:rPr>
            </w:pPr>
            <w:r w:rsidRPr="000B771C">
              <w:rPr>
                <w:rFonts w:ascii="Arial" w:hAnsi="Arial" w:cs="Arial"/>
                <w:color w:val="333333"/>
                <w:sz w:val="20"/>
                <w:szCs w:val="16"/>
                <w:lang w:val="en-GB"/>
              </w:rPr>
              <w:t>17</w:t>
            </w:r>
          </w:p>
        </w:tc>
        <w:tc>
          <w:tcPr>
            <w:tcW w:w="672" w:type="dxa"/>
            <w:shd w:val="clear" w:color="auto" w:fill="auto"/>
            <w:noWrap/>
            <w:vAlign w:val="bottom"/>
          </w:tcPr>
          <w:p w:rsidR="00D13408" w:rsidRPr="000B771C" w:rsidRDefault="00D13408" w:rsidP="00D13408">
            <w:pPr>
              <w:spacing w:after="0" w:line="240" w:lineRule="auto"/>
              <w:jc w:val="center"/>
              <w:rPr>
                <w:rFonts w:ascii="Arial" w:hAnsi="Arial" w:cs="Arial"/>
                <w:color w:val="333333"/>
                <w:sz w:val="20"/>
                <w:szCs w:val="16"/>
                <w:lang w:val="en-GB"/>
              </w:rPr>
            </w:pPr>
            <w:r w:rsidRPr="000B771C">
              <w:rPr>
                <w:rFonts w:ascii="Arial" w:hAnsi="Arial" w:cs="Arial"/>
                <w:color w:val="333333"/>
                <w:sz w:val="20"/>
                <w:szCs w:val="16"/>
                <w:lang w:val="en-GB"/>
              </w:rPr>
              <w:t>1,7%</w:t>
            </w:r>
          </w:p>
        </w:tc>
        <w:tc>
          <w:tcPr>
            <w:tcW w:w="642" w:type="dxa"/>
            <w:shd w:val="clear" w:color="auto" w:fill="auto"/>
            <w:noWrap/>
            <w:vAlign w:val="bottom"/>
          </w:tcPr>
          <w:p w:rsidR="00D13408" w:rsidRPr="000B771C" w:rsidRDefault="00D13408" w:rsidP="00D13408">
            <w:pPr>
              <w:spacing w:after="0" w:line="240" w:lineRule="auto"/>
              <w:jc w:val="center"/>
              <w:rPr>
                <w:rFonts w:ascii="Arial" w:hAnsi="Arial" w:cs="Arial"/>
                <w:bCs/>
                <w:color w:val="333333"/>
                <w:sz w:val="20"/>
                <w:szCs w:val="16"/>
                <w:lang w:val="en-GB"/>
              </w:rPr>
            </w:pPr>
            <w:r w:rsidRPr="000B771C">
              <w:rPr>
                <w:rFonts w:ascii="Arial" w:hAnsi="Arial" w:cs="Arial"/>
                <w:bCs/>
                <w:color w:val="333333"/>
                <w:sz w:val="20"/>
                <w:szCs w:val="16"/>
                <w:lang w:val="en-GB"/>
              </w:rPr>
              <w:t>12</w:t>
            </w:r>
          </w:p>
        </w:tc>
        <w:tc>
          <w:tcPr>
            <w:tcW w:w="577" w:type="dxa"/>
            <w:shd w:val="clear" w:color="auto" w:fill="auto"/>
            <w:noWrap/>
            <w:vAlign w:val="bottom"/>
          </w:tcPr>
          <w:p w:rsidR="00D13408" w:rsidRPr="000B771C" w:rsidRDefault="00D13408" w:rsidP="00D13408">
            <w:pPr>
              <w:spacing w:after="0" w:line="240" w:lineRule="auto"/>
              <w:jc w:val="center"/>
              <w:rPr>
                <w:rFonts w:ascii="Arial" w:hAnsi="Arial" w:cs="Arial"/>
                <w:bCs/>
                <w:color w:val="333333"/>
                <w:sz w:val="20"/>
                <w:szCs w:val="16"/>
                <w:lang w:val="en-GB"/>
              </w:rPr>
            </w:pPr>
            <w:r w:rsidRPr="000B771C">
              <w:rPr>
                <w:rFonts w:ascii="Arial" w:hAnsi="Arial" w:cs="Arial"/>
                <w:bCs/>
                <w:color w:val="333333"/>
                <w:sz w:val="20"/>
                <w:szCs w:val="16"/>
                <w:lang w:val="en-GB"/>
              </w:rPr>
              <w:t>5</w:t>
            </w:r>
          </w:p>
        </w:tc>
        <w:tc>
          <w:tcPr>
            <w:tcW w:w="828"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1.011</w:t>
            </w:r>
          </w:p>
        </w:tc>
        <w:tc>
          <w:tcPr>
            <w:tcW w:w="550"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8</w:t>
            </w:r>
          </w:p>
        </w:tc>
        <w:tc>
          <w:tcPr>
            <w:tcW w:w="672"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0,8%</w:t>
            </w:r>
          </w:p>
        </w:tc>
        <w:tc>
          <w:tcPr>
            <w:tcW w:w="550" w:type="dxa"/>
            <w:vAlign w:val="center"/>
          </w:tcPr>
          <w:p w:rsidR="00D13408" w:rsidRPr="000B771C" w:rsidRDefault="00D13408" w:rsidP="00D13408">
            <w:pPr>
              <w:spacing w:after="0" w:line="240" w:lineRule="auto"/>
              <w:jc w:val="center"/>
              <w:rPr>
                <w:rFonts w:ascii="Arial" w:hAnsi="Arial" w:cs="Arial"/>
                <w:b/>
                <w:bCs/>
                <w:color w:val="333333"/>
                <w:sz w:val="20"/>
                <w:szCs w:val="16"/>
                <w:lang w:val="en-GB"/>
              </w:rPr>
            </w:pPr>
            <w:r w:rsidRPr="000B771C">
              <w:rPr>
                <w:rFonts w:ascii="Arial" w:hAnsi="Arial" w:cs="Arial"/>
                <w:b/>
                <w:bCs/>
                <w:color w:val="333333"/>
                <w:sz w:val="20"/>
                <w:szCs w:val="16"/>
                <w:lang w:val="en-GB"/>
              </w:rPr>
              <w:t>6</w:t>
            </w:r>
          </w:p>
        </w:tc>
        <w:tc>
          <w:tcPr>
            <w:tcW w:w="796" w:type="dxa"/>
            <w:shd w:val="clear" w:color="auto" w:fill="auto"/>
            <w:vAlign w:val="center"/>
          </w:tcPr>
          <w:p w:rsidR="00D13408" w:rsidRPr="000B771C" w:rsidRDefault="00D13408" w:rsidP="00D13408">
            <w:pPr>
              <w:spacing w:after="0" w:line="240" w:lineRule="auto"/>
              <w:jc w:val="center"/>
              <w:rPr>
                <w:rFonts w:ascii="Arial" w:hAnsi="Arial" w:cs="Arial"/>
                <w:b/>
                <w:bCs/>
                <w:color w:val="333333"/>
                <w:sz w:val="20"/>
                <w:szCs w:val="16"/>
                <w:lang w:val="en-GB"/>
              </w:rPr>
            </w:pPr>
            <w:r w:rsidRPr="000B771C">
              <w:rPr>
                <w:rFonts w:ascii="Arial" w:hAnsi="Arial" w:cs="Arial"/>
                <w:b/>
                <w:bCs/>
                <w:color w:val="333333"/>
                <w:sz w:val="20"/>
                <w:szCs w:val="16"/>
                <w:lang w:val="en-GB"/>
              </w:rPr>
              <w:t>2</w:t>
            </w:r>
          </w:p>
        </w:tc>
        <w:tc>
          <w:tcPr>
            <w:tcW w:w="829" w:type="dxa"/>
            <w:vAlign w:val="center"/>
          </w:tcPr>
          <w:p w:rsidR="00D13408" w:rsidRPr="000B771C" w:rsidRDefault="00D13408" w:rsidP="00D13408">
            <w:pPr>
              <w:spacing w:after="0" w:line="240" w:lineRule="auto"/>
              <w:jc w:val="center"/>
              <w:rPr>
                <w:rFonts w:ascii="Arial" w:hAnsi="Arial" w:cs="Arial"/>
                <w:color w:val="333333"/>
                <w:sz w:val="20"/>
                <w:szCs w:val="20"/>
                <w:lang w:val="en-US"/>
              </w:rPr>
            </w:pPr>
            <w:r w:rsidRPr="000B771C">
              <w:rPr>
                <w:rFonts w:ascii="Arial" w:hAnsi="Arial" w:cs="Arial"/>
                <w:color w:val="333333"/>
                <w:sz w:val="20"/>
                <w:szCs w:val="20"/>
              </w:rPr>
              <w:t>1.040</w:t>
            </w:r>
          </w:p>
        </w:tc>
        <w:tc>
          <w:tcPr>
            <w:tcW w:w="787"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12</w:t>
            </w:r>
          </w:p>
        </w:tc>
        <w:tc>
          <w:tcPr>
            <w:tcW w:w="786"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1,2%</w:t>
            </w:r>
          </w:p>
        </w:tc>
        <w:tc>
          <w:tcPr>
            <w:tcW w:w="790" w:type="dxa"/>
            <w:vAlign w:val="center"/>
          </w:tcPr>
          <w:p w:rsidR="00D13408" w:rsidRPr="000B771C" w:rsidRDefault="00D13408" w:rsidP="00D13408">
            <w:pPr>
              <w:spacing w:after="0" w:line="240" w:lineRule="auto"/>
              <w:jc w:val="center"/>
              <w:rPr>
                <w:rFonts w:ascii="Arial" w:hAnsi="Arial" w:cs="Arial"/>
                <w:b/>
                <w:bCs/>
                <w:color w:val="333333"/>
                <w:sz w:val="20"/>
                <w:szCs w:val="20"/>
                <w:lang w:val="en-US"/>
              </w:rPr>
            </w:pPr>
            <w:r w:rsidRPr="000B771C">
              <w:rPr>
                <w:rFonts w:ascii="Arial" w:hAnsi="Arial" w:cs="Arial"/>
                <w:b/>
                <w:bCs/>
                <w:color w:val="333333"/>
                <w:sz w:val="20"/>
                <w:szCs w:val="20"/>
              </w:rPr>
              <w:t>11</w:t>
            </w:r>
          </w:p>
        </w:tc>
        <w:tc>
          <w:tcPr>
            <w:tcW w:w="791" w:type="dxa"/>
            <w:vAlign w:val="center"/>
          </w:tcPr>
          <w:p w:rsidR="00D13408" w:rsidRPr="000B771C" w:rsidRDefault="00D13408" w:rsidP="00D13408">
            <w:pPr>
              <w:spacing w:after="0"/>
              <w:jc w:val="center"/>
              <w:rPr>
                <w:rFonts w:ascii="Arial" w:hAnsi="Arial" w:cs="Arial"/>
                <w:b/>
                <w:bCs/>
                <w:color w:val="333333"/>
                <w:sz w:val="20"/>
                <w:szCs w:val="20"/>
              </w:rPr>
            </w:pPr>
            <w:r w:rsidRPr="000B771C">
              <w:rPr>
                <w:rFonts w:ascii="Arial" w:hAnsi="Arial" w:cs="Arial"/>
                <w:b/>
                <w:bCs/>
                <w:color w:val="333333"/>
                <w:sz w:val="20"/>
                <w:szCs w:val="20"/>
              </w:rPr>
              <w:t>1</w:t>
            </w:r>
          </w:p>
        </w:tc>
      </w:tr>
      <w:tr w:rsidR="00D13408" w:rsidRPr="000B771C" w:rsidTr="000C3AA6">
        <w:trPr>
          <w:trHeight w:val="302"/>
          <w:jc w:val="center"/>
        </w:trPr>
        <w:tc>
          <w:tcPr>
            <w:tcW w:w="678" w:type="dxa"/>
            <w:shd w:val="clear" w:color="auto" w:fill="auto"/>
            <w:noWrap/>
            <w:vAlign w:val="bottom"/>
            <w:hideMark/>
          </w:tcPr>
          <w:p w:rsidR="00D13408" w:rsidRPr="000B771C" w:rsidRDefault="00D13408" w:rsidP="00D13408">
            <w:pPr>
              <w:spacing w:after="0" w:line="240" w:lineRule="auto"/>
              <w:rPr>
                <w:rFonts w:ascii="Arial" w:eastAsia="Times New Roman" w:hAnsi="Arial" w:cs="Arial"/>
                <w:b/>
                <w:bCs/>
                <w:color w:val="000000"/>
                <w:sz w:val="18"/>
                <w:szCs w:val="20"/>
                <w:lang w:val="en-GB" w:eastAsia="zh-CN"/>
              </w:rPr>
            </w:pPr>
            <w:r w:rsidRPr="000B771C">
              <w:rPr>
                <w:rFonts w:ascii="Arial" w:eastAsia="Times New Roman" w:hAnsi="Arial" w:cs="Arial"/>
                <w:b/>
                <w:bCs/>
                <w:color w:val="000000"/>
                <w:sz w:val="18"/>
                <w:szCs w:val="20"/>
                <w:lang w:val="en-GB" w:eastAsia="zh-CN"/>
              </w:rPr>
              <w:t>BER</w:t>
            </w:r>
          </w:p>
        </w:tc>
        <w:tc>
          <w:tcPr>
            <w:tcW w:w="828"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552</w:t>
            </w:r>
          </w:p>
        </w:tc>
        <w:tc>
          <w:tcPr>
            <w:tcW w:w="550"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18</w:t>
            </w:r>
          </w:p>
        </w:tc>
        <w:tc>
          <w:tcPr>
            <w:tcW w:w="677"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3,3%</w:t>
            </w:r>
          </w:p>
        </w:tc>
        <w:tc>
          <w:tcPr>
            <w:tcW w:w="550"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17</w:t>
            </w:r>
          </w:p>
        </w:tc>
        <w:tc>
          <w:tcPr>
            <w:tcW w:w="577" w:type="dxa"/>
            <w:shd w:val="clear" w:color="auto" w:fill="auto"/>
            <w:noWrap/>
            <w:vAlign w:val="bottom"/>
          </w:tcPr>
          <w:p w:rsidR="00D13408" w:rsidRPr="000B771C" w:rsidRDefault="00D13408" w:rsidP="00D13408">
            <w:pPr>
              <w:spacing w:after="0" w:line="240" w:lineRule="auto"/>
              <w:jc w:val="right"/>
              <w:rPr>
                <w:rFonts w:ascii="Arial" w:hAnsi="Arial" w:cs="Arial"/>
                <w:sz w:val="18"/>
                <w:szCs w:val="20"/>
                <w:lang w:val="en-GB"/>
              </w:rPr>
            </w:pPr>
            <w:r w:rsidRPr="000B771C">
              <w:rPr>
                <w:rFonts w:ascii="Arial" w:hAnsi="Arial" w:cs="Arial"/>
                <w:sz w:val="18"/>
                <w:szCs w:val="20"/>
                <w:lang w:val="en-GB"/>
              </w:rPr>
              <w:t>1</w:t>
            </w:r>
          </w:p>
        </w:tc>
        <w:tc>
          <w:tcPr>
            <w:tcW w:w="828"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20"/>
                <w:szCs w:val="20"/>
                <w:lang w:val="en-GB" w:eastAsia="zh-CN"/>
              </w:rPr>
            </w:pPr>
            <w:r w:rsidRPr="000B771C">
              <w:rPr>
                <w:rFonts w:ascii="Arial" w:eastAsia="Times New Roman" w:hAnsi="Arial" w:cs="Arial"/>
                <w:color w:val="000000"/>
                <w:sz w:val="20"/>
                <w:szCs w:val="20"/>
                <w:lang w:val="en-GB" w:eastAsia="zh-CN"/>
              </w:rPr>
              <w:t xml:space="preserve">548 </w:t>
            </w:r>
          </w:p>
        </w:tc>
        <w:tc>
          <w:tcPr>
            <w:tcW w:w="550" w:type="dxa"/>
            <w:shd w:val="clear" w:color="auto" w:fill="auto"/>
            <w:noWrap/>
            <w:vAlign w:val="bottom"/>
          </w:tcPr>
          <w:p w:rsidR="00D13408" w:rsidRPr="000B771C" w:rsidRDefault="00D13408" w:rsidP="00D13408">
            <w:pPr>
              <w:spacing w:after="0" w:line="240" w:lineRule="auto"/>
              <w:jc w:val="right"/>
              <w:rPr>
                <w:rFonts w:ascii="Arial" w:hAnsi="Arial" w:cs="Arial"/>
                <w:color w:val="333333"/>
                <w:sz w:val="20"/>
                <w:szCs w:val="16"/>
                <w:lang w:val="en-GB"/>
              </w:rPr>
            </w:pPr>
            <w:r w:rsidRPr="000B771C">
              <w:rPr>
                <w:rFonts w:ascii="Arial" w:hAnsi="Arial" w:cs="Arial"/>
                <w:color w:val="333333"/>
                <w:sz w:val="20"/>
                <w:szCs w:val="16"/>
                <w:lang w:val="en-GB"/>
              </w:rPr>
              <w:t>11</w:t>
            </w:r>
          </w:p>
        </w:tc>
        <w:tc>
          <w:tcPr>
            <w:tcW w:w="672" w:type="dxa"/>
            <w:shd w:val="clear" w:color="auto" w:fill="auto"/>
            <w:noWrap/>
            <w:vAlign w:val="bottom"/>
          </w:tcPr>
          <w:p w:rsidR="00D13408" w:rsidRPr="000B771C" w:rsidRDefault="00D13408" w:rsidP="00D13408">
            <w:pPr>
              <w:spacing w:after="0" w:line="240" w:lineRule="auto"/>
              <w:jc w:val="center"/>
              <w:rPr>
                <w:rFonts w:ascii="Arial" w:hAnsi="Arial" w:cs="Arial"/>
                <w:color w:val="333333"/>
                <w:sz w:val="20"/>
                <w:szCs w:val="16"/>
                <w:lang w:val="en-GB"/>
              </w:rPr>
            </w:pPr>
            <w:r w:rsidRPr="000B771C">
              <w:rPr>
                <w:rFonts w:ascii="Arial" w:hAnsi="Arial" w:cs="Arial"/>
                <w:color w:val="333333"/>
                <w:sz w:val="20"/>
                <w:szCs w:val="16"/>
                <w:lang w:val="en-GB"/>
              </w:rPr>
              <w:t>2,0%</w:t>
            </w:r>
          </w:p>
        </w:tc>
        <w:tc>
          <w:tcPr>
            <w:tcW w:w="642" w:type="dxa"/>
            <w:shd w:val="clear" w:color="auto" w:fill="auto"/>
            <w:noWrap/>
            <w:vAlign w:val="bottom"/>
          </w:tcPr>
          <w:p w:rsidR="00D13408" w:rsidRPr="000B771C" w:rsidRDefault="00D13408" w:rsidP="00D13408">
            <w:pPr>
              <w:spacing w:after="0" w:line="240" w:lineRule="auto"/>
              <w:jc w:val="center"/>
              <w:rPr>
                <w:rFonts w:ascii="Arial" w:hAnsi="Arial" w:cs="Arial"/>
                <w:bCs/>
                <w:color w:val="333333"/>
                <w:sz w:val="20"/>
                <w:szCs w:val="16"/>
                <w:lang w:val="en-GB"/>
              </w:rPr>
            </w:pPr>
            <w:r w:rsidRPr="000B771C">
              <w:rPr>
                <w:rFonts w:ascii="Arial" w:hAnsi="Arial" w:cs="Arial"/>
                <w:bCs/>
                <w:color w:val="333333"/>
                <w:sz w:val="20"/>
                <w:szCs w:val="16"/>
                <w:lang w:val="en-GB"/>
              </w:rPr>
              <w:t>7</w:t>
            </w:r>
          </w:p>
        </w:tc>
        <w:tc>
          <w:tcPr>
            <w:tcW w:w="577" w:type="dxa"/>
            <w:shd w:val="clear" w:color="auto" w:fill="auto"/>
            <w:noWrap/>
            <w:vAlign w:val="bottom"/>
          </w:tcPr>
          <w:p w:rsidR="00D13408" w:rsidRPr="000B771C" w:rsidRDefault="00D13408" w:rsidP="00D13408">
            <w:pPr>
              <w:spacing w:after="0" w:line="240" w:lineRule="auto"/>
              <w:jc w:val="center"/>
              <w:rPr>
                <w:rFonts w:ascii="Arial" w:hAnsi="Arial" w:cs="Arial"/>
                <w:bCs/>
                <w:color w:val="333333"/>
                <w:sz w:val="20"/>
                <w:szCs w:val="16"/>
                <w:lang w:val="en-GB"/>
              </w:rPr>
            </w:pPr>
            <w:r w:rsidRPr="000B771C">
              <w:rPr>
                <w:rFonts w:ascii="Arial" w:hAnsi="Arial" w:cs="Arial"/>
                <w:bCs/>
                <w:color w:val="333333"/>
                <w:sz w:val="20"/>
                <w:szCs w:val="16"/>
                <w:lang w:val="en-GB"/>
              </w:rPr>
              <w:t>4</w:t>
            </w:r>
          </w:p>
        </w:tc>
        <w:tc>
          <w:tcPr>
            <w:tcW w:w="828"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537</w:t>
            </w:r>
          </w:p>
        </w:tc>
        <w:tc>
          <w:tcPr>
            <w:tcW w:w="550"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5</w:t>
            </w:r>
          </w:p>
        </w:tc>
        <w:tc>
          <w:tcPr>
            <w:tcW w:w="672"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0,9%</w:t>
            </w:r>
          </w:p>
        </w:tc>
        <w:tc>
          <w:tcPr>
            <w:tcW w:w="550" w:type="dxa"/>
            <w:vAlign w:val="center"/>
          </w:tcPr>
          <w:p w:rsidR="00D13408" w:rsidRPr="000B771C" w:rsidRDefault="00D13408" w:rsidP="00D13408">
            <w:pPr>
              <w:spacing w:after="0" w:line="240" w:lineRule="auto"/>
              <w:jc w:val="center"/>
              <w:rPr>
                <w:rFonts w:ascii="Arial" w:hAnsi="Arial" w:cs="Arial"/>
                <w:b/>
                <w:bCs/>
                <w:color w:val="333333"/>
                <w:sz w:val="20"/>
                <w:szCs w:val="16"/>
                <w:lang w:val="en-GB"/>
              </w:rPr>
            </w:pPr>
            <w:r w:rsidRPr="000B771C">
              <w:rPr>
                <w:rFonts w:ascii="Arial" w:hAnsi="Arial" w:cs="Arial"/>
                <w:b/>
                <w:bCs/>
                <w:color w:val="333333"/>
                <w:sz w:val="20"/>
                <w:szCs w:val="16"/>
                <w:lang w:val="en-GB"/>
              </w:rPr>
              <w:t>1</w:t>
            </w:r>
          </w:p>
        </w:tc>
        <w:tc>
          <w:tcPr>
            <w:tcW w:w="796" w:type="dxa"/>
            <w:shd w:val="clear" w:color="auto" w:fill="auto"/>
            <w:vAlign w:val="center"/>
          </w:tcPr>
          <w:p w:rsidR="00D13408" w:rsidRPr="000B771C" w:rsidRDefault="00D13408" w:rsidP="00D13408">
            <w:pPr>
              <w:spacing w:after="0" w:line="240" w:lineRule="auto"/>
              <w:jc w:val="center"/>
              <w:rPr>
                <w:rFonts w:ascii="Arial" w:hAnsi="Arial" w:cs="Arial"/>
                <w:b/>
                <w:bCs/>
                <w:color w:val="333333"/>
                <w:sz w:val="20"/>
                <w:szCs w:val="16"/>
                <w:lang w:val="en-GB"/>
              </w:rPr>
            </w:pPr>
            <w:r w:rsidRPr="000B771C">
              <w:rPr>
                <w:rFonts w:ascii="Arial" w:hAnsi="Arial" w:cs="Arial"/>
                <w:b/>
                <w:bCs/>
                <w:color w:val="333333"/>
                <w:sz w:val="20"/>
                <w:szCs w:val="16"/>
                <w:lang w:val="en-GB"/>
              </w:rPr>
              <w:t>4</w:t>
            </w:r>
          </w:p>
        </w:tc>
        <w:tc>
          <w:tcPr>
            <w:tcW w:w="829"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543</w:t>
            </w:r>
          </w:p>
        </w:tc>
        <w:tc>
          <w:tcPr>
            <w:tcW w:w="787"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2</w:t>
            </w:r>
          </w:p>
        </w:tc>
        <w:tc>
          <w:tcPr>
            <w:tcW w:w="786"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0,4%</w:t>
            </w:r>
          </w:p>
        </w:tc>
        <w:tc>
          <w:tcPr>
            <w:tcW w:w="790" w:type="dxa"/>
            <w:vAlign w:val="center"/>
          </w:tcPr>
          <w:p w:rsidR="00D13408" w:rsidRPr="000B771C" w:rsidRDefault="00D13408" w:rsidP="00D13408">
            <w:pPr>
              <w:spacing w:after="0"/>
              <w:jc w:val="center"/>
              <w:rPr>
                <w:rFonts w:ascii="Arial" w:hAnsi="Arial" w:cs="Arial"/>
                <w:b/>
                <w:bCs/>
                <w:color w:val="333333"/>
                <w:sz w:val="20"/>
                <w:szCs w:val="20"/>
              </w:rPr>
            </w:pPr>
            <w:r w:rsidRPr="000B771C">
              <w:rPr>
                <w:rFonts w:ascii="Arial" w:hAnsi="Arial" w:cs="Arial"/>
                <w:b/>
                <w:bCs/>
                <w:color w:val="333333"/>
                <w:sz w:val="20"/>
                <w:szCs w:val="20"/>
              </w:rPr>
              <w:t>0</w:t>
            </w:r>
          </w:p>
        </w:tc>
        <w:tc>
          <w:tcPr>
            <w:tcW w:w="791" w:type="dxa"/>
            <w:vAlign w:val="center"/>
          </w:tcPr>
          <w:p w:rsidR="00D13408" w:rsidRPr="000B771C" w:rsidRDefault="00D13408" w:rsidP="00D13408">
            <w:pPr>
              <w:spacing w:after="0"/>
              <w:jc w:val="center"/>
              <w:rPr>
                <w:rFonts w:ascii="Arial" w:hAnsi="Arial" w:cs="Arial"/>
                <w:b/>
                <w:bCs/>
                <w:color w:val="333333"/>
                <w:sz w:val="20"/>
                <w:szCs w:val="20"/>
              </w:rPr>
            </w:pPr>
            <w:r w:rsidRPr="000B771C">
              <w:rPr>
                <w:rFonts w:ascii="Arial" w:hAnsi="Arial" w:cs="Arial"/>
                <w:b/>
                <w:bCs/>
                <w:color w:val="333333"/>
                <w:sz w:val="20"/>
                <w:szCs w:val="20"/>
              </w:rPr>
              <w:t>2</w:t>
            </w:r>
          </w:p>
        </w:tc>
      </w:tr>
      <w:tr w:rsidR="00D13408" w:rsidRPr="000B771C" w:rsidTr="000C3AA6">
        <w:trPr>
          <w:trHeight w:val="302"/>
          <w:jc w:val="center"/>
        </w:trPr>
        <w:tc>
          <w:tcPr>
            <w:tcW w:w="678" w:type="dxa"/>
            <w:shd w:val="clear" w:color="auto" w:fill="auto"/>
            <w:noWrap/>
            <w:vAlign w:val="bottom"/>
            <w:hideMark/>
          </w:tcPr>
          <w:p w:rsidR="00D13408" w:rsidRPr="000B771C" w:rsidRDefault="00D13408" w:rsidP="00D13408">
            <w:pPr>
              <w:spacing w:after="0" w:line="240" w:lineRule="auto"/>
              <w:rPr>
                <w:rFonts w:ascii="Arial" w:eastAsia="Times New Roman" w:hAnsi="Arial" w:cs="Arial"/>
                <w:b/>
                <w:bCs/>
                <w:color w:val="000000"/>
                <w:sz w:val="18"/>
                <w:szCs w:val="20"/>
                <w:lang w:val="en-GB" w:eastAsia="zh-CN"/>
              </w:rPr>
            </w:pPr>
            <w:r w:rsidRPr="000B771C">
              <w:rPr>
                <w:rFonts w:ascii="Arial" w:eastAsia="Times New Roman" w:hAnsi="Arial" w:cs="Arial"/>
                <w:b/>
                <w:bCs/>
                <w:color w:val="000000"/>
                <w:sz w:val="18"/>
                <w:szCs w:val="20"/>
                <w:lang w:val="en-GB" w:eastAsia="zh-CN"/>
              </w:rPr>
              <w:t>BXL1</w:t>
            </w:r>
          </w:p>
        </w:tc>
        <w:tc>
          <w:tcPr>
            <w:tcW w:w="828"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3.278</w:t>
            </w:r>
          </w:p>
        </w:tc>
        <w:tc>
          <w:tcPr>
            <w:tcW w:w="550"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67</w:t>
            </w:r>
          </w:p>
        </w:tc>
        <w:tc>
          <w:tcPr>
            <w:tcW w:w="677"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2,0%</w:t>
            </w:r>
          </w:p>
        </w:tc>
        <w:tc>
          <w:tcPr>
            <w:tcW w:w="550"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63</w:t>
            </w:r>
          </w:p>
        </w:tc>
        <w:tc>
          <w:tcPr>
            <w:tcW w:w="577" w:type="dxa"/>
            <w:shd w:val="clear" w:color="auto" w:fill="auto"/>
            <w:noWrap/>
            <w:vAlign w:val="bottom"/>
          </w:tcPr>
          <w:p w:rsidR="00D13408" w:rsidRPr="000B771C" w:rsidRDefault="00D13408" w:rsidP="00D13408">
            <w:pPr>
              <w:spacing w:after="0" w:line="240" w:lineRule="auto"/>
              <w:jc w:val="right"/>
              <w:rPr>
                <w:rFonts w:ascii="Arial" w:hAnsi="Arial" w:cs="Arial"/>
                <w:sz w:val="18"/>
                <w:szCs w:val="20"/>
                <w:lang w:val="en-GB"/>
              </w:rPr>
            </w:pPr>
            <w:r w:rsidRPr="000B771C">
              <w:rPr>
                <w:rFonts w:ascii="Arial" w:hAnsi="Arial" w:cs="Arial"/>
                <w:sz w:val="18"/>
                <w:szCs w:val="20"/>
                <w:lang w:val="en-GB"/>
              </w:rPr>
              <w:t>4</w:t>
            </w:r>
          </w:p>
        </w:tc>
        <w:tc>
          <w:tcPr>
            <w:tcW w:w="828"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20"/>
                <w:szCs w:val="20"/>
                <w:lang w:val="en-GB" w:eastAsia="zh-CN"/>
              </w:rPr>
            </w:pPr>
            <w:r w:rsidRPr="000B771C">
              <w:rPr>
                <w:rFonts w:ascii="Arial" w:eastAsia="Times New Roman" w:hAnsi="Arial" w:cs="Arial"/>
                <w:color w:val="000000"/>
                <w:sz w:val="20"/>
                <w:szCs w:val="20"/>
                <w:lang w:val="en-GB" w:eastAsia="zh-CN"/>
              </w:rPr>
              <w:t xml:space="preserve">3.386 </w:t>
            </w:r>
          </w:p>
        </w:tc>
        <w:tc>
          <w:tcPr>
            <w:tcW w:w="550" w:type="dxa"/>
            <w:shd w:val="clear" w:color="auto" w:fill="auto"/>
            <w:noWrap/>
            <w:vAlign w:val="bottom"/>
          </w:tcPr>
          <w:p w:rsidR="00D13408" w:rsidRPr="000B771C" w:rsidRDefault="00D13408" w:rsidP="00D13408">
            <w:pPr>
              <w:spacing w:after="0" w:line="240" w:lineRule="auto"/>
              <w:jc w:val="right"/>
              <w:rPr>
                <w:rFonts w:ascii="Arial" w:hAnsi="Arial" w:cs="Arial"/>
                <w:color w:val="333333"/>
                <w:sz w:val="20"/>
                <w:szCs w:val="16"/>
                <w:lang w:val="en-GB"/>
              </w:rPr>
            </w:pPr>
            <w:r w:rsidRPr="000B771C">
              <w:rPr>
                <w:rFonts w:ascii="Arial" w:hAnsi="Arial" w:cs="Arial"/>
                <w:color w:val="333333"/>
                <w:sz w:val="20"/>
                <w:szCs w:val="16"/>
                <w:lang w:val="en-GB"/>
              </w:rPr>
              <w:t>66</w:t>
            </w:r>
          </w:p>
        </w:tc>
        <w:tc>
          <w:tcPr>
            <w:tcW w:w="672" w:type="dxa"/>
            <w:shd w:val="clear" w:color="auto" w:fill="auto"/>
            <w:noWrap/>
            <w:vAlign w:val="bottom"/>
          </w:tcPr>
          <w:p w:rsidR="00D13408" w:rsidRPr="000B771C" w:rsidRDefault="00D13408" w:rsidP="00D13408">
            <w:pPr>
              <w:spacing w:after="0" w:line="240" w:lineRule="auto"/>
              <w:jc w:val="center"/>
              <w:rPr>
                <w:rFonts w:ascii="Arial" w:hAnsi="Arial" w:cs="Arial"/>
                <w:color w:val="333333"/>
                <w:sz w:val="20"/>
                <w:szCs w:val="16"/>
                <w:lang w:val="en-GB"/>
              </w:rPr>
            </w:pPr>
            <w:r w:rsidRPr="000B771C">
              <w:rPr>
                <w:rFonts w:ascii="Arial" w:hAnsi="Arial" w:cs="Arial"/>
                <w:color w:val="333333"/>
                <w:sz w:val="20"/>
                <w:szCs w:val="16"/>
                <w:lang w:val="en-GB"/>
              </w:rPr>
              <w:t>1,9%</w:t>
            </w:r>
          </w:p>
        </w:tc>
        <w:tc>
          <w:tcPr>
            <w:tcW w:w="642" w:type="dxa"/>
            <w:shd w:val="clear" w:color="auto" w:fill="auto"/>
            <w:noWrap/>
            <w:vAlign w:val="bottom"/>
          </w:tcPr>
          <w:p w:rsidR="00D13408" w:rsidRPr="000B771C" w:rsidRDefault="00D13408" w:rsidP="00D13408">
            <w:pPr>
              <w:spacing w:after="0" w:line="240" w:lineRule="auto"/>
              <w:jc w:val="center"/>
              <w:rPr>
                <w:rFonts w:ascii="Arial" w:hAnsi="Arial" w:cs="Arial"/>
                <w:bCs/>
                <w:color w:val="333333"/>
                <w:sz w:val="20"/>
                <w:szCs w:val="16"/>
                <w:lang w:val="en-GB"/>
              </w:rPr>
            </w:pPr>
            <w:r w:rsidRPr="000B771C">
              <w:rPr>
                <w:rFonts w:ascii="Arial" w:hAnsi="Arial" w:cs="Arial"/>
                <w:bCs/>
                <w:color w:val="333333"/>
                <w:sz w:val="20"/>
                <w:szCs w:val="16"/>
                <w:lang w:val="en-GB"/>
              </w:rPr>
              <w:t>49</w:t>
            </w:r>
          </w:p>
        </w:tc>
        <w:tc>
          <w:tcPr>
            <w:tcW w:w="577" w:type="dxa"/>
            <w:shd w:val="clear" w:color="auto" w:fill="auto"/>
            <w:noWrap/>
            <w:vAlign w:val="bottom"/>
          </w:tcPr>
          <w:p w:rsidR="00D13408" w:rsidRPr="000B771C" w:rsidRDefault="00D13408" w:rsidP="00D13408">
            <w:pPr>
              <w:spacing w:after="0" w:line="240" w:lineRule="auto"/>
              <w:jc w:val="center"/>
              <w:rPr>
                <w:rFonts w:ascii="Arial" w:hAnsi="Arial" w:cs="Arial"/>
                <w:bCs/>
                <w:color w:val="333333"/>
                <w:sz w:val="20"/>
                <w:szCs w:val="16"/>
                <w:lang w:val="en-GB"/>
              </w:rPr>
            </w:pPr>
            <w:r w:rsidRPr="000B771C">
              <w:rPr>
                <w:rFonts w:ascii="Arial" w:hAnsi="Arial" w:cs="Arial"/>
                <w:bCs/>
                <w:color w:val="333333"/>
                <w:sz w:val="20"/>
                <w:szCs w:val="16"/>
                <w:lang w:val="en-GB"/>
              </w:rPr>
              <w:t>17</w:t>
            </w:r>
          </w:p>
        </w:tc>
        <w:tc>
          <w:tcPr>
            <w:tcW w:w="828"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3.511</w:t>
            </w:r>
          </w:p>
        </w:tc>
        <w:tc>
          <w:tcPr>
            <w:tcW w:w="550"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47</w:t>
            </w:r>
          </w:p>
        </w:tc>
        <w:tc>
          <w:tcPr>
            <w:tcW w:w="672"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1,3%</w:t>
            </w:r>
          </w:p>
        </w:tc>
        <w:tc>
          <w:tcPr>
            <w:tcW w:w="550" w:type="dxa"/>
            <w:vAlign w:val="center"/>
          </w:tcPr>
          <w:p w:rsidR="00D13408" w:rsidRPr="000B771C" w:rsidRDefault="00D13408" w:rsidP="00D13408">
            <w:pPr>
              <w:spacing w:after="0" w:line="240" w:lineRule="auto"/>
              <w:jc w:val="center"/>
              <w:rPr>
                <w:rFonts w:ascii="Arial" w:hAnsi="Arial" w:cs="Arial"/>
                <w:b/>
                <w:bCs/>
                <w:color w:val="333333"/>
                <w:sz w:val="20"/>
                <w:szCs w:val="16"/>
                <w:lang w:val="en-GB"/>
              </w:rPr>
            </w:pPr>
            <w:r w:rsidRPr="000B771C">
              <w:rPr>
                <w:rFonts w:ascii="Arial" w:hAnsi="Arial" w:cs="Arial"/>
                <w:b/>
                <w:bCs/>
                <w:color w:val="333333"/>
                <w:sz w:val="20"/>
                <w:szCs w:val="16"/>
                <w:lang w:val="en-GB"/>
              </w:rPr>
              <w:t>35</w:t>
            </w:r>
          </w:p>
        </w:tc>
        <w:tc>
          <w:tcPr>
            <w:tcW w:w="796" w:type="dxa"/>
            <w:shd w:val="clear" w:color="auto" w:fill="auto"/>
            <w:vAlign w:val="center"/>
          </w:tcPr>
          <w:p w:rsidR="00D13408" w:rsidRPr="000B771C" w:rsidRDefault="00D13408" w:rsidP="00D13408">
            <w:pPr>
              <w:spacing w:after="0" w:line="240" w:lineRule="auto"/>
              <w:jc w:val="center"/>
              <w:rPr>
                <w:rFonts w:ascii="Arial" w:hAnsi="Arial" w:cs="Arial"/>
                <w:b/>
                <w:bCs/>
                <w:color w:val="333333"/>
                <w:sz w:val="20"/>
                <w:szCs w:val="16"/>
                <w:lang w:val="en-GB"/>
              </w:rPr>
            </w:pPr>
            <w:r w:rsidRPr="000B771C">
              <w:rPr>
                <w:rFonts w:ascii="Arial" w:hAnsi="Arial" w:cs="Arial"/>
                <w:b/>
                <w:bCs/>
                <w:color w:val="333333"/>
                <w:sz w:val="20"/>
                <w:szCs w:val="16"/>
                <w:lang w:val="en-GB"/>
              </w:rPr>
              <w:t>12</w:t>
            </w:r>
          </w:p>
        </w:tc>
        <w:tc>
          <w:tcPr>
            <w:tcW w:w="829"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3.759</w:t>
            </w:r>
          </w:p>
        </w:tc>
        <w:tc>
          <w:tcPr>
            <w:tcW w:w="787"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42</w:t>
            </w:r>
          </w:p>
        </w:tc>
        <w:tc>
          <w:tcPr>
            <w:tcW w:w="786"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1,1%</w:t>
            </w:r>
          </w:p>
        </w:tc>
        <w:tc>
          <w:tcPr>
            <w:tcW w:w="790" w:type="dxa"/>
            <w:vAlign w:val="center"/>
          </w:tcPr>
          <w:p w:rsidR="00D13408" w:rsidRPr="000B771C" w:rsidRDefault="00D13408" w:rsidP="00D13408">
            <w:pPr>
              <w:spacing w:after="0"/>
              <w:jc w:val="center"/>
              <w:rPr>
                <w:rFonts w:ascii="Arial" w:hAnsi="Arial" w:cs="Arial"/>
                <w:b/>
                <w:bCs/>
                <w:color w:val="333333"/>
                <w:sz w:val="20"/>
                <w:szCs w:val="20"/>
              </w:rPr>
            </w:pPr>
            <w:r w:rsidRPr="000B771C">
              <w:rPr>
                <w:rFonts w:ascii="Arial" w:hAnsi="Arial" w:cs="Arial"/>
                <w:b/>
                <w:bCs/>
                <w:color w:val="333333"/>
                <w:sz w:val="20"/>
                <w:szCs w:val="20"/>
              </w:rPr>
              <w:t>34</w:t>
            </w:r>
          </w:p>
        </w:tc>
        <w:tc>
          <w:tcPr>
            <w:tcW w:w="791" w:type="dxa"/>
            <w:vAlign w:val="center"/>
          </w:tcPr>
          <w:p w:rsidR="00D13408" w:rsidRPr="000B771C" w:rsidRDefault="00D13408" w:rsidP="00D13408">
            <w:pPr>
              <w:spacing w:after="0"/>
              <w:jc w:val="center"/>
              <w:rPr>
                <w:rFonts w:ascii="Arial" w:hAnsi="Arial" w:cs="Arial"/>
                <w:b/>
                <w:bCs/>
                <w:color w:val="333333"/>
                <w:sz w:val="20"/>
                <w:szCs w:val="20"/>
              </w:rPr>
            </w:pPr>
            <w:r w:rsidRPr="000B771C">
              <w:rPr>
                <w:rFonts w:ascii="Arial" w:hAnsi="Arial" w:cs="Arial"/>
                <w:b/>
                <w:bCs/>
                <w:color w:val="333333"/>
                <w:sz w:val="20"/>
                <w:szCs w:val="20"/>
              </w:rPr>
              <w:t>8</w:t>
            </w:r>
          </w:p>
        </w:tc>
      </w:tr>
      <w:tr w:rsidR="00D13408" w:rsidRPr="000B771C" w:rsidTr="000C3AA6">
        <w:trPr>
          <w:trHeight w:val="302"/>
          <w:jc w:val="center"/>
        </w:trPr>
        <w:tc>
          <w:tcPr>
            <w:tcW w:w="678" w:type="dxa"/>
            <w:shd w:val="clear" w:color="auto" w:fill="auto"/>
            <w:noWrap/>
            <w:vAlign w:val="bottom"/>
            <w:hideMark/>
          </w:tcPr>
          <w:p w:rsidR="00D13408" w:rsidRPr="000B771C" w:rsidRDefault="00D13408" w:rsidP="00D13408">
            <w:pPr>
              <w:spacing w:after="0" w:line="240" w:lineRule="auto"/>
              <w:rPr>
                <w:rFonts w:ascii="Arial" w:eastAsia="Times New Roman" w:hAnsi="Arial" w:cs="Arial"/>
                <w:b/>
                <w:bCs/>
                <w:color w:val="000000"/>
                <w:sz w:val="18"/>
                <w:szCs w:val="20"/>
                <w:lang w:val="en-GB" w:eastAsia="zh-CN"/>
              </w:rPr>
            </w:pPr>
            <w:r w:rsidRPr="000B771C">
              <w:rPr>
                <w:rFonts w:ascii="Arial" w:eastAsia="Times New Roman" w:hAnsi="Arial" w:cs="Arial"/>
                <w:b/>
                <w:bCs/>
                <w:color w:val="000000"/>
                <w:sz w:val="18"/>
                <w:szCs w:val="20"/>
                <w:lang w:val="en-GB" w:eastAsia="zh-CN"/>
              </w:rPr>
              <w:t>BXL2</w:t>
            </w:r>
          </w:p>
        </w:tc>
        <w:tc>
          <w:tcPr>
            <w:tcW w:w="828"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2.958</w:t>
            </w:r>
          </w:p>
        </w:tc>
        <w:tc>
          <w:tcPr>
            <w:tcW w:w="550"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58</w:t>
            </w:r>
          </w:p>
        </w:tc>
        <w:tc>
          <w:tcPr>
            <w:tcW w:w="677"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2,0%</w:t>
            </w:r>
          </w:p>
        </w:tc>
        <w:tc>
          <w:tcPr>
            <w:tcW w:w="550"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54</w:t>
            </w:r>
          </w:p>
        </w:tc>
        <w:tc>
          <w:tcPr>
            <w:tcW w:w="577" w:type="dxa"/>
            <w:shd w:val="clear" w:color="auto" w:fill="auto"/>
            <w:noWrap/>
            <w:vAlign w:val="bottom"/>
          </w:tcPr>
          <w:p w:rsidR="00D13408" w:rsidRPr="000B771C" w:rsidRDefault="00D13408" w:rsidP="00D13408">
            <w:pPr>
              <w:spacing w:after="0" w:line="240" w:lineRule="auto"/>
              <w:jc w:val="right"/>
              <w:rPr>
                <w:rFonts w:ascii="Arial" w:hAnsi="Arial" w:cs="Arial"/>
                <w:sz w:val="18"/>
                <w:szCs w:val="20"/>
                <w:lang w:val="en-GB"/>
              </w:rPr>
            </w:pPr>
            <w:r w:rsidRPr="000B771C">
              <w:rPr>
                <w:rFonts w:ascii="Arial" w:hAnsi="Arial" w:cs="Arial"/>
                <w:sz w:val="18"/>
                <w:szCs w:val="20"/>
                <w:lang w:val="en-GB"/>
              </w:rPr>
              <w:t>4</w:t>
            </w:r>
          </w:p>
        </w:tc>
        <w:tc>
          <w:tcPr>
            <w:tcW w:w="828"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20"/>
                <w:szCs w:val="20"/>
                <w:lang w:val="en-GB" w:eastAsia="zh-CN"/>
              </w:rPr>
            </w:pPr>
            <w:r w:rsidRPr="000B771C">
              <w:rPr>
                <w:rFonts w:ascii="Arial" w:eastAsia="Times New Roman" w:hAnsi="Arial" w:cs="Arial"/>
                <w:color w:val="000000"/>
                <w:sz w:val="20"/>
                <w:szCs w:val="20"/>
                <w:lang w:val="en-GB" w:eastAsia="zh-CN"/>
              </w:rPr>
              <w:t xml:space="preserve">2.994 </w:t>
            </w:r>
          </w:p>
        </w:tc>
        <w:tc>
          <w:tcPr>
            <w:tcW w:w="550" w:type="dxa"/>
            <w:shd w:val="clear" w:color="auto" w:fill="auto"/>
            <w:noWrap/>
            <w:vAlign w:val="bottom"/>
          </w:tcPr>
          <w:p w:rsidR="00D13408" w:rsidRPr="000B771C" w:rsidRDefault="00D13408" w:rsidP="00D13408">
            <w:pPr>
              <w:spacing w:after="0" w:line="240" w:lineRule="auto"/>
              <w:jc w:val="right"/>
              <w:rPr>
                <w:rFonts w:ascii="Arial" w:hAnsi="Arial" w:cs="Arial"/>
                <w:color w:val="333333"/>
                <w:sz w:val="20"/>
                <w:szCs w:val="16"/>
                <w:lang w:val="en-GB"/>
              </w:rPr>
            </w:pPr>
            <w:r w:rsidRPr="000B771C">
              <w:rPr>
                <w:rFonts w:ascii="Arial" w:hAnsi="Arial" w:cs="Arial"/>
                <w:color w:val="333333"/>
                <w:sz w:val="20"/>
                <w:szCs w:val="16"/>
                <w:lang w:val="en-GB"/>
              </w:rPr>
              <w:t>45</w:t>
            </w:r>
          </w:p>
        </w:tc>
        <w:tc>
          <w:tcPr>
            <w:tcW w:w="672" w:type="dxa"/>
            <w:shd w:val="clear" w:color="auto" w:fill="auto"/>
            <w:noWrap/>
            <w:vAlign w:val="bottom"/>
          </w:tcPr>
          <w:p w:rsidR="00D13408" w:rsidRPr="000B771C" w:rsidRDefault="00D13408" w:rsidP="00D13408">
            <w:pPr>
              <w:spacing w:after="0" w:line="240" w:lineRule="auto"/>
              <w:jc w:val="center"/>
              <w:rPr>
                <w:rFonts w:ascii="Arial" w:hAnsi="Arial" w:cs="Arial"/>
                <w:color w:val="333333"/>
                <w:sz w:val="20"/>
                <w:szCs w:val="16"/>
                <w:lang w:val="en-GB"/>
              </w:rPr>
            </w:pPr>
            <w:r w:rsidRPr="000B771C">
              <w:rPr>
                <w:rFonts w:ascii="Arial" w:hAnsi="Arial" w:cs="Arial"/>
                <w:color w:val="333333"/>
                <w:sz w:val="20"/>
                <w:szCs w:val="16"/>
                <w:lang w:val="en-GB"/>
              </w:rPr>
              <w:t>1,5%</w:t>
            </w:r>
          </w:p>
        </w:tc>
        <w:tc>
          <w:tcPr>
            <w:tcW w:w="642" w:type="dxa"/>
            <w:shd w:val="clear" w:color="auto" w:fill="auto"/>
            <w:noWrap/>
            <w:vAlign w:val="bottom"/>
          </w:tcPr>
          <w:p w:rsidR="00D13408" w:rsidRPr="000B771C" w:rsidRDefault="00D13408" w:rsidP="00D13408">
            <w:pPr>
              <w:spacing w:after="0" w:line="240" w:lineRule="auto"/>
              <w:jc w:val="center"/>
              <w:rPr>
                <w:rFonts w:ascii="Arial" w:hAnsi="Arial" w:cs="Arial"/>
                <w:bCs/>
                <w:color w:val="333333"/>
                <w:sz w:val="20"/>
                <w:szCs w:val="16"/>
                <w:lang w:val="en-GB"/>
              </w:rPr>
            </w:pPr>
            <w:r w:rsidRPr="000B771C">
              <w:rPr>
                <w:rFonts w:ascii="Arial" w:hAnsi="Arial" w:cs="Arial"/>
                <w:bCs/>
                <w:color w:val="333333"/>
                <w:sz w:val="20"/>
                <w:szCs w:val="16"/>
                <w:lang w:val="en-GB"/>
              </w:rPr>
              <w:t>35</w:t>
            </w:r>
          </w:p>
        </w:tc>
        <w:tc>
          <w:tcPr>
            <w:tcW w:w="577" w:type="dxa"/>
            <w:shd w:val="clear" w:color="auto" w:fill="auto"/>
            <w:noWrap/>
            <w:vAlign w:val="bottom"/>
          </w:tcPr>
          <w:p w:rsidR="00D13408" w:rsidRPr="000B771C" w:rsidRDefault="00D13408" w:rsidP="00D13408">
            <w:pPr>
              <w:spacing w:after="0" w:line="240" w:lineRule="auto"/>
              <w:jc w:val="center"/>
              <w:rPr>
                <w:rFonts w:ascii="Arial" w:hAnsi="Arial" w:cs="Arial"/>
                <w:bCs/>
                <w:color w:val="333333"/>
                <w:sz w:val="20"/>
                <w:szCs w:val="16"/>
                <w:lang w:val="en-GB"/>
              </w:rPr>
            </w:pPr>
            <w:r w:rsidRPr="000B771C">
              <w:rPr>
                <w:rFonts w:ascii="Arial" w:hAnsi="Arial" w:cs="Arial"/>
                <w:bCs/>
                <w:color w:val="333333"/>
                <w:sz w:val="20"/>
                <w:szCs w:val="16"/>
                <w:lang w:val="en-GB"/>
              </w:rPr>
              <w:t>10</w:t>
            </w:r>
          </w:p>
        </w:tc>
        <w:tc>
          <w:tcPr>
            <w:tcW w:w="828"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3.045</w:t>
            </w:r>
          </w:p>
        </w:tc>
        <w:tc>
          <w:tcPr>
            <w:tcW w:w="550"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40</w:t>
            </w:r>
          </w:p>
        </w:tc>
        <w:tc>
          <w:tcPr>
            <w:tcW w:w="672"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1,3%</w:t>
            </w:r>
          </w:p>
        </w:tc>
        <w:tc>
          <w:tcPr>
            <w:tcW w:w="550" w:type="dxa"/>
            <w:vAlign w:val="center"/>
          </w:tcPr>
          <w:p w:rsidR="00D13408" w:rsidRPr="000B771C" w:rsidRDefault="00D13408" w:rsidP="00D13408">
            <w:pPr>
              <w:spacing w:after="0" w:line="240" w:lineRule="auto"/>
              <w:jc w:val="center"/>
              <w:rPr>
                <w:rFonts w:ascii="Arial" w:hAnsi="Arial" w:cs="Arial"/>
                <w:b/>
                <w:bCs/>
                <w:color w:val="333333"/>
                <w:sz w:val="20"/>
                <w:szCs w:val="16"/>
                <w:lang w:val="en-GB"/>
              </w:rPr>
            </w:pPr>
            <w:r w:rsidRPr="000B771C">
              <w:rPr>
                <w:rFonts w:ascii="Arial" w:hAnsi="Arial" w:cs="Arial"/>
                <w:b/>
                <w:bCs/>
                <w:color w:val="333333"/>
                <w:sz w:val="20"/>
                <w:szCs w:val="16"/>
                <w:lang w:val="en-GB"/>
              </w:rPr>
              <w:t>24</w:t>
            </w:r>
          </w:p>
        </w:tc>
        <w:tc>
          <w:tcPr>
            <w:tcW w:w="796" w:type="dxa"/>
            <w:shd w:val="clear" w:color="auto" w:fill="auto"/>
            <w:vAlign w:val="center"/>
          </w:tcPr>
          <w:p w:rsidR="00D13408" w:rsidRPr="000B771C" w:rsidRDefault="00D13408" w:rsidP="00D13408">
            <w:pPr>
              <w:spacing w:after="0" w:line="240" w:lineRule="auto"/>
              <w:jc w:val="center"/>
              <w:rPr>
                <w:rFonts w:ascii="Arial" w:hAnsi="Arial" w:cs="Arial"/>
                <w:b/>
                <w:bCs/>
                <w:color w:val="333333"/>
                <w:sz w:val="20"/>
                <w:szCs w:val="16"/>
                <w:lang w:val="en-GB"/>
              </w:rPr>
            </w:pPr>
            <w:r w:rsidRPr="000B771C">
              <w:rPr>
                <w:rFonts w:ascii="Arial" w:hAnsi="Arial" w:cs="Arial"/>
                <w:b/>
                <w:bCs/>
                <w:color w:val="333333"/>
                <w:sz w:val="20"/>
                <w:szCs w:val="16"/>
                <w:lang w:val="en-GB"/>
              </w:rPr>
              <w:t>16</w:t>
            </w:r>
          </w:p>
        </w:tc>
        <w:tc>
          <w:tcPr>
            <w:tcW w:w="829"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3.092</w:t>
            </w:r>
          </w:p>
        </w:tc>
        <w:tc>
          <w:tcPr>
            <w:tcW w:w="787"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25</w:t>
            </w:r>
          </w:p>
        </w:tc>
        <w:tc>
          <w:tcPr>
            <w:tcW w:w="786"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0,8%</w:t>
            </w:r>
          </w:p>
        </w:tc>
        <w:tc>
          <w:tcPr>
            <w:tcW w:w="790" w:type="dxa"/>
            <w:vAlign w:val="center"/>
          </w:tcPr>
          <w:p w:rsidR="00D13408" w:rsidRPr="000B771C" w:rsidRDefault="00D13408" w:rsidP="00D13408">
            <w:pPr>
              <w:spacing w:after="0"/>
              <w:jc w:val="center"/>
              <w:rPr>
                <w:rFonts w:ascii="Arial" w:hAnsi="Arial" w:cs="Arial"/>
                <w:b/>
                <w:bCs/>
                <w:color w:val="333333"/>
                <w:sz w:val="20"/>
                <w:szCs w:val="20"/>
              </w:rPr>
            </w:pPr>
            <w:r w:rsidRPr="000B771C">
              <w:rPr>
                <w:rFonts w:ascii="Arial" w:hAnsi="Arial" w:cs="Arial"/>
                <w:b/>
                <w:bCs/>
                <w:color w:val="333333"/>
                <w:sz w:val="20"/>
                <w:szCs w:val="20"/>
              </w:rPr>
              <w:t>20</w:t>
            </w:r>
          </w:p>
        </w:tc>
        <w:tc>
          <w:tcPr>
            <w:tcW w:w="791" w:type="dxa"/>
            <w:vAlign w:val="center"/>
          </w:tcPr>
          <w:p w:rsidR="00D13408" w:rsidRPr="000B771C" w:rsidRDefault="00D13408" w:rsidP="00D13408">
            <w:pPr>
              <w:spacing w:after="0"/>
              <w:jc w:val="center"/>
              <w:rPr>
                <w:rFonts w:ascii="Arial" w:hAnsi="Arial" w:cs="Arial"/>
                <w:b/>
                <w:bCs/>
                <w:color w:val="333333"/>
                <w:sz w:val="20"/>
                <w:szCs w:val="20"/>
              </w:rPr>
            </w:pPr>
            <w:r w:rsidRPr="000B771C">
              <w:rPr>
                <w:rFonts w:ascii="Arial" w:hAnsi="Arial" w:cs="Arial"/>
                <w:b/>
                <w:bCs/>
                <w:color w:val="333333"/>
                <w:sz w:val="20"/>
                <w:szCs w:val="20"/>
              </w:rPr>
              <w:t>5</w:t>
            </w:r>
          </w:p>
        </w:tc>
      </w:tr>
      <w:tr w:rsidR="00D13408" w:rsidRPr="000B771C" w:rsidTr="000C3AA6">
        <w:trPr>
          <w:trHeight w:val="302"/>
          <w:jc w:val="center"/>
        </w:trPr>
        <w:tc>
          <w:tcPr>
            <w:tcW w:w="678" w:type="dxa"/>
            <w:shd w:val="clear" w:color="auto" w:fill="auto"/>
            <w:noWrap/>
            <w:vAlign w:val="bottom"/>
            <w:hideMark/>
          </w:tcPr>
          <w:p w:rsidR="00D13408" w:rsidRPr="000B771C" w:rsidRDefault="00D13408" w:rsidP="00D13408">
            <w:pPr>
              <w:spacing w:after="0" w:line="240" w:lineRule="auto"/>
              <w:rPr>
                <w:rFonts w:ascii="Arial" w:eastAsia="Times New Roman" w:hAnsi="Arial" w:cs="Arial"/>
                <w:b/>
                <w:bCs/>
                <w:color w:val="000000"/>
                <w:sz w:val="18"/>
                <w:szCs w:val="20"/>
                <w:lang w:val="en-GB" w:eastAsia="zh-CN"/>
              </w:rPr>
            </w:pPr>
            <w:r w:rsidRPr="000B771C">
              <w:rPr>
                <w:rFonts w:ascii="Arial" w:eastAsia="Times New Roman" w:hAnsi="Arial" w:cs="Arial"/>
                <w:b/>
                <w:bCs/>
                <w:color w:val="000000"/>
                <w:sz w:val="18"/>
                <w:szCs w:val="20"/>
                <w:lang w:val="en-GB" w:eastAsia="zh-CN"/>
              </w:rPr>
              <w:t>BXL3</w:t>
            </w:r>
          </w:p>
        </w:tc>
        <w:tc>
          <w:tcPr>
            <w:tcW w:w="828"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2.906</w:t>
            </w:r>
          </w:p>
        </w:tc>
        <w:tc>
          <w:tcPr>
            <w:tcW w:w="550"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39</w:t>
            </w:r>
          </w:p>
        </w:tc>
        <w:tc>
          <w:tcPr>
            <w:tcW w:w="677"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1,3%</w:t>
            </w:r>
          </w:p>
        </w:tc>
        <w:tc>
          <w:tcPr>
            <w:tcW w:w="550"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33</w:t>
            </w:r>
          </w:p>
        </w:tc>
        <w:tc>
          <w:tcPr>
            <w:tcW w:w="577" w:type="dxa"/>
            <w:shd w:val="clear" w:color="auto" w:fill="auto"/>
            <w:noWrap/>
            <w:vAlign w:val="bottom"/>
          </w:tcPr>
          <w:p w:rsidR="00D13408" w:rsidRPr="000B771C" w:rsidRDefault="00D13408" w:rsidP="00D13408">
            <w:pPr>
              <w:spacing w:after="0" w:line="240" w:lineRule="auto"/>
              <w:jc w:val="right"/>
              <w:rPr>
                <w:rFonts w:ascii="Arial" w:hAnsi="Arial" w:cs="Arial"/>
                <w:sz w:val="18"/>
                <w:szCs w:val="20"/>
                <w:lang w:val="en-GB"/>
              </w:rPr>
            </w:pPr>
            <w:r w:rsidRPr="000B771C">
              <w:rPr>
                <w:rFonts w:ascii="Arial" w:hAnsi="Arial" w:cs="Arial"/>
                <w:sz w:val="18"/>
                <w:szCs w:val="20"/>
                <w:lang w:val="en-GB"/>
              </w:rPr>
              <w:t>6</w:t>
            </w:r>
          </w:p>
        </w:tc>
        <w:tc>
          <w:tcPr>
            <w:tcW w:w="828"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20"/>
                <w:szCs w:val="20"/>
                <w:lang w:val="en-GB" w:eastAsia="zh-CN"/>
              </w:rPr>
            </w:pPr>
            <w:r w:rsidRPr="000B771C">
              <w:rPr>
                <w:rFonts w:ascii="Arial" w:eastAsia="Times New Roman" w:hAnsi="Arial" w:cs="Arial"/>
                <w:color w:val="000000"/>
                <w:sz w:val="20"/>
                <w:szCs w:val="20"/>
                <w:lang w:val="en-GB" w:eastAsia="zh-CN"/>
              </w:rPr>
              <w:t xml:space="preserve">2.999 </w:t>
            </w:r>
          </w:p>
        </w:tc>
        <w:tc>
          <w:tcPr>
            <w:tcW w:w="550" w:type="dxa"/>
            <w:shd w:val="clear" w:color="auto" w:fill="auto"/>
            <w:noWrap/>
            <w:vAlign w:val="bottom"/>
          </w:tcPr>
          <w:p w:rsidR="00D13408" w:rsidRPr="000B771C" w:rsidRDefault="00D13408" w:rsidP="00D13408">
            <w:pPr>
              <w:spacing w:after="0" w:line="240" w:lineRule="auto"/>
              <w:jc w:val="right"/>
              <w:rPr>
                <w:rFonts w:ascii="Arial" w:hAnsi="Arial" w:cs="Arial"/>
                <w:color w:val="333333"/>
                <w:sz w:val="20"/>
                <w:szCs w:val="16"/>
                <w:lang w:val="en-GB"/>
              </w:rPr>
            </w:pPr>
            <w:r w:rsidRPr="000B771C">
              <w:rPr>
                <w:rFonts w:ascii="Arial" w:hAnsi="Arial" w:cs="Arial"/>
                <w:color w:val="333333"/>
                <w:sz w:val="20"/>
                <w:szCs w:val="16"/>
                <w:lang w:val="en-GB"/>
              </w:rPr>
              <w:t>40</w:t>
            </w:r>
          </w:p>
        </w:tc>
        <w:tc>
          <w:tcPr>
            <w:tcW w:w="672" w:type="dxa"/>
            <w:shd w:val="clear" w:color="auto" w:fill="auto"/>
            <w:noWrap/>
            <w:vAlign w:val="bottom"/>
          </w:tcPr>
          <w:p w:rsidR="00D13408" w:rsidRPr="000B771C" w:rsidRDefault="00D13408" w:rsidP="00D13408">
            <w:pPr>
              <w:spacing w:after="0" w:line="240" w:lineRule="auto"/>
              <w:jc w:val="center"/>
              <w:rPr>
                <w:rFonts w:ascii="Arial" w:hAnsi="Arial" w:cs="Arial"/>
                <w:color w:val="333333"/>
                <w:sz w:val="20"/>
                <w:szCs w:val="16"/>
                <w:lang w:val="en-GB"/>
              </w:rPr>
            </w:pPr>
            <w:r w:rsidRPr="000B771C">
              <w:rPr>
                <w:rFonts w:ascii="Arial" w:hAnsi="Arial" w:cs="Arial"/>
                <w:color w:val="333333"/>
                <w:sz w:val="20"/>
                <w:szCs w:val="16"/>
                <w:lang w:val="en-GB"/>
              </w:rPr>
              <w:t>1,3%</w:t>
            </w:r>
          </w:p>
        </w:tc>
        <w:tc>
          <w:tcPr>
            <w:tcW w:w="642" w:type="dxa"/>
            <w:shd w:val="clear" w:color="auto" w:fill="auto"/>
            <w:noWrap/>
            <w:vAlign w:val="bottom"/>
          </w:tcPr>
          <w:p w:rsidR="00D13408" w:rsidRPr="000B771C" w:rsidRDefault="00D13408" w:rsidP="00D13408">
            <w:pPr>
              <w:spacing w:after="0" w:line="240" w:lineRule="auto"/>
              <w:jc w:val="center"/>
              <w:rPr>
                <w:rFonts w:ascii="Arial" w:hAnsi="Arial" w:cs="Arial"/>
                <w:bCs/>
                <w:color w:val="333333"/>
                <w:sz w:val="20"/>
                <w:szCs w:val="16"/>
                <w:lang w:val="en-GB"/>
              </w:rPr>
            </w:pPr>
            <w:r w:rsidRPr="000B771C">
              <w:rPr>
                <w:rFonts w:ascii="Arial" w:hAnsi="Arial" w:cs="Arial"/>
                <w:bCs/>
                <w:color w:val="333333"/>
                <w:sz w:val="20"/>
                <w:szCs w:val="16"/>
                <w:lang w:val="en-GB"/>
              </w:rPr>
              <w:t>32</w:t>
            </w:r>
          </w:p>
        </w:tc>
        <w:tc>
          <w:tcPr>
            <w:tcW w:w="577" w:type="dxa"/>
            <w:shd w:val="clear" w:color="auto" w:fill="auto"/>
            <w:noWrap/>
            <w:vAlign w:val="bottom"/>
          </w:tcPr>
          <w:p w:rsidR="00D13408" w:rsidRPr="000B771C" w:rsidRDefault="00D13408" w:rsidP="00D13408">
            <w:pPr>
              <w:spacing w:after="0" w:line="240" w:lineRule="auto"/>
              <w:jc w:val="center"/>
              <w:rPr>
                <w:rFonts w:ascii="Arial" w:hAnsi="Arial" w:cs="Arial"/>
                <w:bCs/>
                <w:color w:val="333333"/>
                <w:sz w:val="20"/>
                <w:szCs w:val="16"/>
                <w:lang w:val="en-GB"/>
              </w:rPr>
            </w:pPr>
            <w:r w:rsidRPr="000B771C">
              <w:rPr>
                <w:rFonts w:ascii="Arial" w:hAnsi="Arial" w:cs="Arial"/>
                <w:bCs/>
                <w:color w:val="333333"/>
                <w:sz w:val="20"/>
                <w:szCs w:val="16"/>
                <w:lang w:val="en-GB"/>
              </w:rPr>
              <w:t>8</w:t>
            </w:r>
          </w:p>
        </w:tc>
        <w:tc>
          <w:tcPr>
            <w:tcW w:w="828"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3.027</w:t>
            </w:r>
          </w:p>
        </w:tc>
        <w:tc>
          <w:tcPr>
            <w:tcW w:w="550"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27</w:t>
            </w:r>
          </w:p>
        </w:tc>
        <w:tc>
          <w:tcPr>
            <w:tcW w:w="672"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0,9%</w:t>
            </w:r>
          </w:p>
        </w:tc>
        <w:tc>
          <w:tcPr>
            <w:tcW w:w="550" w:type="dxa"/>
            <w:vAlign w:val="center"/>
          </w:tcPr>
          <w:p w:rsidR="00D13408" w:rsidRPr="000B771C" w:rsidRDefault="00D13408" w:rsidP="00D13408">
            <w:pPr>
              <w:spacing w:after="0" w:line="240" w:lineRule="auto"/>
              <w:jc w:val="center"/>
              <w:rPr>
                <w:rFonts w:ascii="Arial" w:hAnsi="Arial" w:cs="Arial"/>
                <w:b/>
                <w:bCs/>
                <w:color w:val="333333"/>
                <w:sz w:val="20"/>
                <w:szCs w:val="16"/>
                <w:lang w:val="en-GB"/>
              </w:rPr>
            </w:pPr>
            <w:r w:rsidRPr="000B771C">
              <w:rPr>
                <w:rFonts w:ascii="Arial" w:hAnsi="Arial" w:cs="Arial"/>
                <w:b/>
                <w:bCs/>
                <w:color w:val="333333"/>
                <w:sz w:val="20"/>
                <w:szCs w:val="16"/>
                <w:lang w:val="en-GB"/>
              </w:rPr>
              <w:t>18</w:t>
            </w:r>
          </w:p>
        </w:tc>
        <w:tc>
          <w:tcPr>
            <w:tcW w:w="796" w:type="dxa"/>
            <w:shd w:val="clear" w:color="auto" w:fill="auto"/>
            <w:vAlign w:val="center"/>
          </w:tcPr>
          <w:p w:rsidR="00D13408" w:rsidRPr="000B771C" w:rsidRDefault="00D13408" w:rsidP="00D13408">
            <w:pPr>
              <w:spacing w:after="0" w:line="240" w:lineRule="auto"/>
              <w:jc w:val="center"/>
              <w:rPr>
                <w:rFonts w:ascii="Arial" w:hAnsi="Arial" w:cs="Arial"/>
                <w:b/>
                <w:bCs/>
                <w:color w:val="333333"/>
                <w:sz w:val="20"/>
                <w:szCs w:val="16"/>
                <w:lang w:val="en-GB"/>
              </w:rPr>
            </w:pPr>
            <w:r w:rsidRPr="000B771C">
              <w:rPr>
                <w:rFonts w:ascii="Arial" w:hAnsi="Arial" w:cs="Arial"/>
                <w:b/>
                <w:bCs/>
                <w:color w:val="333333"/>
                <w:sz w:val="20"/>
                <w:szCs w:val="16"/>
                <w:lang w:val="en-GB"/>
              </w:rPr>
              <w:t>9</w:t>
            </w:r>
          </w:p>
        </w:tc>
        <w:tc>
          <w:tcPr>
            <w:tcW w:w="829"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3.067</w:t>
            </w:r>
          </w:p>
        </w:tc>
        <w:tc>
          <w:tcPr>
            <w:tcW w:w="787"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31</w:t>
            </w:r>
          </w:p>
        </w:tc>
        <w:tc>
          <w:tcPr>
            <w:tcW w:w="786"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1,0%</w:t>
            </w:r>
          </w:p>
        </w:tc>
        <w:tc>
          <w:tcPr>
            <w:tcW w:w="790" w:type="dxa"/>
            <w:vAlign w:val="center"/>
          </w:tcPr>
          <w:p w:rsidR="00D13408" w:rsidRPr="000B771C" w:rsidRDefault="00D13408" w:rsidP="00D13408">
            <w:pPr>
              <w:spacing w:after="0"/>
              <w:jc w:val="center"/>
              <w:rPr>
                <w:rFonts w:ascii="Arial" w:hAnsi="Arial" w:cs="Arial"/>
                <w:b/>
                <w:bCs/>
                <w:color w:val="333333"/>
                <w:sz w:val="20"/>
                <w:szCs w:val="20"/>
              </w:rPr>
            </w:pPr>
            <w:r w:rsidRPr="000B771C">
              <w:rPr>
                <w:rFonts w:ascii="Arial" w:hAnsi="Arial" w:cs="Arial"/>
                <w:b/>
                <w:bCs/>
                <w:color w:val="333333"/>
                <w:sz w:val="20"/>
                <w:szCs w:val="20"/>
              </w:rPr>
              <w:t>27</w:t>
            </w:r>
          </w:p>
        </w:tc>
        <w:tc>
          <w:tcPr>
            <w:tcW w:w="791" w:type="dxa"/>
            <w:vAlign w:val="center"/>
          </w:tcPr>
          <w:p w:rsidR="00D13408" w:rsidRPr="000B771C" w:rsidRDefault="00D13408" w:rsidP="00D13408">
            <w:pPr>
              <w:spacing w:after="0"/>
              <w:jc w:val="center"/>
              <w:rPr>
                <w:rFonts w:ascii="Arial" w:hAnsi="Arial" w:cs="Arial"/>
                <w:b/>
                <w:bCs/>
                <w:color w:val="333333"/>
                <w:sz w:val="20"/>
                <w:szCs w:val="20"/>
              </w:rPr>
            </w:pPr>
            <w:r w:rsidRPr="000B771C">
              <w:rPr>
                <w:rFonts w:ascii="Arial" w:hAnsi="Arial" w:cs="Arial"/>
                <w:b/>
                <w:bCs/>
                <w:color w:val="333333"/>
                <w:sz w:val="20"/>
                <w:szCs w:val="20"/>
              </w:rPr>
              <w:t>4</w:t>
            </w:r>
          </w:p>
        </w:tc>
      </w:tr>
      <w:tr w:rsidR="00D13408" w:rsidRPr="000B771C" w:rsidTr="000C3AA6">
        <w:trPr>
          <w:trHeight w:val="302"/>
          <w:jc w:val="center"/>
        </w:trPr>
        <w:tc>
          <w:tcPr>
            <w:tcW w:w="678" w:type="dxa"/>
            <w:shd w:val="clear" w:color="auto" w:fill="auto"/>
            <w:noWrap/>
            <w:vAlign w:val="bottom"/>
            <w:hideMark/>
          </w:tcPr>
          <w:p w:rsidR="00D13408" w:rsidRPr="000B771C" w:rsidRDefault="00D13408" w:rsidP="00D13408">
            <w:pPr>
              <w:spacing w:after="0" w:line="240" w:lineRule="auto"/>
              <w:rPr>
                <w:rFonts w:ascii="Arial" w:eastAsia="Times New Roman" w:hAnsi="Arial" w:cs="Arial"/>
                <w:b/>
                <w:bCs/>
                <w:color w:val="000000"/>
                <w:sz w:val="18"/>
                <w:szCs w:val="20"/>
                <w:lang w:val="en-GB" w:eastAsia="zh-CN"/>
              </w:rPr>
            </w:pPr>
            <w:r w:rsidRPr="000B771C">
              <w:rPr>
                <w:rFonts w:ascii="Arial" w:eastAsia="Times New Roman" w:hAnsi="Arial" w:cs="Arial"/>
                <w:b/>
                <w:bCs/>
                <w:color w:val="000000"/>
                <w:sz w:val="18"/>
                <w:szCs w:val="20"/>
                <w:lang w:val="en-GB" w:eastAsia="zh-CN"/>
              </w:rPr>
              <w:t>BXL4</w:t>
            </w:r>
          </w:p>
        </w:tc>
        <w:tc>
          <w:tcPr>
            <w:tcW w:w="828"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2.261</w:t>
            </w:r>
          </w:p>
        </w:tc>
        <w:tc>
          <w:tcPr>
            <w:tcW w:w="550"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16</w:t>
            </w:r>
          </w:p>
        </w:tc>
        <w:tc>
          <w:tcPr>
            <w:tcW w:w="677"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0,7%</w:t>
            </w:r>
          </w:p>
        </w:tc>
        <w:tc>
          <w:tcPr>
            <w:tcW w:w="550"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15</w:t>
            </w:r>
          </w:p>
        </w:tc>
        <w:tc>
          <w:tcPr>
            <w:tcW w:w="577" w:type="dxa"/>
            <w:shd w:val="clear" w:color="auto" w:fill="auto"/>
            <w:noWrap/>
            <w:vAlign w:val="bottom"/>
          </w:tcPr>
          <w:p w:rsidR="00D13408" w:rsidRPr="000B771C" w:rsidRDefault="00D13408" w:rsidP="00D13408">
            <w:pPr>
              <w:spacing w:after="0" w:line="240" w:lineRule="auto"/>
              <w:jc w:val="right"/>
              <w:rPr>
                <w:rFonts w:ascii="Arial" w:hAnsi="Arial" w:cs="Arial"/>
                <w:sz w:val="18"/>
                <w:szCs w:val="20"/>
                <w:lang w:val="en-GB"/>
              </w:rPr>
            </w:pPr>
            <w:r w:rsidRPr="000B771C">
              <w:rPr>
                <w:rFonts w:ascii="Arial" w:hAnsi="Arial" w:cs="Arial"/>
                <w:sz w:val="18"/>
                <w:szCs w:val="20"/>
                <w:lang w:val="en-GB"/>
              </w:rPr>
              <w:t>1</w:t>
            </w:r>
          </w:p>
        </w:tc>
        <w:tc>
          <w:tcPr>
            <w:tcW w:w="828"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20"/>
                <w:szCs w:val="20"/>
                <w:lang w:val="en-GB" w:eastAsia="zh-CN"/>
              </w:rPr>
            </w:pPr>
            <w:r w:rsidRPr="000B771C">
              <w:rPr>
                <w:rFonts w:ascii="Arial" w:eastAsia="Times New Roman" w:hAnsi="Arial" w:cs="Arial"/>
                <w:color w:val="000000"/>
                <w:sz w:val="20"/>
                <w:szCs w:val="20"/>
                <w:lang w:val="en-GB" w:eastAsia="zh-CN"/>
              </w:rPr>
              <w:t xml:space="preserve">2.503 </w:t>
            </w:r>
          </w:p>
        </w:tc>
        <w:tc>
          <w:tcPr>
            <w:tcW w:w="550" w:type="dxa"/>
            <w:shd w:val="clear" w:color="auto" w:fill="auto"/>
            <w:noWrap/>
            <w:vAlign w:val="bottom"/>
          </w:tcPr>
          <w:p w:rsidR="00D13408" w:rsidRPr="000B771C" w:rsidRDefault="00D13408" w:rsidP="00D13408">
            <w:pPr>
              <w:spacing w:after="0" w:line="240" w:lineRule="auto"/>
              <w:jc w:val="right"/>
              <w:rPr>
                <w:rFonts w:ascii="Arial" w:hAnsi="Arial" w:cs="Arial"/>
                <w:color w:val="333333"/>
                <w:sz w:val="20"/>
                <w:szCs w:val="16"/>
                <w:lang w:val="en-GB"/>
              </w:rPr>
            </w:pPr>
            <w:r w:rsidRPr="000B771C">
              <w:rPr>
                <w:rFonts w:ascii="Arial" w:hAnsi="Arial" w:cs="Arial"/>
                <w:color w:val="333333"/>
                <w:sz w:val="20"/>
                <w:szCs w:val="16"/>
                <w:lang w:val="en-GB"/>
              </w:rPr>
              <w:t>41</w:t>
            </w:r>
          </w:p>
        </w:tc>
        <w:tc>
          <w:tcPr>
            <w:tcW w:w="672" w:type="dxa"/>
            <w:shd w:val="clear" w:color="auto" w:fill="auto"/>
            <w:noWrap/>
            <w:vAlign w:val="bottom"/>
          </w:tcPr>
          <w:p w:rsidR="00D13408" w:rsidRPr="000B771C" w:rsidRDefault="00D13408" w:rsidP="00D13408">
            <w:pPr>
              <w:spacing w:after="0" w:line="240" w:lineRule="auto"/>
              <w:jc w:val="center"/>
              <w:rPr>
                <w:rFonts w:ascii="Arial" w:hAnsi="Arial" w:cs="Arial"/>
                <w:color w:val="333333"/>
                <w:sz w:val="20"/>
                <w:szCs w:val="16"/>
                <w:lang w:val="en-GB"/>
              </w:rPr>
            </w:pPr>
            <w:r w:rsidRPr="000B771C">
              <w:rPr>
                <w:rFonts w:ascii="Arial" w:hAnsi="Arial" w:cs="Arial"/>
                <w:color w:val="333333"/>
                <w:sz w:val="20"/>
                <w:szCs w:val="16"/>
                <w:lang w:val="en-GB"/>
              </w:rPr>
              <w:t>1,6%</w:t>
            </w:r>
          </w:p>
        </w:tc>
        <w:tc>
          <w:tcPr>
            <w:tcW w:w="642" w:type="dxa"/>
            <w:shd w:val="clear" w:color="auto" w:fill="auto"/>
            <w:noWrap/>
            <w:vAlign w:val="bottom"/>
          </w:tcPr>
          <w:p w:rsidR="00D13408" w:rsidRPr="000B771C" w:rsidRDefault="00D13408" w:rsidP="00D13408">
            <w:pPr>
              <w:spacing w:after="0" w:line="240" w:lineRule="auto"/>
              <w:jc w:val="center"/>
              <w:rPr>
                <w:rFonts w:ascii="Arial" w:hAnsi="Arial" w:cs="Arial"/>
                <w:bCs/>
                <w:color w:val="333333"/>
                <w:sz w:val="20"/>
                <w:szCs w:val="16"/>
                <w:lang w:val="en-GB"/>
              </w:rPr>
            </w:pPr>
            <w:r w:rsidRPr="000B771C">
              <w:rPr>
                <w:rFonts w:ascii="Arial" w:hAnsi="Arial" w:cs="Arial"/>
                <w:bCs/>
                <w:color w:val="333333"/>
                <w:sz w:val="20"/>
                <w:szCs w:val="16"/>
                <w:lang w:val="en-GB"/>
              </w:rPr>
              <w:t>32</w:t>
            </w:r>
          </w:p>
        </w:tc>
        <w:tc>
          <w:tcPr>
            <w:tcW w:w="577" w:type="dxa"/>
            <w:shd w:val="clear" w:color="auto" w:fill="auto"/>
            <w:noWrap/>
            <w:vAlign w:val="bottom"/>
          </w:tcPr>
          <w:p w:rsidR="00D13408" w:rsidRPr="000B771C" w:rsidRDefault="00D13408" w:rsidP="00D13408">
            <w:pPr>
              <w:spacing w:after="0" w:line="240" w:lineRule="auto"/>
              <w:jc w:val="center"/>
              <w:rPr>
                <w:rFonts w:ascii="Arial" w:hAnsi="Arial" w:cs="Arial"/>
                <w:bCs/>
                <w:color w:val="333333"/>
                <w:sz w:val="20"/>
                <w:szCs w:val="16"/>
                <w:lang w:val="en-GB"/>
              </w:rPr>
            </w:pPr>
            <w:r w:rsidRPr="000B771C">
              <w:rPr>
                <w:rFonts w:ascii="Arial" w:hAnsi="Arial" w:cs="Arial"/>
                <w:bCs/>
                <w:color w:val="333333"/>
                <w:sz w:val="20"/>
                <w:szCs w:val="16"/>
                <w:lang w:val="en-GB"/>
              </w:rPr>
              <w:t>9</w:t>
            </w:r>
          </w:p>
        </w:tc>
        <w:tc>
          <w:tcPr>
            <w:tcW w:w="828"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2.697</w:t>
            </w:r>
          </w:p>
        </w:tc>
        <w:tc>
          <w:tcPr>
            <w:tcW w:w="550"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40</w:t>
            </w:r>
          </w:p>
        </w:tc>
        <w:tc>
          <w:tcPr>
            <w:tcW w:w="672"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1,5%</w:t>
            </w:r>
          </w:p>
        </w:tc>
        <w:tc>
          <w:tcPr>
            <w:tcW w:w="550" w:type="dxa"/>
            <w:vAlign w:val="center"/>
          </w:tcPr>
          <w:p w:rsidR="00D13408" w:rsidRPr="000B771C" w:rsidRDefault="00D13408" w:rsidP="00D13408">
            <w:pPr>
              <w:spacing w:after="0" w:line="240" w:lineRule="auto"/>
              <w:jc w:val="center"/>
              <w:rPr>
                <w:rFonts w:ascii="Arial" w:hAnsi="Arial" w:cs="Arial"/>
                <w:b/>
                <w:bCs/>
                <w:color w:val="333333"/>
                <w:sz w:val="20"/>
                <w:szCs w:val="16"/>
                <w:lang w:val="en-GB"/>
              </w:rPr>
            </w:pPr>
            <w:r w:rsidRPr="000B771C">
              <w:rPr>
                <w:rFonts w:ascii="Arial" w:hAnsi="Arial" w:cs="Arial"/>
                <w:b/>
                <w:bCs/>
                <w:color w:val="333333"/>
                <w:sz w:val="20"/>
                <w:szCs w:val="16"/>
                <w:lang w:val="en-GB"/>
              </w:rPr>
              <w:t>30</w:t>
            </w:r>
          </w:p>
        </w:tc>
        <w:tc>
          <w:tcPr>
            <w:tcW w:w="796" w:type="dxa"/>
            <w:shd w:val="clear" w:color="auto" w:fill="auto"/>
            <w:vAlign w:val="center"/>
          </w:tcPr>
          <w:p w:rsidR="00D13408" w:rsidRPr="000B771C" w:rsidRDefault="00D13408" w:rsidP="00D13408">
            <w:pPr>
              <w:spacing w:after="0" w:line="240" w:lineRule="auto"/>
              <w:jc w:val="center"/>
              <w:rPr>
                <w:rFonts w:ascii="Arial" w:hAnsi="Arial" w:cs="Arial"/>
                <w:b/>
                <w:bCs/>
                <w:color w:val="333333"/>
                <w:sz w:val="20"/>
                <w:szCs w:val="16"/>
                <w:lang w:val="en-GB"/>
              </w:rPr>
            </w:pPr>
            <w:r w:rsidRPr="000B771C">
              <w:rPr>
                <w:rFonts w:ascii="Arial" w:hAnsi="Arial" w:cs="Arial"/>
                <w:b/>
                <w:bCs/>
                <w:color w:val="333333"/>
                <w:sz w:val="20"/>
                <w:szCs w:val="16"/>
                <w:lang w:val="en-GB"/>
              </w:rPr>
              <w:t>10</w:t>
            </w:r>
          </w:p>
        </w:tc>
        <w:tc>
          <w:tcPr>
            <w:tcW w:w="829"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2.769</w:t>
            </w:r>
          </w:p>
        </w:tc>
        <w:tc>
          <w:tcPr>
            <w:tcW w:w="787"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39</w:t>
            </w:r>
          </w:p>
        </w:tc>
        <w:tc>
          <w:tcPr>
            <w:tcW w:w="786"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1,4%</w:t>
            </w:r>
          </w:p>
        </w:tc>
        <w:tc>
          <w:tcPr>
            <w:tcW w:w="790" w:type="dxa"/>
            <w:vAlign w:val="center"/>
          </w:tcPr>
          <w:p w:rsidR="00D13408" w:rsidRPr="000B771C" w:rsidRDefault="00D13408" w:rsidP="00D13408">
            <w:pPr>
              <w:spacing w:after="0"/>
              <w:jc w:val="center"/>
              <w:rPr>
                <w:rFonts w:ascii="Arial" w:hAnsi="Arial" w:cs="Arial"/>
                <w:b/>
                <w:bCs/>
                <w:color w:val="333333"/>
                <w:sz w:val="20"/>
                <w:szCs w:val="20"/>
              </w:rPr>
            </w:pPr>
            <w:r w:rsidRPr="000B771C">
              <w:rPr>
                <w:rFonts w:ascii="Arial" w:hAnsi="Arial" w:cs="Arial"/>
                <w:b/>
                <w:bCs/>
                <w:color w:val="333333"/>
                <w:sz w:val="20"/>
                <w:szCs w:val="20"/>
              </w:rPr>
              <w:t>22</w:t>
            </w:r>
          </w:p>
        </w:tc>
        <w:tc>
          <w:tcPr>
            <w:tcW w:w="791" w:type="dxa"/>
            <w:vAlign w:val="center"/>
          </w:tcPr>
          <w:p w:rsidR="00D13408" w:rsidRPr="000B771C" w:rsidRDefault="00D13408" w:rsidP="00D13408">
            <w:pPr>
              <w:spacing w:after="0"/>
              <w:jc w:val="center"/>
              <w:rPr>
                <w:rFonts w:ascii="Arial" w:hAnsi="Arial" w:cs="Arial"/>
                <w:b/>
                <w:bCs/>
                <w:color w:val="333333"/>
                <w:sz w:val="20"/>
                <w:szCs w:val="20"/>
              </w:rPr>
            </w:pPr>
            <w:r w:rsidRPr="000B771C">
              <w:rPr>
                <w:rFonts w:ascii="Arial" w:hAnsi="Arial" w:cs="Arial"/>
                <w:b/>
                <w:bCs/>
                <w:color w:val="333333"/>
                <w:sz w:val="20"/>
                <w:szCs w:val="20"/>
              </w:rPr>
              <w:t>17</w:t>
            </w:r>
          </w:p>
        </w:tc>
      </w:tr>
      <w:tr w:rsidR="00D13408" w:rsidRPr="000B771C" w:rsidTr="000C3AA6">
        <w:trPr>
          <w:trHeight w:val="302"/>
          <w:jc w:val="center"/>
        </w:trPr>
        <w:tc>
          <w:tcPr>
            <w:tcW w:w="678" w:type="dxa"/>
            <w:shd w:val="clear" w:color="auto" w:fill="auto"/>
            <w:noWrap/>
            <w:vAlign w:val="bottom"/>
            <w:hideMark/>
          </w:tcPr>
          <w:p w:rsidR="00D13408" w:rsidRPr="000B771C" w:rsidRDefault="00D13408" w:rsidP="00D13408">
            <w:pPr>
              <w:spacing w:after="0" w:line="240" w:lineRule="auto"/>
              <w:rPr>
                <w:rFonts w:ascii="Arial" w:eastAsia="Times New Roman" w:hAnsi="Arial" w:cs="Arial"/>
                <w:b/>
                <w:bCs/>
                <w:color w:val="000000"/>
                <w:sz w:val="18"/>
                <w:szCs w:val="20"/>
                <w:lang w:val="en-GB" w:eastAsia="zh-CN"/>
              </w:rPr>
            </w:pPr>
            <w:r w:rsidRPr="000B771C">
              <w:rPr>
                <w:rFonts w:ascii="Arial" w:eastAsia="Times New Roman" w:hAnsi="Arial" w:cs="Arial"/>
                <w:b/>
                <w:bCs/>
                <w:color w:val="000000"/>
                <w:sz w:val="18"/>
                <w:szCs w:val="20"/>
                <w:lang w:val="en-GB" w:eastAsia="zh-CN"/>
              </w:rPr>
              <w:t>CUL</w:t>
            </w:r>
          </w:p>
        </w:tc>
        <w:tc>
          <w:tcPr>
            <w:tcW w:w="828"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537</w:t>
            </w:r>
          </w:p>
        </w:tc>
        <w:tc>
          <w:tcPr>
            <w:tcW w:w="550"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6</w:t>
            </w:r>
          </w:p>
        </w:tc>
        <w:tc>
          <w:tcPr>
            <w:tcW w:w="677"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1,1%</w:t>
            </w:r>
          </w:p>
        </w:tc>
        <w:tc>
          <w:tcPr>
            <w:tcW w:w="550"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3</w:t>
            </w:r>
          </w:p>
        </w:tc>
        <w:tc>
          <w:tcPr>
            <w:tcW w:w="577" w:type="dxa"/>
            <w:shd w:val="clear" w:color="auto" w:fill="auto"/>
            <w:noWrap/>
            <w:vAlign w:val="bottom"/>
          </w:tcPr>
          <w:p w:rsidR="00D13408" w:rsidRPr="000B771C" w:rsidRDefault="00D13408" w:rsidP="00D13408">
            <w:pPr>
              <w:spacing w:after="0" w:line="240" w:lineRule="auto"/>
              <w:jc w:val="right"/>
              <w:rPr>
                <w:rFonts w:ascii="Arial" w:hAnsi="Arial" w:cs="Arial"/>
                <w:sz w:val="18"/>
                <w:szCs w:val="20"/>
                <w:lang w:val="en-GB"/>
              </w:rPr>
            </w:pPr>
            <w:r w:rsidRPr="000B771C">
              <w:rPr>
                <w:rFonts w:ascii="Arial" w:hAnsi="Arial" w:cs="Arial"/>
                <w:sz w:val="18"/>
                <w:szCs w:val="20"/>
                <w:lang w:val="en-GB"/>
              </w:rPr>
              <w:t>3</w:t>
            </w:r>
          </w:p>
        </w:tc>
        <w:tc>
          <w:tcPr>
            <w:tcW w:w="828"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20"/>
                <w:szCs w:val="20"/>
                <w:lang w:val="en-GB" w:eastAsia="zh-CN"/>
              </w:rPr>
            </w:pPr>
            <w:r w:rsidRPr="000B771C">
              <w:rPr>
                <w:rFonts w:ascii="Arial" w:eastAsia="Times New Roman" w:hAnsi="Arial" w:cs="Arial"/>
                <w:color w:val="000000"/>
                <w:sz w:val="20"/>
                <w:szCs w:val="20"/>
                <w:lang w:val="en-GB" w:eastAsia="zh-CN"/>
              </w:rPr>
              <w:t xml:space="preserve">461 </w:t>
            </w:r>
          </w:p>
        </w:tc>
        <w:tc>
          <w:tcPr>
            <w:tcW w:w="550" w:type="dxa"/>
            <w:shd w:val="clear" w:color="auto" w:fill="auto"/>
            <w:noWrap/>
            <w:vAlign w:val="bottom"/>
          </w:tcPr>
          <w:p w:rsidR="00D13408" w:rsidRPr="000B771C" w:rsidRDefault="00D13408" w:rsidP="00D13408">
            <w:pPr>
              <w:spacing w:after="0" w:line="240" w:lineRule="auto"/>
              <w:jc w:val="right"/>
              <w:rPr>
                <w:rFonts w:ascii="Arial" w:hAnsi="Arial" w:cs="Arial"/>
                <w:color w:val="333333"/>
                <w:sz w:val="20"/>
                <w:szCs w:val="16"/>
                <w:lang w:val="en-GB"/>
              </w:rPr>
            </w:pPr>
            <w:r w:rsidRPr="000B771C">
              <w:rPr>
                <w:rFonts w:ascii="Arial" w:hAnsi="Arial" w:cs="Arial"/>
                <w:color w:val="333333"/>
                <w:sz w:val="20"/>
                <w:szCs w:val="16"/>
                <w:lang w:val="en-GB"/>
              </w:rPr>
              <w:t>4</w:t>
            </w:r>
          </w:p>
        </w:tc>
        <w:tc>
          <w:tcPr>
            <w:tcW w:w="672" w:type="dxa"/>
            <w:shd w:val="clear" w:color="auto" w:fill="auto"/>
            <w:noWrap/>
            <w:vAlign w:val="bottom"/>
          </w:tcPr>
          <w:p w:rsidR="00D13408" w:rsidRPr="000B771C" w:rsidRDefault="00D13408" w:rsidP="00D13408">
            <w:pPr>
              <w:spacing w:after="0" w:line="240" w:lineRule="auto"/>
              <w:jc w:val="center"/>
              <w:rPr>
                <w:rFonts w:ascii="Arial" w:hAnsi="Arial" w:cs="Arial"/>
                <w:color w:val="333333"/>
                <w:sz w:val="20"/>
                <w:szCs w:val="16"/>
                <w:lang w:val="en-GB"/>
              </w:rPr>
            </w:pPr>
            <w:r w:rsidRPr="000B771C">
              <w:rPr>
                <w:rFonts w:ascii="Arial" w:hAnsi="Arial" w:cs="Arial"/>
                <w:color w:val="333333"/>
                <w:sz w:val="20"/>
                <w:szCs w:val="16"/>
                <w:lang w:val="en-GB"/>
              </w:rPr>
              <w:t>0,9%</w:t>
            </w:r>
          </w:p>
        </w:tc>
        <w:tc>
          <w:tcPr>
            <w:tcW w:w="642" w:type="dxa"/>
            <w:shd w:val="clear" w:color="auto" w:fill="auto"/>
            <w:noWrap/>
            <w:vAlign w:val="bottom"/>
          </w:tcPr>
          <w:p w:rsidR="00D13408" w:rsidRPr="000B771C" w:rsidRDefault="00D13408" w:rsidP="00D13408">
            <w:pPr>
              <w:spacing w:after="0" w:line="240" w:lineRule="auto"/>
              <w:jc w:val="center"/>
              <w:rPr>
                <w:rFonts w:ascii="Arial" w:hAnsi="Arial" w:cs="Arial"/>
                <w:bCs/>
                <w:color w:val="333333"/>
                <w:sz w:val="20"/>
                <w:szCs w:val="16"/>
                <w:lang w:val="en-GB"/>
              </w:rPr>
            </w:pPr>
            <w:r w:rsidRPr="000B771C">
              <w:rPr>
                <w:rFonts w:ascii="Arial" w:hAnsi="Arial" w:cs="Arial"/>
                <w:bCs/>
                <w:color w:val="333333"/>
                <w:sz w:val="20"/>
                <w:szCs w:val="16"/>
                <w:lang w:val="en-GB"/>
              </w:rPr>
              <w:t>3</w:t>
            </w:r>
          </w:p>
        </w:tc>
        <w:tc>
          <w:tcPr>
            <w:tcW w:w="577" w:type="dxa"/>
            <w:shd w:val="clear" w:color="auto" w:fill="auto"/>
            <w:noWrap/>
            <w:vAlign w:val="bottom"/>
          </w:tcPr>
          <w:p w:rsidR="00D13408" w:rsidRPr="000B771C" w:rsidRDefault="00D13408" w:rsidP="00D13408">
            <w:pPr>
              <w:spacing w:after="0" w:line="240" w:lineRule="auto"/>
              <w:jc w:val="center"/>
              <w:rPr>
                <w:rFonts w:ascii="Arial" w:hAnsi="Arial" w:cs="Arial"/>
                <w:bCs/>
                <w:color w:val="333333"/>
                <w:sz w:val="20"/>
                <w:szCs w:val="16"/>
                <w:lang w:val="en-GB"/>
              </w:rPr>
            </w:pPr>
            <w:r w:rsidRPr="000B771C">
              <w:rPr>
                <w:rFonts w:ascii="Arial" w:hAnsi="Arial" w:cs="Arial"/>
                <w:bCs/>
                <w:color w:val="333333"/>
                <w:sz w:val="20"/>
                <w:szCs w:val="16"/>
                <w:lang w:val="en-GB"/>
              </w:rPr>
              <w:t>1</w:t>
            </w:r>
          </w:p>
        </w:tc>
        <w:tc>
          <w:tcPr>
            <w:tcW w:w="828"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389</w:t>
            </w:r>
          </w:p>
        </w:tc>
        <w:tc>
          <w:tcPr>
            <w:tcW w:w="550"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0 </w:t>
            </w:r>
          </w:p>
        </w:tc>
        <w:tc>
          <w:tcPr>
            <w:tcW w:w="672"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0,0%</w:t>
            </w:r>
          </w:p>
        </w:tc>
        <w:tc>
          <w:tcPr>
            <w:tcW w:w="550" w:type="dxa"/>
            <w:vAlign w:val="center"/>
          </w:tcPr>
          <w:p w:rsidR="00D13408" w:rsidRPr="000B771C" w:rsidRDefault="00D13408" w:rsidP="00D13408">
            <w:pPr>
              <w:spacing w:after="0" w:line="240" w:lineRule="auto"/>
              <w:jc w:val="center"/>
              <w:rPr>
                <w:rFonts w:ascii="Arial" w:hAnsi="Arial" w:cs="Arial"/>
                <w:b/>
                <w:bCs/>
                <w:color w:val="333333"/>
                <w:sz w:val="20"/>
                <w:szCs w:val="16"/>
                <w:lang w:val="en-GB"/>
              </w:rPr>
            </w:pPr>
            <w:r w:rsidRPr="000B771C">
              <w:rPr>
                <w:rFonts w:ascii="Arial" w:hAnsi="Arial" w:cs="Arial"/>
                <w:b/>
                <w:bCs/>
                <w:color w:val="333333"/>
                <w:sz w:val="20"/>
                <w:szCs w:val="16"/>
                <w:lang w:val="en-GB"/>
              </w:rPr>
              <w:t> 0</w:t>
            </w:r>
          </w:p>
        </w:tc>
        <w:tc>
          <w:tcPr>
            <w:tcW w:w="796" w:type="dxa"/>
            <w:shd w:val="clear" w:color="auto" w:fill="auto"/>
            <w:vAlign w:val="center"/>
          </w:tcPr>
          <w:p w:rsidR="00D13408" w:rsidRPr="000B771C" w:rsidRDefault="00D13408" w:rsidP="00D13408">
            <w:pPr>
              <w:spacing w:after="0" w:line="240" w:lineRule="auto"/>
              <w:jc w:val="center"/>
              <w:rPr>
                <w:rFonts w:ascii="Arial" w:hAnsi="Arial" w:cs="Arial"/>
                <w:b/>
                <w:bCs/>
                <w:color w:val="333333"/>
                <w:sz w:val="20"/>
                <w:szCs w:val="16"/>
                <w:lang w:val="en-GB"/>
              </w:rPr>
            </w:pPr>
            <w:r w:rsidRPr="000B771C">
              <w:rPr>
                <w:rFonts w:ascii="Arial" w:hAnsi="Arial" w:cs="Arial"/>
                <w:b/>
                <w:bCs/>
                <w:color w:val="333333"/>
                <w:sz w:val="20"/>
                <w:szCs w:val="16"/>
                <w:lang w:val="en-GB"/>
              </w:rPr>
              <w:t>0</w:t>
            </w:r>
          </w:p>
        </w:tc>
        <w:tc>
          <w:tcPr>
            <w:tcW w:w="829" w:type="dxa"/>
            <w:vAlign w:val="center"/>
          </w:tcPr>
          <w:p w:rsidR="00D13408" w:rsidRPr="000B771C" w:rsidRDefault="00D13408" w:rsidP="00D13408">
            <w:pPr>
              <w:spacing w:after="0"/>
              <w:jc w:val="center"/>
              <w:rPr>
                <w:rFonts w:ascii="Arial" w:hAnsi="Arial" w:cs="Arial"/>
                <w:color w:val="333333"/>
                <w:sz w:val="20"/>
                <w:szCs w:val="20"/>
              </w:rPr>
            </w:pPr>
          </w:p>
        </w:tc>
        <w:tc>
          <w:tcPr>
            <w:tcW w:w="787" w:type="dxa"/>
            <w:vAlign w:val="center"/>
          </w:tcPr>
          <w:p w:rsidR="00D13408" w:rsidRPr="000B771C" w:rsidRDefault="00D13408" w:rsidP="00D13408">
            <w:pPr>
              <w:spacing w:after="0"/>
              <w:jc w:val="center"/>
              <w:rPr>
                <w:rFonts w:ascii="Arial" w:hAnsi="Arial" w:cs="Arial"/>
                <w:color w:val="333333"/>
                <w:sz w:val="20"/>
                <w:szCs w:val="20"/>
              </w:rPr>
            </w:pPr>
          </w:p>
        </w:tc>
        <w:tc>
          <w:tcPr>
            <w:tcW w:w="786" w:type="dxa"/>
            <w:vAlign w:val="center"/>
          </w:tcPr>
          <w:p w:rsidR="00D13408" w:rsidRPr="000B771C" w:rsidRDefault="00D13408" w:rsidP="00D13408">
            <w:pPr>
              <w:spacing w:after="0"/>
              <w:jc w:val="center"/>
              <w:rPr>
                <w:rFonts w:ascii="Arial" w:hAnsi="Arial" w:cs="Arial"/>
                <w:color w:val="333333"/>
                <w:sz w:val="20"/>
                <w:szCs w:val="20"/>
              </w:rPr>
            </w:pPr>
          </w:p>
        </w:tc>
        <w:tc>
          <w:tcPr>
            <w:tcW w:w="790" w:type="dxa"/>
            <w:vAlign w:val="center"/>
          </w:tcPr>
          <w:p w:rsidR="00D13408" w:rsidRPr="000B771C" w:rsidRDefault="00D13408" w:rsidP="00D13408">
            <w:pPr>
              <w:spacing w:after="0"/>
              <w:jc w:val="center"/>
              <w:rPr>
                <w:rFonts w:ascii="Arial" w:hAnsi="Arial" w:cs="Arial"/>
                <w:b/>
                <w:bCs/>
                <w:color w:val="333333"/>
                <w:sz w:val="20"/>
                <w:szCs w:val="20"/>
              </w:rPr>
            </w:pPr>
          </w:p>
        </w:tc>
        <w:tc>
          <w:tcPr>
            <w:tcW w:w="791" w:type="dxa"/>
            <w:vAlign w:val="center"/>
          </w:tcPr>
          <w:p w:rsidR="00D13408" w:rsidRPr="000B771C" w:rsidRDefault="00D13408" w:rsidP="00D13408">
            <w:pPr>
              <w:spacing w:after="0"/>
              <w:jc w:val="center"/>
              <w:rPr>
                <w:rFonts w:ascii="Arial" w:hAnsi="Arial" w:cs="Arial"/>
                <w:b/>
                <w:bCs/>
                <w:color w:val="333333"/>
                <w:sz w:val="20"/>
                <w:szCs w:val="20"/>
              </w:rPr>
            </w:pPr>
          </w:p>
        </w:tc>
      </w:tr>
      <w:tr w:rsidR="00D13408" w:rsidRPr="000B771C" w:rsidTr="000C3AA6">
        <w:trPr>
          <w:trHeight w:val="302"/>
          <w:jc w:val="center"/>
        </w:trPr>
        <w:tc>
          <w:tcPr>
            <w:tcW w:w="678" w:type="dxa"/>
            <w:shd w:val="clear" w:color="auto" w:fill="auto"/>
            <w:noWrap/>
            <w:vAlign w:val="bottom"/>
            <w:hideMark/>
          </w:tcPr>
          <w:p w:rsidR="00D13408" w:rsidRPr="000B771C" w:rsidRDefault="00D13408" w:rsidP="00D13408">
            <w:pPr>
              <w:spacing w:after="0" w:line="240" w:lineRule="auto"/>
              <w:rPr>
                <w:rFonts w:ascii="Arial" w:eastAsia="Times New Roman" w:hAnsi="Arial" w:cs="Arial"/>
                <w:b/>
                <w:bCs/>
                <w:color w:val="000000"/>
                <w:sz w:val="18"/>
                <w:szCs w:val="20"/>
                <w:lang w:val="en-GB" w:eastAsia="zh-CN"/>
              </w:rPr>
            </w:pPr>
            <w:r w:rsidRPr="000B771C">
              <w:rPr>
                <w:rFonts w:ascii="Arial" w:eastAsia="Times New Roman" w:hAnsi="Arial" w:cs="Arial"/>
                <w:b/>
                <w:bCs/>
                <w:color w:val="000000"/>
                <w:sz w:val="18"/>
                <w:szCs w:val="20"/>
                <w:lang w:val="en-GB" w:eastAsia="zh-CN"/>
              </w:rPr>
              <w:t>FKF</w:t>
            </w:r>
          </w:p>
        </w:tc>
        <w:tc>
          <w:tcPr>
            <w:tcW w:w="828"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1.424</w:t>
            </w:r>
          </w:p>
        </w:tc>
        <w:tc>
          <w:tcPr>
            <w:tcW w:w="550"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7</w:t>
            </w:r>
          </w:p>
        </w:tc>
        <w:tc>
          <w:tcPr>
            <w:tcW w:w="677"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0,5%</w:t>
            </w:r>
          </w:p>
        </w:tc>
        <w:tc>
          <w:tcPr>
            <w:tcW w:w="550"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6</w:t>
            </w:r>
          </w:p>
        </w:tc>
        <w:tc>
          <w:tcPr>
            <w:tcW w:w="577" w:type="dxa"/>
            <w:shd w:val="clear" w:color="auto" w:fill="auto"/>
            <w:noWrap/>
            <w:vAlign w:val="bottom"/>
          </w:tcPr>
          <w:p w:rsidR="00D13408" w:rsidRPr="000B771C" w:rsidRDefault="00D13408" w:rsidP="00D13408">
            <w:pPr>
              <w:spacing w:after="0" w:line="240" w:lineRule="auto"/>
              <w:jc w:val="right"/>
              <w:rPr>
                <w:rFonts w:ascii="Arial" w:hAnsi="Arial" w:cs="Arial"/>
                <w:sz w:val="18"/>
                <w:szCs w:val="20"/>
                <w:lang w:val="en-GB"/>
              </w:rPr>
            </w:pPr>
            <w:r w:rsidRPr="000B771C">
              <w:rPr>
                <w:rFonts w:ascii="Arial" w:hAnsi="Arial" w:cs="Arial"/>
                <w:sz w:val="18"/>
                <w:szCs w:val="20"/>
                <w:lang w:val="en-GB"/>
              </w:rPr>
              <w:t>1</w:t>
            </w:r>
          </w:p>
        </w:tc>
        <w:tc>
          <w:tcPr>
            <w:tcW w:w="828"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20"/>
                <w:szCs w:val="20"/>
                <w:lang w:val="en-GB" w:eastAsia="zh-CN"/>
              </w:rPr>
            </w:pPr>
            <w:r w:rsidRPr="000B771C">
              <w:rPr>
                <w:rFonts w:ascii="Arial" w:eastAsia="Times New Roman" w:hAnsi="Arial" w:cs="Arial"/>
                <w:color w:val="000000"/>
                <w:sz w:val="20"/>
                <w:szCs w:val="20"/>
                <w:lang w:val="en-GB" w:eastAsia="zh-CN"/>
              </w:rPr>
              <w:t xml:space="preserve">1.451 </w:t>
            </w:r>
          </w:p>
        </w:tc>
        <w:tc>
          <w:tcPr>
            <w:tcW w:w="550" w:type="dxa"/>
            <w:shd w:val="clear" w:color="auto" w:fill="auto"/>
            <w:noWrap/>
            <w:vAlign w:val="bottom"/>
          </w:tcPr>
          <w:p w:rsidR="00D13408" w:rsidRPr="000B771C" w:rsidRDefault="00D13408" w:rsidP="00D13408">
            <w:pPr>
              <w:spacing w:after="0" w:line="240" w:lineRule="auto"/>
              <w:jc w:val="right"/>
              <w:rPr>
                <w:rFonts w:ascii="Arial" w:hAnsi="Arial" w:cs="Arial"/>
                <w:color w:val="333333"/>
                <w:sz w:val="20"/>
                <w:szCs w:val="16"/>
                <w:lang w:val="en-GB"/>
              </w:rPr>
            </w:pPr>
            <w:r w:rsidRPr="000B771C">
              <w:rPr>
                <w:rFonts w:ascii="Arial" w:hAnsi="Arial" w:cs="Arial"/>
                <w:color w:val="333333"/>
                <w:sz w:val="20"/>
                <w:szCs w:val="16"/>
                <w:lang w:val="en-GB"/>
              </w:rPr>
              <w:t>4</w:t>
            </w:r>
          </w:p>
        </w:tc>
        <w:tc>
          <w:tcPr>
            <w:tcW w:w="672" w:type="dxa"/>
            <w:shd w:val="clear" w:color="auto" w:fill="auto"/>
            <w:noWrap/>
            <w:vAlign w:val="bottom"/>
          </w:tcPr>
          <w:p w:rsidR="00D13408" w:rsidRPr="000B771C" w:rsidRDefault="00D13408" w:rsidP="00D13408">
            <w:pPr>
              <w:spacing w:after="0" w:line="240" w:lineRule="auto"/>
              <w:jc w:val="center"/>
              <w:rPr>
                <w:rFonts w:ascii="Arial" w:hAnsi="Arial" w:cs="Arial"/>
                <w:color w:val="333333"/>
                <w:sz w:val="20"/>
                <w:szCs w:val="16"/>
                <w:lang w:val="en-GB"/>
              </w:rPr>
            </w:pPr>
            <w:r w:rsidRPr="000B771C">
              <w:rPr>
                <w:rFonts w:ascii="Arial" w:hAnsi="Arial" w:cs="Arial"/>
                <w:color w:val="333333"/>
                <w:sz w:val="20"/>
                <w:szCs w:val="16"/>
                <w:lang w:val="en-GB"/>
              </w:rPr>
              <w:t>0,3%</w:t>
            </w:r>
          </w:p>
        </w:tc>
        <w:tc>
          <w:tcPr>
            <w:tcW w:w="642" w:type="dxa"/>
            <w:shd w:val="clear" w:color="auto" w:fill="auto"/>
            <w:noWrap/>
            <w:vAlign w:val="bottom"/>
          </w:tcPr>
          <w:p w:rsidR="00D13408" w:rsidRPr="000B771C" w:rsidRDefault="00D13408" w:rsidP="00D13408">
            <w:pPr>
              <w:spacing w:after="0" w:line="240" w:lineRule="auto"/>
              <w:jc w:val="center"/>
              <w:rPr>
                <w:rFonts w:ascii="Arial" w:hAnsi="Arial" w:cs="Arial"/>
                <w:bCs/>
                <w:color w:val="333333"/>
                <w:sz w:val="20"/>
                <w:szCs w:val="16"/>
                <w:lang w:val="en-GB"/>
              </w:rPr>
            </w:pPr>
            <w:r w:rsidRPr="000B771C">
              <w:rPr>
                <w:rFonts w:ascii="Arial" w:hAnsi="Arial" w:cs="Arial"/>
                <w:bCs/>
                <w:color w:val="333333"/>
                <w:sz w:val="20"/>
                <w:szCs w:val="16"/>
                <w:lang w:val="en-GB"/>
              </w:rPr>
              <w:t>4</w:t>
            </w:r>
          </w:p>
        </w:tc>
        <w:tc>
          <w:tcPr>
            <w:tcW w:w="577" w:type="dxa"/>
            <w:shd w:val="clear" w:color="auto" w:fill="auto"/>
            <w:noWrap/>
            <w:vAlign w:val="bottom"/>
          </w:tcPr>
          <w:p w:rsidR="00D13408" w:rsidRPr="000B771C" w:rsidRDefault="00D13408" w:rsidP="00D13408">
            <w:pPr>
              <w:spacing w:after="0" w:line="240" w:lineRule="auto"/>
              <w:jc w:val="center"/>
              <w:rPr>
                <w:rFonts w:ascii="Arial" w:hAnsi="Arial" w:cs="Arial"/>
                <w:bCs/>
                <w:color w:val="333333"/>
                <w:sz w:val="20"/>
                <w:szCs w:val="16"/>
                <w:lang w:val="en-GB"/>
              </w:rPr>
            </w:pPr>
            <w:r w:rsidRPr="000B771C">
              <w:rPr>
                <w:rFonts w:ascii="Arial" w:hAnsi="Arial" w:cs="Arial"/>
                <w:bCs/>
                <w:color w:val="333333"/>
                <w:sz w:val="20"/>
                <w:szCs w:val="16"/>
                <w:lang w:val="en-GB"/>
              </w:rPr>
              <w:t>0</w:t>
            </w:r>
          </w:p>
        </w:tc>
        <w:tc>
          <w:tcPr>
            <w:tcW w:w="828"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1.468</w:t>
            </w:r>
          </w:p>
        </w:tc>
        <w:tc>
          <w:tcPr>
            <w:tcW w:w="550"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4</w:t>
            </w:r>
          </w:p>
        </w:tc>
        <w:tc>
          <w:tcPr>
            <w:tcW w:w="672"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0,3%</w:t>
            </w:r>
          </w:p>
        </w:tc>
        <w:tc>
          <w:tcPr>
            <w:tcW w:w="550" w:type="dxa"/>
            <w:vAlign w:val="center"/>
          </w:tcPr>
          <w:p w:rsidR="00D13408" w:rsidRPr="000B771C" w:rsidRDefault="00D13408" w:rsidP="00D13408">
            <w:pPr>
              <w:spacing w:after="0" w:line="240" w:lineRule="auto"/>
              <w:jc w:val="center"/>
              <w:rPr>
                <w:rFonts w:ascii="Arial" w:hAnsi="Arial" w:cs="Arial"/>
                <w:b/>
                <w:bCs/>
                <w:color w:val="333333"/>
                <w:sz w:val="20"/>
                <w:szCs w:val="16"/>
                <w:lang w:val="en-GB"/>
              </w:rPr>
            </w:pPr>
            <w:r w:rsidRPr="000B771C">
              <w:rPr>
                <w:rFonts w:ascii="Arial" w:hAnsi="Arial" w:cs="Arial"/>
                <w:b/>
                <w:bCs/>
                <w:color w:val="333333"/>
                <w:sz w:val="20"/>
                <w:szCs w:val="16"/>
                <w:lang w:val="en-GB"/>
              </w:rPr>
              <w:t>3</w:t>
            </w:r>
          </w:p>
        </w:tc>
        <w:tc>
          <w:tcPr>
            <w:tcW w:w="796" w:type="dxa"/>
            <w:shd w:val="clear" w:color="auto" w:fill="auto"/>
            <w:vAlign w:val="center"/>
          </w:tcPr>
          <w:p w:rsidR="00D13408" w:rsidRPr="000B771C" w:rsidRDefault="00D13408" w:rsidP="00D13408">
            <w:pPr>
              <w:spacing w:after="0" w:line="240" w:lineRule="auto"/>
              <w:jc w:val="center"/>
              <w:rPr>
                <w:rFonts w:ascii="Arial" w:hAnsi="Arial" w:cs="Arial"/>
                <w:b/>
                <w:bCs/>
                <w:color w:val="333333"/>
                <w:sz w:val="20"/>
                <w:szCs w:val="16"/>
                <w:lang w:val="en-GB"/>
              </w:rPr>
            </w:pPr>
            <w:r w:rsidRPr="000B771C">
              <w:rPr>
                <w:rFonts w:ascii="Arial" w:hAnsi="Arial" w:cs="Arial"/>
                <w:b/>
                <w:bCs/>
                <w:color w:val="333333"/>
                <w:sz w:val="20"/>
                <w:szCs w:val="16"/>
                <w:lang w:val="en-GB"/>
              </w:rPr>
              <w:t>1</w:t>
            </w:r>
          </w:p>
        </w:tc>
        <w:tc>
          <w:tcPr>
            <w:tcW w:w="829"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1.519</w:t>
            </w:r>
          </w:p>
        </w:tc>
        <w:tc>
          <w:tcPr>
            <w:tcW w:w="787"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8</w:t>
            </w:r>
          </w:p>
        </w:tc>
        <w:tc>
          <w:tcPr>
            <w:tcW w:w="786"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0,5%</w:t>
            </w:r>
          </w:p>
        </w:tc>
        <w:tc>
          <w:tcPr>
            <w:tcW w:w="790" w:type="dxa"/>
            <w:vAlign w:val="center"/>
          </w:tcPr>
          <w:p w:rsidR="00D13408" w:rsidRPr="000B771C" w:rsidRDefault="00D13408" w:rsidP="00D13408">
            <w:pPr>
              <w:spacing w:after="0"/>
              <w:jc w:val="center"/>
              <w:rPr>
                <w:rFonts w:ascii="Arial" w:hAnsi="Arial" w:cs="Arial"/>
                <w:b/>
                <w:bCs/>
                <w:color w:val="333333"/>
                <w:sz w:val="20"/>
                <w:szCs w:val="20"/>
              </w:rPr>
            </w:pPr>
            <w:r w:rsidRPr="000B771C">
              <w:rPr>
                <w:rFonts w:ascii="Arial" w:hAnsi="Arial" w:cs="Arial"/>
                <w:b/>
                <w:bCs/>
                <w:color w:val="333333"/>
                <w:sz w:val="20"/>
                <w:szCs w:val="20"/>
              </w:rPr>
              <w:t>3</w:t>
            </w:r>
          </w:p>
        </w:tc>
        <w:tc>
          <w:tcPr>
            <w:tcW w:w="791" w:type="dxa"/>
            <w:vAlign w:val="center"/>
          </w:tcPr>
          <w:p w:rsidR="00D13408" w:rsidRPr="000B771C" w:rsidRDefault="00D13408" w:rsidP="00D13408">
            <w:pPr>
              <w:spacing w:after="0"/>
              <w:jc w:val="center"/>
              <w:rPr>
                <w:rFonts w:ascii="Arial" w:hAnsi="Arial" w:cs="Arial"/>
                <w:b/>
                <w:bCs/>
                <w:color w:val="333333"/>
                <w:sz w:val="20"/>
                <w:szCs w:val="20"/>
              </w:rPr>
            </w:pPr>
            <w:r w:rsidRPr="000B771C">
              <w:rPr>
                <w:rFonts w:ascii="Arial" w:hAnsi="Arial" w:cs="Arial"/>
                <w:b/>
                <w:bCs/>
                <w:color w:val="333333"/>
                <w:sz w:val="20"/>
                <w:szCs w:val="20"/>
              </w:rPr>
              <w:t>5</w:t>
            </w:r>
          </w:p>
        </w:tc>
      </w:tr>
      <w:tr w:rsidR="00D13408" w:rsidRPr="000B771C" w:rsidTr="000C3AA6">
        <w:trPr>
          <w:trHeight w:val="302"/>
          <w:jc w:val="center"/>
        </w:trPr>
        <w:tc>
          <w:tcPr>
            <w:tcW w:w="678" w:type="dxa"/>
            <w:shd w:val="clear" w:color="auto" w:fill="auto"/>
            <w:noWrap/>
            <w:vAlign w:val="bottom"/>
            <w:hideMark/>
          </w:tcPr>
          <w:p w:rsidR="00D13408" w:rsidRPr="000B771C" w:rsidRDefault="00D13408" w:rsidP="00D13408">
            <w:pPr>
              <w:spacing w:after="0" w:line="240" w:lineRule="auto"/>
              <w:rPr>
                <w:rFonts w:ascii="Arial" w:eastAsia="Times New Roman" w:hAnsi="Arial" w:cs="Arial"/>
                <w:b/>
                <w:bCs/>
                <w:color w:val="000000"/>
                <w:sz w:val="18"/>
                <w:szCs w:val="20"/>
                <w:lang w:val="en-GB" w:eastAsia="zh-CN"/>
              </w:rPr>
            </w:pPr>
            <w:r w:rsidRPr="000B771C">
              <w:rPr>
                <w:rFonts w:ascii="Arial" w:eastAsia="Times New Roman" w:hAnsi="Arial" w:cs="Arial"/>
                <w:b/>
                <w:bCs/>
                <w:color w:val="000000"/>
                <w:sz w:val="18"/>
                <w:szCs w:val="20"/>
                <w:lang w:val="en-GB" w:eastAsia="zh-CN"/>
              </w:rPr>
              <w:t>KRL</w:t>
            </w:r>
          </w:p>
        </w:tc>
        <w:tc>
          <w:tcPr>
            <w:tcW w:w="828"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863</w:t>
            </w:r>
          </w:p>
        </w:tc>
        <w:tc>
          <w:tcPr>
            <w:tcW w:w="550"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12</w:t>
            </w:r>
          </w:p>
        </w:tc>
        <w:tc>
          <w:tcPr>
            <w:tcW w:w="677"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1,4%</w:t>
            </w:r>
          </w:p>
        </w:tc>
        <w:tc>
          <w:tcPr>
            <w:tcW w:w="550"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12</w:t>
            </w:r>
          </w:p>
        </w:tc>
        <w:tc>
          <w:tcPr>
            <w:tcW w:w="577" w:type="dxa"/>
            <w:shd w:val="clear" w:color="auto" w:fill="auto"/>
            <w:noWrap/>
            <w:vAlign w:val="bottom"/>
          </w:tcPr>
          <w:p w:rsidR="00D13408" w:rsidRPr="000B771C" w:rsidRDefault="00D13408" w:rsidP="00D13408">
            <w:pPr>
              <w:spacing w:after="0" w:line="240" w:lineRule="auto"/>
              <w:jc w:val="right"/>
              <w:rPr>
                <w:rFonts w:ascii="Arial" w:hAnsi="Arial" w:cs="Arial"/>
                <w:sz w:val="18"/>
                <w:szCs w:val="20"/>
                <w:lang w:val="en-GB"/>
              </w:rPr>
            </w:pPr>
            <w:r w:rsidRPr="000B771C">
              <w:rPr>
                <w:rFonts w:ascii="Arial" w:hAnsi="Arial" w:cs="Arial"/>
                <w:sz w:val="18"/>
                <w:szCs w:val="20"/>
                <w:lang w:val="en-GB"/>
              </w:rPr>
              <w:t>0</w:t>
            </w:r>
          </w:p>
        </w:tc>
        <w:tc>
          <w:tcPr>
            <w:tcW w:w="828"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20"/>
                <w:szCs w:val="20"/>
                <w:lang w:val="en-GB" w:eastAsia="zh-CN"/>
              </w:rPr>
            </w:pPr>
            <w:r w:rsidRPr="000B771C">
              <w:rPr>
                <w:rFonts w:ascii="Arial" w:eastAsia="Times New Roman" w:hAnsi="Arial" w:cs="Arial"/>
                <w:color w:val="000000"/>
                <w:sz w:val="20"/>
                <w:szCs w:val="20"/>
                <w:lang w:val="en-GB" w:eastAsia="zh-CN"/>
              </w:rPr>
              <w:t xml:space="preserve">814 </w:t>
            </w:r>
          </w:p>
        </w:tc>
        <w:tc>
          <w:tcPr>
            <w:tcW w:w="550" w:type="dxa"/>
            <w:shd w:val="clear" w:color="auto" w:fill="auto"/>
            <w:noWrap/>
            <w:vAlign w:val="bottom"/>
          </w:tcPr>
          <w:p w:rsidR="00D13408" w:rsidRPr="000B771C" w:rsidRDefault="00D13408" w:rsidP="00D13408">
            <w:pPr>
              <w:spacing w:after="0" w:line="240" w:lineRule="auto"/>
              <w:jc w:val="right"/>
              <w:rPr>
                <w:rFonts w:ascii="Arial" w:hAnsi="Arial" w:cs="Arial"/>
                <w:color w:val="333333"/>
                <w:sz w:val="20"/>
                <w:szCs w:val="16"/>
                <w:lang w:val="en-GB"/>
              </w:rPr>
            </w:pPr>
            <w:r w:rsidRPr="000B771C">
              <w:rPr>
                <w:rFonts w:ascii="Arial" w:hAnsi="Arial" w:cs="Arial"/>
                <w:color w:val="333333"/>
                <w:sz w:val="20"/>
                <w:szCs w:val="16"/>
                <w:lang w:val="en-GB"/>
              </w:rPr>
              <w:t>7</w:t>
            </w:r>
          </w:p>
        </w:tc>
        <w:tc>
          <w:tcPr>
            <w:tcW w:w="672" w:type="dxa"/>
            <w:shd w:val="clear" w:color="auto" w:fill="auto"/>
            <w:noWrap/>
            <w:vAlign w:val="bottom"/>
          </w:tcPr>
          <w:p w:rsidR="00D13408" w:rsidRPr="000B771C" w:rsidRDefault="00D13408" w:rsidP="00D13408">
            <w:pPr>
              <w:spacing w:after="0" w:line="240" w:lineRule="auto"/>
              <w:jc w:val="center"/>
              <w:rPr>
                <w:rFonts w:ascii="Arial" w:hAnsi="Arial" w:cs="Arial"/>
                <w:color w:val="333333"/>
                <w:sz w:val="20"/>
                <w:szCs w:val="16"/>
                <w:lang w:val="en-GB"/>
              </w:rPr>
            </w:pPr>
            <w:r w:rsidRPr="000B771C">
              <w:rPr>
                <w:rFonts w:ascii="Arial" w:hAnsi="Arial" w:cs="Arial"/>
                <w:color w:val="333333"/>
                <w:sz w:val="20"/>
                <w:szCs w:val="16"/>
                <w:lang w:val="en-GB"/>
              </w:rPr>
              <w:t>0,9%</w:t>
            </w:r>
          </w:p>
        </w:tc>
        <w:tc>
          <w:tcPr>
            <w:tcW w:w="642" w:type="dxa"/>
            <w:shd w:val="clear" w:color="auto" w:fill="auto"/>
            <w:noWrap/>
            <w:vAlign w:val="bottom"/>
          </w:tcPr>
          <w:p w:rsidR="00D13408" w:rsidRPr="000B771C" w:rsidRDefault="00D13408" w:rsidP="00D13408">
            <w:pPr>
              <w:spacing w:after="0" w:line="240" w:lineRule="auto"/>
              <w:jc w:val="center"/>
              <w:rPr>
                <w:rFonts w:ascii="Arial" w:hAnsi="Arial" w:cs="Arial"/>
                <w:bCs/>
                <w:color w:val="333333"/>
                <w:sz w:val="20"/>
                <w:szCs w:val="16"/>
                <w:lang w:val="en-GB"/>
              </w:rPr>
            </w:pPr>
            <w:r w:rsidRPr="000B771C">
              <w:rPr>
                <w:rFonts w:ascii="Arial" w:hAnsi="Arial" w:cs="Arial"/>
                <w:bCs/>
                <w:color w:val="333333"/>
                <w:sz w:val="20"/>
                <w:szCs w:val="16"/>
                <w:lang w:val="en-GB"/>
              </w:rPr>
              <w:t>5</w:t>
            </w:r>
          </w:p>
        </w:tc>
        <w:tc>
          <w:tcPr>
            <w:tcW w:w="577" w:type="dxa"/>
            <w:shd w:val="clear" w:color="auto" w:fill="auto"/>
            <w:noWrap/>
            <w:vAlign w:val="bottom"/>
          </w:tcPr>
          <w:p w:rsidR="00D13408" w:rsidRPr="000B771C" w:rsidRDefault="00D13408" w:rsidP="00D13408">
            <w:pPr>
              <w:spacing w:after="0" w:line="240" w:lineRule="auto"/>
              <w:jc w:val="center"/>
              <w:rPr>
                <w:rFonts w:ascii="Arial" w:hAnsi="Arial" w:cs="Arial"/>
                <w:bCs/>
                <w:color w:val="333333"/>
                <w:sz w:val="20"/>
                <w:szCs w:val="16"/>
                <w:lang w:val="en-GB"/>
              </w:rPr>
            </w:pPr>
            <w:r w:rsidRPr="000B771C">
              <w:rPr>
                <w:rFonts w:ascii="Arial" w:hAnsi="Arial" w:cs="Arial"/>
                <w:bCs/>
                <w:color w:val="333333"/>
                <w:sz w:val="20"/>
                <w:szCs w:val="16"/>
                <w:lang w:val="en-GB"/>
              </w:rPr>
              <w:t>2</w:t>
            </w:r>
          </w:p>
        </w:tc>
        <w:tc>
          <w:tcPr>
            <w:tcW w:w="828"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828</w:t>
            </w:r>
          </w:p>
        </w:tc>
        <w:tc>
          <w:tcPr>
            <w:tcW w:w="550"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8</w:t>
            </w:r>
          </w:p>
        </w:tc>
        <w:tc>
          <w:tcPr>
            <w:tcW w:w="672"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1,0%</w:t>
            </w:r>
          </w:p>
        </w:tc>
        <w:tc>
          <w:tcPr>
            <w:tcW w:w="550" w:type="dxa"/>
            <w:vAlign w:val="center"/>
          </w:tcPr>
          <w:p w:rsidR="00D13408" w:rsidRPr="000B771C" w:rsidRDefault="00D13408" w:rsidP="00D13408">
            <w:pPr>
              <w:spacing w:after="0" w:line="240" w:lineRule="auto"/>
              <w:jc w:val="center"/>
              <w:rPr>
                <w:rFonts w:ascii="Arial" w:hAnsi="Arial" w:cs="Arial"/>
                <w:b/>
                <w:bCs/>
                <w:color w:val="333333"/>
                <w:sz w:val="20"/>
                <w:szCs w:val="16"/>
                <w:lang w:val="en-GB"/>
              </w:rPr>
            </w:pPr>
            <w:r w:rsidRPr="000B771C">
              <w:rPr>
                <w:rFonts w:ascii="Arial" w:hAnsi="Arial" w:cs="Arial"/>
                <w:b/>
                <w:bCs/>
                <w:color w:val="333333"/>
                <w:sz w:val="20"/>
                <w:szCs w:val="16"/>
                <w:lang w:val="en-GB"/>
              </w:rPr>
              <w:t>6</w:t>
            </w:r>
          </w:p>
        </w:tc>
        <w:tc>
          <w:tcPr>
            <w:tcW w:w="796" w:type="dxa"/>
            <w:shd w:val="clear" w:color="auto" w:fill="auto"/>
            <w:vAlign w:val="center"/>
          </w:tcPr>
          <w:p w:rsidR="00D13408" w:rsidRPr="000B771C" w:rsidRDefault="00D13408" w:rsidP="00D13408">
            <w:pPr>
              <w:spacing w:after="0" w:line="240" w:lineRule="auto"/>
              <w:jc w:val="center"/>
              <w:rPr>
                <w:rFonts w:ascii="Arial" w:hAnsi="Arial" w:cs="Arial"/>
                <w:b/>
                <w:bCs/>
                <w:color w:val="333333"/>
                <w:sz w:val="20"/>
                <w:szCs w:val="16"/>
                <w:lang w:val="en-GB"/>
              </w:rPr>
            </w:pPr>
            <w:r w:rsidRPr="000B771C">
              <w:rPr>
                <w:rFonts w:ascii="Arial" w:hAnsi="Arial" w:cs="Arial"/>
                <w:b/>
                <w:bCs/>
                <w:color w:val="333333"/>
                <w:sz w:val="20"/>
                <w:szCs w:val="16"/>
                <w:lang w:val="en-GB"/>
              </w:rPr>
              <w:t>2</w:t>
            </w:r>
          </w:p>
        </w:tc>
        <w:tc>
          <w:tcPr>
            <w:tcW w:w="829"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845</w:t>
            </w:r>
          </w:p>
        </w:tc>
        <w:tc>
          <w:tcPr>
            <w:tcW w:w="787"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9</w:t>
            </w:r>
          </w:p>
        </w:tc>
        <w:tc>
          <w:tcPr>
            <w:tcW w:w="786"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1,1%</w:t>
            </w:r>
          </w:p>
        </w:tc>
        <w:tc>
          <w:tcPr>
            <w:tcW w:w="790" w:type="dxa"/>
            <w:vAlign w:val="center"/>
          </w:tcPr>
          <w:p w:rsidR="00D13408" w:rsidRPr="000B771C" w:rsidRDefault="00D13408" w:rsidP="00D13408">
            <w:pPr>
              <w:spacing w:after="0"/>
              <w:jc w:val="center"/>
              <w:rPr>
                <w:rFonts w:ascii="Arial" w:hAnsi="Arial" w:cs="Arial"/>
                <w:b/>
                <w:bCs/>
                <w:color w:val="333333"/>
                <w:sz w:val="20"/>
                <w:szCs w:val="20"/>
              </w:rPr>
            </w:pPr>
            <w:r w:rsidRPr="000B771C">
              <w:rPr>
                <w:rFonts w:ascii="Arial" w:hAnsi="Arial" w:cs="Arial"/>
                <w:b/>
                <w:bCs/>
                <w:color w:val="333333"/>
                <w:sz w:val="20"/>
                <w:szCs w:val="20"/>
              </w:rPr>
              <w:t>9</w:t>
            </w:r>
          </w:p>
        </w:tc>
        <w:tc>
          <w:tcPr>
            <w:tcW w:w="791" w:type="dxa"/>
            <w:vAlign w:val="center"/>
          </w:tcPr>
          <w:p w:rsidR="00D13408" w:rsidRPr="000B771C" w:rsidRDefault="00D13408" w:rsidP="00D13408">
            <w:pPr>
              <w:spacing w:after="0"/>
              <w:jc w:val="center"/>
              <w:rPr>
                <w:rFonts w:ascii="Arial" w:hAnsi="Arial" w:cs="Arial"/>
                <w:b/>
                <w:bCs/>
                <w:color w:val="333333"/>
                <w:sz w:val="20"/>
                <w:szCs w:val="20"/>
              </w:rPr>
            </w:pPr>
            <w:r w:rsidRPr="000B771C">
              <w:rPr>
                <w:rFonts w:ascii="Arial" w:hAnsi="Arial" w:cs="Arial"/>
                <w:b/>
                <w:bCs/>
                <w:color w:val="333333"/>
                <w:sz w:val="20"/>
                <w:szCs w:val="20"/>
              </w:rPr>
              <w:t> </w:t>
            </w:r>
          </w:p>
        </w:tc>
      </w:tr>
      <w:tr w:rsidR="00D13408" w:rsidRPr="000B771C" w:rsidTr="000C3AA6">
        <w:trPr>
          <w:trHeight w:val="302"/>
          <w:jc w:val="center"/>
        </w:trPr>
        <w:tc>
          <w:tcPr>
            <w:tcW w:w="678" w:type="dxa"/>
            <w:shd w:val="clear" w:color="auto" w:fill="auto"/>
            <w:noWrap/>
            <w:vAlign w:val="bottom"/>
            <w:hideMark/>
          </w:tcPr>
          <w:p w:rsidR="00D13408" w:rsidRPr="000B771C" w:rsidRDefault="00D13408" w:rsidP="00D13408">
            <w:pPr>
              <w:spacing w:after="0" w:line="240" w:lineRule="auto"/>
              <w:rPr>
                <w:rFonts w:ascii="Arial" w:eastAsia="Times New Roman" w:hAnsi="Arial" w:cs="Arial"/>
                <w:b/>
                <w:bCs/>
                <w:color w:val="000000"/>
                <w:sz w:val="18"/>
                <w:szCs w:val="20"/>
                <w:lang w:val="en-GB" w:eastAsia="zh-CN"/>
              </w:rPr>
            </w:pPr>
            <w:r w:rsidRPr="000B771C">
              <w:rPr>
                <w:rFonts w:ascii="Arial" w:eastAsia="Times New Roman" w:hAnsi="Arial" w:cs="Arial"/>
                <w:b/>
                <w:bCs/>
                <w:color w:val="000000"/>
                <w:sz w:val="18"/>
                <w:szCs w:val="20"/>
                <w:lang w:val="en-GB" w:eastAsia="zh-CN"/>
              </w:rPr>
              <w:t>LUX1</w:t>
            </w:r>
          </w:p>
        </w:tc>
        <w:tc>
          <w:tcPr>
            <w:tcW w:w="828"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2.975</w:t>
            </w:r>
          </w:p>
        </w:tc>
        <w:tc>
          <w:tcPr>
            <w:tcW w:w="550"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39</w:t>
            </w:r>
          </w:p>
        </w:tc>
        <w:tc>
          <w:tcPr>
            <w:tcW w:w="677"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1,3%</w:t>
            </w:r>
          </w:p>
        </w:tc>
        <w:tc>
          <w:tcPr>
            <w:tcW w:w="550"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34</w:t>
            </w:r>
          </w:p>
        </w:tc>
        <w:tc>
          <w:tcPr>
            <w:tcW w:w="577" w:type="dxa"/>
            <w:shd w:val="clear" w:color="auto" w:fill="auto"/>
            <w:noWrap/>
            <w:vAlign w:val="bottom"/>
          </w:tcPr>
          <w:p w:rsidR="00D13408" w:rsidRPr="000B771C" w:rsidRDefault="00D13408" w:rsidP="00D13408">
            <w:pPr>
              <w:spacing w:after="0" w:line="240" w:lineRule="auto"/>
              <w:jc w:val="right"/>
              <w:rPr>
                <w:rFonts w:ascii="Arial" w:hAnsi="Arial" w:cs="Arial"/>
                <w:sz w:val="18"/>
                <w:szCs w:val="20"/>
                <w:lang w:val="en-GB"/>
              </w:rPr>
            </w:pPr>
            <w:r w:rsidRPr="000B771C">
              <w:rPr>
                <w:rFonts w:ascii="Arial" w:hAnsi="Arial" w:cs="Arial"/>
                <w:sz w:val="18"/>
                <w:szCs w:val="20"/>
                <w:lang w:val="en-GB"/>
              </w:rPr>
              <w:t>5</w:t>
            </w:r>
          </w:p>
        </w:tc>
        <w:tc>
          <w:tcPr>
            <w:tcW w:w="828"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20"/>
                <w:szCs w:val="20"/>
                <w:lang w:val="en-GB" w:eastAsia="zh-CN"/>
              </w:rPr>
            </w:pPr>
            <w:r w:rsidRPr="000B771C">
              <w:rPr>
                <w:rFonts w:ascii="Arial" w:eastAsia="Times New Roman" w:hAnsi="Arial" w:cs="Arial"/>
                <w:color w:val="000000"/>
                <w:sz w:val="20"/>
                <w:szCs w:val="20"/>
                <w:lang w:val="en-GB" w:eastAsia="zh-CN"/>
              </w:rPr>
              <w:t xml:space="preserve">3.103 </w:t>
            </w:r>
          </w:p>
        </w:tc>
        <w:tc>
          <w:tcPr>
            <w:tcW w:w="550" w:type="dxa"/>
            <w:shd w:val="clear" w:color="auto" w:fill="auto"/>
            <w:noWrap/>
            <w:vAlign w:val="bottom"/>
          </w:tcPr>
          <w:p w:rsidR="00D13408" w:rsidRPr="000B771C" w:rsidRDefault="00D13408" w:rsidP="00D13408">
            <w:pPr>
              <w:spacing w:after="0" w:line="240" w:lineRule="auto"/>
              <w:jc w:val="right"/>
              <w:rPr>
                <w:rFonts w:ascii="Arial" w:hAnsi="Arial" w:cs="Arial"/>
                <w:color w:val="333333"/>
                <w:sz w:val="20"/>
                <w:szCs w:val="16"/>
                <w:lang w:val="en-GB"/>
              </w:rPr>
            </w:pPr>
            <w:r w:rsidRPr="000B771C">
              <w:rPr>
                <w:rFonts w:ascii="Arial" w:hAnsi="Arial" w:cs="Arial"/>
                <w:color w:val="333333"/>
                <w:sz w:val="20"/>
                <w:szCs w:val="16"/>
                <w:lang w:val="en-GB"/>
              </w:rPr>
              <w:t>32</w:t>
            </w:r>
          </w:p>
        </w:tc>
        <w:tc>
          <w:tcPr>
            <w:tcW w:w="672" w:type="dxa"/>
            <w:shd w:val="clear" w:color="auto" w:fill="auto"/>
            <w:noWrap/>
            <w:vAlign w:val="bottom"/>
          </w:tcPr>
          <w:p w:rsidR="00D13408" w:rsidRPr="000B771C" w:rsidRDefault="00D13408" w:rsidP="00D13408">
            <w:pPr>
              <w:spacing w:after="0" w:line="240" w:lineRule="auto"/>
              <w:jc w:val="center"/>
              <w:rPr>
                <w:rFonts w:ascii="Arial" w:hAnsi="Arial" w:cs="Arial"/>
                <w:color w:val="333333"/>
                <w:sz w:val="20"/>
                <w:szCs w:val="16"/>
                <w:lang w:val="en-GB"/>
              </w:rPr>
            </w:pPr>
            <w:r w:rsidRPr="000B771C">
              <w:rPr>
                <w:rFonts w:ascii="Arial" w:hAnsi="Arial" w:cs="Arial"/>
                <w:color w:val="333333"/>
                <w:sz w:val="20"/>
                <w:szCs w:val="16"/>
                <w:lang w:val="en-GB"/>
              </w:rPr>
              <w:t>1,0%</w:t>
            </w:r>
          </w:p>
        </w:tc>
        <w:tc>
          <w:tcPr>
            <w:tcW w:w="642" w:type="dxa"/>
            <w:shd w:val="clear" w:color="auto" w:fill="auto"/>
            <w:noWrap/>
            <w:vAlign w:val="bottom"/>
          </w:tcPr>
          <w:p w:rsidR="00D13408" w:rsidRPr="000B771C" w:rsidRDefault="00D13408" w:rsidP="00D13408">
            <w:pPr>
              <w:spacing w:after="0" w:line="240" w:lineRule="auto"/>
              <w:jc w:val="center"/>
              <w:rPr>
                <w:rFonts w:ascii="Arial" w:hAnsi="Arial" w:cs="Arial"/>
                <w:bCs/>
                <w:color w:val="333333"/>
                <w:sz w:val="20"/>
                <w:szCs w:val="16"/>
                <w:lang w:val="en-GB"/>
              </w:rPr>
            </w:pPr>
            <w:r w:rsidRPr="000B771C">
              <w:rPr>
                <w:rFonts w:ascii="Arial" w:hAnsi="Arial" w:cs="Arial"/>
                <w:bCs/>
                <w:color w:val="333333"/>
                <w:sz w:val="20"/>
                <w:szCs w:val="16"/>
                <w:lang w:val="en-GB"/>
              </w:rPr>
              <w:t>28</w:t>
            </w:r>
          </w:p>
        </w:tc>
        <w:tc>
          <w:tcPr>
            <w:tcW w:w="577" w:type="dxa"/>
            <w:shd w:val="clear" w:color="auto" w:fill="auto"/>
            <w:noWrap/>
            <w:vAlign w:val="bottom"/>
          </w:tcPr>
          <w:p w:rsidR="00D13408" w:rsidRPr="000B771C" w:rsidRDefault="00D13408" w:rsidP="00D13408">
            <w:pPr>
              <w:spacing w:after="0" w:line="240" w:lineRule="auto"/>
              <w:jc w:val="center"/>
              <w:rPr>
                <w:rFonts w:ascii="Arial" w:hAnsi="Arial" w:cs="Arial"/>
                <w:bCs/>
                <w:color w:val="333333"/>
                <w:sz w:val="20"/>
                <w:szCs w:val="16"/>
                <w:lang w:val="en-GB"/>
              </w:rPr>
            </w:pPr>
            <w:r w:rsidRPr="000B771C">
              <w:rPr>
                <w:rFonts w:ascii="Arial" w:hAnsi="Arial" w:cs="Arial"/>
                <w:bCs/>
                <w:color w:val="333333"/>
                <w:sz w:val="20"/>
                <w:szCs w:val="16"/>
                <w:lang w:val="en-GB"/>
              </w:rPr>
              <w:t>4</w:t>
            </w:r>
          </w:p>
        </w:tc>
        <w:tc>
          <w:tcPr>
            <w:tcW w:w="828"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3.266</w:t>
            </w:r>
          </w:p>
        </w:tc>
        <w:tc>
          <w:tcPr>
            <w:tcW w:w="550"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40</w:t>
            </w:r>
          </w:p>
        </w:tc>
        <w:tc>
          <w:tcPr>
            <w:tcW w:w="672"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1,2%</w:t>
            </w:r>
          </w:p>
        </w:tc>
        <w:tc>
          <w:tcPr>
            <w:tcW w:w="550" w:type="dxa"/>
            <w:vAlign w:val="center"/>
          </w:tcPr>
          <w:p w:rsidR="00D13408" w:rsidRPr="000B771C" w:rsidRDefault="00D13408" w:rsidP="00D13408">
            <w:pPr>
              <w:spacing w:after="0" w:line="240" w:lineRule="auto"/>
              <w:jc w:val="center"/>
              <w:rPr>
                <w:rFonts w:ascii="Arial" w:hAnsi="Arial" w:cs="Arial"/>
                <w:b/>
                <w:bCs/>
                <w:color w:val="333333"/>
                <w:sz w:val="20"/>
                <w:szCs w:val="16"/>
                <w:lang w:val="en-GB"/>
              </w:rPr>
            </w:pPr>
            <w:r w:rsidRPr="000B771C">
              <w:rPr>
                <w:rFonts w:ascii="Arial" w:hAnsi="Arial" w:cs="Arial"/>
                <w:b/>
                <w:bCs/>
                <w:color w:val="333333"/>
                <w:sz w:val="20"/>
                <w:szCs w:val="16"/>
                <w:lang w:val="en-GB"/>
              </w:rPr>
              <w:t>27</w:t>
            </w:r>
          </w:p>
        </w:tc>
        <w:tc>
          <w:tcPr>
            <w:tcW w:w="796" w:type="dxa"/>
            <w:shd w:val="clear" w:color="auto" w:fill="auto"/>
            <w:vAlign w:val="center"/>
          </w:tcPr>
          <w:p w:rsidR="00D13408" w:rsidRPr="000B771C" w:rsidRDefault="00D13408" w:rsidP="00D13408">
            <w:pPr>
              <w:spacing w:after="0" w:line="240" w:lineRule="auto"/>
              <w:jc w:val="center"/>
              <w:rPr>
                <w:rFonts w:ascii="Arial" w:hAnsi="Arial" w:cs="Arial"/>
                <w:b/>
                <w:bCs/>
                <w:color w:val="333333"/>
                <w:sz w:val="20"/>
                <w:szCs w:val="16"/>
                <w:lang w:val="en-GB"/>
              </w:rPr>
            </w:pPr>
            <w:r w:rsidRPr="000B771C">
              <w:rPr>
                <w:rFonts w:ascii="Arial" w:hAnsi="Arial" w:cs="Arial"/>
                <w:b/>
                <w:bCs/>
                <w:color w:val="333333"/>
                <w:sz w:val="20"/>
                <w:szCs w:val="16"/>
                <w:lang w:val="en-GB"/>
              </w:rPr>
              <w:t>13</w:t>
            </w:r>
          </w:p>
        </w:tc>
        <w:tc>
          <w:tcPr>
            <w:tcW w:w="829"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3.360</w:t>
            </w:r>
          </w:p>
        </w:tc>
        <w:tc>
          <w:tcPr>
            <w:tcW w:w="787"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40</w:t>
            </w:r>
          </w:p>
        </w:tc>
        <w:tc>
          <w:tcPr>
            <w:tcW w:w="786"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1,2%</w:t>
            </w:r>
          </w:p>
        </w:tc>
        <w:tc>
          <w:tcPr>
            <w:tcW w:w="790" w:type="dxa"/>
            <w:vAlign w:val="center"/>
          </w:tcPr>
          <w:p w:rsidR="00D13408" w:rsidRPr="000B771C" w:rsidRDefault="00D13408" w:rsidP="00D13408">
            <w:pPr>
              <w:spacing w:after="0"/>
              <w:jc w:val="center"/>
              <w:rPr>
                <w:rFonts w:ascii="Arial" w:hAnsi="Arial" w:cs="Arial"/>
                <w:b/>
                <w:bCs/>
                <w:color w:val="333333"/>
                <w:sz w:val="20"/>
                <w:szCs w:val="20"/>
              </w:rPr>
            </w:pPr>
            <w:r w:rsidRPr="000B771C">
              <w:rPr>
                <w:rFonts w:ascii="Arial" w:hAnsi="Arial" w:cs="Arial"/>
                <w:b/>
                <w:bCs/>
                <w:color w:val="333333"/>
                <w:sz w:val="20"/>
                <w:szCs w:val="20"/>
              </w:rPr>
              <w:t>37</w:t>
            </w:r>
          </w:p>
        </w:tc>
        <w:tc>
          <w:tcPr>
            <w:tcW w:w="791" w:type="dxa"/>
            <w:vAlign w:val="center"/>
          </w:tcPr>
          <w:p w:rsidR="00D13408" w:rsidRPr="000B771C" w:rsidRDefault="00D13408" w:rsidP="00D13408">
            <w:pPr>
              <w:spacing w:after="0"/>
              <w:jc w:val="center"/>
              <w:rPr>
                <w:rFonts w:ascii="Arial" w:hAnsi="Arial" w:cs="Arial"/>
                <w:b/>
                <w:bCs/>
                <w:color w:val="333333"/>
                <w:sz w:val="20"/>
                <w:szCs w:val="20"/>
              </w:rPr>
            </w:pPr>
            <w:r w:rsidRPr="000B771C">
              <w:rPr>
                <w:rFonts w:ascii="Arial" w:hAnsi="Arial" w:cs="Arial"/>
                <w:b/>
                <w:bCs/>
                <w:color w:val="333333"/>
                <w:sz w:val="20"/>
                <w:szCs w:val="20"/>
              </w:rPr>
              <w:t>3</w:t>
            </w:r>
          </w:p>
        </w:tc>
      </w:tr>
      <w:tr w:rsidR="00D13408" w:rsidRPr="000B771C" w:rsidTr="000C3AA6">
        <w:trPr>
          <w:trHeight w:val="302"/>
          <w:jc w:val="center"/>
        </w:trPr>
        <w:tc>
          <w:tcPr>
            <w:tcW w:w="678" w:type="dxa"/>
            <w:shd w:val="clear" w:color="auto" w:fill="auto"/>
            <w:noWrap/>
            <w:vAlign w:val="bottom"/>
            <w:hideMark/>
          </w:tcPr>
          <w:p w:rsidR="00D13408" w:rsidRPr="000B771C" w:rsidRDefault="00D13408" w:rsidP="00D13408">
            <w:pPr>
              <w:spacing w:after="0" w:line="240" w:lineRule="auto"/>
              <w:rPr>
                <w:rFonts w:ascii="Arial" w:eastAsia="Times New Roman" w:hAnsi="Arial" w:cs="Arial"/>
                <w:b/>
                <w:bCs/>
                <w:color w:val="000000"/>
                <w:sz w:val="18"/>
                <w:szCs w:val="20"/>
                <w:lang w:val="en-GB" w:eastAsia="zh-CN"/>
              </w:rPr>
            </w:pPr>
            <w:r w:rsidRPr="000B771C">
              <w:rPr>
                <w:rFonts w:ascii="Arial" w:eastAsia="Times New Roman" w:hAnsi="Arial" w:cs="Arial"/>
                <w:b/>
                <w:bCs/>
                <w:color w:val="000000"/>
                <w:sz w:val="18"/>
                <w:szCs w:val="20"/>
                <w:lang w:val="en-GB" w:eastAsia="zh-CN"/>
              </w:rPr>
              <w:t>LUX2</w:t>
            </w:r>
          </w:p>
        </w:tc>
        <w:tc>
          <w:tcPr>
            <w:tcW w:w="828"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2.243</w:t>
            </w:r>
          </w:p>
        </w:tc>
        <w:tc>
          <w:tcPr>
            <w:tcW w:w="550"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42</w:t>
            </w:r>
          </w:p>
        </w:tc>
        <w:tc>
          <w:tcPr>
            <w:tcW w:w="677"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1,9%</w:t>
            </w:r>
          </w:p>
        </w:tc>
        <w:tc>
          <w:tcPr>
            <w:tcW w:w="550"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40</w:t>
            </w:r>
          </w:p>
        </w:tc>
        <w:tc>
          <w:tcPr>
            <w:tcW w:w="577" w:type="dxa"/>
            <w:shd w:val="clear" w:color="auto" w:fill="auto"/>
            <w:noWrap/>
            <w:vAlign w:val="bottom"/>
          </w:tcPr>
          <w:p w:rsidR="00D13408" w:rsidRPr="000B771C" w:rsidRDefault="00D13408" w:rsidP="00D13408">
            <w:pPr>
              <w:spacing w:after="0" w:line="240" w:lineRule="auto"/>
              <w:jc w:val="right"/>
              <w:rPr>
                <w:rFonts w:ascii="Arial" w:hAnsi="Arial" w:cs="Arial"/>
                <w:sz w:val="18"/>
                <w:szCs w:val="20"/>
                <w:lang w:val="en-GB"/>
              </w:rPr>
            </w:pPr>
            <w:r w:rsidRPr="000B771C">
              <w:rPr>
                <w:rFonts w:ascii="Arial" w:hAnsi="Arial" w:cs="Arial"/>
                <w:sz w:val="18"/>
                <w:szCs w:val="20"/>
                <w:lang w:val="en-GB"/>
              </w:rPr>
              <w:t>2</w:t>
            </w:r>
          </w:p>
        </w:tc>
        <w:tc>
          <w:tcPr>
            <w:tcW w:w="828"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20"/>
                <w:szCs w:val="20"/>
                <w:lang w:val="en-GB" w:eastAsia="zh-CN"/>
              </w:rPr>
            </w:pPr>
            <w:r w:rsidRPr="000B771C">
              <w:rPr>
                <w:rFonts w:ascii="Arial" w:eastAsia="Times New Roman" w:hAnsi="Arial" w:cs="Arial"/>
                <w:color w:val="000000"/>
                <w:sz w:val="20"/>
                <w:szCs w:val="20"/>
                <w:lang w:val="en-GB" w:eastAsia="zh-CN"/>
              </w:rPr>
              <w:t xml:space="preserve">2.382 </w:t>
            </w:r>
          </w:p>
        </w:tc>
        <w:tc>
          <w:tcPr>
            <w:tcW w:w="550" w:type="dxa"/>
            <w:shd w:val="clear" w:color="auto" w:fill="auto"/>
            <w:noWrap/>
            <w:vAlign w:val="bottom"/>
          </w:tcPr>
          <w:p w:rsidR="00D13408" w:rsidRPr="000B771C" w:rsidRDefault="00D13408" w:rsidP="00D13408">
            <w:pPr>
              <w:spacing w:after="0" w:line="240" w:lineRule="auto"/>
              <w:jc w:val="right"/>
              <w:rPr>
                <w:rFonts w:ascii="Arial" w:hAnsi="Arial" w:cs="Arial"/>
                <w:color w:val="333333"/>
                <w:sz w:val="20"/>
                <w:szCs w:val="16"/>
                <w:lang w:val="en-GB"/>
              </w:rPr>
            </w:pPr>
            <w:r w:rsidRPr="000B771C">
              <w:rPr>
                <w:rFonts w:ascii="Arial" w:hAnsi="Arial" w:cs="Arial"/>
                <w:color w:val="333333"/>
                <w:sz w:val="20"/>
                <w:szCs w:val="16"/>
                <w:lang w:val="en-GB"/>
              </w:rPr>
              <w:t>33</w:t>
            </w:r>
          </w:p>
        </w:tc>
        <w:tc>
          <w:tcPr>
            <w:tcW w:w="672" w:type="dxa"/>
            <w:shd w:val="clear" w:color="auto" w:fill="auto"/>
            <w:noWrap/>
            <w:vAlign w:val="bottom"/>
          </w:tcPr>
          <w:p w:rsidR="00D13408" w:rsidRPr="000B771C" w:rsidRDefault="00D13408" w:rsidP="00D13408">
            <w:pPr>
              <w:spacing w:after="0" w:line="240" w:lineRule="auto"/>
              <w:jc w:val="center"/>
              <w:rPr>
                <w:rFonts w:ascii="Arial" w:hAnsi="Arial" w:cs="Arial"/>
                <w:color w:val="333333"/>
                <w:sz w:val="20"/>
                <w:szCs w:val="16"/>
                <w:lang w:val="en-GB"/>
              </w:rPr>
            </w:pPr>
            <w:r w:rsidRPr="000B771C">
              <w:rPr>
                <w:rFonts w:ascii="Arial" w:hAnsi="Arial" w:cs="Arial"/>
                <w:color w:val="333333"/>
                <w:sz w:val="20"/>
                <w:szCs w:val="16"/>
                <w:lang w:val="en-GB"/>
              </w:rPr>
              <w:t>1,4%</w:t>
            </w:r>
          </w:p>
        </w:tc>
        <w:tc>
          <w:tcPr>
            <w:tcW w:w="642" w:type="dxa"/>
            <w:shd w:val="clear" w:color="auto" w:fill="auto"/>
            <w:noWrap/>
            <w:vAlign w:val="bottom"/>
          </w:tcPr>
          <w:p w:rsidR="00D13408" w:rsidRPr="000B771C" w:rsidRDefault="00D13408" w:rsidP="00D13408">
            <w:pPr>
              <w:spacing w:after="0" w:line="240" w:lineRule="auto"/>
              <w:jc w:val="center"/>
              <w:rPr>
                <w:rFonts w:ascii="Arial" w:hAnsi="Arial" w:cs="Arial"/>
                <w:bCs/>
                <w:color w:val="333333"/>
                <w:sz w:val="20"/>
                <w:szCs w:val="16"/>
                <w:lang w:val="en-GB"/>
              </w:rPr>
            </w:pPr>
            <w:r w:rsidRPr="000B771C">
              <w:rPr>
                <w:rFonts w:ascii="Arial" w:hAnsi="Arial" w:cs="Arial"/>
                <w:bCs/>
                <w:color w:val="333333"/>
                <w:sz w:val="20"/>
                <w:szCs w:val="16"/>
                <w:lang w:val="en-GB"/>
              </w:rPr>
              <w:t>22</w:t>
            </w:r>
          </w:p>
        </w:tc>
        <w:tc>
          <w:tcPr>
            <w:tcW w:w="577" w:type="dxa"/>
            <w:shd w:val="clear" w:color="auto" w:fill="auto"/>
            <w:noWrap/>
            <w:vAlign w:val="bottom"/>
          </w:tcPr>
          <w:p w:rsidR="00D13408" w:rsidRPr="000B771C" w:rsidRDefault="00D13408" w:rsidP="00D13408">
            <w:pPr>
              <w:spacing w:after="0" w:line="240" w:lineRule="auto"/>
              <w:jc w:val="center"/>
              <w:rPr>
                <w:rFonts w:ascii="Arial" w:hAnsi="Arial" w:cs="Arial"/>
                <w:bCs/>
                <w:color w:val="333333"/>
                <w:sz w:val="20"/>
                <w:szCs w:val="16"/>
                <w:lang w:val="en-GB"/>
              </w:rPr>
            </w:pPr>
            <w:r w:rsidRPr="000B771C">
              <w:rPr>
                <w:rFonts w:ascii="Arial" w:hAnsi="Arial" w:cs="Arial"/>
                <w:bCs/>
                <w:color w:val="333333"/>
                <w:sz w:val="20"/>
                <w:szCs w:val="16"/>
                <w:lang w:val="en-GB"/>
              </w:rPr>
              <w:t>11</w:t>
            </w:r>
          </w:p>
        </w:tc>
        <w:tc>
          <w:tcPr>
            <w:tcW w:w="828"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2.549</w:t>
            </w:r>
          </w:p>
        </w:tc>
        <w:tc>
          <w:tcPr>
            <w:tcW w:w="550"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31</w:t>
            </w:r>
          </w:p>
        </w:tc>
        <w:tc>
          <w:tcPr>
            <w:tcW w:w="672"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1,2%</w:t>
            </w:r>
          </w:p>
        </w:tc>
        <w:tc>
          <w:tcPr>
            <w:tcW w:w="550" w:type="dxa"/>
            <w:vAlign w:val="center"/>
          </w:tcPr>
          <w:p w:rsidR="00D13408" w:rsidRPr="000B771C" w:rsidRDefault="00D13408" w:rsidP="00D13408">
            <w:pPr>
              <w:spacing w:after="0" w:line="240" w:lineRule="auto"/>
              <w:jc w:val="center"/>
              <w:rPr>
                <w:rFonts w:ascii="Arial" w:hAnsi="Arial" w:cs="Arial"/>
                <w:b/>
                <w:bCs/>
                <w:color w:val="333333"/>
                <w:sz w:val="20"/>
                <w:szCs w:val="16"/>
                <w:lang w:val="en-GB"/>
              </w:rPr>
            </w:pPr>
            <w:r w:rsidRPr="000B771C">
              <w:rPr>
                <w:rFonts w:ascii="Arial" w:hAnsi="Arial" w:cs="Arial"/>
                <w:b/>
                <w:bCs/>
                <w:color w:val="333333"/>
                <w:sz w:val="20"/>
                <w:szCs w:val="16"/>
                <w:lang w:val="en-GB"/>
              </w:rPr>
              <w:t>22</w:t>
            </w:r>
          </w:p>
        </w:tc>
        <w:tc>
          <w:tcPr>
            <w:tcW w:w="796" w:type="dxa"/>
            <w:shd w:val="clear" w:color="auto" w:fill="auto"/>
            <w:vAlign w:val="center"/>
          </w:tcPr>
          <w:p w:rsidR="00D13408" w:rsidRPr="000B771C" w:rsidRDefault="00D13408" w:rsidP="00D13408">
            <w:pPr>
              <w:spacing w:after="0" w:line="240" w:lineRule="auto"/>
              <w:jc w:val="center"/>
              <w:rPr>
                <w:rFonts w:ascii="Arial" w:hAnsi="Arial" w:cs="Arial"/>
                <w:b/>
                <w:bCs/>
                <w:color w:val="333333"/>
                <w:sz w:val="20"/>
                <w:szCs w:val="16"/>
                <w:lang w:val="en-GB"/>
              </w:rPr>
            </w:pPr>
            <w:r w:rsidRPr="000B771C">
              <w:rPr>
                <w:rFonts w:ascii="Arial" w:hAnsi="Arial" w:cs="Arial"/>
                <w:b/>
                <w:bCs/>
                <w:color w:val="333333"/>
                <w:sz w:val="20"/>
                <w:szCs w:val="16"/>
                <w:lang w:val="en-GB"/>
              </w:rPr>
              <w:t>9</w:t>
            </w:r>
          </w:p>
        </w:tc>
        <w:tc>
          <w:tcPr>
            <w:tcW w:w="829"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2.611</w:t>
            </w:r>
          </w:p>
        </w:tc>
        <w:tc>
          <w:tcPr>
            <w:tcW w:w="787"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27</w:t>
            </w:r>
          </w:p>
        </w:tc>
        <w:tc>
          <w:tcPr>
            <w:tcW w:w="786"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1,0%</w:t>
            </w:r>
          </w:p>
        </w:tc>
        <w:tc>
          <w:tcPr>
            <w:tcW w:w="790" w:type="dxa"/>
            <w:vAlign w:val="center"/>
          </w:tcPr>
          <w:p w:rsidR="00D13408" w:rsidRPr="000B771C" w:rsidRDefault="00D13408" w:rsidP="00D13408">
            <w:pPr>
              <w:spacing w:after="0"/>
              <w:jc w:val="center"/>
              <w:rPr>
                <w:rFonts w:ascii="Arial" w:hAnsi="Arial" w:cs="Arial"/>
                <w:b/>
                <w:bCs/>
                <w:color w:val="333333"/>
                <w:sz w:val="20"/>
                <w:szCs w:val="20"/>
              </w:rPr>
            </w:pPr>
            <w:r w:rsidRPr="000B771C">
              <w:rPr>
                <w:rFonts w:ascii="Arial" w:hAnsi="Arial" w:cs="Arial"/>
                <w:b/>
                <w:bCs/>
                <w:color w:val="333333"/>
                <w:sz w:val="20"/>
                <w:szCs w:val="20"/>
              </w:rPr>
              <w:t>23</w:t>
            </w:r>
          </w:p>
        </w:tc>
        <w:tc>
          <w:tcPr>
            <w:tcW w:w="791" w:type="dxa"/>
            <w:vAlign w:val="center"/>
          </w:tcPr>
          <w:p w:rsidR="00D13408" w:rsidRPr="000B771C" w:rsidRDefault="00D13408" w:rsidP="00D13408">
            <w:pPr>
              <w:spacing w:after="0"/>
              <w:jc w:val="center"/>
              <w:rPr>
                <w:rFonts w:ascii="Arial" w:hAnsi="Arial" w:cs="Arial"/>
                <w:b/>
                <w:bCs/>
                <w:color w:val="333333"/>
                <w:sz w:val="20"/>
                <w:szCs w:val="20"/>
              </w:rPr>
            </w:pPr>
            <w:r w:rsidRPr="000B771C">
              <w:rPr>
                <w:rFonts w:ascii="Arial" w:hAnsi="Arial" w:cs="Arial"/>
                <w:b/>
                <w:bCs/>
                <w:color w:val="333333"/>
                <w:sz w:val="20"/>
                <w:szCs w:val="20"/>
              </w:rPr>
              <w:t>4</w:t>
            </w:r>
          </w:p>
        </w:tc>
      </w:tr>
      <w:tr w:rsidR="00D13408" w:rsidRPr="000B771C" w:rsidTr="000C3AA6">
        <w:trPr>
          <w:trHeight w:val="302"/>
          <w:jc w:val="center"/>
        </w:trPr>
        <w:tc>
          <w:tcPr>
            <w:tcW w:w="678" w:type="dxa"/>
            <w:shd w:val="clear" w:color="auto" w:fill="auto"/>
            <w:noWrap/>
            <w:vAlign w:val="bottom"/>
            <w:hideMark/>
          </w:tcPr>
          <w:p w:rsidR="00D13408" w:rsidRPr="000B771C" w:rsidRDefault="00D13408" w:rsidP="00D13408">
            <w:pPr>
              <w:spacing w:after="0" w:line="240" w:lineRule="auto"/>
              <w:rPr>
                <w:rFonts w:ascii="Arial" w:eastAsia="Times New Roman" w:hAnsi="Arial" w:cs="Arial"/>
                <w:b/>
                <w:bCs/>
                <w:color w:val="000000"/>
                <w:sz w:val="18"/>
                <w:szCs w:val="20"/>
                <w:lang w:val="en-GB" w:eastAsia="zh-CN"/>
              </w:rPr>
            </w:pPr>
            <w:r w:rsidRPr="000B771C">
              <w:rPr>
                <w:rFonts w:ascii="Arial" w:eastAsia="Times New Roman" w:hAnsi="Arial" w:cs="Arial"/>
                <w:b/>
                <w:bCs/>
                <w:color w:val="000000"/>
                <w:sz w:val="18"/>
                <w:szCs w:val="20"/>
                <w:lang w:val="en-GB" w:eastAsia="zh-CN"/>
              </w:rPr>
              <w:t>MOL</w:t>
            </w:r>
          </w:p>
        </w:tc>
        <w:tc>
          <w:tcPr>
            <w:tcW w:w="828"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722</w:t>
            </w:r>
          </w:p>
        </w:tc>
        <w:tc>
          <w:tcPr>
            <w:tcW w:w="550"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13</w:t>
            </w:r>
          </w:p>
        </w:tc>
        <w:tc>
          <w:tcPr>
            <w:tcW w:w="677"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1,8%</w:t>
            </w:r>
          </w:p>
        </w:tc>
        <w:tc>
          <w:tcPr>
            <w:tcW w:w="550"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9</w:t>
            </w:r>
          </w:p>
        </w:tc>
        <w:tc>
          <w:tcPr>
            <w:tcW w:w="577" w:type="dxa"/>
            <w:shd w:val="clear" w:color="auto" w:fill="auto"/>
            <w:noWrap/>
            <w:vAlign w:val="bottom"/>
          </w:tcPr>
          <w:p w:rsidR="00D13408" w:rsidRPr="000B771C" w:rsidRDefault="00D13408" w:rsidP="00D13408">
            <w:pPr>
              <w:spacing w:after="0" w:line="240" w:lineRule="auto"/>
              <w:jc w:val="right"/>
              <w:rPr>
                <w:rFonts w:ascii="Arial" w:hAnsi="Arial" w:cs="Arial"/>
                <w:sz w:val="18"/>
                <w:szCs w:val="20"/>
                <w:lang w:val="en-GB"/>
              </w:rPr>
            </w:pPr>
            <w:r w:rsidRPr="000B771C">
              <w:rPr>
                <w:rFonts w:ascii="Arial" w:hAnsi="Arial" w:cs="Arial"/>
                <w:sz w:val="18"/>
                <w:szCs w:val="20"/>
                <w:lang w:val="en-GB"/>
              </w:rPr>
              <w:t>4</w:t>
            </w:r>
          </w:p>
        </w:tc>
        <w:tc>
          <w:tcPr>
            <w:tcW w:w="828"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20"/>
                <w:szCs w:val="20"/>
                <w:lang w:val="en-GB" w:eastAsia="zh-CN"/>
              </w:rPr>
            </w:pPr>
            <w:r w:rsidRPr="000B771C">
              <w:rPr>
                <w:rFonts w:ascii="Arial" w:eastAsia="Times New Roman" w:hAnsi="Arial" w:cs="Arial"/>
                <w:color w:val="000000"/>
                <w:sz w:val="20"/>
                <w:szCs w:val="20"/>
                <w:lang w:val="en-GB" w:eastAsia="zh-CN"/>
              </w:rPr>
              <w:t xml:space="preserve">729 </w:t>
            </w:r>
          </w:p>
        </w:tc>
        <w:tc>
          <w:tcPr>
            <w:tcW w:w="550" w:type="dxa"/>
            <w:shd w:val="clear" w:color="auto" w:fill="auto"/>
            <w:noWrap/>
            <w:vAlign w:val="bottom"/>
          </w:tcPr>
          <w:p w:rsidR="00D13408" w:rsidRPr="000B771C" w:rsidRDefault="00D13408" w:rsidP="00D13408">
            <w:pPr>
              <w:spacing w:after="0" w:line="240" w:lineRule="auto"/>
              <w:jc w:val="right"/>
              <w:rPr>
                <w:rFonts w:ascii="Arial" w:hAnsi="Arial" w:cs="Arial"/>
                <w:color w:val="333333"/>
                <w:sz w:val="20"/>
                <w:szCs w:val="16"/>
                <w:lang w:val="en-GB"/>
              </w:rPr>
            </w:pPr>
            <w:r w:rsidRPr="000B771C">
              <w:rPr>
                <w:rFonts w:ascii="Arial" w:hAnsi="Arial" w:cs="Arial"/>
                <w:color w:val="333333"/>
                <w:sz w:val="20"/>
                <w:szCs w:val="16"/>
                <w:lang w:val="en-GB"/>
              </w:rPr>
              <w:t>10</w:t>
            </w:r>
          </w:p>
        </w:tc>
        <w:tc>
          <w:tcPr>
            <w:tcW w:w="672" w:type="dxa"/>
            <w:shd w:val="clear" w:color="auto" w:fill="auto"/>
            <w:noWrap/>
            <w:vAlign w:val="bottom"/>
          </w:tcPr>
          <w:p w:rsidR="00D13408" w:rsidRPr="000B771C" w:rsidRDefault="00D13408" w:rsidP="00D13408">
            <w:pPr>
              <w:spacing w:after="0" w:line="240" w:lineRule="auto"/>
              <w:jc w:val="center"/>
              <w:rPr>
                <w:rFonts w:ascii="Arial" w:hAnsi="Arial" w:cs="Arial"/>
                <w:color w:val="333333"/>
                <w:sz w:val="20"/>
                <w:szCs w:val="16"/>
                <w:lang w:val="en-GB"/>
              </w:rPr>
            </w:pPr>
            <w:r w:rsidRPr="000B771C">
              <w:rPr>
                <w:rFonts w:ascii="Arial" w:hAnsi="Arial" w:cs="Arial"/>
                <w:color w:val="333333"/>
                <w:sz w:val="20"/>
                <w:szCs w:val="16"/>
                <w:lang w:val="en-GB"/>
              </w:rPr>
              <w:t>1,4%</w:t>
            </w:r>
          </w:p>
        </w:tc>
        <w:tc>
          <w:tcPr>
            <w:tcW w:w="642" w:type="dxa"/>
            <w:shd w:val="clear" w:color="auto" w:fill="auto"/>
            <w:noWrap/>
            <w:vAlign w:val="bottom"/>
          </w:tcPr>
          <w:p w:rsidR="00D13408" w:rsidRPr="000B771C" w:rsidRDefault="00D13408" w:rsidP="00D13408">
            <w:pPr>
              <w:spacing w:after="0" w:line="240" w:lineRule="auto"/>
              <w:jc w:val="center"/>
              <w:rPr>
                <w:rFonts w:ascii="Arial" w:hAnsi="Arial" w:cs="Arial"/>
                <w:bCs/>
                <w:color w:val="333333"/>
                <w:sz w:val="20"/>
                <w:szCs w:val="16"/>
                <w:lang w:val="en-GB"/>
              </w:rPr>
            </w:pPr>
            <w:r w:rsidRPr="000B771C">
              <w:rPr>
                <w:rFonts w:ascii="Arial" w:hAnsi="Arial" w:cs="Arial"/>
                <w:bCs/>
                <w:color w:val="333333"/>
                <w:sz w:val="20"/>
                <w:szCs w:val="16"/>
                <w:lang w:val="en-GB"/>
              </w:rPr>
              <w:t>6</w:t>
            </w:r>
          </w:p>
        </w:tc>
        <w:tc>
          <w:tcPr>
            <w:tcW w:w="577" w:type="dxa"/>
            <w:shd w:val="clear" w:color="auto" w:fill="auto"/>
            <w:noWrap/>
            <w:vAlign w:val="bottom"/>
          </w:tcPr>
          <w:p w:rsidR="00D13408" w:rsidRPr="000B771C" w:rsidRDefault="00D13408" w:rsidP="00D13408">
            <w:pPr>
              <w:spacing w:after="0" w:line="240" w:lineRule="auto"/>
              <w:jc w:val="center"/>
              <w:rPr>
                <w:rFonts w:ascii="Arial" w:hAnsi="Arial" w:cs="Arial"/>
                <w:bCs/>
                <w:color w:val="333333"/>
                <w:sz w:val="20"/>
                <w:szCs w:val="16"/>
                <w:lang w:val="en-GB"/>
              </w:rPr>
            </w:pPr>
            <w:r w:rsidRPr="000B771C">
              <w:rPr>
                <w:rFonts w:ascii="Arial" w:hAnsi="Arial" w:cs="Arial"/>
                <w:bCs/>
                <w:color w:val="333333"/>
                <w:sz w:val="20"/>
                <w:szCs w:val="16"/>
                <w:lang w:val="en-GB"/>
              </w:rPr>
              <w:t>4</w:t>
            </w:r>
          </w:p>
        </w:tc>
        <w:tc>
          <w:tcPr>
            <w:tcW w:w="828"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757</w:t>
            </w:r>
          </w:p>
        </w:tc>
        <w:tc>
          <w:tcPr>
            <w:tcW w:w="550"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13</w:t>
            </w:r>
          </w:p>
        </w:tc>
        <w:tc>
          <w:tcPr>
            <w:tcW w:w="672"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1,7%</w:t>
            </w:r>
          </w:p>
        </w:tc>
        <w:tc>
          <w:tcPr>
            <w:tcW w:w="550" w:type="dxa"/>
            <w:vAlign w:val="center"/>
          </w:tcPr>
          <w:p w:rsidR="00D13408" w:rsidRPr="000B771C" w:rsidRDefault="00D13408" w:rsidP="00D13408">
            <w:pPr>
              <w:spacing w:after="0" w:line="240" w:lineRule="auto"/>
              <w:jc w:val="center"/>
              <w:rPr>
                <w:rFonts w:ascii="Arial" w:hAnsi="Arial" w:cs="Arial"/>
                <w:b/>
                <w:bCs/>
                <w:color w:val="333333"/>
                <w:sz w:val="20"/>
                <w:szCs w:val="16"/>
                <w:lang w:val="en-GB"/>
              </w:rPr>
            </w:pPr>
            <w:r w:rsidRPr="000B771C">
              <w:rPr>
                <w:rFonts w:ascii="Arial" w:hAnsi="Arial" w:cs="Arial"/>
                <w:b/>
                <w:bCs/>
                <w:color w:val="333333"/>
                <w:sz w:val="20"/>
                <w:szCs w:val="16"/>
                <w:lang w:val="en-GB"/>
              </w:rPr>
              <w:t>7</w:t>
            </w:r>
          </w:p>
        </w:tc>
        <w:tc>
          <w:tcPr>
            <w:tcW w:w="796" w:type="dxa"/>
            <w:shd w:val="clear" w:color="auto" w:fill="auto"/>
            <w:vAlign w:val="center"/>
          </w:tcPr>
          <w:p w:rsidR="00D13408" w:rsidRPr="000B771C" w:rsidRDefault="00D13408" w:rsidP="00D13408">
            <w:pPr>
              <w:spacing w:after="0" w:line="240" w:lineRule="auto"/>
              <w:jc w:val="center"/>
              <w:rPr>
                <w:rFonts w:ascii="Arial" w:hAnsi="Arial" w:cs="Arial"/>
                <w:b/>
                <w:bCs/>
                <w:color w:val="333333"/>
                <w:sz w:val="20"/>
                <w:szCs w:val="16"/>
                <w:lang w:val="en-GB"/>
              </w:rPr>
            </w:pPr>
            <w:r w:rsidRPr="000B771C">
              <w:rPr>
                <w:rFonts w:ascii="Arial" w:hAnsi="Arial" w:cs="Arial"/>
                <w:b/>
                <w:bCs/>
                <w:color w:val="333333"/>
                <w:sz w:val="20"/>
                <w:szCs w:val="16"/>
                <w:lang w:val="en-GB"/>
              </w:rPr>
              <w:t>6</w:t>
            </w:r>
          </w:p>
        </w:tc>
        <w:tc>
          <w:tcPr>
            <w:tcW w:w="829"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748</w:t>
            </w:r>
          </w:p>
        </w:tc>
        <w:tc>
          <w:tcPr>
            <w:tcW w:w="787"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19</w:t>
            </w:r>
          </w:p>
        </w:tc>
        <w:tc>
          <w:tcPr>
            <w:tcW w:w="786"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2,5%</w:t>
            </w:r>
          </w:p>
        </w:tc>
        <w:tc>
          <w:tcPr>
            <w:tcW w:w="790" w:type="dxa"/>
            <w:vAlign w:val="center"/>
          </w:tcPr>
          <w:p w:rsidR="00D13408" w:rsidRPr="000B771C" w:rsidRDefault="00D13408" w:rsidP="00D13408">
            <w:pPr>
              <w:spacing w:after="0"/>
              <w:jc w:val="center"/>
              <w:rPr>
                <w:rFonts w:ascii="Arial" w:hAnsi="Arial" w:cs="Arial"/>
                <w:b/>
                <w:bCs/>
                <w:color w:val="333333"/>
                <w:sz w:val="20"/>
                <w:szCs w:val="20"/>
              </w:rPr>
            </w:pPr>
            <w:r w:rsidRPr="000B771C">
              <w:rPr>
                <w:rFonts w:ascii="Arial" w:hAnsi="Arial" w:cs="Arial"/>
                <w:b/>
                <w:bCs/>
                <w:color w:val="333333"/>
                <w:sz w:val="20"/>
                <w:szCs w:val="20"/>
              </w:rPr>
              <w:t>7</w:t>
            </w:r>
          </w:p>
        </w:tc>
        <w:tc>
          <w:tcPr>
            <w:tcW w:w="791" w:type="dxa"/>
            <w:vAlign w:val="center"/>
          </w:tcPr>
          <w:p w:rsidR="00D13408" w:rsidRPr="000B771C" w:rsidRDefault="00D13408" w:rsidP="00D13408">
            <w:pPr>
              <w:spacing w:after="0"/>
              <w:jc w:val="center"/>
              <w:rPr>
                <w:rFonts w:ascii="Arial" w:hAnsi="Arial" w:cs="Arial"/>
                <w:b/>
                <w:bCs/>
                <w:color w:val="333333"/>
                <w:sz w:val="20"/>
                <w:szCs w:val="20"/>
              </w:rPr>
            </w:pPr>
            <w:r w:rsidRPr="000B771C">
              <w:rPr>
                <w:rFonts w:ascii="Arial" w:hAnsi="Arial" w:cs="Arial"/>
                <w:b/>
                <w:bCs/>
                <w:color w:val="333333"/>
                <w:sz w:val="20"/>
                <w:szCs w:val="20"/>
              </w:rPr>
              <w:t>12</w:t>
            </w:r>
          </w:p>
        </w:tc>
      </w:tr>
      <w:tr w:rsidR="00D13408" w:rsidRPr="000B771C" w:rsidTr="000C3AA6">
        <w:trPr>
          <w:trHeight w:val="302"/>
          <w:jc w:val="center"/>
        </w:trPr>
        <w:tc>
          <w:tcPr>
            <w:tcW w:w="678" w:type="dxa"/>
            <w:shd w:val="clear" w:color="auto" w:fill="auto"/>
            <w:noWrap/>
            <w:vAlign w:val="bottom"/>
            <w:hideMark/>
          </w:tcPr>
          <w:p w:rsidR="00D13408" w:rsidRPr="000B771C" w:rsidRDefault="00D13408" w:rsidP="00D13408">
            <w:pPr>
              <w:spacing w:after="0" w:line="240" w:lineRule="auto"/>
              <w:rPr>
                <w:rFonts w:ascii="Arial" w:eastAsia="Times New Roman" w:hAnsi="Arial" w:cs="Arial"/>
                <w:b/>
                <w:bCs/>
                <w:color w:val="000000"/>
                <w:sz w:val="18"/>
                <w:szCs w:val="20"/>
                <w:lang w:val="en-GB" w:eastAsia="zh-CN"/>
              </w:rPr>
            </w:pPr>
            <w:r w:rsidRPr="000B771C">
              <w:rPr>
                <w:rFonts w:ascii="Arial" w:eastAsia="Times New Roman" w:hAnsi="Arial" w:cs="Arial"/>
                <w:b/>
                <w:bCs/>
                <w:color w:val="000000"/>
                <w:sz w:val="18"/>
                <w:szCs w:val="20"/>
                <w:lang w:val="en-GB" w:eastAsia="zh-CN"/>
              </w:rPr>
              <w:t>MUN</w:t>
            </w:r>
          </w:p>
        </w:tc>
        <w:tc>
          <w:tcPr>
            <w:tcW w:w="828"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2.237</w:t>
            </w:r>
          </w:p>
        </w:tc>
        <w:tc>
          <w:tcPr>
            <w:tcW w:w="550"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47</w:t>
            </w:r>
          </w:p>
        </w:tc>
        <w:tc>
          <w:tcPr>
            <w:tcW w:w="677"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2,1%</w:t>
            </w:r>
          </w:p>
        </w:tc>
        <w:tc>
          <w:tcPr>
            <w:tcW w:w="550"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39</w:t>
            </w:r>
          </w:p>
        </w:tc>
        <w:tc>
          <w:tcPr>
            <w:tcW w:w="577" w:type="dxa"/>
            <w:shd w:val="clear" w:color="auto" w:fill="auto"/>
            <w:noWrap/>
            <w:vAlign w:val="bottom"/>
          </w:tcPr>
          <w:p w:rsidR="00D13408" w:rsidRPr="000B771C" w:rsidRDefault="00D13408" w:rsidP="00D13408">
            <w:pPr>
              <w:spacing w:after="0" w:line="240" w:lineRule="auto"/>
              <w:jc w:val="right"/>
              <w:rPr>
                <w:rFonts w:ascii="Arial" w:hAnsi="Arial" w:cs="Arial"/>
                <w:sz w:val="18"/>
                <w:szCs w:val="20"/>
                <w:lang w:val="en-GB"/>
              </w:rPr>
            </w:pPr>
            <w:r w:rsidRPr="000B771C">
              <w:rPr>
                <w:rFonts w:ascii="Arial" w:hAnsi="Arial" w:cs="Arial"/>
                <w:sz w:val="18"/>
                <w:szCs w:val="20"/>
                <w:lang w:val="en-GB"/>
              </w:rPr>
              <w:t>8</w:t>
            </w:r>
          </w:p>
        </w:tc>
        <w:tc>
          <w:tcPr>
            <w:tcW w:w="828"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20"/>
                <w:szCs w:val="20"/>
                <w:lang w:val="en-GB" w:eastAsia="zh-CN"/>
              </w:rPr>
            </w:pPr>
            <w:r w:rsidRPr="000B771C">
              <w:rPr>
                <w:rFonts w:ascii="Arial" w:eastAsia="Times New Roman" w:hAnsi="Arial" w:cs="Arial"/>
                <w:color w:val="000000"/>
                <w:sz w:val="20"/>
                <w:szCs w:val="20"/>
                <w:lang w:val="en-GB" w:eastAsia="zh-CN"/>
              </w:rPr>
              <w:t xml:space="preserve">2.258 </w:t>
            </w:r>
          </w:p>
        </w:tc>
        <w:tc>
          <w:tcPr>
            <w:tcW w:w="550" w:type="dxa"/>
            <w:shd w:val="clear" w:color="auto" w:fill="auto"/>
            <w:noWrap/>
            <w:vAlign w:val="bottom"/>
          </w:tcPr>
          <w:p w:rsidR="00D13408" w:rsidRPr="000B771C" w:rsidRDefault="00D13408" w:rsidP="00D13408">
            <w:pPr>
              <w:spacing w:after="0" w:line="240" w:lineRule="auto"/>
              <w:jc w:val="right"/>
              <w:rPr>
                <w:rFonts w:ascii="Arial" w:hAnsi="Arial" w:cs="Arial"/>
                <w:color w:val="333333"/>
                <w:sz w:val="20"/>
                <w:szCs w:val="16"/>
                <w:lang w:val="en-GB"/>
              </w:rPr>
            </w:pPr>
            <w:r w:rsidRPr="000B771C">
              <w:rPr>
                <w:rFonts w:ascii="Arial" w:hAnsi="Arial" w:cs="Arial"/>
                <w:color w:val="333333"/>
                <w:sz w:val="20"/>
                <w:szCs w:val="16"/>
                <w:lang w:val="en-GB"/>
              </w:rPr>
              <w:t>35</w:t>
            </w:r>
          </w:p>
        </w:tc>
        <w:tc>
          <w:tcPr>
            <w:tcW w:w="672" w:type="dxa"/>
            <w:shd w:val="clear" w:color="auto" w:fill="auto"/>
            <w:noWrap/>
            <w:vAlign w:val="bottom"/>
          </w:tcPr>
          <w:p w:rsidR="00D13408" w:rsidRPr="000B771C" w:rsidRDefault="00D13408" w:rsidP="00D13408">
            <w:pPr>
              <w:spacing w:after="0" w:line="240" w:lineRule="auto"/>
              <w:jc w:val="center"/>
              <w:rPr>
                <w:rFonts w:ascii="Arial" w:hAnsi="Arial" w:cs="Arial"/>
                <w:color w:val="333333"/>
                <w:sz w:val="20"/>
                <w:szCs w:val="16"/>
                <w:lang w:val="en-GB"/>
              </w:rPr>
            </w:pPr>
            <w:r w:rsidRPr="000B771C">
              <w:rPr>
                <w:rFonts w:ascii="Arial" w:hAnsi="Arial" w:cs="Arial"/>
                <w:color w:val="333333"/>
                <w:sz w:val="20"/>
                <w:szCs w:val="16"/>
                <w:lang w:val="en-GB"/>
              </w:rPr>
              <w:t>1,5%</w:t>
            </w:r>
          </w:p>
        </w:tc>
        <w:tc>
          <w:tcPr>
            <w:tcW w:w="642" w:type="dxa"/>
            <w:shd w:val="clear" w:color="auto" w:fill="auto"/>
            <w:noWrap/>
            <w:vAlign w:val="bottom"/>
          </w:tcPr>
          <w:p w:rsidR="00D13408" w:rsidRPr="000B771C" w:rsidRDefault="00D13408" w:rsidP="00D13408">
            <w:pPr>
              <w:spacing w:after="0" w:line="240" w:lineRule="auto"/>
              <w:jc w:val="center"/>
              <w:rPr>
                <w:rFonts w:ascii="Arial" w:hAnsi="Arial" w:cs="Arial"/>
                <w:bCs/>
                <w:color w:val="333333"/>
                <w:sz w:val="20"/>
                <w:szCs w:val="16"/>
                <w:lang w:val="en-GB"/>
              </w:rPr>
            </w:pPr>
            <w:r w:rsidRPr="000B771C">
              <w:rPr>
                <w:rFonts w:ascii="Arial" w:hAnsi="Arial" w:cs="Arial"/>
                <w:bCs/>
                <w:color w:val="333333"/>
                <w:sz w:val="20"/>
                <w:szCs w:val="16"/>
                <w:lang w:val="en-GB"/>
              </w:rPr>
              <w:t>28</w:t>
            </w:r>
          </w:p>
        </w:tc>
        <w:tc>
          <w:tcPr>
            <w:tcW w:w="577" w:type="dxa"/>
            <w:shd w:val="clear" w:color="auto" w:fill="auto"/>
            <w:noWrap/>
            <w:vAlign w:val="bottom"/>
          </w:tcPr>
          <w:p w:rsidR="00D13408" w:rsidRPr="000B771C" w:rsidRDefault="00D13408" w:rsidP="00D13408">
            <w:pPr>
              <w:spacing w:after="0" w:line="240" w:lineRule="auto"/>
              <w:jc w:val="center"/>
              <w:rPr>
                <w:rFonts w:ascii="Arial" w:hAnsi="Arial" w:cs="Arial"/>
                <w:bCs/>
                <w:color w:val="333333"/>
                <w:sz w:val="20"/>
                <w:szCs w:val="16"/>
                <w:lang w:val="en-GB"/>
              </w:rPr>
            </w:pPr>
            <w:r w:rsidRPr="000B771C">
              <w:rPr>
                <w:rFonts w:ascii="Arial" w:hAnsi="Arial" w:cs="Arial"/>
                <w:bCs/>
                <w:color w:val="333333"/>
                <w:sz w:val="20"/>
                <w:szCs w:val="16"/>
                <w:lang w:val="en-GB"/>
              </w:rPr>
              <w:t>7</w:t>
            </w:r>
          </w:p>
        </w:tc>
        <w:tc>
          <w:tcPr>
            <w:tcW w:w="828"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2.310</w:t>
            </w:r>
          </w:p>
        </w:tc>
        <w:tc>
          <w:tcPr>
            <w:tcW w:w="550"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21</w:t>
            </w:r>
          </w:p>
        </w:tc>
        <w:tc>
          <w:tcPr>
            <w:tcW w:w="672"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0,9%</w:t>
            </w:r>
          </w:p>
        </w:tc>
        <w:tc>
          <w:tcPr>
            <w:tcW w:w="550" w:type="dxa"/>
            <w:vAlign w:val="center"/>
          </w:tcPr>
          <w:p w:rsidR="00D13408" w:rsidRPr="000B771C" w:rsidRDefault="00D13408" w:rsidP="00D13408">
            <w:pPr>
              <w:spacing w:after="0" w:line="240" w:lineRule="auto"/>
              <w:jc w:val="center"/>
              <w:rPr>
                <w:rFonts w:ascii="Arial" w:hAnsi="Arial" w:cs="Arial"/>
                <w:b/>
                <w:bCs/>
                <w:color w:val="333333"/>
                <w:sz w:val="20"/>
                <w:szCs w:val="16"/>
                <w:lang w:val="en-GB"/>
              </w:rPr>
            </w:pPr>
            <w:r w:rsidRPr="000B771C">
              <w:rPr>
                <w:rFonts w:ascii="Arial" w:hAnsi="Arial" w:cs="Arial"/>
                <w:b/>
                <w:bCs/>
                <w:color w:val="333333"/>
                <w:sz w:val="20"/>
                <w:szCs w:val="16"/>
                <w:lang w:val="en-GB"/>
              </w:rPr>
              <w:t>18</w:t>
            </w:r>
          </w:p>
        </w:tc>
        <w:tc>
          <w:tcPr>
            <w:tcW w:w="796" w:type="dxa"/>
            <w:shd w:val="clear" w:color="auto" w:fill="auto"/>
            <w:vAlign w:val="center"/>
          </w:tcPr>
          <w:p w:rsidR="00D13408" w:rsidRPr="000B771C" w:rsidRDefault="00D13408" w:rsidP="00D13408">
            <w:pPr>
              <w:spacing w:after="0" w:line="240" w:lineRule="auto"/>
              <w:jc w:val="center"/>
              <w:rPr>
                <w:rFonts w:ascii="Arial" w:hAnsi="Arial" w:cs="Arial"/>
                <w:b/>
                <w:bCs/>
                <w:color w:val="333333"/>
                <w:sz w:val="20"/>
                <w:szCs w:val="16"/>
                <w:lang w:val="en-GB"/>
              </w:rPr>
            </w:pPr>
            <w:r w:rsidRPr="000B771C">
              <w:rPr>
                <w:rFonts w:ascii="Arial" w:hAnsi="Arial" w:cs="Arial"/>
                <w:b/>
                <w:bCs/>
                <w:color w:val="333333"/>
                <w:sz w:val="20"/>
                <w:szCs w:val="16"/>
                <w:lang w:val="en-GB"/>
              </w:rPr>
              <w:t>3</w:t>
            </w:r>
          </w:p>
        </w:tc>
        <w:tc>
          <w:tcPr>
            <w:tcW w:w="829"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2.287</w:t>
            </w:r>
          </w:p>
        </w:tc>
        <w:tc>
          <w:tcPr>
            <w:tcW w:w="787"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14</w:t>
            </w:r>
          </w:p>
        </w:tc>
        <w:tc>
          <w:tcPr>
            <w:tcW w:w="786"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0,6%</w:t>
            </w:r>
          </w:p>
        </w:tc>
        <w:tc>
          <w:tcPr>
            <w:tcW w:w="790" w:type="dxa"/>
            <w:vAlign w:val="center"/>
          </w:tcPr>
          <w:p w:rsidR="00D13408" w:rsidRPr="000B771C" w:rsidRDefault="00D13408" w:rsidP="00D13408">
            <w:pPr>
              <w:spacing w:after="0"/>
              <w:jc w:val="center"/>
              <w:rPr>
                <w:rFonts w:ascii="Arial" w:hAnsi="Arial" w:cs="Arial"/>
                <w:b/>
                <w:bCs/>
                <w:color w:val="333333"/>
                <w:sz w:val="20"/>
                <w:szCs w:val="20"/>
              </w:rPr>
            </w:pPr>
            <w:r w:rsidRPr="000B771C">
              <w:rPr>
                <w:rFonts w:ascii="Arial" w:hAnsi="Arial" w:cs="Arial"/>
                <w:b/>
                <w:bCs/>
                <w:color w:val="333333"/>
                <w:sz w:val="20"/>
                <w:szCs w:val="20"/>
              </w:rPr>
              <w:t>12</w:t>
            </w:r>
          </w:p>
        </w:tc>
        <w:tc>
          <w:tcPr>
            <w:tcW w:w="791" w:type="dxa"/>
            <w:vAlign w:val="center"/>
          </w:tcPr>
          <w:p w:rsidR="00D13408" w:rsidRPr="000B771C" w:rsidRDefault="00D13408" w:rsidP="00D13408">
            <w:pPr>
              <w:spacing w:after="0"/>
              <w:jc w:val="center"/>
              <w:rPr>
                <w:rFonts w:ascii="Arial" w:hAnsi="Arial" w:cs="Arial"/>
                <w:b/>
                <w:bCs/>
                <w:color w:val="333333"/>
                <w:sz w:val="20"/>
                <w:szCs w:val="20"/>
              </w:rPr>
            </w:pPr>
            <w:r w:rsidRPr="000B771C">
              <w:rPr>
                <w:rFonts w:ascii="Arial" w:hAnsi="Arial" w:cs="Arial"/>
                <w:b/>
                <w:bCs/>
                <w:color w:val="333333"/>
                <w:sz w:val="20"/>
                <w:szCs w:val="20"/>
              </w:rPr>
              <w:t>2</w:t>
            </w:r>
          </w:p>
        </w:tc>
      </w:tr>
      <w:tr w:rsidR="00D13408" w:rsidRPr="000B771C" w:rsidTr="000C3AA6">
        <w:trPr>
          <w:trHeight w:val="302"/>
          <w:jc w:val="center"/>
        </w:trPr>
        <w:tc>
          <w:tcPr>
            <w:tcW w:w="678" w:type="dxa"/>
            <w:shd w:val="clear" w:color="auto" w:fill="auto"/>
            <w:noWrap/>
            <w:vAlign w:val="bottom"/>
            <w:hideMark/>
          </w:tcPr>
          <w:p w:rsidR="00D13408" w:rsidRPr="000B771C" w:rsidRDefault="00D13408" w:rsidP="00D13408">
            <w:pPr>
              <w:spacing w:after="0" w:line="240" w:lineRule="auto"/>
              <w:rPr>
                <w:rFonts w:ascii="Arial" w:eastAsia="Times New Roman" w:hAnsi="Arial" w:cs="Arial"/>
                <w:b/>
                <w:bCs/>
                <w:color w:val="000000"/>
                <w:sz w:val="18"/>
                <w:szCs w:val="20"/>
                <w:lang w:val="en-GB" w:eastAsia="zh-CN"/>
              </w:rPr>
            </w:pPr>
            <w:r w:rsidRPr="000B771C">
              <w:rPr>
                <w:rFonts w:ascii="Arial" w:eastAsia="Times New Roman" w:hAnsi="Arial" w:cs="Arial"/>
                <w:b/>
                <w:bCs/>
                <w:color w:val="000000"/>
                <w:sz w:val="18"/>
                <w:szCs w:val="20"/>
                <w:lang w:val="en-GB" w:eastAsia="zh-CN"/>
              </w:rPr>
              <w:t>VAR</w:t>
            </w:r>
          </w:p>
        </w:tc>
        <w:tc>
          <w:tcPr>
            <w:tcW w:w="828"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1.422</w:t>
            </w:r>
          </w:p>
        </w:tc>
        <w:tc>
          <w:tcPr>
            <w:tcW w:w="550"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28</w:t>
            </w:r>
          </w:p>
        </w:tc>
        <w:tc>
          <w:tcPr>
            <w:tcW w:w="677" w:type="dxa"/>
            <w:tcBorders>
              <w:bottom w:val="single" w:sz="12" w:space="0" w:color="auto"/>
            </w:tcBorders>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2,0%</w:t>
            </w:r>
          </w:p>
        </w:tc>
        <w:tc>
          <w:tcPr>
            <w:tcW w:w="550"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18"/>
                <w:szCs w:val="20"/>
                <w:lang w:val="en-GB" w:eastAsia="zh-CN"/>
              </w:rPr>
            </w:pPr>
            <w:r w:rsidRPr="000B771C">
              <w:rPr>
                <w:rFonts w:ascii="Arial" w:eastAsia="Times New Roman" w:hAnsi="Arial" w:cs="Arial"/>
                <w:color w:val="000000"/>
                <w:sz w:val="18"/>
                <w:szCs w:val="20"/>
                <w:lang w:val="en-GB" w:eastAsia="zh-CN"/>
              </w:rPr>
              <w:t>25</w:t>
            </w:r>
          </w:p>
        </w:tc>
        <w:tc>
          <w:tcPr>
            <w:tcW w:w="577" w:type="dxa"/>
            <w:shd w:val="clear" w:color="auto" w:fill="auto"/>
            <w:noWrap/>
            <w:vAlign w:val="bottom"/>
          </w:tcPr>
          <w:p w:rsidR="00D13408" w:rsidRPr="000B771C" w:rsidRDefault="00D13408" w:rsidP="00D13408">
            <w:pPr>
              <w:spacing w:after="0" w:line="240" w:lineRule="auto"/>
              <w:jc w:val="right"/>
              <w:rPr>
                <w:rFonts w:ascii="Arial" w:hAnsi="Arial" w:cs="Arial"/>
                <w:sz w:val="18"/>
                <w:szCs w:val="20"/>
                <w:lang w:val="en-GB"/>
              </w:rPr>
            </w:pPr>
            <w:r w:rsidRPr="000B771C">
              <w:rPr>
                <w:rFonts w:ascii="Arial" w:hAnsi="Arial" w:cs="Arial"/>
                <w:sz w:val="18"/>
                <w:szCs w:val="20"/>
                <w:lang w:val="en-GB"/>
              </w:rPr>
              <w:t>3</w:t>
            </w:r>
          </w:p>
        </w:tc>
        <w:tc>
          <w:tcPr>
            <w:tcW w:w="828"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color w:val="000000"/>
                <w:sz w:val="20"/>
                <w:szCs w:val="20"/>
                <w:lang w:val="en-GB" w:eastAsia="zh-CN"/>
              </w:rPr>
            </w:pPr>
            <w:r w:rsidRPr="000B771C">
              <w:rPr>
                <w:rFonts w:ascii="Arial" w:eastAsia="Times New Roman" w:hAnsi="Arial" w:cs="Arial"/>
                <w:color w:val="000000"/>
                <w:sz w:val="20"/>
                <w:szCs w:val="20"/>
                <w:lang w:val="en-GB" w:eastAsia="zh-CN"/>
              </w:rPr>
              <w:t xml:space="preserve">1.372 </w:t>
            </w:r>
          </w:p>
        </w:tc>
        <w:tc>
          <w:tcPr>
            <w:tcW w:w="550" w:type="dxa"/>
            <w:shd w:val="clear" w:color="auto" w:fill="auto"/>
            <w:noWrap/>
            <w:vAlign w:val="bottom"/>
          </w:tcPr>
          <w:p w:rsidR="00D13408" w:rsidRPr="000B771C" w:rsidRDefault="00D13408" w:rsidP="00D13408">
            <w:pPr>
              <w:spacing w:after="0" w:line="240" w:lineRule="auto"/>
              <w:jc w:val="right"/>
              <w:rPr>
                <w:rFonts w:ascii="Arial" w:hAnsi="Arial" w:cs="Arial"/>
                <w:color w:val="333333"/>
                <w:sz w:val="20"/>
                <w:szCs w:val="16"/>
                <w:lang w:val="en-GB"/>
              </w:rPr>
            </w:pPr>
            <w:r w:rsidRPr="000B771C">
              <w:rPr>
                <w:rFonts w:ascii="Arial" w:hAnsi="Arial" w:cs="Arial"/>
                <w:color w:val="333333"/>
                <w:sz w:val="20"/>
                <w:szCs w:val="16"/>
                <w:lang w:val="en-GB"/>
              </w:rPr>
              <w:t>9</w:t>
            </w:r>
          </w:p>
        </w:tc>
        <w:tc>
          <w:tcPr>
            <w:tcW w:w="672" w:type="dxa"/>
            <w:tcBorders>
              <w:bottom w:val="single" w:sz="12" w:space="0" w:color="auto"/>
            </w:tcBorders>
            <w:shd w:val="clear" w:color="auto" w:fill="auto"/>
            <w:noWrap/>
            <w:vAlign w:val="bottom"/>
          </w:tcPr>
          <w:p w:rsidR="00D13408" w:rsidRPr="000B771C" w:rsidRDefault="00D13408" w:rsidP="00D13408">
            <w:pPr>
              <w:spacing w:after="0" w:line="240" w:lineRule="auto"/>
              <w:jc w:val="center"/>
              <w:rPr>
                <w:rFonts w:ascii="Arial" w:hAnsi="Arial" w:cs="Arial"/>
                <w:color w:val="333333"/>
                <w:sz w:val="20"/>
                <w:szCs w:val="16"/>
                <w:lang w:val="en-GB"/>
              </w:rPr>
            </w:pPr>
            <w:r w:rsidRPr="000B771C">
              <w:rPr>
                <w:rFonts w:ascii="Arial" w:hAnsi="Arial" w:cs="Arial"/>
                <w:color w:val="333333"/>
                <w:sz w:val="20"/>
                <w:szCs w:val="16"/>
                <w:lang w:val="en-GB"/>
              </w:rPr>
              <w:t>0,7%</w:t>
            </w:r>
          </w:p>
        </w:tc>
        <w:tc>
          <w:tcPr>
            <w:tcW w:w="642" w:type="dxa"/>
            <w:shd w:val="clear" w:color="auto" w:fill="auto"/>
            <w:noWrap/>
            <w:vAlign w:val="bottom"/>
          </w:tcPr>
          <w:p w:rsidR="00D13408" w:rsidRPr="000B771C" w:rsidRDefault="00D13408" w:rsidP="00D13408">
            <w:pPr>
              <w:spacing w:after="0" w:line="240" w:lineRule="auto"/>
              <w:jc w:val="center"/>
              <w:rPr>
                <w:rFonts w:ascii="Arial" w:hAnsi="Arial" w:cs="Arial"/>
                <w:bCs/>
                <w:color w:val="333333"/>
                <w:sz w:val="20"/>
                <w:szCs w:val="16"/>
                <w:lang w:val="en-GB"/>
              </w:rPr>
            </w:pPr>
            <w:r w:rsidRPr="000B771C">
              <w:rPr>
                <w:rFonts w:ascii="Arial" w:hAnsi="Arial" w:cs="Arial"/>
                <w:bCs/>
                <w:color w:val="333333"/>
                <w:sz w:val="20"/>
                <w:szCs w:val="16"/>
                <w:lang w:val="en-GB"/>
              </w:rPr>
              <w:t>4</w:t>
            </w:r>
          </w:p>
        </w:tc>
        <w:tc>
          <w:tcPr>
            <w:tcW w:w="577" w:type="dxa"/>
            <w:shd w:val="clear" w:color="auto" w:fill="auto"/>
            <w:noWrap/>
            <w:vAlign w:val="bottom"/>
          </w:tcPr>
          <w:p w:rsidR="00D13408" w:rsidRPr="000B771C" w:rsidRDefault="00D13408" w:rsidP="00D13408">
            <w:pPr>
              <w:spacing w:after="0" w:line="240" w:lineRule="auto"/>
              <w:jc w:val="center"/>
              <w:rPr>
                <w:rFonts w:ascii="Arial" w:hAnsi="Arial" w:cs="Arial"/>
                <w:bCs/>
                <w:color w:val="333333"/>
                <w:sz w:val="20"/>
                <w:szCs w:val="16"/>
                <w:lang w:val="en-GB"/>
              </w:rPr>
            </w:pPr>
            <w:r w:rsidRPr="000B771C">
              <w:rPr>
                <w:rFonts w:ascii="Arial" w:hAnsi="Arial" w:cs="Arial"/>
                <w:bCs/>
                <w:color w:val="333333"/>
                <w:sz w:val="20"/>
                <w:szCs w:val="16"/>
                <w:lang w:val="en-GB"/>
              </w:rPr>
              <w:t>5</w:t>
            </w:r>
          </w:p>
        </w:tc>
        <w:tc>
          <w:tcPr>
            <w:tcW w:w="828"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1.311</w:t>
            </w:r>
          </w:p>
        </w:tc>
        <w:tc>
          <w:tcPr>
            <w:tcW w:w="550" w:type="dxa"/>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9</w:t>
            </w:r>
          </w:p>
        </w:tc>
        <w:tc>
          <w:tcPr>
            <w:tcW w:w="672" w:type="dxa"/>
            <w:tcBorders>
              <w:bottom w:val="single" w:sz="12" w:space="0" w:color="auto"/>
            </w:tcBorders>
            <w:vAlign w:val="center"/>
          </w:tcPr>
          <w:p w:rsidR="00D13408" w:rsidRPr="000B771C" w:rsidRDefault="00D13408" w:rsidP="00D13408">
            <w:pPr>
              <w:spacing w:after="0" w:line="240" w:lineRule="auto"/>
              <w:jc w:val="center"/>
              <w:rPr>
                <w:rFonts w:ascii="Arial" w:hAnsi="Arial" w:cs="Arial"/>
                <w:color w:val="333333"/>
                <w:sz w:val="20"/>
                <w:szCs w:val="20"/>
                <w:lang w:val="en-GB"/>
              </w:rPr>
            </w:pPr>
            <w:r w:rsidRPr="000B771C">
              <w:rPr>
                <w:rFonts w:ascii="Arial" w:hAnsi="Arial" w:cs="Arial"/>
                <w:color w:val="333333"/>
                <w:sz w:val="20"/>
                <w:szCs w:val="20"/>
                <w:lang w:val="en-GB"/>
              </w:rPr>
              <w:t>0,7%</w:t>
            </w:r>
          </w:p>
        </w:tc>
        <w:tc>
          <w:tcPr>
            <w:tcW w:w="550" w:type="dxa"/>
            <w:vAlign w:val="center"/>
          </w:tcPr>
          <w:p w:rsidR="00D13408" w:rsidRPr="000B771C" w:rsidRDefault="00D13408" w:rsidP="00D13408">
            <w:pPr>
              <w:spacing w:after="0" w:line="240" w:lineRule="auto"/>
              <w:jc w:val="center"/>
              <w:rPr>
                <w:rFonts w:ascii="Arial" w:hAnsi="Arial" w:cs="Arial"/>
                <w:b/>
                <w:bCs/>
                <w:color w:val="333333"/>
                <w:sz w:val="20"/>
                <w:szCs w:val="16"/>
                <w:lang w:val="en-GB"/>
              </w:rPr>
            </w:pPr>
            <w:r w:rsidRPr="000B771C">
              <w:rPr>
                <w:rFonts w:ascii="Arial" w:hAnsi="Arial" w:cs="Arial"/>
                <w:b/>
                <w:bCs/>
                <w:color w:val="333333"/>
                <w:sz w:val="20"/>
                <w:szCs w:val="16"/>
                <w:lang w:val="en-GB"/>
              </w:rPr>
              <w:t>3</w:t>
            </w:r>
          </w:p>
        </w:tc>
        <w:tc>
          <w:tcPr>
            <w:tcW w:w="796" w:type="dxa"/>
            <w:shd w:val="clear" w:color="auto" w:fill="auto"/>
            <w:vAlign w:val="center"/>
          </w:tcPr>
          <w:p w:rsidR="00D13408" w:rsidRPr="000B771C" w:rsidRDefault="00D13408" w:rsidP="00D13408">
            <w:pPr>
              <w:spacing w:after="0" w:line="240" w:lineRule="auto"/>
              <w:jc w:val="center"/>
              <w:rPr>
                <w:rFonts w:ascii="Arial" w:hAnsi="Arial" w:cs="Arial"/>
                <w:b/>
                <w:bCs/>
                <w:color w:val="333333"/>
                <w:sz w:val="20"/>
                <w:szCs w:val="16"/>
                <w:lang w:val="en-GB"/>
              </w:rPr>
            </w:pPr>
            <w:r w:rsidRPr="000B771C">
              <w:rPr>
                <w:rFonts w:ascii="Arial" w:hAnsi="Arial" w:cs="Arial"/>
                <w:b/>
                <w:bCs/>
                <w:color w:val="333333"/>
                <w:sz w:val="20"/>
                <w:szCs w:val="16"/>
                <w:lang w:val="en-GB"/>
              </w:rPr>
              <w:t>6</w:t>
            </w:r>
          </w:p>
        </w:tc>
        <w:tc>
          <w:tcPr>
            <w:tcW w:w="829"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1.331</w:t>
            </w:r>
          </w:p>
        </w:tc>
        <w:tc>
          <w:tcPr>
            <w:tcW w:w="787" w:type="dxa"/>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6</w:t>
            </w:r>
          </w:p>
        </w:tc>
        <w:tc>
          <w:tcPr>
            <w:tcW w:w="786" w:type="dxa"/>
            <w:tcBorders>
              <w:bottom w:val="single" w:sz="12" w:space="0" w:color="auto"/>
            </w:tcBorders>
            <w:vAlign w:val="center"/>
          </w:tcPr>
          <w:p w:rsidR="00D13408" w:rsidRPr="000B771C" w:rsidRDefault="00D13408" w:rsidP="00D13408">
            <w:pPr>
              <w:spacing w:after="0"/>
              <w:jc w:val="center"/>
              <w:rPr>
                <w:rFonts w:ascii="Arial" w:hAnsi="Arial" w:cs="Arial"/>
                <w:color w:val="333333"/>
                <w:sz w:val="20"/>
                <w:szCs w:val="20"/>
              </w:rPr>
            </w:pPr>
            <w:r w:rsidRPr="000B771C">
              <w:rPr>
                <w:rFonts w:ascii="Arial" w:hAnsi="Arial" w:cs="Arial"/>
                <w:color w:val="333333"/>
                <w:sz w:val="20"/>
                <w:szCs w:val="20"/>
              </w:rPr>
              <w:t>0,5%</w:t>
            </w:r>
          </w:p>
        </w:tc>
        <w:tc>
          <w:tcPr>
            <w:tcW w:w="790" w:type="dxa"/>
            <w:vAlign w:val="center"/>
          </w:tcPr>
          <w:p w:rsidR="00D13408" w:rsidRPr="000B771C" w:rsidRDefault="00D13408" w:rsidP="00D13408">
            <w:pPr>
              <w:spacing w:after="0"/>
              <w:jc w:val="center"/>
              <w:rPr>
                <w:rFonts w:ascii="Arial" w:hAnsi="Arial" w:cs="Arial"/>
                <w:b/>
                <w:bCs/>
                <w:color w:val="333333"/>
                <w:sz w:val="20"/>
                <w:szCs w:val="20"/>
              </w:rPr>
            </w:pPr>
            <w:r w:rsidRPr="000B771C">
              <w:rPr>
                <w:rFonts w:ascii="Arial" w:hAnsi="Arial" w:cs="Arial"/>
                <w:b/>
                <w:bCs/>
                <w:color w:val="333333"/>
                <w:sz w:val="20"/>
                <w:szCs w:val="20"/>
              </w:rPr>
              <w:t>4</w:t>
            </w:r>
          </w:p>
        </w:tc>
        <w:tc>
          <w:tcPr>
            <w:tcW w:w="791" w:type="dxa"/>
            <w:vAlign w:val="center"/>
          </w:tcPr>
          <w:p w:rsidR="00D13408" w:rsidRPr="000B771C" w:rsidRDefault="00D13408" w:rsidP="00D13408">
            <w:pPr>
              <w:spacing w:after="0"/>
              <w:jc w:val="center"/>
              <w:rPr>
                <w:rFonts w:ascii="Arial" w:hAnsi="Arial" w:cs="Arial"/>
                <w:b/>
                <w:bCs/>
                <w:color w:val="333333"/>
                <w:sz w:val="20"/>
                <w:szCs w:val="20"/>
              </w:rPr>
            </w:pPr>
            <w:r w:rsidRPr="000B771C">
              <w:rPr>
                <w:rFonts w:ascii="Arial" w:hAnsi="Arial" w:cs="Arial"/>
                <w:b/>
                <w:bCs/>
                <w:color w:val="333333"/>
                <w:sz w:val="20"/>
                <w:szCs w:val="20"/>
              </w:rPr>
              <w:t>2</w:t>
            </w:r>
          </w:p>
        </w:tc>
      </w:tr>
      <w:tr w:rsidR="00D13408" w:rsidRPr="000B771C" w:rsidTr="000C3AA6">
        <w:trPr>
          <w:trHeight w:val="317"/>
          <w:jc w:val="center"/>
        </w:trPr>
        <w:tc>
          <w:tcPr>
            <w:tcW w:w="678" w:type="dxa"/>
            <w:tcBorders>
              <w:bottom w:val="single" w:sz="6" w:space="0" w:color="auto"/>
            </w:tcBorders>
            <w:shd w:val="clear" w:color="auto" w:fill="auto"/>
            <w:noWrap/>
            <w:vAlign w:val="bottom"/>
            <w:hideMark/>
          </w:tcPr>
          <w:p w:rsidR="00D13408" w:rsidRPr="000B771C" w:rsidRDefault="00D13408" w:rsidP="00D13408">
            <w:pPr>
              <w:spacing w:after="0" w:line="240" w:lineRule="auto"/>
              <w:rPr>
                <w:rFonts w:ascii="Arial" w:eastAsia="Times New Roman" w:hAnsi="Arial" w:cs="Arial"/>
                <w:b/>
                <w:color w:val="000000"/>
                <w:sz w:val="18"/>
                <w:lang w:val="en-GB" w:eastAsia="zh-CN"/>
              </w:rPr>
            </w:pPr>
            <w:r w:rsidRPr="000B771C">
              <w:rPr>
                <w:rFonts w:ascii="Arial" w:eastAsia="Times New Roman" w:hAnsi="Arial" w:cs="Arial"/>
                <w:b/>
                <w:color w:val="000000"/>
                <w:sz w:val="18"/>
                <w:lang w:val="en-GB" w:eastAsia="zh-CN"/>
              </w:rPr>
              <w:t> TOT.</w:t>
            </w:r>
          </w:p>
        </w:tc>
        <w:tc>
          <w:tcPr>
            <w:tcW w:w="828" w:type="dxa"/>
            <w:tcBorders>
              <w:bottom w:val="single" w:sz="6" w:space="0" w:color="auto"/>
            </w:tcBorders>
            <w:shd w:val="clear" w:color="auto" w:fill="auto"/>
            <w:noWrap/>
            <w:vAlign w:val="center"/>
          </w:tcPr>
          <w:p w:rsidR="00D13408" w:rsidRPr="000B771C" w:rsidRDefault="00D13408" w:rsidP="00D13408">
            <w:pPr>
              <w:spacing w:after="0" w:line="240" w:lineRule="auto"/>
              <w:jc w:val="center"/>
              <w:rPr>
                <w:rFonts w:ascii="Arial" w:eastAsia="Times New Roman" w:hAnsi="Arial" w:cs="Arial"/>
                <w:b/>
                <w:bCs/>
                <w:color w:val="000000"/>
                <w:sz w:val="20"/>
                <w:szCs w:val="20"/>
                <w:lang w:val="en-GB" w:eastAsia="zh-CN"/>
              </w:rPr>
            </w:pPr>
            <w:r w:rsidRPr="000B771C">
              <w:rPr>
                <w:rFonts w:ascii="Arial" w:eastAsia="Times New Roman" w:hAnsi="Arial" w:cs="Arial"/>
                <w:b/>
                <w:bCs/>
                <w:color w:val="000000"/>
                <w:sz w:val="20"/>
                <w:szCs w:val="20"/>
                <w:lang w:val="en-GB" w:eastAsia="zh-CN"/>
              </w:rPr>
              <w:t>25.385</w:t>
            </w:r>
          </w:p>
        </w:tc>
        <w:tc>
          <w:tcPr>
            <w:tcW w:w="550" w:type="dxa"/>
            <w:tcBorders>
              <w:bottom w:val="single" w:sz="6" w:space="0" w:color="auto"/>
              <w:right w:val="single" w:sz="12" w:space="0" w:color="auto"/>
            </w:tcBorders>
            <w:shd w:val="clear" w:color="auto" w:fill="auto"/>
            <w:noWrap/>
            <w:vAlign w:val="center"/>
          </w:tcPr>
          <w:p w:rsidR="00D13408" w:rsidRPr="000B771C" w:rsidRDefault="00D13408" w:rsidP="00D13408">
            <w:pPr>
              <w:spacing w:after="0" w:line="240" w:lineRule="auto"/>
              <w:jc w:val="center"/>
              <w:rPr>
                <w:rFonts w:ascii="Arial" w:eastAsia="Times New Roman" w:hAnsi="Arial" w:cs="Arial"/>
                <w:b/>
                <w:bCs/>
                <w:color w:val="000000"/>
                <w:sz w:val="20"/>
                <w:szCs w:val="20"/>
                <w:lang w:val="en-GB" w:eastAsia="zh-CN"/>
              </w:rPr>
            </w:pPr>
            <w:r w:rsidRPr="000B771C">
              <w:rPr>
                <w:rFonts w:ascii="Arial" w:eastAsia="Times New Roman" w:hAnsi="Arial" w:cs="Arial"/>
                <w:b/>
                <w:bCs/>
                <w:color w:val="000000"/>
                <w:sz w:val="20"/>
                <w:szCs w:val="20"/>
                <w:lang w:val="en-GB" w:eastAsia="zh-CN"/>
              </w:rPr>
              <w:t>413</w:t>
            </w:r>
          </w:p>
        </w:tc>
        <w:tc>
          <w:tcPr>
            <w:tcW w:w="6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D13408" w:rsidRPr="000B771C" w:rsidRDefault="00D13408" w:rsidP="00D13408">
            <w:pPr>
              <w:spacing w:after="0" w:line="240" w:lineRule="auto"/>
              <w:jc w:val="center"/>
              <w:rPr>
                <w:rFonts w:ascii="Arial" w:eastAsia="Times New Roman" w:hAnsi="Arial" w:cs="Arial"/>
                <w:b/>
                <w:bCs/>
                <w:color w:val="000000"/>
                <w:sz w:val="20"/>
                <w:szCs w:val="20"/>
                <w:lang w:val="en-GB" w:eastAsia="zh-CN"/>
              </w:rPr>
            </w:pPr>
            <w:r w:rsidRPr="000B771C">
              <w:rPr>
                <w:rFonts w:ascii="Arial" w:eastAsia="Times New Roman" w:hAnsi="Arial" w:cs="Arial"/>
                <w:b/>
                <w:bCs/>
                <w:color w:val="000000"/>
                <w:sz w:val="20"/>
                <w:szCs w:val="20"/>
                <w:lang w:val="en-GB" w:eastAsia="zh-CN"/>
              </w:rPr>
              <w:t>1,6%</w:t>
            </w:r>
          </w:p>
        </w:tc>
        <w:tc>
          <w:tcPr>
            <w:tcW w:w="550" w:type="dxa"/>
            <w:tcBorders>
              <w:left w:val="single" w:sz="12" w:space="0" w:color="auto"/>
              <w:bottom w:val="single" w:sz="6" w:space="0" w:color="auto"/>
            </w:tcBorders>
            <w:shd w:val="clear" w:color="auto" w:fill="auto"/>
            <w:noWrap/>
            <w:vAlign w:val="center"/>
          </w:tcPr>
          <w:p w:rsidR="00D13408" w:rsidRPr="000B771C" w:rsidRDefault="00D13408" w:rsidP="00D13408">
            <w:pPr>
              <w:spacing w:after="0" w:line="240" w:lineRule="auto"/>
              <w:jc w:val="center"/>
              <w:rPr>
                <w:rFonts w:ascii="Arial" w:eastAsia="Times New Roman" w:hAnsi="Arial" w:cs="Arial"/>
                <w:b/>
                <w:bCs/>
                <w:color w:val="000000"/>
                <w:sz w:val="20"/>
                <w:szCs w:val="20"/>
                <w:lang w:val="en-GB" w:eastAsia="zh-CN"/>
              </w:rPr>
            </w:pPr>
            <w:r w:rsidRPr="000B771C">
              <w:rPr>
                <w:rFonts w:ascii="Arial" w:eastAsia="Times New Roman" w:hAnsi="Arial" w:cs="Arial"/>
                <w:b/>
                <w:bCs/>
                <w:color w:val="000000"/>
                <w:sz w:val="20"/>
                <w:szCs w:val="20"/>
                <w:lang w:val="en-GB" w:eastAsia="zh-CN"/>
              </w:rPr>
              <w:t>371</w:t>
            </w:r>
          </w:p>
        </w:tc>
        <w:tc>
          <w:tcPr>
            <w:tcW w:w="577" w:type="dxa"/>
            <w:shd w:val="clear" w:color="auto" w:fill="auto"/>
            <w:noWrap/>
            <w:vAlign w:val="center"/>
          </w:tcPr>
          <w:p w:rsidR="00D13408" w:rsidRPr="000B771C" w:rsidRDefault="00D13408" w:rsidP="00D13408">
            <w:pPr>
              <w:spacing w:after="0" w:line="240" w:lineRule="auto"/>
              <w:jc w:val="center"/>
              <w:rPr>
                <w:rFonts w:ascii="Arial" w:hAnsi="Arial" w:cs="Arial"/>
                <w:b/>
                <w:sz w:val="20"/>
                <w:szCs w:val="20"/>
                <w:lang w:val="en-GB"/>
              </w:rPr>
            </w:pPr>
            <w:r w:rsidRPr="000B771C">
              <w:rPr>
                <w:rFonts w:ascii="Arial" w:hAnsi="Arial" w:cs="Arial"/>
                <w:b/>
                <w:sz w:val="20"/>
                <w:szCs w:val="20"/>
                <w:lang w:val="en-GB"/>
              </w:rPr>
              <w:t>42</w:t>
            </w:r>
          </w:p>
        </w:tc>
        <w:tc>
          <w:tcPr>
            <w:tcW w:w="828" w:type="dxa"/>
            <w:tcBorders>
              <w:bottom w:val="single" w:sz="6" w:space="0" w:color="auto"/>
            </w:tcBorders>
            <w:shd w:val="clear" w:color="auto" w:fill="auto"/>
            <w:noWrap/>
            <w:vAlign w:val="center"/>
          </w:tcPr>
          <w:p w:rsidR="00D13408" w:rsidRPr="000B771C" w:rsidRDefault="00D13408" w:rsidP="00D13408">
            <w:pPr>
              <w:spacing w:after="0" w:line="240" w:lineRule="auto"/>
              <w:jc w:val="center"/>
              <w:rPr>
                <w:rFonts w:ascii="Arial" w:eastAsia="Times New Roman" w:hAnsi="Arial" w:cs="Arial"/>
                <w:b/>
                <w:color w:val="000000"/>
                <w:sz w:val="20"/>
                <w:szCs w:val="20"/>
                <w:lang w:val="en-GB" w:eastAsia="zh-CN"/>
              </w:rPr>
            </w:pPr>
            <w:r w:rsidRPr="000B771C">
              <w:rPr>
                <w:rFonts w:ascii="Arial" w:eastAsia="Times New Roman" w:hAnsi="Arial" w:cs="Arial"/>
                <w:b/>
                <w:color w:val="000000"/>
                <w:sz w:val="20"/>
                <w:szCs w:val="20"/>
                <w:lang w:val="en-GB" w:eastAsia="zh-CN"/>
              </w:rPr>
              <w:t>25.981</w:t>
            </w:r>
          </w:p>
        </w:tc>
        <w:tc>
          <w:tcPr>
            <w:tcW w:w="550" w:type="dxa"/>
            <w:tcBorders>
              <w:bottom w:val="single" w:sz="6" w:space="0" w:color="auto"/>
              <w:right w:val="single" w:sz="12" w:space="0" w:color="auto"/>
            </w:tcBorders>
            <w:shd w:val="clear" w:color="auto" w:fill="auto"/>
            <w:noWrap/>
            <w:vAlign w:val="center"/>
          </w:tcPr>
          <w:p w:rsidR="00D13408" w:rsidRPr="000B771C" w:rsidRDefault="00D13408" w:rsidP="00D13408">
            <w:pPr>
              <w:spacing w:after="0" w:line="240" w:lineRule="auto"/>
              <w:jc w:val="center"/>
              <w:rPr>
                <w:rFonts w:ascii="Arial" w:hAnsi="Arial" w:cs="Arial"/>
                <w:b/>
                <w:bCs/>
                <w:color w:val="333333"/>
                <w:sz w:val="20"/>
                <w:szCs w:val="20"/>
                <w:lang w:val="en-GB"/>
              </w:rPr>
            </w:pPr>
            <w:r w:rsidRPr="000B771C">
              <w:rPr>
                <w:rFonts w:ascii="Arial" w:hAnsi="Arial" w:cs="Arial"/>
                <w:b/>
                <w:bCs/>
                <w:color w:val="333333"/>
                <w:sz w:val="20"/>
                <w:szCs w:val="20"/>
                <w:lang w:val="en-GB"/>
              </w:rPr>
              <w:t>354</w:t>
            </w:r>
          </w:p>
        </w:tc>
        <w:tc>
          <w:tcPr>
            <w:tcW w:w="672"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D13408" w:rsidRPr="000B771C" w:rsidRDefault="00D13408" w:rsidP="00D13408">
            <w:pPr>
              <w:spacing w:after="0" w:line="240" w:lineRule="auto"/>
              <w:jc w:val="center"/>
              <w:rPr>
                <w:rFonts w:ascii="Arial" w:hAnsi="Arial" w:cs="Arial"/>
                <w:b/>
                <w:bCs/>
                <w:color w:val="333333"/>
                <w:sz w:val="20"/>
                <w:szCs w:val="20"/>
                <w:lang w:val="en-GB"/>
              </w:rPr>
            </w:pPr>
            <w:r w:rsidRPr="000B771C">
              <w:rPr>
                <w:rFonts w:ascii="Arial" w:hAnsi="Arial" w:cs="Arial"/>
                <w:b/>
                <w:bCs/>
                <w:color w:val="333333"/>
                <w:sz w:val="20"/>
                <w:szCs w:val="20"/>
                <w:lang w:val="en-GB"/>
              </w:rPr>
              <w:t>1,4%</w:t>
            </w:r>
          </w:p>
        </w:tc>
        <w:tc>
          <w:tcPr>
            <w:tcW w:w="642" w:type="dxa"/>
            <w:tcBorders>
              <w:left w:val="single" w:sz="12" w:space="0" w:color="auto"/>
              <w:bottom w:val="single" w:sz="6" w:space="0" w:color="auto"/>
            </w:tcBorders>
            <w:shd w:val="clear" w:color="auto" w:fill="auto"/>
            <w:noWrap/>
            <w:vAlign w:val="center"/>
          </w:tcPr>
          <w:p w:rsidR="00D13408" w:rsidRPr="000B771C" w:rsidRDefault="00D13408" w:rsidP="00D13408">
            <w:pPr>
              <w:spacing w:after="0" w:line="240" w:lineRule="auto"/>
              <w:jc w:val="center"/>
              <w:rPr>
                <w:rFonts w:ascii="Arial" w:hAnsi="Arial" w:cs="Arial"/>
                <w:b/>
                <w:bCs/>
                <w:color w:val="333333"/>
                <w:sz w:val="20"/>
                <w:szCs w:val="20"/>
                <w:lang w:val="en-GB"/>
              </w:rPr>
            </w:pPr>
            <w:r w:rsidRPr="000B771C">
              <w:rPr>
                <w:rFonts w:ascii="Arial" w:hAnsi="Arial" w:cs="Arial"/>
                <w:b/>
                <w:bCs/>
                <w:color w:val="333333"/>
                <w:sz w:val="20"/>
                <w:szCs w:val="20"/>
                <w:lang w:val="en-GB"/>
              </w:rPr>
              <w:t>267</w:t>
            </w:r>
          </w:p>
        </w:tc>
        <w:tc>
          <w:tcPr>
            <w:tcW w:w="577" w:type="dxa"/>
            <w:shd w:val="clear" w:color="auto" w:fill="auto"/>
            <w:noWrap/>
            <w:vAlign w:val="center"/>
          </w:tcPr>
          <w:p w:rsidR="00D13408" w:rsidRPr="000B771C" w:rsidRDefault="00D13408" w:rsidP="00D13408">
            <w:pPr>
              <w:spacing w:after="0" w:line="240" w:lineRule="auto"/>
              <w:jc w:val="center"/>
              <w:rPr>
                <w:rFonts w:ascii="Arial" w:hAnsi="Arial" w:cs="Arial"/>
                <w:b/>
                <w:bCs/>
                <w:color w:val="333333"/>
                <w:sz w:val="20"/>
                <w:szCs w:val="20"/>
                <w:lang w:val="en-GB"/>
              </w:rPr>
            </w:pPr>
            <w:r w:rsidRPr="000B771C">
              <w:rPr>
                <w:rFonts w:ascii="Arial" w:hAnsi="Arial" w:cs="Arial"/>
                <w:b/>
                <w:bCs/>
                <w:color w:val="333333"/>
                <w:sz w:val="20"/>
                <w:szCs w:val="20"/>
                <w:lang w:val="en-GB"/>
              </w:rPr>
              <w:t>87</w:t>
            </w:r>
          </w:p>
        </w:tc>
        <w:tc>
          <w:tcPr>
            <w:tcW w:w="828" w:type="dxa"/>
            <w:tcBorders>
              <w:bottom w:val="single" w:sz="6" w:space="0" w:color="auto"/>
            </w:tcBorders>
            <w:vAlign w:val="center"/>
          </w:tcPr>
          <w:p w:rsidR="00D13408" w:rsidRPr="000B771C" w:rsidRDefault="00D13408" w:rsidP="00D13408">
            <w:pPr>
              <w:spacing w:after="0" w:line="240" w:lineRule="auto"/>
              <w:jc w:val="center"/>
              <w:rPr>
                <w:rFonts w:ascii="Arial" w:hAnsi="Arial" w:cs="Arial"/>
                <w:b/>
                <w:bCs/>
                <w:color w:val="333333"/>
                <w:sz w:val="20"/>
                <w:szCs w:val="20"/>
                <w:lang w:val="en-GB"/>
              </w:rPr>
            </w:pPr>
            <w:r w:rsidRPr="000B771C">
              <w:rPr>
                <w:rFonts w:ascii="Arial" w:hAnsi="Arial" w:cs="Arial"/>
                <w:b/>
                <w:bCs/>
                <w:color w:val="333333"/>
                <w:sz w:val="20"/>
                <w:szCs w:val="20"/>
                <w:lang w:val="en-GB"/>
              </w:rPr>
              <w:t>26.706</w:t>
            </w:r>
          </w:p>
        </w:tc>
        <w:tc>
          <w:tcPr>
            <w:tcW w:w="550" w:type="dxa"/>
            <w:tcBorders>
              <w:bottom w:val="single" w:sz="6" w:space="0" w:color="auto"/>
              <w:right w:val="single" w:sz="12" w:space="0" w:color="auto"/>
            </w:tcBorders>
            <w:vAlign w:val="center"/>
          </w:tcPr>
          <w:p w:rsidR="00D13408" w:rsidRPr="000B771C" w:rsidRDefault="00D13408" w:rsidP="00D13408">
            <w:pPr>
              <w:spacing w:after="0" w:line="240" w:lineRule="auto"/>
              <w:jc w:val="center"/>
              <w:rPr>
                <w:rFonts w:ascii="Arial" w:hAnsi="Arial" w:cs="Arial"/>
                <w:b/>
                <w:bCs/>
                <w:color w:val="333333"/>
                <w:sz w:val="20"/>
                <w:szCs w:val="20"/>
                <w:lang w:val="en-GB"/>
              </w:rPr>
            </w:pPr>
            <w:r w:rsidRPr="000B771C">
              <w:rPr>
                <w:rFonts w:ascii="Arial" w:hAnsi="Arial" w:cs="Arial"/>
                <w:b/>
                <w:bCs/>
                <w:color w:val="333333"/>
                <w:sz w:val="20"/>
                <w:szCs w:val="20"/>
                <w:lang w:val="en-GB"/>
              </w:rPr>
              <w:t>293</w:t>
            </w:r>
          </w:p>
        </w:tc>
        <w:tc>
          <w:tcPr>
            <w:tcW w:w="672" w:type="dxa"/>
            <w:tcBorders>
              <w:top w:val="single" w:sz="12" w:space="0" w:color="auto"/>
              <w:left w:val="single" w:sz="12" w:space="0" w:color="auto"/>
              <w:bottom w:val="single" w:sz="12" w:space="0" w:color="auto"/>
              <w:right w:val="single" w:sz="12" w:space="0" w:color="auto"/>
            </w:tcBorders>
            <w:vAlign w:val="center"/>
          </w:tcPr>
          <w:p w:rsidR="00D13408" w:rsidRPr="000B771C" w:rsidRDefault="00D13408" w:rsidP="00D13408">
            <w:pPr>
              <w:spacing w:after="0" w:line="240" w:lineRule="auto"/>
              <w:jc w:val="center"/>
              <w:rPr>
                <w:rFonts w:ascii="Arial" w:hAnsi="Arial" w:cs="Arial"/>
                <w:b/>
                <w:bCs/>
                <w:color w:val="333333"/>
                <w:sz w:val="20"/>
                <w:szCs w:val="20"/>
                <w:lang w:val="en-GB"/>
              </w:rPr>
            </w:pPr>
            <w:r w:rsidRPr="000B771C">
              <w:rPr>
                <w:rFonts w:ascii="Arial" w:hAnsi="Arial" w:cs="Arial"/>
                <w:b/>
                <w:bCs/>
                <w:color w:val="333333"/>
                <w:sz w:val="20"/>
                <w:szCs w:val="20"/>
                <w:lang w:val="en-GB"/>
              </w:rPr>
              <w:t>1,1%</w:t>
            </w:r>
          </w:p>
        </w:tc>
        <w:tc>
          <w:tcPr>
            <w:tcW w:w="550" w:type="dxa"/>
            <w:tcBorders>
              <w:left w:val="single" w:sz="12" w:space="0" w:color="auto"/>
              <w:bottom w:val="single" w:sz="6" w:space="0" w:color="auto"/>
            </w:tcBorders>
            <w:vAlign w:val="center"/>
          </w:tcPr>
          <w:p w:rsidR="00D13408" w:rsidRPr="000B771C" w:rsidRDefault="00D13408" w:rsidP="00D13408">
            <w:pPr>
              <w:spacing w:after="0" w:line="240" w:lineRule="auto"/>
              <w:jc w:val="center"/>
              <w:rPr>
                <w:rFonts w:ascii="Arial" w:hAnsi="Arial" w:cs="Arial"/>
                <w:b/>
                <w:bCs/>
                <w:color w:val="333333"/>
                <w:sz w:val="20"/>
                <w:szCs w:val="20"/>
                <w:lang w:val="en-GB"/>
              </w:rPr>
            </w:pPr>
            <w:r w:rsidRPr="000B771C">
              <w:rPr>
                <w:rFonts w:ascii="Arial" w:hAnsi="Arial" w:cs="Arial"/>
                <w:b/>
                <w:bCs/>
                <w:color w:val="333333"/>
                <w:sz w:val="20"/>
                <w:szCs w:val="20"/>
                <w:lang w:val="en-GB"/>
              </w:rPr>
              <w:t>200</w:t>
            </w:r>
          </w:p>
        </w:tc>
        <w:tc>
          <w:tcPr>
            <w:tcW w:w="796" w:type="dxa"/>
            <w:shd w:val="clear" w:color="auto" w:fill="auto"/>
            <w:vAlign w:val="center"/>
          </w:tcPr>
          <w:p w:rsidR="00D13408" w:rsidRPr="000B771C" w:rsidRDefault="00D13408" w:rsidP="00D13408">
            <w:pPr>
              <w:spacing w:after="0" w:line="240" w:lineRule="auto"/>
              <w:jc w:val="center"/>
              <w:rPr>
                <w:rFonts w:ascii="Arial" w:hAnsi="Arial" w:cs="Arial"/>
                <w:b/>
                <w:bCs/>
                <w:color w:val="333333"/>
                <w:sz w:val="20"/>
                <w:szCs w:val="20"/>
                <w:lang w:val="en-GB"/>
              </w:rPr>
            </w:pPr>
            <w:r w:rsidRPr="000B771C">
              <w:rPr>
                <w:rFonts w:ascii="Arial" w:hAnsi="Arial" w:cs="Arial"/>
                <w:b/>
                <w:bCs/>
                <w:color w:val="333333"/>
                <w:sz w:val="20"/>
                <w:szCs w:val="20"/>
                <w:lang w:val="en-GB"/>
              </w:rPr>
              <w:t>93</w:t>
            </w:r>
          </w:p>
        </w:tc>
        <w:tc>
          <w:tcPr>
            <w:tcW w:w="829" w:type="dxa"/>
            <w:vAlign w:val="center"/>
          </w:tcPr>
          <w:p w:rsidR="00D13408" w:rsidRPr="000B771C" w:rsidRDefault="00D13408" w:rsidP="00D13408">
            <w:pPr>
              <w:spacing w:after="0"/>
              <w:jc w:val="center"/>
              <w:rPr>
                <w:rFonts w:ascii="Arial" w:hAnsi="Arial" w:cs="Arial"/>
                <w:b/>
                <w:bCs/>
                <w:color w:val="333333"/>
                <w:sz w:val="20"/>
                <w:szCs w:val="20"/>
              </w:rPr>
            </w:pPr>
            <w:r w:rsidRPr="000B771C">
              <w:rPr>
                <w:rFonts w:ascii="Arial" w:hAnsi="Arial" w:cs="Arial"/>
                <w:b/>
                <w:bCs/>
                <w:color w:val="333333"/>
                <w:sz w:val="20"/>
                <w:szCs w:val="20"/>
              </w:rPr>
              <w:t>26.971</w:t>
            </w:r>
          </w:p>
        </w:tc>
        <w:tc>
          <w:tcPr>
            <w:tcW w:w="787" w:type="dxa"/>
            <w:tcBorders>
              <w:right w:val="single" w:sz="12" w:space="0" w:color="auto"/>
            </w:tcBorders>
            <w:vAlign w:val="center"/>
          </w:tcPr>
          <w:p w:rsidR="00D13408" w:rsidRPr="000B771C" w:rsidRDefault="00D13408" w:rsidP="00D13408">
            <w:pPr>
              <w:spacing w:after="0"/>
              <w:jc w:val="center"/>
              <w:rPr>
                <w:rFonts w:ascii="Arial" w:hAnsi="Arial" w:cs="Arial"/>
                <w:b/>
                <w:bCs/>
                <w:color w:val="333333"/>
                <w:sz w:val="20"/>
                <w:szCs w:val="20"/>
              </w:rPr>
            </w:pPr>
            <w:r w:rsidRPr="000B771C">
              <w:rPr>
                <w:rFonts w:ascii="Arial" w:hAnsi="Arial" w:cs="Arial"/>
                <w:b/>
                <w:bCs/>
                <w:color w:val="333333"/>
                <w:sz w:val="20"/>
                <w:szCs w:val="20"/>
              </w:rPr>
              <w:t>274</w:t>
            </w:r>
          </w:p>
        </w:tc>
        <w:tc>
          <w:tcPr>
            <w:tcW w:w="786" w:type="dxa"/>
            <w:tcBorders>
              <w:top w:val="single" w:sz="12" w:space="0" w:color="auto"/>
              <w:left w:val="single" w:sz="12" w:space="0" w:color="auto"/>
              <w:bottom w:val="single" w:sz="12" w:space="0" w:color="auto"/>
              <w:right w:val="single" w:sz="12" w:space="0" w:color="auto"/>
            </w:tcBorders>
            <w:vAlign w:val="center"/>
          </w:tcPr>
          <w:p w:rsidR="00D13408" w:rsidRPr="000B771C" w:rsidRDefault="00D13408" w:rsidP="00D13408">
            <w:pPr>
              <w:spacing w:after="0"/>
              <w:jc w:val="center"/>
              <w:rPr>
                <w:rFonts w:ascii="Arial" w:hAnsi="Arial" w:cs="Arial"/>
                <w:b/>
                <w:bCs/>
                <w:color w:val="333333"/>
                <w:sz w:val="20"/>
                <w:szCs w:val="20"/>
              </w:rPr>
            </w:pPr>
            <w:r w:rsidRPr="000B771C">
              <w:rPr>
                <w:rFonts w:ascii="Arial" w:hAnsi="Arial" w:cs="Arial"/>
                <w:b/>
                <w:bCs/>
                <w:color w:val="333333"/>
                <w:sz w:val="20"/>
                <w:szCs w:val="20"/>
              </w:rPr>
              <w:t>1,0%</w:t>
            </w:r>
          </w:p>
        </w:tc>
        <w:tc>
          <w:tcPr>
            <w:tcW w:w="790" w:type="dxa"/>
            <w:tcBorders>
              <w:left w:val="single" w:sz="12" w:space="0" w:color="auto"/>
            </w:tcBorders>
            <w:vAlign w:val="center"/>
          </w:tcPr>
          <w:p w:rsidR="00D13408" w:rsidRPr="000B771C" w:rsidRDefault="00D13408" w:rsidP="00D13408">
            <w:pPr>
              <w:spacing w:after="0"/>
              <w:jc w:val="center"/>
              <w:rPr>
                <w:rFonts w:ascii="Arial" w:hAnsi="Arial" w:cs="Arial"/>
                <w:b/>
                <w:bCs/>
                <w:color w:val="333333"/>
                <w:sz w:val="20"/>
                <w:szCs w:val="20"/>
              </w:rPr>
            </w:pPr>
            <w:r w:rsidRPr="000B771C">
              <w:rPr>
                <w:rFonts w:ascii="Arial" w:hAnsi="Arial" w:cs="Arial"/>
                <w:b/>
                <w:bCs/>
                <w:color w:val="333333"/>
                <w:sz w:val="20"/>
                <w:szCs w:val="20"/>
              </w:rPr>
              <w:t>209</w:t>
            </w:r>
          </w:p>
        </w:tc>
        <w:tc>
          <w:tcPr>
            <w:tcW w:w="791" w:type="dxa"/>
            <w:vAlign w:val="center"/>
          </w:tcPr>
          <w:p w:rsidR="00D13408" w:rsidRPr="000B771C" w:rsidRDefault="00D13408" w:rsidP="00D13408">
            <w:pPr>
              <w:spacing w:after="0"/>
              <w:jc w:val="center"/>
              <w:rPr>
                <w:rFonts w:ascii="Arial" w:hAnsi="Arial" w:cs="Arial"/>
                <w:b/>
                <w:bCs/>
                <w:color w:val="333333"/>
                <w:sz w:val="20"/>
                <w:szCs w:val="20"/>
              </w:rPr>
            </w:pPr>
            <w:r w:rsidRPr="000B771C">
              <w:rPr>
                <w:rFonts w:ascii="Arial" w:hAnsi="Arial" w:cs="Arial"/>
                <w:b/>
                <w:bCs/>
                <w:color w:val="333333"/>
                <w:sz w:val="20"/>
                <w:szCs w:val="20"/>
              </w:rPr>
              <w:t>65</w:t>
            </w:r>
          </w:p>
        </w:tc>
      </w:tr>
      <w:tr w:rsidR="00D13408" w:rsidRPr="000B771C" w:rsidTr="00353A3F">
        <w:trPr>
          <w:trHeight w:val="317"/>
          <w:jc w:val="center"/>
        </w:trPr>
        <w:tc>
          <w:tcPr>
            <w:tcW w:w="678" w:type="dxa"/>
            <w:tcBorders>
              <w:top w:val="single" w:sz="6" w:space="0" w:color="auto"/>
              <w:left w:val="nil"/>
              <w:bottom w:val="nil"/>
              <w:right w:val="nil"/>
            </w:tcBorders>
            <w:shd w:val="clear" w:color="auto" w:fill="auto"/>
            <w:noWrap/>
            <w:vAlign w:val="bottom"/>
          </w:tcPr>
          <w:p w:rsidR="00D13408" w:rsidRPr="000B771C" w:rsidRDefault="00D13408" w:rsidP="00D13408">
            <w:pPr>
              <w:spacing w:after="0" w:line="240" w:lineRule="auto"/>
              <w:rPr>
                <w:rFonts w:ascii="Arial" w:eastAsia="Times New Roman" w:hAnsi="Arial" w:cs="Arial"/>
                <w:b/>
                <w:color w:val="000000"/>
                <w:sz w:val="18"/>
                <w:lang w:val="en-GB" w:eastAsia="zh-CN"/>
              </w:rPr>
            </w:pPr>
          </w:p>
        </w:tc>
        <w:tc>
          <w:tcPr>
            <w:tcW w:w="828" w:type="dxa"/>
            <w:tcBorders>
              <w:top w:val="single" w:sz="6" w:space="0" w:color="auto"/>
              <w:left w:val="nil"/>
              <w:bottom w:val="nil"/>
              <w:right w:val="nil"/>
            </w:tcBorders>
            <w:shd w:val="clear" w:color="auto" w:fill="auto"/>
            <w:noWrap/>
            <w:vAlign w:val="bottom"/>
          </w:tcPr>
          <w:p w:rsidR="00D13408" w:rsidRPr="000B771C" w:rsidRDefault="00D13408" w:rsidP="00D13408">
            <w:pPr>
              <w:spacing w:after="0" w:line="240" w:lineRule="auto"/>
              <w:jc w:val="right"/>
              <w:rPr>
                <w:rFonts w:ascii="Arial" w:eastAsia="Times New Roman" w:hAnsi="Arial" w:cs="Arial"/>
                <w:b/>
                <w:color w:val="000000"/>
                <w:sz w:val="18"/>
                <w:szCs w:val="20"/>
                <w:lang w:val="en-GB" w:eastAsia="zh-CN"/>
              </w:rPr>
            </w:pPr>
          </w:p>
        </w:tc>
        <w:tc>
          <w:tcPr>
            <w:tcW w:w="550" w:type="dxa"/>
            <w:tcBorders>
              <w:top w:val="single" w:sz="6" w:space="0" w:color="auto"/>
              <w:left w:val="nil"/>
              <w:bottom w:val="nil"/>
              <w:right w:val="nil"/>
            </w:tcBorders>
            <w:shd w:val="clear" w:color="auto" w:fill="auto"/>
            <w:noWrap/>
            <w:vAlign w:val="bottom"/>
          </w:tcPr>
          <w:p w:rsidR="00D13408" w:rsidRPr="000B771C" w:rsidRDefault="00D13408" w:rsidP="00D13408">
            <w:pPr>
              <w:spacing w:after="0" w:line="240" w:lineRule="auto"/>
              <w:jc w:val="right"/>
              <w:rPr>
                <w:rFonts w:ascii="Arial" w:eastAsia="Times New Roman" w:hAnsi="Arial" w:cs="Arial"/>
                <w:b/>
                <w:bCs/>
                <w:color w:val="000000"/>
                <w:sz w:val="18"/>
                <w:szCs w:val="20"/>
                <w:lang w:val="en-GB" w:eastAsia="zh-CN"/>
              </w:rPr>
            </w:pPr>
          </w:p>
        </w:tc>
        <w:tc>
          <w:tcPr>
            <w:tcW w:w="677" w:type="dxa"/>
            <w:tcBorders>
              <w:top w:val="single" w:sz="12" w:space="0" w:color="auto"/>
              <w:left w:val="nil"/>
              <w:bottom w:val="nil"/>
              <w:right w:val="nil"/>
            </w:tcBorders>
            <w:shd w:val="clear" w:color="auto" w:fill="auto"/>
            <w:noWrap/>
            <w:vAlign w:val="bottom"/>
          </w:tcPr>
          <w:p w:rsidR="00D13408" w:rsidRPr="000B771C" w:rsidRDefault="00D13408" w:rsidP="00D13408">
            <w:pPr>
              <w:spacing w:after="0" w:line="240" w:lineRule="auto"/>
              <w:jc w:val="center"/>
              <w:rPr>
                <w:rFonts w:ascii="Arial" w:eastAsia="Times New Roman" w:hAnsi="Arial" w:cs="Arial"/>
                <w:b/>
                <w:bCs/>
                <w:color w:val="000000"/>
                <w:sz w:val="18"/>
                <w:szCs w:val="20"/>
                <w:lang w:val="en-GB" w:eastAsia="zh-CN"/>
              </w:rPr>
            </w:pPr>
          </w:p>
        </w:tc>
        <w:tc>
          <w:tcPr>
            <w:tcW w:w="550" w:type="dxa"/>
            <w:tcBorders>
              <w:top w:val="single" w:sz="6" w:space="0" w:color="auto"/>
              <w:left w:val="nil"/>
              <w:bottom w:val="nil"/>
            </w:tcBorders>
            <w:shd w:val="clear" w:color="auto" w:fill="auto"/>
            <w:noWrap/>
            <w:vAlign w:val="bottom"/>
          </w:tcPr>
          <w:p w:rsidR="00D13408" w:rsidRPr="000B771C" w:rsidRDefault="00D13408" w:rsidP="00D13408">
            <w:pPr>
              <w:spacing w:after="0" w:line="240" w:lineRule="auto"/>
              <w:jc w:val="right"/>
              <w:rPr>
                <w:rFonts w:ascii="Arial" w:eastAsia="Times New Roman" w:hAnsi="Arial" w:cs="Arial"/>
                <w:b/>
                <w:color w:val="000000"/>
                <w:sz w:val="18"/>
                <w:szCs w:val="20"/>
                <w:lang w:val="en-GB" w:eastAsia="zh-CN"/>
              </w:rPr>
            </w:pPr>
          </w:p>
        </w:tc>
        <w:tc>
          <w:tcPr>
            <w:tcW w:w="577"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b/>
                <w:bCs/>
                <w:color w:val="000000"/>
                <w:sz w:val="18"/>
                <w:szCs w:val="20"/>
                <w:lang w:val="en-GB" w:eastAsia="zh-CN"/>
              </w:rPr>
            </w:pPr>
            <w:r w:rsidRPr="000B771C">
              <w:rPr>
                <w:rFonts w:ascii="Arial" w:eastAsia="Times New Roman" w:hAnsi="Arial" w:cs="Arial"/>
                <w:b/>
                <w:bCs/>
                <w:color w:val="000000"/>
                <w:sz w:val="18"/>
                <w:szCs w:val="20"/>
                <w:lang w:val="en-GB" w:eastAsia="zh-CN"/>
              </w:rPr>
              <w:t>11%</w:t>
            </w:r>
          </w:p>
        </w:tc>
        <w:tc>
          <w:tcPr>
            <w:tcW w:w="828" w:type="dxa"/>
            <w:tcBorders>
              <w:top w:val="single" w:sz="6" w:space="0" w:color="auto"/>
              <w:bottom w:val="nil"/>
              <w:right w:val="nil"/>
            </w:tcBorders>
            <w:shd w:val="clear" w:color="auto" w:fill="auto"/>
            <w:noWrap/>
            <w:vAlign w:val="bottom"/>
          </w:tcPr>
          <w:p w:rsidR="00D13408" w:rsidRPr="000B771C" w:rsidRDefault="00D13408" w:rsidP="00D13408">
            <w:pPr>
              <w:spacing w:after="0" w:line="240" w:lineRule="auto"/>
              <w:jc w:val="right"/>
              <w:rPr>
                <w:rFonts w:ascii="Arial" w:eastAsia="Times New Roman" w:hAnsi="Arial" w:cs="Arial"/>
                <w:b/>
                <w:color w:val="000000"/>
                <w:sz w:val="18"/>
                <w:szCs w:val="20"/>
                <w:lang w:val="en-GB" w:eastAsia="zh-CN"/>
              </w:rPr>
            </w:pPr>
          </w:p>
        </w:tc>
        <w:tc>
          <w:tcPr>
            <w:tcW w:w="550" w:type="dxa"/>
            <w:tcBorders>
              <w:top w:val="single" w:sz="6" w:space="0" w:color="auto"/>
              <w:left w:val="nil"/>
              <w:bottom w:val="nil"/>
              <w:right w:val="nil"/>
            </w:tcBorders>
            <w:shd w:val="clear" w:color="auto" w:fill="auto"/>
            <w:noWrap/>
            <w:vAlign w:val="bottom"/>
          </w:tcPr>
          <w:p w:rsidR="00D13408" w:rsidRPr="000B771C" w:rsidRDefault="00D13408" w:rsidP="00D13408">
            <w:pPr>
              <w:spacing w:after="0" w:line="240" w:lineRule="auto"/>
              <w:jc w:val="right"/>
              <w:rPr>
                <w:rFonts w:ascii="Arial" w:eastAsia="Times New Roman" w:hAnsi="Arial" w:cs="Arial"/>
                <w:b/>
                <w:bCs/>
                <w:color w:val="000000"/>
                <w:sz w:val="18"/>
                <w:szCs w:val="20"/>
                <w:lang w:val="en-GB" w:eastAsia="zh-CN"/>
              </w:rPr>
            </w:pPr>
          </w:p>
        </w:tc>
        <w:tc>
          <w:tcPr>
            <w:tcW w:w="672" w:type="dxa"/>
            <w:tcBorders>
              <w:top w:val="single" w:sz="12" w:space="0" w:color="auto"/>
              <w:left w:val="nil"/>
              <w:bottom w:val="nil"/>
              <w:right w:val="nil"/>
            </w:tcBorders>
            <w:shd w:val="clear" w:color="auto" w:fill="auto"/>
            <w:noWrap/>
            <w:vAlign w:val="bottom"/>
          </w:tcPr>
          <w:p w:rsidR="00D13408" w:rsidRPr="000B771C" w:rsidRDefault="00D13408" w:rsidP="00D13408">
            <w:pPr>
              <w:spacing w:after="0" w:line="240" w:lineRule="auto"/>
              <w:rPr>
                <w:rFonts w:ascii="Arial" w:eastAsia="Times New Roman" w:hAnsi="Arial" w:cs="Arial"/>
                <w:b/>
                <w:color w:val="000000"/>
                <w:sz w:val="18"/>
                <w:szCs w:val="20"/>
                <w:lang w:val="en-GB" w:eastAsia="zh-CN"/>
              </w:rPr>
            </w:pPr>
          </w:p>
        </w:tc>
        <w:tc>
          <w:tcPr>
            <w:tcW w:w="642" w:type="dxa"/>
            <w:tcBorders>
              <w:top w:val="single" w:sz="6" w:space="0" w:color="auto"/>
              <w:left w:val="nil"/>
              <w:bottom w:val="nil"/>
            </w:tcBorders>
            <w:shd w:val="clear" w:color="auto" w:fill="auto"/>
            <w:noWrap/>
            <w:vAlign w:val="bottom"/>
          </w:tcPr>
          <w:p w:rsidR="00D13408" w:rsidRPr="000B771C" w:rsidRDefault="00D13408" w:rsidP="00D13408">
            <w:pPr>
              <w:spacing w:after="0" w:line="240" w:lineRule="auto"/>
              <w:jc w:val="right"/>
              <w:rPr>
                <w:rFonts w:ascii="Arial" w:eastAsia="Times New Roman" w:hAnsi="Arial" w:cs="Arial"/>
                <w:b/>
                <w:color w:val="000000"/>
                <w:sz w:val="18"/>
                <w:szCs w:val="20"/>
                <w:lang w:val="en-GB" w:eastAsia="zh-CN"/>
              </w:rPr>
            </w:pPr>
          </w:p>
        </w:tc>
        <w:tc>
          <w:tcPr>
            <w:tcW w:w="577" w:type="dxa"/>
            <w:shd w:val="clear" w:color="auto" w:fill="auto"/>
            <w:noWrap/>
            <w:vAlign w:val="bottom"/>
          </w:tcPr>
          <w:p w:rsidR="00D13408" w:rsidRPr="000B771C" w:rsidRDefault="00D13408" w:rsidP="00D13408">
            <w:pPr>
              <w:spacing w:after="0" w:line="240" w:lineRule="auto"/>
              <w:jc w:val="right"/>
              <w:rPr>
                <w:rFonts w:ascii="Arial" w:eastAsia="Times New Roman" w:hAnsi="Arial" w:cs="Arial"/>
                <w:b/>
                <w:bCs/>
                <w:color w:val="000000"/>
                <w:sz w:val="18"/>
                <w:szCs w:val="20"/>
                <w:lang w:val="en-GB" w:eastAsia="zh-CN"/>
              </w:rPr>
            </w:pPr>
            <w:r w:rsidRPr="000B771C">
              <w:rPr>
                <w:rFonts w:ascii="Arial" w:hAnsi="Arial" w:cs="Arial"/>
                <w:b/>
                <w:sz w:val="18"/>
                <w:szCs w:val="20"/>
                <w:lang w:val="en-GB"/>
              </w:rPr>
              <w:t>33%</w:t>
            </w:r>
          </w:p>
        </w:tc>
        <w:tc>
          <w:tcPr>
            <w:tcW w:w="828" w:type="dxa"/>
            <w:tcBorders>
              <w:top w:val="single" w:sz="6" w:space="0" w:color="auto"/>
              <w:bottom w:val="nil"/>
              <w:right w:val="nil"/>
            </w:tcBorders>
            <w:vAlign w:val="bottom"/>
          </w:tcPr>
          <w:p w:rsidR="00D13408" w:rsidRPr="000B771C" w:rsidRDefault="00D13408" w:rsidP="00D13408">
            <w:pPr>
              <w:spacing w:after="0" w:line="240" w:lineRule="auto"/>
              <w:jc w:val="right"/>
              <w:rPr>
                <w:rFonts w:ascii="Arial" w:eastAsia="Times New Roman" w:hAnsi="Arial" w:cs="Arial"/>
                <w:b/>
                <w:bCs/>
                <w:color w:val="000000"/>
                <w:sz w:val="18"/>
                <w:szCs w:val="20"/>
                <w:lang w:val="en-GB" w:eastAsia="zh-CN"/>
              </w:rPr>
            </w:pPr>
          </w:p>
        </w:tc>
        <w:tc>
          <w:tcPr>
            <w:tcW w:w="550" w:type="dxa"/>
            <w:tcBorders>
              <w:top w:val="single" w:sz="6" w:space="0" w:color="auto"/>
              <w:left w:val="nil"/>
              <w:bottom w:val="nil"/>
              <w:right w:val="nil"/>
            </w:tcBorders>
            <w:vAlign w:val="bottom"/>
          </w:tcPr>
          <w:p w:rsidR="00D13408" w:rsidRPr="000B771C" w:rsidRDefault="00D13408" w:rsidP="00D13408">
            <w:pPr>
              <w:spacing w:after="0" w:line="240" w:lineRule="auto"/>
              <w:jc w:val="right"/>
              <w:rPr>
                <w:rFonts w:ascii="Arial" w:eastAsia="Times New Roman" w:hAnsi="Arial" w:cs="Arial"/>
                <w:b/>
                <w:bCs/>
                <w:color w:val="000000"/>
                <w:sz w:val="18"/>
                <w:szCs w:val="20"/>
                <w:lang w:val="en-GB" w:eastAsia="zh-CN"/>
              </w:rPr>
            </w:pPr>
          </w:p>
        </w:tc>
        <w:tc>
          <w:tcPr>
            <w:tcW w:w="672" w:type="dxa"/>
            <w:tcBorders>
              <w:top w:val="single" w:sz="12" w:space="0" w:color="auto"/>
              <w:left w:val="nil"/>
              <w:bottom w:val="nil"/>
              <w:right w:val="nil"/>
            </w:tcBorders>
            <w:vAlign w:val="bottom"/>
          </w:tcPr>
          <w:p w:rsidR="00D13408" w:rsidRPr="000B771C" w:rsidRDefault="00D13408" w:rsidP="00D13408">
            <w:pPr>
              <w:spacing w:after="0" w:line="240" w:lineRule="auto"/>
              <w:jc w:val="right"/>
              <w:rPr>
                <w:rFonts w:ascii="Arial" w:eastAsia="Times New Roman" w:hAnsi="Arial" w:cs="Arial"/>
                <w:b/>
                <w:bCs/>
                <w:color w:val="000000"/>
                <w:sz w:val="18"/>
                <w:szCs w:val="20"/>
                <w:lang w:val="en-GB" w:eastAsia="zh-CN"/>
              </w:rPr>
            </w:pPr>
          </w:p>
        </w:tc>
        <w:tc>
          <w:tcPr>
            <w:tcW w:w="550" w:type="dxa"/>
            <w:tcBorders>
              <w:top w:val="single" w:sz="6" w:space="0" w:color="auto"/>
              <w:left w:val="nil"/>
              <w:bottom w:val="nil"/>
            </w:tcBorders>
            <w:vAlign w:val="bottom"/>
          </w:tcPr>
          <w:p w:rsidR="00D13408" w:rsidRPr="000B771C" w:rsidRDefault="00D13408" w:rsidP="00D13408">
            <w:pPr>
              <w:spacing w:after="0" w:line="240" w:lineRule="auto"/>
              <w:jc w:val="right"/>
              <w:rPr>
                <w:rFonts w:ascii="Arial" w:eastAsia="Times New Roman" w:hAnsi="Arial" w:cs="Arial"/>
                <w:b/>
                <w:bCs/>
                <w:color w:val="000000"/>
                <w:sz w:val="18"/>
                <w:szCs w:val="20"/>
                <w:lang w:val="en-GB" w:eastAsia="zh-CN"/>
              </w:rPr>
            </w:pPr>
          </w:p>
        </w:tc>
        <w:tc>
          <w:tcPr>
            <w:tcW w:w="796" w:type="dxa"/>
            <w:shd w:val="clear" w:color="auto" w:fill="auto"/>
            <w:vAlign w:val="bottom"/>
          </w:tcPr>
          <w:p w:rsidR="00D13408" w:rsidRPr="000B771C" w:rsidRDefault="00D13408" w:rsidP="00D13408">
            <w:pPr>
              <w:spacing w:after="0" w:line="240" w:lineRule="auto"/>
              <w:jc w:val="right"/>
              <w:rPr>
                <w:rFonts w:ascii="Arial" w:hAnsi="Arial" w:cs="Arial"/>
                <w:b/>
                <w:sz w:val="18"/>
                <w:szCs w:val="20"/>
                <w:lang w:val="en-GB"/>
              </w:rPr>
            </w:pPr>
            <w:r w:rsidRPr="000B771C">
              <w:rPr>
                <w:rFonts w:ascii="Arial" w:hAnsi="Arial" w:cs="Arial"/>
                <w:b/>
                <w:sz w:val="18"/>
                <w:szCs w:val="20"/>
                <w:lang w:val="en-GB"/>
              </w:rPr>
              <w:t>46%</w:t>
            </w:r>
          </w:p>
        </w:tc>
        <w:tc>
          <w:tcPr>
            <w:tcW w:w="829" w:type="dxa"/>
            <w:tcBorders>
              <w:bottom w:val="nil"/>
              <w:right w:val="nil"/>
            </w:tcBorders>
          </w:tcPr>
          <w:p w:rsidR="00D13408" w:rsidRPr="000B771C" w:rsidRDefault="00D13408" w:rsidP="00D13408">
            <w:pPr>
              <w:spacing w:after="0" w:line="240" w:lineRule="auto"/>
              <w:jc w:val="right"/>
              <w:rPr>
                <w:rFonts w:ascii="Arial" w:hAnsi="Arial" w:cs="Arial"/>
                <w:b/>
                <w:sz w:val="18"/>
                <w:szCs w:val="20"/>
                <w:lang w:val="en-GB"/>
              </w:rPr>
            </w:pPr>
          </w:p>
        </w:tc>
        <w:tc>
          <w:tcPr>
            <w:tcW w:w="787" w:type="dxa"/>
            <w:tcBorders>
              <w:left w:val="nil"/>
              <w:bottom w:val="nil"/>
              <w:right w:val="nil"/>
            </w:tcBorders>
          </w:tcPr>
          <w:p w:rsidR="00D13408" w:rsidRPr="000B771C" w:rsidRDefault="00D13408" w:rsidP="00D13408">
            <w:pPr>
              <w:spacing w:after="0" w:line="240" w:lineRule="auto"/>
              <w:jc w:val="right"/>
              <w:rPr>
                <w:rFonts w:ascii="Arial" w:hAnsi="Arial" w:cs="Arial"/>
                <w:b/>
                <w:sz w:val="18"/>
                <w:szCs w:val="20"/>
                <w:lang w:val="en-GB"/>
              </w:rPr>
            </w:pPr>
          </w:p>
        </w:tc>
        <w:tc>
          <w:tcPr>
            <w:tcW w:w="786" w:type="dxa"/>
            <w:tcBorders>
              <w:top w:val="single" w:sz="12" w:space="0" w:color="auto"/>
              <w:left w:val="nil"/>
              <w:bottom w:val="nil"/>
              <w:right w:val="nil"/>
            </w:tcBorders>
          </w:tcPr>
          <w:p w:rsidR="00D13408" w:rsidRPr="000B771C" w:rsidRDefault="00D13408" w:rsidP="00D13408">
            <w:pPr>
              <w:spacing w:after="0" w:line="240" w:lineRule="auto"/>
              <w:jc w:val="right"/>
              <w:rPr>
                <w:rFonts w:ascii="Arial" w:hAnsi="Arial" w:cs="Arial"/>
                <w:b/>
                <w:sz w:val="18"/>
                <w:szCs w:val="20"/>
                <w:lang w:val="en-GB"/>
              </w:rPr>
            </w:pPr>
          </w:p>
        </w:tc>
        <w:tc>
          <w:tcPr>
            <w:tcW w:w="790" w:type="dxa"/>
            <w:tcBorders>
              <w:left w:val="nil"/>
              <w:bottom w:val="nil"/>
            </w:tcBorders>
          </w:tcPr>
          <w:p w:rsidR="00D13408" w:rsidRPr="000B771C" w:rsidRDefault="00D13408" w:rsidP="00D13408">
            <w:pPr>
              <w:spacing w:after="0" w:line="240" w:lineRule="auto"/>
              <w:jc w:val="right"/>
              <w:rPr>
                <w:rFonts w:ascii="Arial" w:hAnsi="Arial" w:cs="Arial"/>
                <w:b/>
                <w:sz w:val="18"/>
                <w:szCs w:val="20"/>
                <w:lang w:val="en-GB"/>
              </w:rPr>
            </w:pPr>
          </w:p>
        </w:tc>
        <w:tc>
          <w:tcPr>
            <w:tcW w:w="791" w:type="dxa"/>
            <w:vAlign w:val="bottom"/>
          </w:tcPr>
          <w:p w:rsidR="00D13408" w:rsidRPr="000B771C" w:rsidRDefault="00D13408" w:rsidP="00D13408">
            <w:pPr>
              <w:spacing w:after="0" w:line="240" w:lineRule="auto"/>
              <w:jc w:val="right"/>
              <w:rPr>
                <w:rFonts w:ascii="Arial" w:hAnsi="Arial" w:cs="Arial"/>
                <w:b/>
                <w:sz w:val="18"/>
                <w:szCs w:val="20"/>
                <w:lang w:val="en-GB"/>
              </w:rPr>
            </w:pPr>
            <w:r w:rsidRPr="000B771C">
              <w:rPr>
                <w:rFonts w:ascii="Arial" w:hAnsi="Arial" w:cs="Arial"/>
                <w:b/>
                <w:sz w:val="18"/>
                <w:szCs w:val="20"/>
                <w:lang w:val="en-GB"/>
              </w:rPr>
              <w:t>31%</w:t>
            </w:r>
          </w:p>
        </w:tc>
      </w:tr>
    </w:tbl>
    <w:p w:rsidR="001F0D61" w:rsidRPr="000B771C" w:rsidRDefault="001F0D61" w:rsidP="008D23DC">
      <w:pPr>
        <w:rPr>
          <w:rFonts w:ascii="Arial" w:hAnsi="Arial" w:cs="Arial"/>
          <w:lang w:val="en-GB"/>
        </w:rPr>
      </w:pPr>
    </w:p>
    <w:p w:rsidR="008D23DC" w:rsidRPr="000B771C" w:rsidRDefault="001F0D61" w:rsidP="008D23DC">
      <w:pPr>
        <w:rPr>
          <w:lang w:val="en-GB"/>
        </w:rPr>
      </w:pPr>
      <w:r w:rsidRPr="000B771C">
        <w:rPr>
          <w:rFonts w:ascii="Arial" w:hAnsi="Arial" w:cs="Arial"/>
          <w:lang w:val="en-GB"/>
        </w:rPr>
        <w:t>* As from the 2015-2016 school year, the data on repeating and the repeat rates do not take account of pupils repeating a year in the nursery cycle.  The pupil population includes the total number of pupils in the nursery, primary and secondary cycles.</w:t>
      </w:r>
    </w:p>
    <w:p w:rsidR="006E00F6" w:rsidRPr="000B771C" w:rsidRDefault="007003DE" w:rsidP="006E00F6">
      <w:pPr>
        <w:pStyle w:val="Heading1"/>
        <w:numPr>
          <w:ilvl w:val="0"/>
          <w:numId w:val="44"/>
        </w:numPr>
      </w:pPr>
      <w:r w:rsidRPr="000B771C">
        <w:br w:type="page"/>
      </w:r>
      <w:r w:rsidR="006E00F6" w:rsidRPr="000B771C">
        <w:lastRenderedPageBreak/>
        <w:t xml:space="preserve"> Number and percentage of pupils repeating the year in 2018-2019</w:t>
      </w:r>
    </w:p>
    <w:tbl>
      <w:tblPr>
        <w:tblW w:w="9089" w:type="dxa"/>
        <w:jc w:val="center"/>
        <w:tblLayout w:type="fixed"/>
        <w:tblLook w:val="04A0" w:firstRow="1" w:lastRow="0" w:firstColumn="1" w:lastColumn="0" w:noHBand="0" w:noVBand="1"/>
      </w:tblPr>
      <w:tblGrid>
        <w:gridCol w:w="2563"/>
        <w:gridCol w:w="995"/>
        <w:gridCol w:w="784"/>
        <w:gridCol w:w="784"/>
        <w:gridCol w:w="1979"/>
        <w:gridCol w:w="1984"/>
      </w:tblGrid>
      <w:tr w:rsidR="006E00F6" w:rsidRPr="000B771C" w:rsidTr="00EF6077">
        <w:trPr>
          <w:gridBefore w:val="1"/>
          <w:wBefore w:w="2563" w:type="dxa"/>
          <w:trHeight w:val="1075"/>
          <w:jc w:val="center"/>
        </w:trPr>
        <w:tc>
          <w:tcPr>
            <w:tcW w:w="2563"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6E00F6" w:rsidRPr="000B771C" w:rsidRDefault="006E00F6" w:rsidP="00EF6077">
            <w:pPr>
              <w:spacing w:after="0" w:line="240" w:lineRule="auto"/>
              <w:jc w:val="center"/>
              <w:rPr>
                <w:rFonts w:ascii="Arial" w:eastAsia="Times New Roman" w:hAnsi="Arial" w:cs="Arial"/>
                <w:b/>
                <w:bCs/>
                <w:color w:val="000000"/>
                <w:sz w:val="20"/>
                <w:szCs w:val="20"/>
                <w:lang w:val="en-GB" w:eastAsia="zh-CN"/>
              </w:rPr>
            </w:pPr>
            <w:r w:rsidRPr="000B771C">
              <w:rPr>
                <w:rFonts w:ascii="Arial" w:eastAsia="Times New Roman" w:hAnsi="Arial" w:cs="Arial"/>
                <w:b/>
                <w:bCs/>
                <w:color w:val="000000"/>
                <w:sz w:val="20"/>
                <w:szCs w:val="20"/>
                <w:lang w:val="en-GB" w:eastAsia="zh-CN"/>
              </w:rPr>
              <w:t>2019*</w:t>
            </w:r>
          </w:p>
        </w:tc>
        <w:tc>
          <w:tcPr>
            <w:tcW w:w="1979"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6E00F6" w:rsidRPr="000B771C" w:rsidRDefault="006E00F6" w:rsidP="00EF6077">
            <w:pPr>
              <w:spacing w:after="0" w:line="240" w:lineRule="auto"/>
              <w:jc w:val="center"/>
              <w:rPr>
                <w:rFonts w:ascii="Arial" w:eastAsia="Times New Roman" w:hAnsi="Arial" w:cs="Arial"/>
                <w:b/>
                <w:color w:val="000000"/>
                <w:sz w:val="20"/>
                <w:szCs w:val="20"/>
                <w:lang w:val="en-GB" w:eastAsia="zh-CN"/>
              </w:rPr>
            </w:pPr>
            <w:r w:rsidRPr="000B771C">
              <w:rPr>
                <w:rFonts w:ascii="Arial" w:eastAsia="Times New Roman" w:hAnsi="Arial" w:cs="Arial"/>
                <w:b/>
                <w:color w:val="000000"/>
                <w:sz w:val="20"/>
                <w:szCs w:val="20"/>
                <w:lang w:val="en-GB" w:eastAsia="zh-CN"/>
              </w:rPr>
              <w:t xml:space="preserve">Number of repeaters in 2019* in the school </w:t>
            </w:r>
          </w:p>
        </w:tc>
        <w:tc>
          <w:tcPr>
            <w:tcW w:w="198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6E00F6" w:rsidRPr="000B771C" w:rsidRDefault="006E00F6" w:rsidP="00EF6077">
            <w:pPr>
              <w:spacing w:after="0" w:line="240" w:lineRule="auto"/>
              <w:ind w:left="-76" w:right="-31"/>
              <w:jc w:val="center"/>
              <w:rPr>
                <w:rFonts w:ascii="Arial" w:eastAsia="Times New Roman" w:hAnsi="Arial" w:cs="Arial"/>
                <w:b/>
                <w:color w:val="000000"/>
                <w:sz w:val="20"/>
                <w:szCs w:val="20"/>
                <w:lang w:val="en-GB" w:eastAsia="zh-CN"/>
              </w:rPr>
            </w:pPr>
            <w:r w:rsidRPr="000B771C">
              <w:rPr>
                <w:rFonts w:ascii="Arial" w:eastAsia="Times New Roman" w:hAnsi="Arial" w:cs="Arial"/>
                <w:b/>
                <w:color w:val="000000"/>
                <w:sz w:val="20"/>
                <w:szCs w:val="20"/>
                <w:lang w:val="en-GB" w:eastAsia="zh-CN"/>
              </w:rPr>
              <w:t>Number of repeaters in 2019* who left the school</w:t>
            </w:r>
          </w:p>
        </w:tc>
      </w:tr>
      <w:tr w:rsidR="006E00F6" w:rsidRPr="000B771C" w:rsidTr="00EF6077">
        <w:trPr>
          <w:trHeight w:val="395"/>
          <w:jc w:val="center"/>
        </w:trPr>
        <w:tc>
          <w:tcPr>
            <w:tcW w:w="2563" w:type="dxa"/>
            <w:tcBorders>
              <w:top w:val="single" w:sz="12" w:space="0" w:color="auto"/>
              <w:left w:val="single" w:sz="12" w:space="0" w:color="auto"/>
              <w:bottom w:val="single" w:sz="4" w:space="0" w:color="auto"/>
              <w:right w:val="single" w:sz="4" w:space="0" w:color="auto"/>
            </w:tcBorders>
            <w:shd w:val="clear" w:color="auto" w:fill="auto"/>
            <w:vAlign w:val="bottom"/>
          </w:tcPr>
          <w:p w:rsidR="006E00F6" w:rsidRPr="000B771C" w:rsidRDefault="006E00F6" w:rsidP="00EF6077">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ALICANTE</w:t>
            </w:r>
          </w:p>
        </w:tc>
        <w:tc>
          <w:tcPr>
            <w:tcW w:w="99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6E00F6" w:rsidRPr="000B771C" w:rsidRDefault="006E00F6" w:rsidP="00EF6077">
            <w:pPr>
              <w:spacing w:after="0" w:line="240" w:lineRule="auto"/>
              <w:jc w:val="center"/>
              <w:rPr>
                <w:rFonts w:ascii="Arial" w:hAnsi="Arial" w:cs="Arial"/>
                <w:color w:val="333333"/>
                <w:sz w:val="20"/>
                <w:szCs w:val="20"/>
                <w:lang w:val="en-US"/>
              </w:rPr>
            </w:pPr>
            <w:r w:rsidRPr="000B771C">
              <w:rPr>
                <w:rFonts w:ascii="Arial" w:hAnsi="Arial" w:cs="Arial"/>
                <w:color w:val="333333"/>
                <w:sz w:val="20"/>
                <w:szCs w:val="20"/>
              </w:rPr>
              <w:t>1.058</w:t>
            </w:r>
          </w:p>
        </w:tc>
        <w:tc>
          <w:tcPr>
            <w:tcW w:w="784" w:type="dxa"/>
            <w:tcBorders>
              <w:top w:val="single" w:sz="12" w:space="0" w:color="auto"/>
              <w:left w:val="nil"/>
              <w:bottom w:val="single" w:sz="4" w:space="0" w:color="auto"/>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8</w:t>
            </w:r>
          </w:p>
        </w:tc>
        <w:tc>
          <w:tcPr>
            <w:tcW w:w="784" w:type="dxa"/>
            <w:tcBorders>
              <w:top w:val="single" w:sz="12" w:space="0" w:color="auto"/>
              <w:left w:val="nil"/>
              <w:bottom w:val="single" w:sz="4" w:space="0" w:color="auto"/>
              <w:right w:val="single" w:sz="12" w:space="0" w:color="auto"/>
            </w:tcBorders>
            <w:shd w:val="clear" w:color="auto" w:fill="auto"/>
            <w:noWrap/>
            <w:vAlign w:val="bottom"/>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0,8%</w:t>
            </w:r>
          </w:p>
        </w:tc>
        <w:tc>
          <w:tcPr>
            <w:tcW w:w="1979"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6E00F6" w:rsidRPr="000B771C" w:rsidRDefault="006E00F6" w:rsidP="00EF6077">
            <w:pPr>
              <w:spacing w:after="0" w:line="240" w:lineRule="auto"/>
              <w:jc w:val="center"/>
              <w:rPr>
                <w:rFonts w:ascii="Arial" w:hAnsi="Arial" w:cs="Arial"/>
                <w:color w:val="333333"/>
                <w:sz w:val="20"/>
                <w:szCs w:val="20"/>
              </w:rPr>
            </w:pPr>
            <w:r w:rsidRPr="000B771C">
              <w:rPr>
                <w:rFonts w:ascii="Arial" w:hAnsi="Arial" w:cs="Arial"/>
                <w:color w:val="333333"/>
                <w:sz w:val="20"/>
                <w:szCs w:val="20"/>
              </w:rPr>
              <w:t>7</w:t>
            </w:r>
          </w:p>
        </w:tc>
        <w:tc>
          <w:tcPr>
            <w:tcW w:w="1984"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6E00F6" w:rsidRPr="000B771C" w:rsidRDefault="006E00F6" w:rsidP="00EF6077">
            <w:pPr>
              <w:spacing w:after="0" w:line="240" w:lineRule="auto"/>
              <w:jc w:val="center"/>
              <w:rPr>
                <w:rFonts w:ascii="Arial" w:hAnsi="Arial" w:cs="Arial"/>
                <w:color w:val="333333"/>
                <w:sz w:val="20"/>
                <w:szCs w:val="20"/>
              </w:rPr>
            </w:pPr>
            <w:r w:rsidRPr="000B771C">
              <w:rPr>
                <w:rFonts w:ascii="Arial" w:hAnsi="Arial" w:cs="Arial"/>
                <w:color w:val="333333"/>
                <w:sz w:val="20"/>
                <w:szCs w:val="20"/>
              </w:rPr>
              <w:t>1</w:t>
            </w:r>
          </w:p>
        </w:tc>
      </w:tr>
      <w:tr w:rsidR="006E00F6" w:rsidRPr="000B771C" w:rsidTr="00EF6077">
        <w:trPr>
          <w:trHeight w:val="351"/>
          <w:jc w:val="center"/>
        </w:trPr>
        <w:tc>
          <w:tcPr>
            <w:tcW w:w="2563" w:type="dxa"/>
            <w:tcBorders>
              <w:top w:val="nil"/>
              <w:left w:val="single" w:sz="12" w:space="0" w:color="auto"/>
              <w:bottom w:val="single" w:sz="4" w:space="0" w:color="auto"/>
              <w:right w:val="single" w:sz="4" w:space="0" w:color="auto"/>
            </w:tcBorders>
            <w:shd w:val="clear" w:color="auto" w:fill="auto"/>
            <w:vAlign w:val="bottom"/>
          </w:tcPr>
          <w:p w:rsidR="006E00F6" w:rsidRPr="000B771C" w:rsidRDefault="006E00F6" w:rsidP="00EF6077">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BERGEN</w:t>
            </w:r>
          </w:p>
        </w:tc>
        <w:tc>
          <w:tcPr>
            <w:tcW w:w="995" w:type="dxa"/>
            <w:tcBorders>
              <w:top w:val="nil"/>
              <w:left w:val="single" w:sz="12" w:space="0" w:color="auto"/>
              <w:bottom w:val="single" w:sz="4" w:space="0" w:color="auto"/>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566</w:t>
            </w:r>
          </w:p>
        </w:tc>
        <w:tc>
          <w:tcPr>
            <w:tcW w:w="784" w:type="dxa"/>
            <w:tcBorders>
              <w:top w:val="nil"/>
              <w:left w:val="nil"/>
              <w:bottom w:val="single" w:sz="4" w:space="0" w:color="auto"/>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2</w:t>
            </w:r>
          </w:p>
        </w:tc>
        <w:tc>
          <w:tcPr>
            <w:tcW w:w="784" w:type="dxa"/>
            <w:tcBorders>
              <w:top w:val="nil"/>
              <w:left w:val="nil"/>
              <w:bottom w:val="single" w:sz="4" w:space="0" w:color="auto"/>
              <w:right w:val="single" w:sz="12" w:space="0" w:color="auto"/>
            </w:tcBorders>
            <w:shd w:val="clear" w:color="auto" w:fill="auto"/>
            <w:noWrap/>
            <w:vAlign w:val="bottom"/>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0,4%</w:t>
            </w:r>
          </w:p>
        </w:tc>
        <w:tc>
          <w:tcPr>
            <w:tcW w:w="1979" w:type="dxa"/>
            <w:tcBorders>
              <w:top w:val="nil"/>
              <w:left w:val="single" w:sz="12" w:space="0" w:color="auto"/>
              <w:bottom w:val="single" w:sz="4" w:space="0" w:color="auto"/>
              <w:right w:val="single" w:sz="12" w:space="0" w:color="auto"/>
            </w:tcBorders>
            <w:shd w:val="clear" w:color="auto" w:fill="auto"/>
            <w:noWrap/>
            <w:vAlign w:val="center"/>
            <w:hideMark/>
          </w:tcPr>
          <w:p w:rsidR="006E00F6" w:rsidRPr="000B771C" w:rsidRDefault="006E00F6" w:rsidP="00EF6077">
            <w:pPr>
              <w:spacing w:after="0" w:line="240" w:lineRule="auto"/>
              <w:jc w:val="center"/>
              <w:rPr>
                <w:rFonts w:ascii="Arial" w:hAnsi="Arial" w:cs="Arial"/>
                <w:color w:val="333333"/>
                <w:sz w:val="20"/>
                <w:szCs w:val="20"/>
              </w:rPr>
            </w:pPr>
            <w:r w:rsidRPr="000B771C">
              <w:rPr>
                <w:rFonts w:ascii="Arial" w:hAnsi="Arial" w:cs="Arial"/>
                <w:color w:val="333333"/>
                <w:sz w:val="20"/>
                <w:szCs w:val="20"/>
              </w:rPr>
              <w:t>0</w:t>
            </w:r>
          </w:p>
        </w:tc>
        <w:tc>
          <w:tcPr>
            <w:tcW w:w="1984" w:type="dxa"/>
            <w:tcBorders>
              <w:top w:val="nil"/>
              <w:left w:val="single" w:sz="12" w:space="0" w:color="auto"/>
              <w:bottom w:val="single" w:sz="4" w:space="0" w:color="auto"/>
              <w:right w:val="single" w:sz="12" w:space="0" w:color="auto"/>
            </w:tcBorders>
            <w:shd w:val="clear" w:color="auto" w:fill="auto"/>
            <w:noWrap/>
            <w:vAlign w:val="center"/>
            <w:hideMark/>
          </w:tcPr>
          <w:p w:rsidR="006E00F6" w:rsidRPr="000B771C" w:rsidRDefault="006E00F6" w:rsidP="00EF6077">
            <w:pPr>
              <w:spacing w:after="0" w:line="240" w:lineRule="auto"/>
              <w:jc w:val="center"/>
              <w:rPr>
                <w:rFonts w:ascii="Arial" w:hAnsi="Arial" w:cs="Arial"/>
                <w:color w:val="333333"/>
                <w:sz w:val="20"/>
                <w:szCs w:val="20"/>
              </w:rPr>
            </w:pPr>
            <w:r w:rsidRPr="000B771C">
              <w:rPr>
                <w:rFonts w:ascii="Arial" w:hAnsi="Arial" w:cs="Arial"/>
                <w:color w:val="333333"/>
                <w:sz w:val="20"/>
                <w:szCs w:val="20"/>
              </w:rPr>
              <w:t>2</w:t>
            </w:r>
          </w:p>
        </w:tc>
      </w:tr>
      <w:tr w:rsidR="006E00F6" w:rsidRPr="000B771C" w:rsidTr="00EF6077">
        <w:trPr>
          <w:trHeight w:val="351"/>
          <w:jc w:val="center"/>
        </w:trPr>
        <w:tc>
          <w:tcPr>
            <w:tcW w:w="2563" w:type="dxa"/>
            <w:tcBorders>
              <w:top w:val="nil"/>
              <w:left w:val="single" w:sz="12" w:space="0" w:color="auto"/>
              <w:bottom w:val="single" w:sz="4" w:space="0" w:color="auto"/>
              <w:right w:val="single" w:sz="4" w:space="0" w:color="auto"/>
            </w:tcBorders>
            <w:shd w:val="clear" w:color="auto" w:fill="auto"/>
            <w:vAlign w:val="bottom"/>
          </w:tcPr>
          <w:p w:rsidR="006E00F6" w:rsidRPr="000B771C" w:rsidRDefault="006E00F6" w:rsidP="00EF6077">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BRUSSELS I</w:t>
            </w:r>
          </w:p>
        </w:tc>
        <w:tc>
          <w:tcPr>
            <w:tcW w:w="995" w:type="dxa"/>
            <w:tcBorders>
              <w:top w:val="nil"/>
              <w:left w:val="single" w:sz="12" w:space="0" w:color="auto"/>
              <w:bottom w:val="single" w:sz="4" w:space="0" w:color="auto"/>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3.951</w:t>
            </w:r>
          </w:p>
        </w:tc>
        <w:tc>
          <w:tcPr>
            <w:tcW w:w="784" w:type="dxa"/>
            <w:tcBorders>
              <w:top w:val="nil"/>
              <w:left w:val="nil"/>
              <w:bottom w:val="single" w:sz="4" w:space="0" w:color="auto"/>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Pr>
                <w:rFonts w:ascii="Arial" w:hAnsi="Arial" w:cs="Arial"/>
                <w:color w:val="333333"/>
                <w:sz w:val="20"/>
                <w:szCs w:val="20"/>
              </w:rPr>
              <w:t>29</w:t>
            </w:r>
          </w:p>
        </w:tc>
        <w:tc>
          <w:tcPr>
            <w:tcW w:w="784" w:type="dxa"/>
            <w:tcBorders>
              <w:top w:val="nil"/>
              <w:left w:val="nil"/>
              <w:bottom w:val="single" w:sz="4" w:space="0" w:color="auto"/>
              <w:right w:val="single" w:sz="12" w:space="0" w:color="auto"/>
            </w:tcBorders>
            <w:shd w:val="clear" w:color="auto" w:fill="auto"/>
            <w:noWrap/>
            <w:vAlign w:val="bottom"/>
          </w:tcPr>
          <w:p w:rsidR="006E00F6" w:rsidRPr="000B771C" w:rsidRDefault="006E00F6" w:rsidP="00EF6077">
            <w:pPr>
              <w:spacing w:after="0"/>
              <w:jc w:val="center"/>
              <w:rPr>
                <w:rFonts w:ascii="Arial" w:hAnsi="Arial" w:cs="Arial"/>
                <w:color w:val="333333"/>
                <w:sz w:val="20"/>
                <w:szCs w:val="20"/>
              </w:rPr>
            </w:pPr>
            <w:r>
              <w:rPr>
                <w:rFonts w:ascii="Arial" w:hAnsi="Arial" w:cs="Arial"/>
                <w:color w:val="333333"/>
                <w:sz w:val="20"/>
                <w:szCs w:val="20"/>
              </w:rPr>
              <w:t>0,7</w:t>
            </w:r>
            <w:r w:rsidRPr="000B771C">
              <w:rPr>
                <w:rFonts w:ascii="Arial" w:hAnsi="Arial" w:cs="Arial"/>
                <w:color w:val="333333"/>
                <w:sz w:val="20"/>
                <w:szCs w:val="20"/>
              </w:rPr>
              <w:t>%</w:t>
            </w:r>
          </w:p>
        </w:tc>
        <w:tc>
          <w:tcPr>
            <w:tcW w:w="1979" w:type="dxa"/>
            <w:tcBorders>
              <w:top w:val="nil"/>
              <w:left w:val="single" w:sz="12" w:space="0" w:color="auto"/>
              <w:bottom w:val="single" w:sz="4" w:space="0" w:color="auto"/>
              <w:right w:val="single" w:sz="12" w:space="0" w:color="auto"/>
            </w:tcBorders>
            <w:shd w:val="clear" w:color="auto" w:fill="auto"/>
            <w:noWrap/>
            <w:vAlign w:val="center"/>
            <w:hideMark/>
          </w:tcPr>
          <w:p w:rsidR="006E00F6" w:rsidRPr="000B771C" w:rsidRDefault="006E00F6" w:rsidP="00EF6077">
            <w:pPr>
              <w:spacing w:after="0" w:line="240" w:lineRule="auto"/>
              <w:jc w:val="center"/>
              <w:rPr>
                <w:rFonts w:ascii="Arial" w:hAnsi="Arial" w:cs="Arial"/>
                <w:color w:val="333333"/>
                <w:sz w:val="20"/>
                <w:szCs w:val="20"/>
              </w:rPr>
            </w:pPr>
            <w:r>
              <w:rPr>
                <w:rFonts w:ascii="Arial" w:hAnsi="Arial" w:cs="Arial"/>
                <w:color w:val="333333"/>
                <w:sz w:val="20"/>
                <w:szCs w:val="20"/>
              </w:rPr>
              <w:t>15</w:t>
            </w:r>
          </w:p>
        </w:tc>
        <w:tc>
          <w:tcPr>
            <w:tcW w:w="1984" w:type="dxa"/>
            <w:tcBorders>
              <w:top w:val="nil"/>
              <w:left w:val="single" w:sz="12" w:space="0" w:color="auto"/>
              <w:bottom w:val="single" w:sz="4" w:space="0" w:color="auto"/>
              <w:right w:val="single" w:sz="12" w:space="0" w:color="auto"/>
            </w:tcBorders>
            <w:shd w:val="clear" w:color="auto" w:fill="auto"/>
            <w:noWrap/>
            <w:vAlign w:val="center"/>
            <w:hideMark/>
          </w:tcPr>
          <w:p w:rsidR="006E00F6" w:rsidRPr="000B771C" w:rsidRDefault="006E00F6" w:rsidP="00EF6077">
            <w:pPr>
              <w:spacing w:after="0" w:line="240" w:lineRule="auto"/>
              <w:jc w:val="center"/>
              <w:rPr>
                <w:rFonts w:ascii="Arial" w:hAnsi="Arial" w:cs="Arial"/>
                <w:color w:val="333333"/>
                <w:sz w:val="20"/>
                <w:szCs w:val="20"/>
              </w:rPr>
            </w:pPr>
            <w:r>
              <w:rPr>
                <w:rFonts w:ascii="Arial" w:hAnsi="Arial" w:cs="Arial"/>
                <w:color w:val="333333"/>
                <w:sz w:val="20"/>
                <w:szCs w:val="20"/>
              </w:rPr>
              <w:t>1</w:t>
            </w:r>
            <w:r w:rsidRPr="000B771C">
              <w:rPr>
                <w:rFonts w:ascii="Arial" w:hAnsi="Arial" w:cs="Arial"/>
                <w:color w:val="333333"/>
                <w:sz w:val="20"/>
                <w:szCs w:val="20"/>
              </w:rPr>
              <w:t>4</w:t>
            </w:r>
          </w:p>
        </w:tc>
      </w:tr>
      <w:tr w:rsidR="006E00F6" w:rsidRPr="000B771C" w:rsidTr="00EF6077">
        <w:trPr>
          <w:trHeight w:val="351"/>
          <w:jc w:val="center"/>
        </w:trPr>
        <w:tc>
          <w:tcPr>
            <w:tcW w:w="2563" w:type="dxa"/>
            <w:tcBorders>
              <w:top w:val="nil"/>
              <w:left w:val="single" w:sz="12" w:space="0" w:color="auto"/>
              <w:bottom w:val="single" w:sz="4" w:space="0" w:color="auto"/>
              <w:right w:val="single" w:sz="4" w:space="0" w:color="auto"/>
            </w:tcBorders>
            <w:shd w:val="clear" w:color="auto" w:fill="auto"/>
            <w:vAlign w:val="bottom"/>
          </w:tcPr>
          <w:p w:rsidR="006E00F6" w:rsidRPr="000B771C" w:rsidRDefault="006E00F6" w:rsidP="00EF6077">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BRUSSELS II</w:t>
            </w:r>
          </w:p>
        </w:tc>
        <w:tc>
          <w:tcPr>
            <w:tcW w:w="995" w:type="dxa"/>
            <w:tcBorders>
              <w:top w:val="nil"/>
              <w:left w:val="single" w:sz="12" w:space="0" w:color="auto"/>
              <w:bottom w:val="single" w:sz="4" w:space="0" w:color="auto"/>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3.076</w:t>
            </w:r>
          </w:p>
        </w:tc>
        <w:tc>
          <w:tcPr>
            <w:tcW w:w="784" w:type="dxa"/>
            <w:tcBorders>
              <w:top w:val="nil"/>
              <w:left w:val="nil"/>
              <w:bottom w:val="single" w:sz="4" w:space="0" w:color="auto"/>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6</w:t>
            </w:r>
          </w:p>
        </w:tc>
        <w:tc>
          <w:tcPr>
            <w:tcW w:w="784" w:type="dxa"/>
            <w:tcBorders>
              <w:top w:val="nil"/>
              <w:left w:val="nil"/>
              <w:bottom w:val="single" w:sz="4" w:space="0" w:color="auto"/>
              <w:right w:val="single" w:sz="12" w:space="0" w:color="auto"/>
            </w:tcBorders>
            <w:shd w:val="clear" w:color="auto" w:fill="auto"/>
            <w:noWrap/>
            <w:vAlign w:val="bottom"/>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0,2%</w:t>
            </w:r>
          </w:p>
        </w:tc>
        <w:tc>
          <w:tcPr>
            <w:tcW w:w="1979" w:type="dxa"/>
            <w:tcBorders>
              <w:top w:val="nil"/>
              <w:left w:val="single" w:sz="12" w:space="0" w:color="auto"/>
              <w:bottom w:val="single" w:sz="4" w:space="0" w:color="auto"/>
              <w:right w:val="single" w:sz="12" w:space="0" w:color="auto"/>
            </w:tcBorders>
            <w:shd w:val="clear" w:color="auto" w:fill="auto"/>
            <w:noWrap/>
            <w:vAlign w:val="center"/>
            <w:hideMark/>
          </w:tcPr>
          <w:p w:rsidR="006E00F6" w:rsidRPr="000B771C" w:rsidRDefault="006E00F6" w:rsidP="00EF6077">
            <w:pPr>
              <w:spacing w:after="0" w:line="240" w:lineRule="auto"/>
              <w:jc w:val="center"/>
              <w:rPr>
                <w:rFonts w:ascii="Arial" w:hAnsi="Arial" w:cs="Arial"/>
                <w:color w:val="333333"/>
                <w:sz w:val="20"/>
                <w:szCs w:val="20"/>
              </w:rPr>
            </w:pPr>
            <w:r>
              <w:rPr>
                <w:rFonts w:ascii="Arial" w:hAnsi="Arial" w:cs="Arial"/>
                <w:color w:val="333333"/>
                <w:sz w:val="20"/>
                <w:szCs w:val="20"/>
              </w:rPr>
              <w:t>5</w:t>
            </w:r>
          </w:p>
        </w:tc>
        <w:tc>
          <w:tcPr>
            <w:tcW w:w="1984" w:type="dxa"/>
            <w:tcBorders>
              <w:top w:val="nil"/>
              <w:left w:val="single" w:sz="12" w:space="0" w:color="auto"/>
              <w:bottom w:val="single" w:sz="4" w:space="0" w:color="auto"/>
              <w:right w:val="single" w:sz="12" w:space="0" w:color="auto"/>
            </w:tcBorders>
            <w:shd w:val="clear" w:color="auto" w:fill="auto"/>
            <w:noWrap/>
            <w:vAlign w:val="center"/>
            <w:hideMark/>
          </w:tcPr>
          <w:p w:rsidR="006E00F6" w:rsidRPr="000B771C" w:rsidRDefault="006E00F6" w:rsidP="00EF6077">
            <w:pPr>
              <w:spacing w:after="0" w:line="240" w:lineRule="auto"/>
              <w:jc w:val="center"/>
              <w:rPr>
                <w:rFonts w:ascii="Arial" w:hAnsi="Arial" w:cs="Arial"/>
                <w:color w:val="333333"/>
                <w:sz w:val="20"/>
                <w:szCs w:val="20"/>
              </w:rPr>
            </w:pPr>
            <w:r>
              <w:rPr>
                <w:rFonts w:ascii="Arial" w:hAnsi="Arial" w:cs="Arial"/>
                <w:color w:val="333333"/>
                <w:sz w:val="20"/>
                <w:szCs w:val="20"/>
              </w:rPr>
              <w:t>1</w:t>
            </w:r>
          </w:p>
        </w:tc>
      </w:tr>
      <w:tr w:rsidR="006E00F6" w:rsidRPr="000B771C" w:rsidTr="00EF6077">
        <w:trPr>
          <w:trHeight w:val="351"/>
          <w:jc w:val="center"/>
        </w:trPr>
        <w:tc>
          <w:tcPr>
            <w:tcW w:w="2563" w:type="dxa"/>
            <w:tcBorders>
              <w:top w:val="nil"/>
              <w:left w:val="single" w:sz="12" w:space="0" w:color="auto"/>
              <w:bottom w:val="single" w:sz="4" w:space="0" w:color="auto"/>
              <w:right w:val="single" w:sz="4" w:space="0" w:color="auto"/>
            </w:tcBorders>
            <w:shd w:val="clear" w:color="auto" w:fill="auto"/>
            <w:vAlign w:val="bottom"/>
          </w:tcPr>
          <w:p w:rsidR="006E00F6" w:rsidRPr="000B771C" w:rsidRDefault="006E00F6" w:rsidP="00EF6077">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BRUSSELS III</w:t>
            </w:r>
          </w:p>
        </w:tc>
        <w:tc>
          <w:tcPr>
            <w:tcW w:w="995" w:type="dxa"/>
            <w:tcBorders>
              <w:top w:val="nil"/>
              <w:left w:val="single" w:sz="12" w:space="0" w:color="auto"/>
              <w:bottom w:val="single" w:sz="4" w:space="0" w:color="auto"/>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3.099</w:t>
            </w:r>
          </w:p>
        </w:tc>
        <w:tc>
          <w:tcPr>
            <w:tcW w:w="784" w:type="dxa"/>
            <w:tcBorders>
              <w:top w:val="nil"/>
              <w:left w:val="nil"/>
              <w:bottom w:val="single" w:sz="4" w:space="0" w:color="auto"/>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4</w:t>
            </w:r>
          </w:p>
        </w:tc>
        <w:tc>
          <w:tcPr>
            <w:tcW w:w="784" w:type="dxa"/>
            <w:tcBorders>
              <w:top w:val="nil"/>
              <w:left w:val="nil"/>
              <w:bottom w:val="single" w:sz="4" w:space="0" w:color="auto"/>
              <w:right w:val="single" w:sz="12" w:space="0" w:color="auto"/>
            </w:tcBorders>
            <w:shd w:val="clear" w:color="auto" w:fill="auto"/>
            <w:noWrap/>
            <w:vAlign w:val="bottom"/>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0,1%</w:t>
            </w:r>
          </w:p>
        </w:tc>
        <w:tc>
          <w:tcPr>
            <w:tcW w:w="1979" w:type="dxa"/>
            <w:tcBorders>
              <w:top w:val="nil"/>
              <w:left w:val="single" w:sz="12" w:space="0" w:color="auto"/>
              <w:bottom w:val="single" w:sz="4" w:space="0" w:color="auto"/>
              <w:right w:val="single" w:sz="12" w:space="0" w:color="auto"/>
            </w:tcBorders>
            <w:shd w:val="clear" w:color="auto" w:fill="auto"/>
            <w:noWrap/>
            <w:vAlign w:val="center"/>
            <w:hideMark/>
          </w:tcPr>
          <w:p w:rsidR="006E00F6" w:rsidRPr="000B771C" w:rsidRDefault="006E00F6" w:rsidP="00EF6077">
            <w:pPr>
              <w:spacing w:after="0" w:line="240" w:lineRule="auto"/>
              <w:jc w:val="center"/>
              <w:rPr>
                <w:rFonts w:ascii="Arial" w:hAnsi="Arial" w:cs="Arial"/>
                <w:color w:val="333333"/>
                <w:sz w:val="20"/>
                <w:szCs w:val="20"/>
              </w:rPr>
            </w:pPr>
            <w:r>
              <w:rPr>
                <w:rFonts w:ascii="Arial" w:hAnsi="Arial" w:cs="Arial"/>
                <w:color w:val="333333"/>
                <w:sz w:val="20"/>
                <w:szCs w:val="20"/>
              </w:rPr>
              <w:t>3</w:t>
            </w:r>
          </w:p>
        </w:tc>
        <w:tc>
          <w:tcPr>
            <w:tcW w:w="1984" w:type="dxa"/>
            <w:tcBorders>
              <w:top w:val="nil"/>
              <w:left w:val="single" w:sz="12" w:space="0" w:color="auto"/>
              <w:bottom w:val="single" w:sz="4" w:space="0" w:color="auto"/>
              <w:right w:val="single" w:sz="12" w:space="0" w:color="auto"/>
            </w:tcBorders>
            <w:shd w:val="clear" w:color="auto" w:fill="auto"/>
            <w:noWrap/>
            <w:vAlign w:val="center"/>
            <w:hideMark/>
          </w:tcPr>
          <w:p w:rsidR="006E00F6" w:rsidRPr="000B771C" w:rsidRDefault="006E00F6" w:rsidP="00EF6077">
            <w:pPr>
              <w:spacing w:after="0" w:line="240" w:lineRule="auto"/>
              <w:jc w:val="center"/>
              <w:rPr>
                <w:rFonts w:ascii="Arial" w:hAnsi="Arial" w:cs="Arial"/>
                <w:color w:val="333333"/>
                <w:sz w:val="20"/>
                <w:szCs w:val="20"/>
              </w:rPr>
            </w:pPr>
            <w:r>
              <w:rPr>
                <w:rFonts w:ascii="Arial" w:hAnsi="Arial" w:cs="Arial"/>
                <w:color w:val="333333"/>
                <w:sz w:val="20"/>
                <w:szCs w:val="20"/>
              </w:rPr>
              <w:t>1</w:t>
            </w:r>
          </w:p>
        </w:tc>
      </w:tr>
      <w:tr w:rsidR="006E00F6" w:rsidRPr="000B771C" w:rsidTr="00EF6077">
        <w:trPr>
          <w:trHeight w:val="351"/>
          <w:jc w:val="center"/>
        </w:trPr>
        <w:tc>
          <w:tcPr>
            <w:tcW w:w="2563" w:type="dxa"/>
            <w:tcBorders>
              <w:top w:val="nil"/>
              <w:left w:val="single" w:sz="12" w:space="0" w:color="auto"/>
              <w:bottom w:val="single" w:sz="4" w:space="0" w:color="auto"/>
              <w:right w:val="single" w:sz="4" w:space="0" w:color="auto"/>
            </w:tcBorders>
            <w:shd w:val="clear" w:color="auto" w:fill="auto"/>
            <w:vAlign w:val="bottom"/>
          </w:tcPr>
          <w:p w:rsidR="006E00F6" w:rsidRPr="000B771C" w:rsidRDefault="006E00F6" w:rsidP="00EF6077">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BRUSSELS IV</w:t>
            </w:r>
          </w:p>
        </w:tc>
        <w:tc>
          <w:tcPr>
            <w:tcW w:w="995" w:type="dxa"/>
            <w:tcBorders>
              <w:top w:val="nil"/>
              <w:left w:val="single" w:sz="12" w:space="0" w:color="auto"/>
              <w:bottom w:val="single" w:sz="4" w:space="0" w:color="auto"/>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2.843</w:t>
            </w:r>
          </w:p>
        </w:tc>
        <w:tc>
          <w:tcPr>
            <w:tcW w:w="784" w:type="dxa"/>
            <w:tcBorders>
              <w:top w:val="nil"/>
              <w:left w:val="nil"/>
              <w:bottom w:val="single" w:sz="4" w:space="0" w:color="auto"/>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Pr>
                <w:rFonts w:ascii="Arial" w:hAnsi="Arial" w:cs="Arial"/>
                <w:color w:val="333333"/>
                <w:sz w:val="20"/>
                <w:szCs w:val="20"/>
              </w:rPr>
              <w:t>24</w:t>
            </w:r>
          </w:p>
        </w:tc>
        <w:tc>
          <w:tcPr>
            <w:tcW w:w="784" w:type="dxa"/>
            <w:tcBorders>
              <w:top w:val="nil"/>
              <w:left w:val="nil"/>
              <w:bottom w:val="single" w:sz="4" w:space="0" w:color="auto"/>
              <w:right w:val="single" w:sz="12" w:space="0" w:color="auto"/>
            </w:tcBorders>
            <w:shd w:val="clear" w:color="auto" w:fill="auto"/>
            <w:noWrap/>
            <w:vAlign w:val="bottom"/>
          </w:tcPr>
          <w:p w:rsidR="006E00F6" w:rsidRPr="000B771C" w:rsidRDefault="006E00F6" w:rsidP="00EF6077">
            <w:pPr>
              <w:spacing w:after="0"/>
              <w:jc w:val="center"/>
              <w:rPr>
                <w:rFonts w:ascii="Arial" w:hAnsi="Arial" w:cs="Arial"/>
                <w:color w:val="333333"/>
                <w:sz w:val="20"/>
                <w:szCs w:val="20"/>
              </w:rPr>
            </w:pPr>
            <w:r>
              <w:rPr>
                <w:rFonts w:ascii="Arial" w:hAnsi="Arial" w:cs="Arial"/>
                <w:color w:val="333333"/>
                <w:sz w:val="20"/>
                <w:szCs w:val="20"/>
              </w:rPr>
              <w:t>0,8</w:t>
            </w:r>
            <w:r w:rsidRPr="000B771C">
              <w:rPr>
                <w:rFonts w:ascii="Arial" w:hAnsi="Arial" w:cs="Arial"/>
                <w:color w:val="333333"/>
                <w:sz w:val="20"/>
                <w:szCs w:val="20"/>
              </w:rPr>
              <w:t>%</w:t>
            </w:r>
          </w:p>
        </w:tc>
        <w:tc>
          <w:tcPr>
            <w:tcW w:w="1979" w:type="dxa"/>
            <w:tcBorders>
              <w:top w:val="nil"/>
              <w:left w:val="single" w:sz="12" w:space="0" w:color="auto"/>
              <w:bottom w:val="single" w:sz="4" w:space="0" w:color="auto"/>
              <w:right w:val="single" w:sz="12" w:space="0" w:color="auto"/>
            </w:tcBorders>
            <w:shd w:val="clear" w:color="auto" w:fill="auto"/>
            <w:noWrap/>
            <w:vAlign w:val="center"/>
            <w:hideMark/>
          </w:tcPr>
          <w:p w:rsidR="006E00F6" w:rsidRPr="000B771C" w:rsidRDefault="006E00F6" w:rsidP="00EF6077">
            <w:pPr>
              <w:spacing w:after="0" w:line="240" w:lineRule="auto"/>
              <w:jc w:val="center"/>
              <w:rPr>
                <w:rFonts w:ascii="Arial" w:hAnsi="Arial" w:cs="Arial"/>
                <w:color w:val="333333"/>
                <w:sz w:val="20"/>
                <w:szCs w:val="20"/>
              </w:rPr>
            </w:pPr>
            <w:r>
              <w:rPr>
                <w:rFonts w:ascii="Arial" w:hAnsi="Arial" w:cs="Arial"/>
                <w:color w:val="333333"/>
                <w:sz w:val="20"/>
                <w:szCs w:val="20"/>
              </w:rPr>
              <w:t>16</w:t>
            </w:r>
          </w:p>
        </w:tc>
        <w:tc>
          <w:tcPr>
            <w:tcW w:w="1984" w:type="dxa"/>
            <w:tcBorders>
              <w:top w:val="nil"/>
              <w:left w:val="single" w:sz="12" w:space="0" w:color="auto"/>
              <w:bottom w:val="single" w:sz="4" w:space="0" w:color="auto"/>
              <w:right w:val="single" w:sz="12" w:space="0" w:color="auto"/>
            </w:tcBorders>
            <w:shd w:val="clear" w:color="auto" w:fill="auto"/>
            <w:noWrap/>
            <w:vAlign w:val="center"/>
            <w:hideMark/>
          </w:tcPr>
          <w:p w:rsidR="006E00F6" w:rsidRPr="000B771C" w:rsidRDefault="006E00F6" w:rsidP="00EF6077">
            <w:pPr>
              <w:spacing w:after="0" w:line="240" w:lineRule="auto"/>
              <w:jc w:val="center"/>
              <w:rPr>
                <w:rFonts w:ascii="Arial" w:hAnsi="Arial" w:cs="Arial"/>
                <w:color w:val="333333"/>
                <w:sz w:val="20"/>
                <w:szCs w:val="20"/>
              </w:rPr>
            </w:pPr>
            <w:r>
              <w:rPr>
                <w:rFonts w:ascii="Arial" w:hAnsi="Arial" w:cs="Arial"/>
                <w:color w:val="333333"/>
                <w:sz w:val="20"/>
                <w:szCs w:val="20"/>
              </w:rPr>
              <w:t>8</w:t>
            </w:r>
          </w:p>
        </w:tc>
      </w:tr>
      <w:tr w:rsidR="006E00F6" w:rsidRPr="000B771C" w:rsidTr="00EF6077">
        <w:trPr>
          <w:trHeight w:val="351"/>
          <w:jc w:val="center"/>
        </w:trPr>
        <w:tc>
          <w:tcPr>
            <w:tcW w:w="2563" w:type="dxa"/>
            <w:tcBorders>
              <w:top w:val="nil"/>
              <w:left w:val="single" w:sz="12" w:space="0" w:color="auto"/>
              <w:bottom w:val="single" w:sz="4" w:space="0" w:color="auto"/>
              <w:right w:val="single" w:sz="4" w:space="0" w:color="auto"/>
            </w:tcBorders>
            <w:shd w:val="clear" w:color="auto" w:fill="auto"/>
            <w:vAlign w:val="bottom"/>
          </w:tcPr>
          <w:p w:rsidR="006E00F6" w:rsidRPr="000B771C" w:rsidRDefault="006E00F6" w:rsidP="00EF6077">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FRANCFORT</w:t>
            </w:r>
          </w:p>
        </w:tc>
        <w:tc>
          <w:tcPr>
            <w:tcW w:w="995" w:type="dxa"/>
            <w:tcBorders>
              <w:top w:val="nil"/>
              <w:left w:val="single" w:sz="12" w:space="0" w:color="auto"/>
              <w:bottom w:val="single" w:sz="4" w:space="0" w:color="auto"/>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1.527</w:t>
            </w:r>
          </w:p>
        </w:tc>
        <w:tc>
          <w:tcPr>
            <w:tcW w:w="784" w:type="dxa"/>
            <w:tcBorders>
              <w:top w:val="nil"/>
              <w:left w:val="nil"/>
              <w:bottom w:val="single" w:sz="4" w:space="0" w:color="auto"/>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3</w:t>
            </w:r>
          </w:p>
        </w:tc>
        <w:tc>
          <w:tcPr>
            <w:tcW w:w="784" w:type="dxa"/>
            <w:tcBorders>
              <w:top w:val="nil"/>
              <w:left w:val="nil"/>
              <w:bottom w:val="single" w:sz="4" w:space="0" w:color="auto"/>
              <w:right w:val="single" w:sz="12" w:space="0" w:color="auto"/>
            </w:tcBorders>
            <w:shd w:val="clear" w:color="auto" w:fill="auto"/>
            <w:noWrap/>
            <w:vAlign w:val="bottom"/>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0,2%</w:t>
            </w:r>
          </w:p>
        </w:tc>
        <w:tc>
          <w:tcPr>
            <w:tcW w:w="1979" w:type="dxa"/>
            <w:tcBorders>
              <w:top w:val="nil"/>
              <w:left w:val="single" w:sz="12" w:space="0" w:color="auto"/>
              <w:bottom w:val="single" w:sz="4" w:space="0" w:color="auto"/>
              <w:right w:val="single" w:sz="12" w:space="0" w:color="auto"/>
            </w:tcBorders>
            <w:shd w:val="clear" w:color="auto" w:fill="auto"/>
            <w:noWrap/>
            <w:vAlign w:val="center"/>
            <w:hideMark/>
          </w:tcPr>
          <w:p w:rsidR="006E00F6" w:rsidRPr="000B771C" w:rsidRDefault="006E00F6" w:rsidP="00EF6077">
            <w:pPr>
              <w:spacing w:after="0" w:line="240" w:lineRule="auto"/>
              <w:jc w:val="center"/>
              <w:rPr>
                <w:rFonts w:ascii="Arial" w:hAnsi="Arial" w:cs="Arial"/>
                <w:color w:val="333333"/>
                <w:sz w:val="20"/>
                <w:szCs w:val="20"/>
              </w:rPr>
            </w:pPr>
            <w:r w:rsidRPr="000B771C">
              <w:rPr>
                <w:rFonts w:ascii="Arial" w:hAnsi="Arial" w:cs="Arial"/>
                <w:color w:val="333333"/>
                <w:sz w:val="20"/>
                <w:szCs w:val="20"/>
              </w:rPr>
              <w:t>3</w:t>
            </w:r>
          </w:p>
        </w:tc>
        <w:tc>
          <w:tcPr>
            <w:tcW w:w="1984" w:type="dxa"/>
            <w:tcBorders>
              <w:top w:val="nil"/>
              <w:left w:val="single" w:sz="12" w:space="0" w:color="auto"/>
              <w:bottom w:val="single" w:sz="4" w:space="0" w:color="auto"/>
              <w:right w:val="single" w:sz="12" w:space="0" w:color="auto"/>
            </w:tcBorders>
            <w:shd w:val="clear" w:color="auto" w:fill="auto"/>
            <w:noWrap/>
            <w:vAlign w:val="center"/>
            <w:hideMark/>
          </w:tcPr>
          <w:p w:rsidR="006E00F6" w:rsidRPr="000B771C" w:rsidRDefault="006E00F6" w:rsidP="00EF6077">
            <w:pPr>
              <w:spacing w:after="0" w:line="240" w:lineRule="auto"/>
              <w:jc w:val="center"/>
              <w:rPr>
                <w:rFonts w:ascii="Arial" w:hAnsi="Arial" w:cs="Arial"/>
                <w:color w:val="333333"/>
                <w:sz w:val="20"/>
                <w:szCs w:val="20"/>
              </w:rPr>
            </w:pPr>
            <w:r w:rsidRPr="000B771C">
              <w:rPr>
                <w:rFonts w:ascii="Arial" w:hAnsi="Arial" w:cs="Arial"/>
                <w:color w:val="333333"/>
                <w:sz w:val="20"/>
                <w:szCs w:val="20"/>
              </w:rPr>
              <w:t>0</w:t>
            </w:r>
          </w:p>
        </w:tc>
      </w:tr>
      <w:tr w:rsidR="006E00F6" w:rsidRPr="000B771C" w:rsidTr="00EF6077">
        <w:trPr>
          <w:trHeight w:val="351"/>
          <w:jc w:val="center"/>
        </w:trPr>
        <w:tc>
          <w:tcPr>
            <w:tcW w:w="2563" w:type="dxa"/>
            <w:tcBorders>
              <w:top w:val="nil"/>
              <w:left w:val="single" w:sz="12" w:space="0" w:color="auto"/>
              <w:bottom w:val="single" w:sz="4" w:space="0" w:color="auto"/>
              <w:right w:val="single" w:sz="4" w:space="0" w:color="auto"/>
            </w:tcBorders>
            <w:shd w:val="clear" w:color="auto" w:fill="auto"/>
            <w:vAlign w:val="bottom"/>
          </w:tcPr>
          <w:p w:rsidR="006E00F6" w:rsidRPr="000B771C" w:rsidRDefault="006E00F6" w:rsidP="00EF6077">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KARLSRUHE</w:t>
            </w:r>
          </w:p>
        </w:tc>
        <w:tc>
          <w:tcPr>
            <w:tcW w:w="995" w:type="dxa"/>
            <w:tcBorders>
              <w:top w:val="nil"/>
              <w:left w:val="single" w:sz="12" w:space="0" w:color="auto"/>
              <w:bottom w:val="single" w:sz="4" w:space="0" w:color="auto"/>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876</w:t>
            </w:r>
          </w:p>
        </w:tc>
        <w:tc>
          <w:tcPr>
            <w:tcW w:w="784" w:type="dxa"/>
            <w:tcBorders>
              <w:top w:val="nil"/>
              <w:left w:val="nil"/>
              <w:bottom w:val="single" w:sz="4" w:space="0" w:color="auto"/>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5</w:t>
            </w:r>
          </w:p>
        </w:tc>
        <w:tc>
          <w:tcPr>
            <w:tcW w:w="784" w:type="dxa"/>
            <w:tcBorders>
              <w:top w:val="nil"/>
              <w:left w:val="nil"/>
              <w:bottom w:val="single" w:sz="4" w:space="0" w:color="auto"/>
              <w:right w:val="single" w:sz="12" w:space="0" w:color="auto"/>
            </w:tcBorders>
            <w:shd w:val="clear" w:color="auto" w:fill="auto"/>
            <w:noWrap/>
            <w:vAlign w:val="bottom"/>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0,6%</w:t>
            </w:r>
          </w:p>
        </w:tc>
        <w:tc>
          <w:tcPr>
            <w:tcW w:w="1979" w:type="dxa"/>
            <w:tcBorders>
              <w:top w:val="nil"/>
              <w:left w:val="single" w:sz="12" w:space="0" w:color="auto"/>
              <w:bottom w:val="single" w:sz="4" w:space="0" w:color="auto"/>
              <w:right w:val="single" w:sz="12" w:space="0" w:color="auto"/>
            </w:tcBorders>
            <w:shd w:val="clear" w:color="auto" w:fill="auto"/>
            <w:noWrap/>
            <w:vAlign w:val="center"/>
            <w:hideMark/>
          </w:tcPr>
          <w:p w:rsidR="006E00F6" w:rsidRPr="000B771C" w:rsidRDefault="006E00F6" w:rsidP="00EF6077">
            <w:pPr>
              <w:spacing w:after="0" w:line="240" w:lineRule="auto"/>
              <w:jc w:val="center"/>
              <w:rPr>
                <w:rFonts w:ascii="Arial" w:hAnsi="Arial" w:cs="Arial"/>
                <w:color w:val="333333"/>
                <w:sz w:val="20"/>
                <w:szCs w:val="20"/>
              </w:rPr>
            </w:pPr>
            <w:r w:rsidRPr="000B771C">
              <w:rPr>
                <w:rFonts w:ascii="Arial" w:hAnsi="Arial" w:cs="Arial"/>
                <w:color w:val="333333"/>
                <w:sz w:val="20"/>
                <w:szCs w:val="20"/>
              </w:rPr>
              <w:t>4</w:t>
            </w:r>
          </w:p>
        </w:tc>
        <w:tc>
          <w:tcPr>
            <w:tcW w:w="1984" w:type="dxa"/>
            <w:tcBorders>
              <w:top w:val="nil"/>
              <w:left w:val="single" w:sz="12" w:space="0" w:color="auto"/>
              <w:bottom w:val="single" w:sz="4" w:space="0" w:color="auto"/>
              <w:right w:val="single" w:sz="12" w:space="0" w:color="auto"/>
            </w:tcBorders>
            <w:shd w:val="clear" w:color="auto" w:fill="auto"/>
            <w:noWrap/>
            <w:vAlign w:val="center"/>
            <w:hideMark/>
          </w:tcPr>
          <w:p w:rsidR="006E00F6" w:rsidRPr="000B771C" w:rsidRDefault="006E00F6" w:rsidP="00EF6077">
            <w:pPr>
              <w:spacing w:after="0" w:line="240" w:lineRule="auto"/>
              <w:jc w:val="center"/>
              <w:rPr>
                <w:rFonts w:ascii="Arial" w:hAnsi="Arial" w:cs="Arial"/>
                <w:color w:val="333333"/>
                <w:sz w:val="20"/>
                <w:szCs w:val="20"/>
              </w:rPr>
            </w:pPr>
            <w:r w:rsidRPr="000B771C">
              <w:rPr>
                <w:rFonts w:ascii="Arial" w:hAnsi="Arial" w:cs="Arial"/>
                <w:color w:val="333333"/>
                <w:sz w:val="20"/>
                <w:szCs w:val="20"/>
              </w:rPr>
              <w:t>1</w:t>
            </w:r>
          </w:p>
        </w:tc>
      </w:tr>
      <w:tr w:rsidR="006E00F6" w:rsidRPr="000B771C" w:rsidTr="00EF6077">
        <w:trPr>
          <w:trHeight w:val="351"/>
          <w:jc w:val="center"/>
        </w:trPr>
        <w:tc>
          <w:tcPr>
            <w:tcW w:w="2563" w:type="dxa"/>
            <w:tcBorders>
              <w:top w:val="nil"/>
              <w:left w:val="single" w:sz="12" w:space="0" w:color="auto"/>
              <w:bottom w:val="single" w:sz="4" w:space="0" w:color="auto"/>
              <w:right w:val="single" w:sz="4" w:space="0" w:color="auto"/>
            </w:tcBorders>
            <w:shd w:val="clear" w:color="auto" w:fill="auto"/>
            <w:vAlign w:val="bottom"/>
          </w:tcPr>
          <w:p w:rsidR="006E00F6" w:rsidRPr="000B771C" w:rsidRDefault="006E00F6" w:rsidP="00EF6077">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LUXEMBURG I</w:t>
            </w:r>
          </w:p>
        </w:tc>
        <w:tc>
          <w:tcPr>
            <w:tcW w:w="995" w:type="dxa"/>
            <w:tcBorders>
              <w:top w:val="nil"/>
              <w:left w:val="single" w:sz="12" w:space="0" w:color="auto"/>
              <w:bottom w:val="single" w:sz="4" w:space="0" w:color="auto"/>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3.345</w:t>
            </w:r>
          </w:p>
        </w:tc>
        <w:tc>
          <w:tcPr>
            <w:tcW w:w="784" w:type="dxa"/>
            <w:tcBorders>
              <w:top w:val="nil"/>
              <w:left w:val="nil"/>
              <w:bottom w:val="single" w:sz="4" w:space="0" w:color="auto"/>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17</w:t>
            </w:r>
          </w:p>
        </w:tc>
        <w:tc>
          <w:tcPr>
            <w:tcW w:w="784" w:type="dxa"/>
            <w:tcBorders>
              <w:top w:val="nil"/>
              <w:left w:val="nil"/>
              <w:bottom w:val="single" w:sz="4" w:space="0" w:color="auto"/>
              <w:right w:val="single" w:sz="12" w:space="0" w:color="auto"/>
            </w:tcBorders>
            <w:shd w:val="clear" w:color="auto" w:fill="auto"/>
            <w:noWrap/>
            <w:vAlign w:val="bottom"/>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0,5%</w:t>
            </w:r>
          </w:p>
        </w:tc>
        <w:tc>
          <w:tcPr>
            <w:tcW w:w="1979" w:type="dxa"/>
            <w:tcBorders>
              <w:top w:val="nil"/>
              <w:left w:val="single" w:sz="12" w:space="0" w:color="auto"/>
              <w:bottom w:val="single" w:sz="4" w:space="0" w:color="auto"/>
              <w:right w:val="single" w:sz="12" w:space="0" w:color="auto"/>
            </w:tcBorders>
            <w:shd w:val="clear" w:color="auto" w:fill="auto"/>
            <w:noWrap/>
            <w:vAlign w:val="center"/>
            <w:hideMark/>
          </w:tcPr>
          <w:p w:rsidR="006E00F6" w:rsidRPr="000B771C" w:rsidRDefault="006E00F6" w:rsidP="00EF6077">
            <w:pPr>
              <w:spacing w:after="0" w:line="240" w:lineRule="auto"/>
              <w:jc w:val="center"/>
              <w:rPr>
                <w:rFonts w:ascii="Arial" w:hAnsi="Arial" w:cs="Arial"/>
                <w:color w:val="333333"/>
                <w:sz w:val="20"/>
                <w:szCs w:val="20"/>
              </w:rPr>
            </w:pPr>
            <w:r>
              <w:rPr>
                <w:rFonts w:ascii="Arial" w:hAnsi="Arial" w:cs="Arial"/>
                <w:color w:val="333333"/>
                <w:sz w:val="20"/>
                <w:szCs w:val="20"/>
              </w:rPr>
              <w:t>11</w:t>
            </w:r>
          </w:p>
        </w:tc>
        <w:tc>
          <w:tcPr>
            <w:tcW w:w="1984" w:type="dxa"/>
            <w:tcBorders>
              <w:top w:val="nil"/>
              <w:left w:val="single" w:sz="12" w:space="0" w:color="auto"/>
              <w:bottom w:val="single" w:sz="4" w:space="0" w:color="auto"/>
              <w:right w:val="single" w:sz="12" w:space="0" w:color="auto"/>
            </w:tcBorders>
            <w:shd w:val="clear" w:color="auto" w:fill="auto"/>
            <w:noWrap/>
            <w:vAlign w:val="center"/>
            <w:hideMark/>
          </w:tcPr>
          <w:p w:rsidR="006E00F6" w:rsidRPr="000B771C" w:rsidRDefault="006E00F6" w:rsidP="00EF6077">
            <w:pPr>
              <w:spacing w:after="0" w:line="240" w:lineRule="auto"/>
              <w:jc w:val="center"/>
              <w:rPr>
                <w:rFonts w:ascii="Arial" w:hAnsi="Arial" w:cs="Arial"/>
                <w:color w:val="333333"/>
                <w:sz w:val="20"/>
                <w:szCs w:val="20"/>
              </w:rPr>
            </w:pPr>
            <w:r>
              <w:rPr>
                <w:rFonts w:ascii="Arial" w:hAnsi="Arial" w:cs="Arial"/>
                <w:color w:val="333333"/>
                <w:sz w:val="20"/>
                <w:szCs w:val="20"/>
              </w:rPr>
              <w:t>6</w:t>
            </w:r>
          </w:p>
        </w:tc>
      </w:tr>
      <w:tr w:rsidR="006E00F6" w:rsidRPr="000B771C" w:rsidTr="00EF6077">
        <w:trPr>
          <w:trHeight w:val="351"/>
          <w:jc w:val="center"/>
        </w:trPr>
        <w:tc>
          <w:tcPr>
            <w:tcW w:w="2563" w:type="dxa"/>
            <w:tcBorders>
              <w:top w:val="nil"/>
              <w:left w:val="single" w:sz="12" w:space="0" w:color="auto"/>
              <w:bottom w:val="single" w:sz="4" w:space="0" w:color="auto"/>
              <w:right w:val="single" w:sz="4" w:space="0" w:color="auto"/>
            </w:tcBorders>
            <w:shd w:val="clear" w:color="auto" w:fill="auto"/>
            <w:vAlign w:val="bottom"/>
          </w:tcPr>
          <w:p w:rsidR="006E00F6" w:rsidRPr="000B771C" w:rsidRDefault="006E00F6" w:rsidP="00EF6077">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LUXEMBURG II</w:t>
            </w:r>
          </w:p>
        </w:tc>
        <w:tc>
          <w:tcPr>
            <w:tcW w:w="995" w:type="dxa"/>
            <w:tcBorders>
              <w:top w:val="nil"/>
              <w:left w:val="single" w:sz="12" w:space="0" w:color="auto"/>
              <w:bottom w:val="single" w:sz="4" w:space="0" w:color="auto"/>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2.649</w:t>
            </w:r>
          </w:p>
        </w:tc>
        <w:tc>
          <w:tcPr>
            <w:tcW w:w="784" w:type="dxa"/>
            <w:tcBorders>
              <w:top w:val="nil"/>
              <w:left w:val="nil"/>
              <w:bottom w:val="single" w:sz="4" w:space="0" w:color="auto"/>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Pr>
                <w:rFonts w:ascii="Arial" w:hAnsi="Arial" w:cs="Arial"/>
                <w:color w:val="333333"/>
                <w:sz w:val="20"/>
                <w:szCs w:val="20"/>
              </w:rPr>
              <w:t>19</w:t>
            </w:r>
          </w:p>
        </w:tc>
        <w:tc>
          <w:tcPr>
            <w:tcW w:w="784" w:type="dxa"/>
            <w:tcBorders>
              <w:top w:val="nil"/>
              <w:left w:val="nil"/>
              <w:bottom w:val="single" w:sz="4" w:space="0" w:color="auto"/>
              <w:right w:val="single" w:sz="12" w:space="0" w:color="auto"/>
            </w:tcBorders>
            <w:shd w:val="clear" w:color="auto" w:fill="auto"/>
            <w:noWrap/>
            <w:vAlign w:val="bottom"/>
          </w:tcPr>
          <w:p w:rsidR="006E00F6" w:rsidRPr="000B771C" w:rsidRDefault="006E00F6" w:rsidP="00EF6077">
            <w:pPr>
              <w:spacing w:after="0"/>
              <w:jc w:val="center"/>
              <w:rPr>
                <w:rFonts w:ascii="Arial" w:hAnsi="Arial" w:cs="Arial"/>
                <w:color w:val="333333"/>
                <w:sz w:val="20"/>
                <w:szCs w:val="20"/>
              </w:rPr>
            </w:pPr>
            <w:r>
              <w:rPr>
                <w:rFonts w:ascii="Arial" w:hAnsi="Arial" w:cs="Arial"/>
                <w:color w:val="333333"/>
                <w:sz w:val="20"/>
                <w:szCs w:val="20"/>
              </w:rPr>
              <w:t>0,7</w:t>
            </w:r>
            <w:r w:rsidRPr="000B771C">
              <w:rPr>
                <w:rFonts w:ascii="Arial" w:hAnsi="Arial" w:cs="Arial"/>
                <w:color w:val="333333"/>
                <w:sz w:val="20"/>
                <w:szCs w:val="20"/>
              </w:rPr>
              <w:t>%</w:t>
            </w:r>
          </w:p>
        </w:tc>
        <w:tc>
          <w:tcPr>
            <w:tcW w:w="1979" w:type="dxa"/>
            <w:tcBorders>
              <w:top w:val="nil"/>
              <w:left w:val="single" w:sz="12" w:space="0" w:color="auto"/>
              <w:bottom w:val="single" w:sz="4" w:space="0" w:color="auto"/>
              <w:right w:val="single" w:sz="12" w:space="0" w:color="auto"/>
            </w:tcBorders>
            <w:shd w:val="clear" w:color="auto" w:fill="auto"/>
            <w:noWrap/>
            <w:vAlign w:val="center"/>
            <w:hideMark/>
          </w:tcPr>
          <w:p w:rsidR="006E00F6" w:rsidRPr="000B771C" w:rsidRDefault="006E00F6" w:rsidP="00EF6077">
            <w:pPr>
              <w:spacing w:after="0" w:line="240" w:lineRule="auto"/>
              <w:jc w:val="center"/>
              <w:rPr>
                <w:rFonts w:ascii="Arial" w:hAnsi="Arial" w:cs="Arial"/>
                <w:color w:val="333333"/>
                <w:sz w:val="20"/>
                <w:szCs w:val="20"/>
              </w:rPr>
            </w:pPr>
            <w:r>
              <w:rPr>
                <w:rFonts w:ascii="Arial" w:hAnsi="Arial" w:cs="Arial"/>
                <w:color w:val="333333"/>
                <w:sz w:val="20"/>
                <w:szCs w:val="20"/>
              </w:rPr>
              <w:t>12</w:t>
            </w:r>
          </w:p>
        </w:tc>
        <w:tc>
          <w:tcPr>
            <w:tcW w:w="1984" w:type="dxa"/>
            <w:tcBorders>
              <w:top w:val="nil"/>
              <w:left w:val="single" w:sz="12" w:space="0" w:color="auto"/>
              <w:bottom w:val="single" w:sz="4" w:space="0" w:color="auto"/>
              <w:right w:val="single" w:sz="12" w:space="0" w:color="auto"/>
            </w:tcBorders>
            <w:shd w:val="clear" w:color="auto" w:fill="auto"/>
            <w:noWrap/>
            <w:vAlign w:val="center"/>
            <w:hideMark/>
          </w:tcPr>
          <w:p w:rsidR="006E00F6" w:rsidRPr="000B771C" w:rsidRDefault="006E00F6" w:rsidP="00EF6077">
            <w:pPr>
              <w:spacing w:after="0" w:line="240" w:lineRule="auto"/>
              <w:jc w:val="center"/>
              <w:rPr>
                <w:rFonts w:ascii="Arial" w:hAnsi="Arial" w:cs="Arial"/>
                <w:color w:val="333333"/>
                <w:sz w:val="20"/>
                <w:szCs w:val="20"/>
              </w:rPr>
            </w:pPr>
            <w:r>
              <w:rPr>
                <w:rFonts w:ascii="Arial" w:hAnsi="Arial" w:cs="Arial"/>
                <w:color w:val="333333"/>
                <w:sz w:val="20"/>
                <w:szCs w:val="20"/>
              </w:rPr>
              <w:t>7</w:t>
            </w:r>
          </w:p>
        </w:tc>
      </w:tr>
      <w:tr w:rsidR="006E00F6" w:rsidRPr="000B771C" w:rsidTr="00EF6077">
        <w:trPr>
          <w:trHeight w:val="351"/>
          <w:jc w:val="center"/>
        </w:trPr>
        <w:tc>
          <w:tcPr>
            <w:tcW w:w="2563" w:type="dxa"/>
            <w:tcBorders>
              <w:top w:val="nil"/>
              <w:left w:val="single" w:sz="12" w:space="0" w:color="auto"/>
              <w:bottom w:val="single" w:sz="4" w:space="0" w:color="auto"/>
              <w:right w:val="single" w:sz="4" w:space="0" w:color="auto"/>
            </w:tcBorders>
            <w:shd w:val="clear" w:color="auto" w:fill="auto"/>
            <w:vAlign w:val="bottom"/>
          </w:tcPr>
          <w:p w:rsidR="006E00F6" w:rsidRPr="000B771C" w:rsidRDefault="006E00F6" w:rsidP="00EF6077">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MOL</w:t>
            </w:r>
          </w:p>
        </w:tc>
        <w:tc>
          <w:tcPr>
            <w:tcW w:w="995" w:type="dxa"/>
            <w:tcBorders>
              <w:top w:val="nil"/>
              <w:left w:val="single" w:sz="12" w:space="0" w:color="auto"/>
              <w:bottom w:val="single" w:sz="4" w:space="0" w:color="auto"/>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693</w:t>
            </w:r>
          </w:p>
        </w:tc>
        <w:tc>
          <w:tcPr>
            <w:tcW w:w="784" w:type="dxa"/>
            <w:tcBorders>
              <w:top w:val="nil"/>
              <w:left w:val="nil"/>
              <w:bottom w:val="single" w:sz="4" w:space="0" w:color="auto"/>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9</w:t>
            </w:r>
          </w:p>
        </w:tc>
        <w:tc>
          <w:tcPr>
            <w:tcW w:w="784" w:type="dxa"/>
            <w:tcBorders>
              <w:top w:val="nil"/>
              <w:left w:val="nil"/>
              <w:bottom w:val="single" w:sz="4" w:space="0" w:color="auto"/>
              <w:right w:val="single" w:sz="12" w:space="0" w:color="auto"/>
            </w:tcBorders>
            <w:shd w:val="clear" w:color="auto" w:fill="auto"/>
            <w:noWrap/>
            <w:vAlign w:val="bottom"/>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1,3%</w:t>
            </w:r>
          </w:p>
        </w:tc>
        <w:tc>
          <w:tcPr>
            <w:tcW w:w="1979" w:type="dxa"/>
            <w:tcBorders>
              <w:top w:val="nil"/>
              <w:left w:val="single" w:sz="12" w:space="0" w:color="auto"/>
              <w:bottom w:val="single" w:sz="4" w:space="0" w:color="auto"/>
              <w:right w:val="single" w:sz="12" w:space="0" w:color="auto"/>
            </w:tcBorders>
            <w:shd w:val="clear" w:color="auto" w:fill="auto"/>
            <w:noWrap/>
            <w:vAlign w:val="center"/>
            <w:hideMark/>
          </w:tcPr>
          <w:p w:rsidR="006E00F6" w:rsidRPr="000B771C" w:rsidRDefault="006E00F6" w:rsidP="00EF6077">
            <w:pPr>
              <w:spacing w:after="0" w:line="240" w:lineRule="auto"/>
              <w:jc w:val="center"/>
              <w:rPr>
                <w:rFonts w:ascii="Arial" w:hAnsi="Arial" w:cs="Arial"/>
                <w:color w:val="333333"/>
                <w:sz w:val="20"/>
                <w:szCs w:val="20"/>
              </w:rPr>
            </w:pPr>
            <w:r w:rsidRPr="000B771C">
              <w:rPr>
                <w:rFonts w:ascii="Arial" w:hAnsi="Arial" w:cs="Arial"/>
                <w:color w:val="333333"/>
                <w:sz w:val="20"/>
                <w:szCs w:val="20"/>
              </w:rPr>
              <w:t>6</w:t>
            </w:r>
          </w:p>
        </w:tc>
        <w:tc>
          <w:tcPr>
            <w:tcW w:w="1984" w:type="dxa"/>
            <w:tcBorders>
              <w:top w:val="nil"/>
              <w:left w:val="single" w:sz="12" w:space="0" w:color="auto"/>
              <w:bottom w:val="single" w:sz="4" w:space="0" w:color="auto"/>
              <w:right w:val="single" w:sz="12" w:space="0" w:color="auto"/>
            </w:tcBorders>
            <w:shd w:val="clear" w:color="auto" w:fill="auto"/>
            <w:noWrap/>
            <w:vAlign w:val="center"/>
            <w:hideMark/>
          </w:tcPr>
          <w:p w:rsidR="006E00F6" w:rsidRPr="000B771C" w:rsidRDefault="006E00F6" w:rsidP="00EF6077">
            <w:pPr>
              <w:spacing w:after="0" w:line="240" w:lineRule="auto"/>
              <w:jc w:val="center"/>
              <w:rPr>
                <w:rFonts w:ascii="Arial" w:hAnsi="Arial" w:cs="Arial"/>
                <w:color w:val="333333"/>
                <w:sz w:val="20"/>
                <w:szCs w:val="20"/>
              </w:rPr>
            </w:pPr>
            <w:r w:rsidRPr="000B771C">
              <w:rPr>
                <w:rFonts w:ascii="Arial" w:hAnsi="Arial" w:cs="Arial"/>
                <w:color w:val="333333"/>
                <w:sz w:val="20"/>
                <w:szCs w:val="20"/>
              </w:rPr>
              <w:t>3</w:t>
            </w:r>
          </w:p>
        </w:tc>
      </w:tr>
      <w:tr w:rsidR="006E00F6" w:rsidRPr="000B771C" w:rsidTr="00EF6077">
        <w:trPr>
          <w:trHeight w:val="351"/>
          <w:jc w:val="center"/>
        </w:trPr>
        <w:tc>
          <w:tcPr>
            <w:tcW w:w="2563" w:type="dxa"/>
            <w:tcBorders>
              <w:top w:val="nil"/>
              <w:left w:val="single" w:sz="12" w:space="0" w:color="auto"/>
              <w:bottom w:val="single" w:sz="4" w:space="0" w:color="auto"/>
              <w:right w:val="single" w:sz="4" w:space="0" w:color="auto"/>
            </w:tcBorders>
            <w:shd w:val="clear" w:color="auto" w:fill="auto"/>
            <w:vAlign w:val="bottom"/>
          </w:tcPr>
          <w:p w:rsidR="006E00F6" w:rsidRPr="000B771C" w:rsidRDefault="006E00F6" w:rsidP="00EF6077">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MUNICH</w:t>
            </w:r>
          </w:p>
        </w:tc>
        <w:tc>
          <w:tcPr>
            <w:tcW w:w="995" w:type="dxa"/>
            <w:tcBorders>
              <w:top w:val="nil"/>
              <w:left w:val="single" w:sz="12" w:space="0" w:color="auto"/>
              <w:bottom w:val="single" w:sz="4" w:space="0" w:color="auto"/>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2.231</w:t>
            </w:r>
          </w:p>
        </w:tc>
        <w:tc>
          <w:tcPr>
            <w:tcW w:w="784" w:type="dxa"/>
            <w:tcBorders>
              <w:top w:val="nil"/>
              <w:left w:val="nil"/>
              <w:bottom w:val="single" w:sz="4" w:space="0" w:color="auto"/>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Pr>
                <w:rFonts w:ascii="Arial" w:hAnsi="Arial" w:cs="Arial"/>
                <w:color w:val="333333"/>
                <w:sz w:val="20"/>
                <w:szCs w:val="20"/>
              </w:rPr>
              <w:t>23</w:t>
            </w:r>
          </w:p>
        </w:tc>
        <w:tc>
          <w:tcPr>
            <w:tcW w:w="784" w:type="dxa"/>
            <w:tcBorders>
              <w:top w:val="nil"/>
              <w:left w:val="nil"/>
              <w:bottom w:val="single" w:sz="4" w:space="0" w:color="auto"/>
              <w:right w:val="single" w:sz="12" w:space="0" w:color="auto"/>
            </w:tcBorders>
            <w:shd w:val="clear" w:color="auto" w:fill="auto"/>
            <w:noWrap/>
            <w:vAlign w:val="bottom"/>
          </w:tcPr>
          <w:p w:rsidR="006E00F6" w:rsidRPr="000B771C" w:rsidRDefault="006E00F6" w:rsidP="00EF6077">
            <w:pPr>
              <w:spacing w:after="0"/>
              <w:jc w:val="center"/>
              <w:rPr>
                <w:rFonts w:ascii="Arial" w:hAnsi="Arial" w:cs="Arial"/>
                <w:color w:val="333333"/>
                <w:sz w:val="20"/>
                <w:szCs w:val="20"/>
              </w:rPr>
            </w:pPr>
            <w:r>
              <w:rPr>
                <w:rFonts w:ascii="Arial" w:hAnsi="Arial" w:cs="Arial"/>
                <w:color w:val="333333"/>
                <w:sz w:val="20"/>
                <w:szCs w:val="20"/>
              </w:rPr>
              <w:t>1.0</w:t>
            </w:r>
            <w:r w:rsidRPr="000B771C">
              <w:rPr>
                <w:rFonts w:ascii="Arial" w:hAnsi="Arial" w:cs="Arial"/>
                <w:color w:val="333333"/>
                <w:sz w:val="20"/>
                <w:szCs w:val="20"/>
              </w:rPr>
              <w:t>%</w:t>
            </w:r>
          </w:p>
        </w:tc>
        <w:tc>
          <w:tcPr>
            <w:tcW w:w="1979" w:type="dxa"/>
            <w:tcBorders>
              <w:top w:val="nil"/>
              <w:left w:val="single" w:sz="12" w:space="0" w:color="auto"/>
              <w:bottom w:val="single" w:sz="4" w:space="0" w:color="auto"/>
              <w:right w:val="single" w:sz="12" w:space="0" w:color="auto"/>
            </w:tcBorders>
            <w:shd w:val="clear" w:color="auto" w:fill="auto"/>
            <w:noWrap/>
            <w:vAlign w:val="center"/>
            <w:hideMark/>
          </w:tcPr>
          <w:p w:rsidR="006E00F6" w:rsidRPr="000B771C" w:rsidRDefault="006E00F6" w:rsidP="00EF6077">
            <w:pPr>
              <w:spacing w:after="0" w:line="240" w:lineRule="auto"/>
              <w:jc w:val="center"/>
              <w:rPr>
                <w:rFonts w:ascii="Arial" w:hAnsi="Arial" w:cs="Arial"/>
                <w:color w:val="333333"/>
                <w:sz w:val="20"/>
                <w:szCs w:val="20"/>
              </w:rPr>
            </w:pPr>
            <w:r>
              <w:rPr>
                <w:rFonts w:ascii="Arial" w:hAnsi="Arial" w:cs="Arial"/>
                <w:color w:val="333333"/>
                <w:sz w:val="20"/>
                <w:szCs w:val="20"/>
              </w:rPr>
              <w:t>21</w:t>
            </w:r>
          </w:p>
        </w:tc>
        <w:tc>
          <w:tcPr>
            <w:tcW w:w="1984" w:type="dxa"/>
            <w:tcBorders>
              <w:top w:val="nil"/>
              <w:left w:val="single" w:sz="12" w:space="0" w:color="auto"/>
              <w:bottom w:val="single" w:sz="4" w:space="0" w:color="auto"/>
              <w:right w:val="single" w:sz="12" w:space="0" w:color="auto"/>
            </w:tcBorders>
            <w:shd w:val="clear" w:color="auto" w:fill="auto"/>
            <w:noWrap/>
            <w:vAlign w:val="center"/>
            <w:hideMark/>
          </w:tcPr>
          <w:p w:rsidR="006E00F6" w:rsidRPr="000B771C" w:rsidRDefault="006E00F6" w:rsidP="00EF6077">
            <w:pPr>
              <w:spacing w:after="0" w:line="240" w:lineRule="auto"/>
              <w:jc w:val="center"/>
              <w:rPr>
                <w:rFonts w:ascii="Arial" w:hAnsi="Arial" w:cs="Arial"/>
                <w:color w:val="333333"/>
                <w:sz w:val="20"/>
                <w:szCs w:val="20"/>
              </w:rPr>
            </w:pPr>
            <w:r>
              <w:rPr>
                <w:rFonts w:ascii="Arial" w:hAnsi="Arial" w:cs="Arial"/>
                <w:color w:val="333333"/>
                <w:sz w:val="20"/>
                <w:szCs w:val="20"/>
              </w:rPr>
              <w:t>2</w:t>
            </w:r>
          </w:p>
        </w:tc>
      </w:tr>
      <w:tr w:rsidR="006E00F6" w:rsidRPr="000B771C" w:rsidTr="00EF6077">
        <w:trPr>
          <w:trHeight w:val="351"/>
          <w:jc w:val="center"/>
        </w:trPr>
        <w:tc>
          <w:tcPr>
            <w:tcW w:w="2563" w:type="dxa"/>
            <w:tcBorders>
              <w:top w:val="nil"/>
              <w:left w:val="single" w:sz="12" w:space="0" w:color="auto"/>
              <w:bottom w:val="single" w:sz="4" w:space="0" w:color="auto"/>
              <w:right w:val="single" w:sz="4" w:space="0" w:color="auto"/>
            </w:tcBorders>
            <w:shd w:val="clear" w:color="auto" w:fill="auto"/>
            <w:vAlign w:val="bottom"/>
          </w:tcPr>
          <w:p w:rsidR="006E00F6" w:rsidRPr="000B771C" w:rsidRDefault="006E00F6" w:rsidP="00EF6077">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VARESE</w:t>
            </w:r>
          </w:p>
        </w:tc>
        <w:tc>
          <w:tcPr>
            <w:tcW w:w="995" w:type="dxa"/>
            <w:tcBorders>
              <w:top w:val="nil"/>
              <w:left w:val="single" w:sz="12" w:space="0" w:color="auto"/>
              <w:bottom w:val="single" w:sz="4" w:space="0" w:color="auto"/>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1.349</w:t>
            </w:r>
          </w:p>
        </w:tc>
        <w:tc>
          <w:tcPr>
            <w:tcW w:w="784" w:type="dxa"/>
            <w:tcBorders>
              <w:top w:val="nil"/>
              <w:left w:val="nil"/>
              <w:bottom w:val="single" w:sz="4" w:space="0" w:color="auto"/>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4</w:t>
            </w:r>
          </w:p>
        </w:tc>
        <w:tc>
          <w:tcPr>
            <w:tcW w:w="784" w:type="dxa"/>
            <w:tcBorders>
              <w:top w:val="nil"/>
              <w:left w:val="nil"/>
              <w:bottom w:val="single" w:sz="4" w:space="0" w:color="auto"/>
              <w:right w:val="single" w:sz="12" w:space="0" w:color="auto"/>
            </w:tcBorders>
            <w:shd w:val="clear" w:color="auto" w:fill="auto"/>
            <w:noWrap/>
            <w:vAlign w:val="bottom"/>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0,3%</w:t>
            </w:r>
          </w:p>
        </w:tc>
        <w:tc>
          <w:tcPr>
            <w:tcW w:w="1979" w:type="dxa"/>
            <w:tcBorders>
              <w:top w:val="nil"/>
              <w:left w:val="single" w:sz="12" w:space="0" w:color="auto"/>
              <w:bottom w:val="single" w:sz="4" w:space="0" w:color="auto"/>
              <w:right w:val="single" w:sz="12" w:space="0" w:color="auto"/>
            </w:tcBorders>
            <w:shd w:val="clear" w:color="auto" w:fill="auto"/>
            <w:noWrap/>
            <w:vAlign w:val="center"/>
            <w:hideMark/>
          </w:tcPr>
          <w:p w:rsidR="006E00F6" w:rsidRPr="000B771C" w:rsidRDefault="006E00F6" w:rsidP="00EF6077">
            <w:pPr>
              <w:spacing w:after="0" w:line="240" w:lineRule="auto"/>
              <w:jc w:val="center"/>
              <w:rPr>
                <w:rFonts w:ascii="Arial" w:hAnsi="Arial" w:cs="Arial"/>
                <w:color w:val="333333"/>
                <w:sz w:val="20"/>
                <w:szCs w:val="20"/>
              </w:rPr>
            </w:pPr>
            <w:r w:rsidRPr="000B771C">
              <w:rPr>
                <w:rFonts w:ascii="Arial" w:hAnsi="Arial" w:cs="Arial"/>
                <w:color w:val="333333"/>
                <w:sz w:val="20"/>
                <w:szCs w:val="20"/>
              </w:rPr>
              <w:t>4</w:t>
            </w:r>
          </w:p>
        </w:tc>
        <w:tc>
          <w:tcPr>
            <w:tcW w:w="1984" w:type="dxa"/>
            <w:tcBorders>
              <w:top w:val="nil"/>
              <w:left w:val="single" w:sz="12" w:space="0" w:color="auto"/>
              <w:bottom w:val="single" w:sz="4" w:space="0" w:color="auto"/>
              <w:right w:val="single" w:sz="12" w:space="0" w:color="auto"/>
            </w:tcBorders>
            <w:shd w:val="clear" w:color="auto" w:fill="auto"/>
            <w:noWrap/>
            <w:vAlign w:val="center"/>
            <w:hideMark/>
          </w:tcPr>
          <w:p w:rsidR="006E00F6" w:rsidRPr="000B771C" w:rsidRDefault="006E00F6" w:rsidP="00EF6077">
            <w:pPr>
              <w:spacing w:after="0" w:line="240" w:lineRule="auto"/>
              <w:jc w:val="center"/>
              <w:rPr>
                <w:rFonts w:ascii="Arial" w:hAnsi="Arial" w:cs="Arial"/>
                <w:color w:val="333333"/>
                <w:sz w:val="20"/>
                <w:szCs w:val="20"/>
              </w:rPr>
            </w:pPr>
            <w:r w:rsidRPr="000B771C">
              <w:rPr>
                <w:rFonts w:ascii="Arial" w:hAnsi="Arial" w:cs="Arial"/>
                <w:color w:val="333333"/>
                <w:sz w:val="20"/>
                <w:szCs w:val="20"/>
              </w:rPr>
              <w:t>0</w:t>
            </w:r>
          </w:p>
        </w:tc>
      </w:tr>
      <w:tr w:rsidR="006E00F6" w:rsidRPr="000B771C" w:rsidTr="00EF6077">
        <w:trPr>
          <w:trHeight w:val="351"/>
          <w:jc w:val="center"/>
        </w:trPr>
        <w:tc>
          <w:tcPr>
            <w:tcW w:w="2563" w:type="dxa"/>
            <w:tcBorders>
              <w:top w:val="nil"/>
              <w:left w:val="single" w:sz="12" w:space="0" w:color="auto"/>
              <w:bottom w:val="single" w:sz="12" w:space="0" w:color="auto"/>
              <w:right w:val="single" w:sz="4" w:space="0" w:color="auto"/>
            </w:tcBorders>
            <w:shd w:val="clear" w:color="auto" w:fill="auto"/>
            <w:vAlign w:val="center"/>
          </w:tcPr>
          <w:p w:rsidR="006E00F6" w:rsidRPr="000B771C" w:rsidRDefault="006E00F6" w:rsidP="00EF6077">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TOTAL</w:t>
            </w:r>
          </w:p>
        </w:tc>
        <w:tc>
          <w:tcPr>
            <w:tcW w:w="995" w:type="dxa"/>
            <w:tcBorders>
              <w:top w:val="nil"/>
              <w:left w:val="single" w:sz="12" w:space="0" w:color="auto"/>
              <w:bottom w:val="single" w:sz="12" w:space="0" w:color="auto"/>
              <w:right w:val="single" w:sz="4" w:space="0" w:color="auto"/>
            </w:tcBorders>
            <w:shd w:val="clear" w:color="auto" w:fill="auto"/>
            <w:noWrap/>
            <w:vAlign w:val="center"/>
            <w:hideMark/>
          </w:tcPr>
          <w:p w:rsidR="006E00F6" w:rsidRPr="000B771C" w:rsidRDefault="006E00F6" w:rsidP="00EF6077">
            <w:pPr>
              <w:spacing w:after="0" w:line="240" w:lineRule="auto"/>
              <w:jc w:val="center"/>
              <w:rPr>
                <w:rFonts w:ascii="Arial" w:hAnsi="Arial" w:cs="Arial"/>
                <w:bCs/>
                <w:color w:val="333333"/>
                <w:sz w:val="18"/>
                <w:szCs w:val="18"/>
                <w:lang w:val="en-US"/>
              </w:rPr>
            </w:pPr>
            <w:r w:rsidRPr="000B771C">
              <w:rPr>
                <w:rFonts w:ascii="Arial" w:hAnsi="Arial" w:cs="Arial"/>
                <w:bCs/>
                <w:color w:val="333333"/>
                <w:sz w:val="18"/>
                <w:szCs w:val="18"/>
              </w:rPr>
              <w:t>27.263</w:t>
            </w:r>
          </w:p>
        </w:tc>
        <w:tc>
          <w:tcPr>
            <w:tcW w:w="784" w:type="dxa"/>
            <w:tcBorders>
              <w:top w:val="nil"/>
              <w:left w:val="nil"/>
              <w:bottom w:val="single" w:sz="12" w:space="0" w:color="auto"/>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Pr>
                <w:rFonts w:ascii="Arial" w:hAnsi="Arial" w:cs="Arial"/>
                <w:color w:val="333333"/>
                <w:sz w:val="20"/>
                <w:szCs w:val="20"/>
              </w:rPr>
              <w:t>153</w:t>
            </w:r>
          </w:p>
        </w:tc>
        <w:tc>
          <w:tcPr>
            <w:tcW w:w="784" w:type="dxa"/>
            <w:tcBorders>
              <w:top w:val="nil"/>
              <w:left w:val="nil"/>
              <w:bottom w:val="single" w:sz="12" w:space="0" w:color="auto"/>
              <w:right w:val="single" w:sz="12" w:space="0" w:color="auto"/>
            </w:tcBorders>
            <w:shd w:val="clear" w:color="auto" w:fill="auto"/>
            <w:noWrap/>
            <w:vAlign w:val="bottom"/>
          </w:tcPr>
          <w:p w:rsidR="006E00F6" w:rsidRPr="000B771C" w:rsidRDefault="006E00F6" w:rsidP="00EF6077">
            <w:pPr>
              <w:spacing w:after="0"/>
              <w:jc w:val="center"/>
              <w:rPr>
                <w:rFonts w:ascii="Arial" w:hAnsi="Arial" w:cs="Arial"/>
                <w:color w:val="333333"/>
                <w:sz w:val="20"/>
                <w:szCs w:val="20"/>
              </w:rPr>
            </w:pPr>
            <w:r>
              <w:rPr>
                <w:rFonts w:ascii="Arial" w:hAnsi="Arial" w:cs="Arial"/>
                <w:color w:val="333333"/>
                <w:sz w:val="20"/>
                <w:szCs w:val="20"/>
              </w:rPr>
              <w:t>0,6</w:t>
            </w:r>
            <w:r w:rsidRPr="000B771C">
              <w:rPr>
                <w:rFonts w:ascii="Arial" w:hAnsi="Arial" w:cs="Arial"/>
                <w:color w:val="333333"/>
                <w:sz w:val="20"/>
                <w:szCs w:val="20"/>
              </w:rPr>
              <w:t>%</w:t>
            </w:r>
          </w:p>
        </w:tc>
        <w:tc>
          <w:tcPr>
            <w:tcW w:w="1979" w:type="dxa"/>
            <w:tcBorders>
              <w:top w:val="nil"/>
              <w:left w:val="single" w:sz="12" w:space="0" w:color="auto"/>
              <w:bottom w:val="single" w:sz="12" w:space="0" w:color="auto"/>
              <w:right w:val="single" w:sz="12" w:space="0" w:color="auto"/>
            </w:tcBorders>
            <w:shd w:val="clear" w:color="auto" w:fill="auto"/>
            <w:noWrap/>
            <w:vAlign w:val="center"/>
            <w:hideMark/>
          </w:tcPr>
          <w:p w:rsidR="006E00F6" w:rsidRPr="000B771C" w:rsidRDefault="006E00F6" w:rsidP="00EF6077">
            <w:pPr>
              <w:spacing w:after="0" w:line="240" w:lineRule="auto"/>
              <w:jc w:val="center"/>
              <w:rPr>
                <w:rFonts w:ascii="Arial" w:hAnsi="Arial" w:cs="Arial"/>
                <w:b/>
                <w:color w:val="333333"/>
                <w:sz w:val="20"/>
                <w:szCs w:val="20"/>
              </w:rPr>
            </w:pPr>
            <w:r>
              <w:rPr>
                <w:rFonts w:ascii="Arial" w:hAnsi="Arial" w:cs="Arial"/>
                <w:b/>
                <w:color w:val="333333"/>
                <w:sz w:val="20"/>
                <w:szCs w:val="20"/>
              </w:rPr>
              <w:t>107</w:t>
            </w:r>
          </w:p>
        </w:tc>
        <w:tc>
          <w:tcPr>
            <w:tcW w:w="1984" w:type="dxa"/>
            <w:tcBorders>
              <w:top w:val="nil"/>
              <w:left w:val="single" w:sz="12" w:space="0" w:color="auto"/>
              <w:bottom w:val="single" w:sz="12" w:space="0" w:color="auto"/>
              <w:right w:val="single" w:sz="12" w:space="0" w:color="auto"/>
            </w:tcBorders>
            <w:shd w:val="clear" w:color="auto" w:fill="auto"/>
            <w:noWrap/>
            <w:vAlign w:val="center"/>
            <w:hideMark/>
          </w:tcPr>
          <w:p w:rsidR="006E00F6" w:rsidRPr="000B771C" w:rsidRDefault="006E00F6" w:rsidP="00EF6077">
            <w:pPr>
              <w:spacing w:after="0" w:line="240" w:lineRule="auto"/>
              <w:jc w:val="center"/>
              <w:rPr>
                <w:rFonts w:ascii="Arial" w:hAnsi="Arial" w:cs="Arial"/>
                <w:b/>
                <w:color w:val="333333"/>
                <w:sz w:val="20"/>
                <w:szCs w:val="20"/>
              </w:rPr>
            </w:pPr>
            <w:r>
              <w:rPr>
                <w:rFonts w:ascii="Arial" w:hAnsi="Arial" w:cs="Arial"/>
                <w:b/>
                <w:color w:val="333333"/>
                <w:sz w:val="20"/>
                <w:szCs w:val="20"/>
              </w:rPr>
              <w:t>46</w:t>
            </w:r>
          </w:p>
        </w:tc>
      </w:tr>
    </w:tbl>
    <w:p w:rsidR="006E00F6" w:rsidRPr="000B771C" w:rsidRDefault="006E00F6" w:rsidP="006E00F6">
      <w:pPr>
        <w:rPr>
          <w:lang w:val="en-GB"/>
        </w:rPr>
      </w:pPr>
    </w:p>
    <w:p w:rsidR="006E00F6" w:rsidRPr="000B771C" w:rsidRDefault="006E00F6" w:rsidP="006E00F6">
      <w:pPr>
        <w:rPr>
          <w:rFonts w:ascii="Arial" w:hAnsi="Arial" w:cs="Arial"/>
          <w:lang w:val="en-GB"/>
        </w:rPr>
      </w:pPr>
      <w:r w:rsidRPr="000B771C">
        <w:rPr>
          <w:rFonts w:ascii="Arial" w:hAnsi="Arial" w:cs="Arial"/>
          <w:lang w:val="en-GB"/>
        </w:rPr>
        <w:t>* As from the 2015-2016 school year, the data on repeating and the repeat rates do not take account of pupils repeating a year in the nursery cycle.  The pupil population includes the total number of pupils in the nursery, primary and secondary cycles.</w:t>
      </w:r>
    </w:p>
    <w:p w:rsidR="006E00F6" w:rsidRPr="000B771C" w:rsidRDefault="006E00F6" w:rsidP="006E00F6">
      <w:pPr>
        <w:pStyle w:val="Heading1"/>
      </w:pPr>
      <w:r w:rsidRPr="000B771C">
        <w:br w:type="page"/>
      </w:r>
      <w:r w:rsidRPr="000B771C">
        <w:lastRenderedPageBreak/>
        <w:t>Number and percentages of pupils repeating the year in 2018-2019, by school and year group (Primary and Secondary cycles)</w:t>
      </w:r>
    </w:p>
    <w:p w:rsidR="006E00F6" w:rsidRPr="000B771C" w:rsidRDefault="006E00F6" w:rsidP="006E00F6">
      <w:pPr>
        <w:rPr>
          <w:lang w:val="en-GB"/>
        </w:rPr>
      </w:pPr>
    </w:p>
    <w:p w:rsidR="006E00F6" w:rsidRPr="000B771C" w:rsidRDefault="006E00F6" w:rsidP="006E00F6">
      <w:pPr>
        <w:rPr>
          <w:lang w:val="en-GB"/>
        </w:rPr>
      </w:pPr>
    </w:p>
    <w:tbl>
      <w:tblPr>
        <w:tblW w:w="14190" w:type="dxa"/>
        <w:jc w:val="center"/>
        <w:tblLayout w:type="fixed"/>
        <w:tblLook w:val="04A0" w:firstRow="1" w:lastRow="0" w:firstColumn="1" w:lastColumn="0" w:noHBand="0" w:noVBand="1"/>
      </w:tblPr>
      <w:tblGrid>
        <w:gridCol w:w="284"/>
        <w:gridCol w:w="992"/>
        <w:gridCol w:w="870"/>
        <w:gridCol w:w="689"/>
        <w:gridCol w:w="851"/>
        <w:gridCol w:w="709"/>
        <w:gridCol w:w="992"/>
        <w:gridCol w:w="259"/>
        <w:gridCol w:w="793"/>
        <w:gridCol w:w="794"/>
        <w:gridCol w:w="794"/>
        <w:gridCol w:w="794"/>
        <w:gridCol w:w="918"/>
        <w:gridCol w:w="283"/>
        <w:gridCol w:w="828"/>
        <w:gridCol w:w="834"/>
        <w:gridCol w:w="794"/>
        <w:gridCol w:w="794"/>
        <w:gridCol w:w="918"/>
      </w:tblGrid>
      <w:tr w:rsidR="006E00F6" w:rsidRPr="00D04AB1" w:rsidTr="00EF6077">
        <w:trPr>
          <w:trHeight w:val="567"/>
          <w:jc w:val="center"/>
        </w:trPr>
        <w:tc>
          <w:tcPr>
            <w:tcW w:w="284" w:type="dxa"/>
            <w:tcBorders>
              <w:top w:val="nil"/>
              <w:left w:val="nil"/>
              <w:bottom w:val="nil"/>
              <w:right w:val="nil"/>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992" w:type="dxa"/>
            <w:tcBorders>
              <w:top w:val="nil"/>
              <w:left w:val="nil"/>
              <w:bottom w:val="nil"/>
              <w:right w:val="nil"/>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Alicante</w:t>
            </w:r>
          </w:p>
        </w:tc>
        <w:tc>
          <w:tcPr>
            <w:tcW w:w="259" w:type="dxa"/>
            <w:tcBorders>
              <w:top w:val="nil"/>
              <w:left w:val="nil"/>
              <w:bottom w:val="nil"/>
              <w:right w:val="single" w:sz="4" w:space="0" w:color="000000"/>
            </w:tcBorders>
            <w:shd w:val="clear" w:color="auto" w:fill="auto"/>
            <w:vAlign w:val="center"/>
            <w:hideMark/>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4093" w:type="dxa"/>
            <w:gridSpan w:val="5"/>
            <w:tcBorders>
              <w:top w:val="single" w:sz="4" w:space="0" w:color="000000"/>
              <w:left w:val="nil"/>
              <w:bottom w:val="single" w:sz="4" w:space="0" w:color="000000"/>
              <w:right w:val="single" w:sz="4" w:space="0" w:color="000000"/>
            </w:tcBorders>
            <w:shd w:val="clear" w:color="auto" w:fill="auto"/>
            <w:vAlign w:val="center"/>
            <w:hideMark/>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Bergen</w:t>
            </w:r>
          </w:p>
        </w:tc>
        <w:tc>
          <w:tcPr>
            <w:tcW w:w="283" w:type="dxa"/>
            <w:tcBorders>
              <w:top w:val="nil"/>
              <w:left w:val="nil"/>
              <w:bottom w:val="nil"/>
              <w:right w:val="single" w:sz="4" w:space="0" w:color="000000"/>
            </w:tcBorders>
            <w:shd w:val="clear" w:color="auto" w:fill="auto"/>
            <w:vAlign w:val="center"/>
            <w:hideMark/>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4168" w:type="dxa"/>
            <w:gridSpan w:val="5"/>
            <w:tcBorders>
              <w:top w:val="single" w:sz="4" w:space="0" w:color="000000"/>
              <w:left w:val="nil"/>
              <w:bottom w:val="single" w:sz="4" w:space="0" w:color="000000"/>
              <w:right w:val="single" w:sz="4" w:space="0" w:color="000000"/>
            </w:tcBorders>
            <w:shd w:val="clear" w:color="auto" w:fill="auto"/>
            <w:vAlign w:val="center"/>
            <w:hideMark/>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Brussels I</w:t>
            </w:r>
          </w:p>
        </w:tc>
      </w:tr>
      <w:tr w:rsidR="006E00F6" w:rsidRPr="00D04AB1" w:rsidTr="00EF6077">
        <w:trPr>
          <w:trHeight w:val="702"/>
          <w:jc w:val="center"/>
        </w:trPr>
        <w:tc>
          <w:tcPr>
            <w:tcW w:w="284" w:type="dxa"/>
            <w:tcBorders>
              <w:top w:val="nil"/>
              <w:left w:val="nil"/>
              <w:bottom w:val="nil"/>
              <w:right w:val="nil"/>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992" w:type="dxa"/>
            <w:tcBorders>
              <w:top w:val="nil"/>
              <w:left w:val="nil"/>
              <w:bottom w:val="nil"/>
              <w:right w:val="nil"/>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870" w:type="dxa"/>
            <w:tcBorders>
              <w:top w:val="nil"/>
              <w:left w:val="single" w:sz="4" w:space="0" w:color="000000"/>
              <w:bottom w:val="single" w:sz="4" w:space="0" w:color="000000"/>
              <w:right w:val="single" w:sz="4" w:space="0" w:color="000000"/>
            </w:tcBorders>
            <w:shd w:val="clear" w:color="auto" w:fill="auto"/>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All</w:t>
            </w:r>
          </w:p>
        </w:tc>
        <w:tc>
          <w:tcPr>
            <w:tcW w:w="689" w:type="dxa"/>
            <w:tcBorders>
              <w:top w:val="nil"/>
              <w:left w:val="nil"/>
              <w:bottom w:val="single" w:sz="4" w:space="0" w:color="000000"/>
              <w:right w:val="single" w:sz="4" w:space="0" w:color="000000"/>
            </w:tcBorders>
            <w:shd w:val="clear" w:color="auto" w:fill="auto"/>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Fail.</w:t>
            </w:r>
          </w:p>
        </w:tc>
        <w:tc>
          <w:tcPr>
            <w:tcW w:w="851" w:type="dxa"/>
            <w:tcBorders>
              <w:top w:val="nil"/>
              <w:left w:val="nil"/>
              <w:bottom w:val="single" w:sz="4" w:space="0" w:color="000000"/>
              <w:right w:val="single" w:sz="4" w:space="0" w:color="000000"/>
            </w:tcBorders>
            <w:shd w:val="clear" w:color="auto" w:fill="auto"/>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Fail.</w:t>
            </w:r>
          </w:p>
        </w:tc>
        <w:tc>
          <w:tcPr>
            <w:tcW w:w="709" w:type="dxa"/>
            <w:tcBorders>
              <w:top w:val="nil"/>
              <w:left w:val="nil"/>
              <w:bottom w:val="single" w:sz="4" w:space="0" w:color="000000"/>
              <w:right w:val="single" w:sz="4" w:space="0" w:color="000000"/>
            </w:tcBorders>
            <w:shd w:val="clear" w:color="auto" w:fill="auto"/>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Fail. &amp; leav.</w:t>
            </w:r>
          </w:p>
        </w:tc>
        <w:tc>
          <w:tcPr>
            <w:tcW w:w="992" w:type="dxa"/>
            <w:tcBorders>
              <w:top w:val="nil"/>
              <w:left w:val="nil"/>
              <w:bottom w:val="single" w:sz="4" w:space="0" w:color="000000"/>
              <w:right w:val="single" w:sz="4" w:space="0" w:color="000000"/>
            </w:tcBorders>
            <w:shd w:val="clear" w:color="auto" w:fill="auto"/>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leav./ fail.</w:t>
            </w:r>
          </w:p>
        </w:tc>
        <w:tc>
          <w:tcPr>
            <w:tcW w:w="259" w:type="dxa"/>
            <w:tcBorders>
              <w:top w:val="nil"/>
              <w:left w:val="nil"/>
              <w:bottom w:val="nil"/>
              <w:right w:val="single" w:sz="4" w:space="0" w:color="000000"/>
            </w:tcBorders>
            <w:shd w:val="clear" w:color="auto" w:fill="auto"/>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793" w:type="dxa"/>
            <w:tcBorders>
              <w:top w:val="nil"/>
              <w:left w:val="nil"/>
              <w:bottom w:val="single" w:sz="4" w:space="0" w:color="000000"/>
              <w:right w:val="single" w:sz="4" w:space="0" w:color="000000"/>
            </w:tcBorders>
            <w:shd w:val="clear" w:color="auto" w:fill="auto"/>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All</w:t>
            </w:r>
          </w:p>
        </w:tc>
        <w:tc>
          <w:tcPr>
            <w:tcW w:w="794" w:type="dxa"/>
            <w:tcBorders>
              <w:top w:val="nil"/>
              <w:left w:val="nil"/>
              <w:bottom w:val="single" w:sz="4" w:space="0" w:color="000000"/>
              <w:right w:val="single" w:sz="4" w:space="0" w:color="000000"/>
            </w:tcBorders>
            <w:shd w:val="clear" w:color="auto" w:fill="auto"/>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Fail.</w:t>
            </w:r>
          </w:p>
        </w:tc>
        <w:tc>
          <w:tcPr>
            <w:tcW w:w="794" w:type="dxa"/>
            <w:tcBorders>
              <w:top w:val="nil"/>
              <w:left w:val="nil"/>
              <w:bottom w:val="single" w:sz="4" w:space="0" w:color="000000"/>
              <w:right w:val="single" w:sz="4" w:space="0" w:color="000000"/>
            </w:tcBorders>
            <w:shd w:val="clear" w:color="auto" w:fill="auto"/>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Fail.</w:t>
            </w:r>
          </w:p>
        </w:tc>
        <w:tc>
          <w:tcPr>
            <w:tcW w:w="794" w:type="dxa"/>
            <w:tcBorders>
              <w:top w:val="nil"/>
              <w:left w:val="nil"/>
              <w:bottom w:val="single" w:sz="4" w:space="0" w:color="000000"/>
              <w:right w:val="single" w:sz="4" w:space="0" w:color="000000"/>
            </w:tcBorders>
            <w:shd w:val="clear" w:color="auto" w:fill="auto"/>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Fail. &amp; leav.</w:t>
            </w:r>
          </w:p>
        </w:tc>
        <w:tc>
          <w:tcPr>
            <w:tcW w:w="918" w:type="dxa"/>
            <w:tcBorders>
              <w:top w:val="nil"/>
              <w:left w:val="nil"/>
              <w:bottom w:val="single" w:sz="4" w:space="0" w:color="000000"/>
              <w:right w:val="single" w:sz="4" w:space="0" w:color="000000"/>
            </w:tcBorders>
            <w:shd w:val="clear" w:color="auto" w:fill="auto"/>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leav./ fail.</w:t>
            </w:r>
          </w:p>
        </w:tc>
        <w:tc>
          <w:tcPr>
            <w:tcW w:w="283" w:type="dxa"/>
            <w:tcBorders>
              <w:top w:val="nil"/>
              <w:left w:val="nil"/>
              <w:bottom w:val="nil"/>
              <w:right w:val="single" w:sz="4" w:space="0" w:color="000000"/>
            </w:tcBorders>
            <w:shd w:val="clear" w:color="auto" w:fill="auto"/>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828" w:type="dxa"/>
            <w:tcBorders>
              <w:top w:val="nil"/>
              <w:left w:val="nil"/>
              <w:bottom w:val="single" w:sz="4" w:space="0" w:color="000000"/>
              <w:right w:val="single" w:sz="4" w:space="0" w:color="000000"/>
            </w:tcBorders>
            <w:shd w:val="clear" w:color="auto" w:fill="auto"/>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All</w:t>
            </w:r>
          </w:p>
        </w:tc>
        <w:tc>
          <w:tcPr>
            <w:tcW w:w="834" w:type="dxa"/>
            <w:tcBorders>
              <w:top w:val="nil"/>
              <w:left w:val="nil"/>
              <w:bottom w:val="single" w:sz="4" w:space="0" w:color="000000"/>
              <w:right w:val="single" w:sz="4" w:space="0" w:color="000000"/>
            </w:tcBorders>
            <w:shd w:val="clear" w:color="auto" w:fill="auto"/>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Fail.</w:t>
            </w:r>
          </w:p>
        </w:tc>
        <w:tc>
          <w:tcPr>
            <w:tcW w:w="794" w:type="dxa"/>
            <w:tcBorders>
              <w:top w:val="nil"/>
              <w:left w:val="nil"/>
              <w:bottom w:val="single" w:sz="4" w:space="0" w:color="000000"/>
              <w:right w:val="single" w:sz="4" w:space="0" w:color="000000"/>
            </w:tcBorders>
            <w:shd w:val="clear" w:color="auto" w:fill="auto"/>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Fail.</w:t>
            </w:r>
          </w:p>
        </w:tc>
        <w:tc>
          <w:tcPr>
            <w:tcW w:w="794" w:type="dxa"/>
            <w:tcBorders>
              <w:top w:val="nil"/>
              <w:left w:val="nil"/>
              <w:bottom w:val="single" w:sz="4" w:space="0" w:color="000000"/>
              <w:right w:val="single" w:sz="4" w:space="0" w:color="000000"/>
            </w:tcBorders>
            <w:shd w:val="clear" w:color="auto" w:fill="auto"/>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Fail. &amp; leav.</w:t>
            </w:r>
          </w:p>
        </w:tc>
        <w:tc>
          <w:tcPr>
            <w:tcW w:w="918" w:type="dxa"/>
            <w:tcBorders>
              <w:top w:val="nil"/>
              <w:left w:val="nil"/>
              <w:bottom w:val="single" w:sz="4" w:space="0" w:color="000000"/>
              <w:right w:val="single" w:sz="4" w:space="0" w:color="000000"/>
            </w:tcBorders>
            <w:shd w:val="clear" w:color="auto" w:fill="auto"/>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leav./ fail.</w:t>
            </w:r>
          </w:p>
        </w:tc>
      </w:tr>
      <w:tr w:rsidR="006E00F6" w:rsidRPr="00D04AB1" w:rsidTr="00EF6077">
        <w:trPr>
          <w:trHeight w:val="29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P1</w:t>
            </w:r>
          </w:p>
        </w:tc>
        <w:tc>
          <w:tcPr>
            <w:tcW w:w="870" w:type="dxa"/>
            <w:tcBorders>
              <w:top w:val="single" w:sz="4" w:space="0" w:color="000000"/>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67</w:t>
            </w:r>
          </w:p>
        </w:tc>
        <w:tc>
          <w:tcPr>
            <w:tcW w:w="689" w:type="dxa"/>
            <w:tcBorders>
              <w:top w:val="single" w:sz="4" w:space="0" w:color="000000"/>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259" w:type="dxa"/>
            <w:tcBorders>
              <w:top w:val="nil"/>
              <w:left w:val="nil"/>
              <w:bottom w:val="nil"/>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793"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31</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918"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828"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285</w:t>
            </w:r>
          </w:p>
        </w:tc>
        <w:tc>
          <w:tcPr>
            <w:tcW w:w="834"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5</w:t>
            </w:r>
          </w:p>
        </w:tc>
        <w:tc>
          <w:tcPr>
            <w:tcW w:w="794" w:type="dxa"/>
            <w:tcBorders>
              <w:top w:val="single" w:sz="4" w:space="0" w:color="000000"/>
              <w:left w:val="nil"/>
              <w:bottom w:val="single" w:sz="4" w:space="0" w:color="000000"/>
              <w:right w:val="single" w:sz="4" w:space="0" w:color="000000"/>
            </w:tcBorders>
            <w:shd w:val="clear" w:color="auto" w:fill="auto"/>
            <w:noWrap/>
            <w:vAlign w:val="bottom"/>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1,75%</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2</w:t>
            </w:r>
          </w:p>
        </w:tc>
        <w:tc>
          <w:tcPr>
            <w:tcW w:w="918"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40,00%</w:t>
            </w:r>
          </w:p>
        </w:tc>
      </w:tr>
      <w:tr w:rsidR="006E00F6" w:rsidRPr="00D04AB1" w:rsidTr="00EF6077">
        <w:trPr>
          <w:trHeight w:val="297"/>
          <w:jc w:val="center"/>
        </w:trPr>
        <w:tc>
          <w:tcPr>
            <w:tcW w:w="284"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P2</w:t>
            </w:r>
          </w:p>
        </w:tc>
        <w:tc>
          <w:tcPr>
            <w:tcW w:w="870"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74</w:t>
            </w:r>
          </w:p>
        </w:tc>
        <w:tc>
          <w:tcPr>
            <w:tcW w:w="689"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09"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259" w:type="dxa"/>
            <w:tcBorders>
              <w:top w:val="nil"/>
              <w:left w:val="nil"/>
              <w:bottom w:val="nil"/>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793" w:type="dxa"/>
            <w:tcBorders>
              <w:top w:val="nil"/>
              <w:left w:val="nil"/>
              <w:bottom w:val="single" w:sz="4" w:space="0" w:color="000000"/>
              <w:right w:val="single" w:sz="4" w:space="0" w:color="000000"/>
            </w:tcBorders>
            <w:shd w:val="clear" w:color="auto" w:fill="auto"/>
            <w:noWrap/>
            <w:vAlign w:val="center"/>
            <w:hideMark/>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33</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828" w:type="dxa"/>
            <w:tcBorders>
              <w:top w:val="nil"/>
              <w:left w:val="nil"/>
              <w:bottom w:val="single" w:sz="4" w:space="0" w:color="000000"/>
              <w:right w:val="single" w:sz="4" w:space="0" w:color="000000"/>
            </w:tcBorders>
            <w:shd w:val="clear" w:color="auto" w:fill="auto"/>
            <w:noWrap/>
            <w:vAlign w:val="center"/>
            <w:hideMark/>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292</w:t>
            </w:r>
          </w:p>
        </w:tc>
        <w:tc>
          <w:tcPr>
            <w:tcW w:w="83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bottom"/>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xml:space="preserve"> </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r>
      <w:tr w:rsidR="006E00F6" w:rsidRPr="00D04AB1" w:rsidTr="00EF6077">
        <w:trPr>
          <w:trHeight w:val="297"/>
          <w:jc w:val="center"/>
        </w:trPr>
        <w:tc>
          <w:tcPr>
            <w:tcW w:w="284"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P3</w:t>
            </w:r>
          </w:p>
        </w:tc>
        <w:tc>
          <w:tcPr>
            <w:tcW w:w="870"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78</w:t>
            </w:r>
          </w:p>
        </w:tc>
        <w:tc>
          <w:tcPr>
            <w:tcW w:w="689"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09"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259" w:type="dxa"/>
            <w:tcBorders>
              <w:top w:val="nil"/>
              <w:left w:val="nil"/>
              <w:bottom w:val="nil"/>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793" w:type="dxa"/>
            <w:tcBorders>
              <w:top w:val="nil"/>
              <w:left w:val="nil"/>
              <w:bottom w:val="single" w:sz="4" w:space="0" w:color="000000"/>
              <w:right w:val="single" w:sz="4" w:space="0" w:color="000000"/>
            </w:tcBorders>
            <w:shd w:val="clear" w:color="auto" w:fill="auto"/>
            <w:noWrap/>
            <w:vAlign w:val="center"/>
            <w:hideMark/>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49</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828" w:type="dxa"/>
            <w:tcBorders>
              <w:top w:val="nil"/>
              <w:left w:val="nil"/>
              <w:bottom w:val="single" w:sz="4" w:space="0" w:color="000000"/>
              <w:right w:val="single" w:sz="4" w:space="0" w:color="000000"/>
            </w:tcBorders>
            <w:shd w:val="clear" w:color="auto" w:fill="auto"/>
            <w:noWrap/>
            <w:vAlign w:val="center"/>
            <w:hideMark/>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339</w:t>
            </w:r>
          </w:p>
        </w:tc>
        <w:tc>
          <w:tcPr>
            <w:tcW w:w="83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bottom"/>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xml:space="preserve"> </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r>
      <w:tr w:rsidR="006E00F6" w:rsidRPr="00D04AB1" w:rsidTr="00EF6077">
        <w:trPr>
          <w:trHeight w:val="297"/>
          <w:jc w:val="center"/>
        </w:trPr>
        <w:tc>
          <w:tcPr>
            <w:tcW w:w="284"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P4</w:t>
            </w:r>
          </w:p>
        </w:tc>
        <w:tc>
          <w:tcPr>
            <w:tcW w:w="870"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74</w:t>
            </w:r>
          </w:p>
        </w:tc>
        <w:tc>
          <w:tcPr>
            <w:tcW w:w="689"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2</w:t>
            </w:r>
          </w:p>
        </w:tc>
        <w:tc>
          <w:tcPr>
            <w:tcW w:w="851"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2,70%</w:t>
            </w:r>
          </w:p>
        </w:tc>
        <w:tc>
          <w:tcPr>
            <w:tcW w:w="709"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259" w:type="dxa"/>
            <w:tcBorders>
              <w:top w:val="nil"/>
              <w:left w:val="nil"/>
              <w:bottom w:val="nil"/>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793" w:type="dxa"/>
            <w:tcBorders>
              <w:top w:val="nil"/>
              <w:left w:val="nil"/>
              <w:bottom w:val="single" w:sz="4" w:space="0" w:color="000000"/>
              <w:right w:val="single" w:sz="4" w:space="0" w:color="000000"/>
            </w:tcBorders>
            <w:shd w:val="clear" w:color="auto" w:fill="auto"/>
            <w:noWrap/>
            <w:vAlign w:val="center"/>
            <w:hideMark/>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41</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828" w:type="dxa"/>
            <w:tcBorders>
              <w:top w:val="nil"/>
              <w:left w:val="nil"/>
              <w:bottom w:val="single" w:sz="4" w:space="0" w:color="000000"/>
              <w:right w:val="single" w:sz="4" w:space="0" w:color="000000"/>
            </w:tcBorders>
            <w:shd w:val="clear" w:color="auto" w:fill="auto"/>
            <w:noWrap/>
            <w:vAlign w:val="center"/>
            <w:hideMark/>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294</w:t>
            </w:r>
          </w:p>
        </w:tc>
        <w:tc>
          <w:tcPr>
            <w:tcW w:w="834" w:type="dxa"/>
            <w:tcBorders>
              <w:top w:val="nil"/>
              <w:left w:val="nil"/>
              <w:bottom w:val="single" w:sz="4" w:space="0" w:color="000000"/>
              <w:right w:val="single" w:sz="4" w:space="0" w:color="000000"/>
            </w:tcBorders>
            <w:shd w:val="clear" w:color="auto" w:fill="auto"/>
            <w:noWrap/>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3</w:t>
            </w:r>
          </w:p>
        </w:tc>
        <w:tc>
          <w:tcPr>
            <w:tcW w:w="794" w:type="dxa"/>
            <w:tcBorders>
              <w:top w:val="nil"/>
              <w:left w:val="nil"/>
              <w:bottom w:val="single" w:sz="4" w:space="0" w:color="000000"/>
              <w:right w:val="single" w:sz="4" w:space="0" w:color="000000"/>
            </w:tcBorders>
            <w:shd w:val="clear" w:color="auto" w:fill="auto"/>
            <w:noWrap/>
            <w:vAlign w:val="bottom"/>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1,02%</w:t>
            </w:r>
          </w:p>
        </w:tc>
        <w:tc>
          <w:tcPr>
            <w:tcW w:w="794" w:type="dxa"/>
            <w:tcBorders>
              <w:top w:val="nil"/>
              <w:left w:val="nil"/>
              <w:bottom w:val="single" w:sz="4" w:space="0" w:color="000000"/>
              <w:right w:val="single" w:sz="4" w:space="0" w:color="000000"/>
            </w:tcBorders>
            <w:shd w:val="clear" w:color="auto" w:fill="auto"/>
            <w:noWrap/>
            <w:hideMark/>
          </w:tcPr>
          <w:p w:rsidR="006E00F6" w:rsidRPr="00D04AB1" w:rsidRDefault="006E00F6" w:rsidP="00EF6077">
            <w:pPr>
              <w:spacing w:after="0"/>
              <w:jc w:val="center"/>
              <w:rPr>
                <w:rFonts w:ascii="Arial" w:hAnsi="Arial" w:cs="Arial"/>
                <w:color w:val="333333"/>
                <w:sz w:val="20"/>
                <w:szCs w:val="20"/>
              </w:rPr>
            </w:pPr>
          </w:p>
        </w:tc>
        <w:tc>
          <w:tcPr>
            <w:tcW w:w="918" w:type="dxa"/>
            <w:tcBorders>
              <w:top w:val="nil"/>
              <w:left w:val="nil"/>
              <w:bottom w:val="single" w:sz="4" w:space="0" w:color="000000"/>
              <w:right w:val="single" w:sz="4" w:space="0" w:color="000000"/>
            </w:tcBorders>
            <w:shd w:val="clear" w:color="auto" w:fill="auto"/>
            <w:noWrap/>
            <w:hideMark/>
          </w:tcPr>
          <w:p w:rsidR="006E00F6" w:rsidRPr="00D04AB1" w:rsidRDefault="006E00F6" w:rsidP="00EF6077">
            <w:pPr>
              <w:spacing w:after="0"/>
              <w:jc w:val="center"/>
              <w:rPr>
                <w:rFonts w:ascii="Arial" w:hAnsi="Arial" w:cs="Arial"/>
                <w:color w:val="333333"/>
                <w:sz w:val="20"/>
                <w:szCs w:val="20"/>
              </w:rPr>
            </w:pPr>
          </w:p>
        </w:tc>
      </w:tr>
      <w:tr w:rsidR="006E00F6" w:rsidRPr="00D04AB1" w:rsidTr="00EF6077">
        <w:trPr>
          <w:trHeight w:val="297"/>
          <w:jc w:val="center"/>
        </w:trPr>
        <w:tc>
          <w:tcPr>
            <w:tcW w:w="284"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P5</w:t>
            </w:r>
          </w:p>
        </w:tc>
        <w:tc>
          <w:tcPr>
            <w:tcW w:w="870"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79</w:t>
            </w:r>
          </w:p>
        </w:tc>
        <w:tc>
          <w:tcPr>
            <w:tcW w:w="689"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1</w:t>
            </w:r>
          </w:p>
        </w:tc>
        <w:tc>
          <w:tcPr>
            <w:tcW w:w="851"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1,27%</w:t>
            </w:r>
          </w:p>
        </w:tc>
        <w:tc>
          <w:tcPr>
            <w:tcW w:w="709"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259" w:type="dxa"/>
            <w:tcBorders>
              <w:top w:val="nil"/>
              <w:left w:val="nil"/>
              <w:bottom w:val="nil"/>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793" w:type="dxa"/>
            <w:tcBorders>
              <w:top w:val="nil"/>
              <w:left w:val="nil"/>
              <w:bottom w:val="single" w:sz="4" w:space="0" w:color="000000"/>
              <w:right w:val="single" w:sz="4" w:space="0" w:color="000000"/>
            </w:tcBorders>
            <w:shd w:val="clear" w:color="auto" w:fill="auto"/>
            <w:noWrap/>
            <w:vAlign w:val="center"/>
            <w:hideMark/>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41</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828" w:type="dxa"/>
            <w:tcBorders>
              <w:top w:val="nil"/>
              <w:left w:val="nil"/>
              <w:bottom w:val="single" w:sz="4" w:space="0" w:color="000000"/>
              <w:right w:val="single" w:sz="4" w:space="0" w:color="000000"/>
            </w:tcBorders>
            <w:shd w:val="clear" w:color="auto" w:fill="auto"/>
            <w:noWrap/>
            <w:vAlign w:val="center"/>
            <w:hideMark/>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308</w:t>
            </w:r>
          </w:p>
        </w:tc>
        <w:tc>
          <w:tcPr>
            <w:tcW w:w="834" w:type="dxa"/>
            <w:tcBorders>
              <w:top w:val="nil"/>
              <w:left w:val="nil"/>
              <w:bottom w:val="single" w:sz="4" w:space="0" w:color="000000"/>
              <w:right w:val="single" w:sz="4" w:space="0" w:color="000000"/>
            </w:tcBorders>
            <w:shd w:val="clear" w:color="auto" w:fill="auto"/>
            <w:noWrap/>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2</w:t>
            </w:r>
          </w:p>
        </w:tc>
        <w:tc>
          <w:tcPr>
            <w:tcW w:w="794" w:type="dxa"/>
            <w:tcBorders>
              <w:top w:val="nil"/>
              <w:left w:val="nil"/>
              <w:bottom w:val="single" w:sz="4" w:space="0" w:color="000000"/>
              <w:right w:val="single" w:sz="4" w:space="0" w:color="000000"/>
            </w:tcBorders>
            <w:shd w:val="clear" w:color="auto" w:fill="auto"/>
            <w:noWrap/>
            <w:vAlign w:val="bottom"/>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0,65%</w:t>
            </w:r>
          </w:p>
        </w:tc>
        <w:tc>
          <w:tcPr>
            <w:tcW w:w="794" w:type="dxa"/>
            <w:tcBorders>
              <w:top w:val="nil"/>
              <w:left w:val="nil"/>
              <w:bottom w:val="single" w:sz="4" w:space="0" w:color="000000"/>
              <w:right w:val="single" w:sz="4" w:space="0" w:color="000000"/>
            </w:tcBorders>
            <w:shd w:val="clear" w:color="auto" w:fill="auto"/>
            <w:noWrap/>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1</w:t>
            </w:r>
          </w:p>
        </w:tc>
        <w:tc>
          <w:tcPr>
            <w:tcW w:w="918" w:type="dxa"/>
            <w:tcBorders>
              <w:top w:val="nil"/>
              <w:left w:val="nil"/>
              <w:bottom w:val="single" w:sz="4" w:space="0" w:color="000000"/>
              <w:right w:val="single" w:sz="4" w:space="0" w:color="000000"/>
            </w:tcBorders>
            <w:shd w:val="clear" w:color="auto" w:fill="auto"/>
            <w:noWrap/>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50,00%</w:t>
            </w:r>
          </w:p>
        </w:tc>
      </w:tr>
      <w:tr w:rsidR="006E00F6" w:rsidRPr="00D04AB1" w:rsidTr="00EF6077">
        <w:trPr>
          <w:trHeight w:val="297"/>
          <w:jc w:val="center"/>
        </w:trPr>
        <w:tc>
          <w:tcPr>
            <w:tcW w:w="284"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w:t>
            </w:r>
          </w:p>
        </w:tc>
        <w:tc>
          <w:tcPr>
            <w:tcW w:w="992"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Total</w:t>
            </w:r>
          </w:p>
        </w:tc>
        <w:tc>
          <w:tcPr>
            <w:tcW w:w="870"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372</w:t>
            </w:r>
          </w:p>
        </w:tc>
        <w:tc>
          <w:tcPr>
            <w:tcW w:w="689"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3</w:t>
            </w:r>
          </w:p>
        </w:tc>
        <w:tc>
          <w:tcPr>
            <w:tcW w:w="851"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0,81%</w:t>
            </w:r>
          </w:p>
        </w:tc>
        <w:tc>
          <w:tcPr>
            <w:tcW w:w="709"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259" w:type="dxa"/>
            <w:tcBorders>
              <w:top w:val="nil"/>
              <w:left w:val="nil"/>
              <w:bottom w:val="nil"/>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793" w:type="dxa"/>
            <w:tcBorders>
              <w:top w:val="nil"/>
              <w:left w:val="nil"/>
              <w:bottom w:val="single" w:sz="4" w:space="0" w:color="000000"/>
              <w:right w:val="single" w:sz="4" w:space="0" w:color="000000"/>
            </w:tcBorders>
            <w:shd w:val="clear" w:color="auto" w:fill="auto"/>
            <w:noWrap/>
            <w:vAlign w:val="center"/>
            <w:hideMark/>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194</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828" w:type="dxa"/>
            <w:tcBorders>
              <w:top w:val="nil"/>
              <w:left w:val="nil"/>
              <w:bottom w:val="single" w:sz="4" w:space="0" w:color="000000"/>
              <w:right w:val="single" w:sz="4" w:space="0" w:color="000000"/>
            </w:tcBorders>
            <w:shd w:val="clear" w:color="auto" w:fill="auto"/>
            <w:noWrap/>
            <w:vAlign w:val="center"/>
            <w:hideMark/>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1518</w:t>
            </w:r>
          </w:p>
        </w:tc>
        <w:tc>
          <w:tcPr>
            <w:tcW w:w="834" w:type="dxa"/>
            <w:tcBorders>
              <w:top w:val="nil"/>
              <w:left w:val="nil"/>
              <w:bottom w:val="single" w:sz="4" w:space="0" w:color="000000"/>
              <w:right w:val="single" w:sz="4" w:space="0" w:color="000000"/>
            </w:tcBorders>
            <w:shd w:val="clear" w:color="auto" w:fill="auto"/>
            <w:noWrap/>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10</w:t>
            </w:r>
          </w:p>
        </w:tc>
        <w:tc>
          <w:tcPr>
            <w:tcW w:w="794" w:type="dxa"/>
            <w:tcBorders>
              <w:top w:val="nil"/>
              <w:left w:val="nil"/>
              <w:bottom w:val="single" w:sz="4" w:space="0" w:color="000000"/>
              <w:right w:val="single" w:sz="4" w:space="0" w:color="000000"/>
            </w:tcBorders>
            <w:shd w:val="clear" w:color="auto" w:fill="auto"/>
            <w:noWrap/>
            <w:vAlign w:val="bottom"/>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0,66%</w:t>
            </w:r>
          </w:p>
        </w:tc>
        <w:tc>
          <w:tcPr>
            <w:tcW w:w="794" w:type="dxa"/>
            <w:tcBorders>
              <w:top w:val="nil"/>
              <w:left w:val="nil"/>
              <w:bottom w:val="single" w:sz="4" w:space="0" w:color="000000"/>
              <w:right w:val="single" w:sz="4" w:space="0" w:color="000000"/>
            </w:tcBorders>
            <w:shd w:val="clear" w:color="auto" w:fill="auto"/>
            <w:noWrap/>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3</w:t>
            </w:r>
          </w:p>
        </w:tc>
        <w:tc>
          <w:tcPr>
            <w:tcW w:w="918" w:type="dxa"/>
            <w:tcBorders>
              <w:top w:val="nil"/>
              <w:left w:val="nil"/>
              <w:bottom w:val="single" w:sz="4" w:space="0" w:color="000000"/>
              <w:right w:val="single" w:sz="4" w:space="0" w:color="000000"/>
            </w:tcBorders>
            <w:shd w:val="clear" w:color="auto" w:fill="auto"/>
            <w:noWrap/>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30,00%</w:t>
            </w:r>
          </w:p>
        </w:tc>
      </w:tr>
      <w:tr w:rsidR="006E00F6" w:rsidRPr="00D04AB1" w:rsidTr="00EF6077">
        <w:trPr>
          <w:trHeight w:val="222"/>
          <w:jc w:val="center"/>
        </w:trPr>
        <w:tc>
          <w:tcPr>
            <w:tcW w:w="284" w:type="dxa"/>
            <w:tcBorders>
              <w:top w:val="nil"/>
              <w:left w:val="nil"/>
              <w:bottom w:val="nil"/>
              <w:right w:val="nil"/>
            </w:tcBorders>
            <w:shd w:val="clear" w:color="auto" w:fill="auto"/>
            <w:noWrap/>
            <w:vAlign w:val="bottom"/>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2" w:type="dxa"/>
            <w:tcBorders>
              <w:top w:val="nil"/>
              <w:left w:val="nil"/>
              <w:bottom w:val="nil"/>
              <w:right w:val="nil"/>
            </w:tcBorders>
            <w:shd w:val="clear" w:color="auto" w:fill="auto"/>
            <w:noWrap/>
            <w:vAlign w:val="bottom"/>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870" w:type="dxa"/>
            <w:tcBorders>
              <w:top w:val="nil"/>
              <w:left w:val="nil"/>
              <w:bottom w:val="nil"/>
              <w:right w:val="nil"/>
            </w:tcBorders>
            <w:shd w:val="clear" w:color="auto" w:fill="auto"/>
            <w:noWrap/>
            <w:vAlign w:val="bottom"/>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689" w:type="dxa"/>
            <w:tcBorders>
              <w:top w:val="nil"/>
              <w:left w:val="nil"/>
              <w:bottom w:val="nil"/>
              <w:right w:val="nil"/>
            </w:tcBorders>
            <w:shd w:val="clear" w:color="auto" w:fill="auto"/>
            <w:noWrap/>
            <w:vAlign w:val="bottom"/>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851" w:type="dxa"/>
            <w:tcBorders>
              <w:top w:val="nil"/>
              <w:left w:val="nil"/>
              <w:bottom w:val="nil"/>
              <w:right w:val="nil"/>
            </w:tcBorders>
            <w:shd w:val="clear" w:color="auto" w:fill="auto"/>
            <w:noWrap/>
            <w:vAlign w:val="bottom"/>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09" w:type="dxa"/>
            <w:tcBorders>
              <w:top w:val="nil"/>
              <w:left w:val="nil"/>
              <w:bottom w:val="nil"/>
              <w:right w:val="nil"/>
            </w:tcBorders>
            <w:shd w:val="clear" w:color="auto" w:fill="auto"/>
            <w:noWrap/>
            <w:vAlign w:val="bottom"/>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992" w:type="dxa"/>
            <w:tcBorders>
              <w:top w:val="nil"/>
              <w:left w:val="nil"/>
              <w:bottom w:val="nil"/>
              <w:right w:val="nil"/>
            </w:tcBorders>
            <w:shd w:val="clear" w:color="auto" w:fill="auto"/>
            <w:noWrap/>
            <w:vAlign w:val="bottom"/>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259" w:type="dxa"/>
            <w:tcBorders>
              <w:top w:val="nil"/>
              <w:left w:val="nil"/>
              <w:bottom w:val="nil"/>
              <w:right w:val="nil"/>
            </w:tcBorders>
            <w:shd w:val="clear" w:color="auto" w:fill="auto"/>
            <w:noWrap/>
            <w:vAlign w:val="bottom"/>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793" w:type="dxa"/>
            <w:tcBorders>
              <w:top w:val="nil"/>
              <w:left w:val="nil"/>
              <w:bottom w:val="nil"/>
              <w:right w:val="nil"/>
            </w:tcBorders>
            <w:shd w:val="clear" w:color="auto" w:fill="auto"/>
            <w:noWrap/>
            <w:vAlign w:val="bottom"/>
            <w:hideMark/>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918" w:type="dxa"/>
            <w:tcBorders>
              <w:top w:val="nil"/>
              <w:left w:val="nil"/>
              <w:bottom w:val="nil"/>
              <w:right w:val="nil"/>
            </w:tcBorders>
            <w:shd w:val="clear" w:color="auto" w:fill="auto"/>
            <w:noWrap/>
            <w:vAlign w:val="bottom"/>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283" w:type="dxa"/>
            <w:tcBorders>
              <w:top w:val="nil"/>
              <w:left w:val="nil"/>
              <w:bottom w:val="nil"/>
              <w:right w:val="nil"/>
            </w:tcBorders>
            <w:shd w:val="clear" w:color="auto" w:fill="auto"/>
            <w:noWrap/>
            <w:vAlign w:val="bottom"/>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828" w:type="dxa"/>
            <w:tcBorders>
              <w:top w:val="nil"/>
              <w:left w:val="nil"/>
              <w:bottom w:val="nil"/>
              <w:right w:val="nil"/>
            </w:tcBorders>
            <w:shd w:val="clear" w:color="auto" w:fill="auto"/>
            <w:noWrap/>
            <w:vAlign w:val="center"/>
            <w:hideMark/>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xml:space="preserve"> </w:t>
            </w:r>
          </w:p>
        </w:tc>
        <w:tc>
          <w:tcPr>
            <w:tcW w:w="834" w:type="dxa"/>
            <w:tcBorders>
              <w:top w:val="nil"/>
              <w:left w:val="nil"/>
              <w:bottom w:val="nil"/>
              <w:right w:val="nil"/>
            </w:tcBorders>
            <w:shd w:val="clear" w:color="auto" w:fill="auto"/>
            <w:noWrap/>
            <w:vAlign w:val="bottom"/>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xml:space="preserve"> </w:t>
            </w:r>
          </w:p>
        </w:tc>
        <w:tc>
          <w:tcPr>
            <w:tcW w:w="794" w:type="dxa"/>
            <w:tcBorders>
              <w:top w:val="nil"/>
              <w:left w:val="nil"/>
              <w:bottom w:val="nil"/>
              <w:right w:val="nil"/>
            </w:tcBorders>
            <w:shd w:val="clear" w:color="auto" w:fill="auto"/>
            <w:noWrap/>
            <w:vAlign w:val="bottom"/>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918" w:type="dxa"/>
            <w:tcBorders>
              <w:top w:val="nil"/>
              <w:left w:val="nil"/>
              <w:bottom w:val="nil"/>
              <w:right w:val="nil"/>
            </w:tcBorders>
            <w:shd w:val="clear" w:color="auto" w:fill="auto"/>
            <w:noWrap/>
            <w:vAlign w:val="bottom"/>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r>
      <w:tr w:rsidR="006E00F6" w:rsidRPr="00D04AB1" w:rsidTr="00EF6077">
        <w:trPr>
          <w:trHeight w:val="29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S1</w:t>
            </w:r>
          </w:p>
        </w:tc>
        <w:tc>
          <w:tcPr>
            <w:tcW w:w="870" w:type="dxa"/>
            <w:tcBorders>
              <w:top w:val="single" w:sz="4" w:space="0" w:color="000000"/>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86</w:t>
            </w:r>
          </w:p>
        </w:tc>
        <w:tc>
          <w:tcPr>
            <w:tcW w:w="689" w:type="dxa"/>
            <w:tcBorders>
              <w:top w:val="single" w:sz="4" w:space="0" w:color="000000"/>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851" w:type="dxa"/>
            <w:tcBorders>
              <w:top w:val="single" w:sz="4" w:space="0" w:color="000000"/>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259" w:type="dxa"/>
            <w:tcBorders>
              <w:top w:val="nil"/>
              <w:left w:val="nil"/>
              <w:bottom w:val="nil"/>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793"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56</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1</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1,79%</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1</w:t>
            </w:r>
          </w:p>
        </w:tc>
        <w:tc>
          <w:tcPr>
            <w:tcW w:w="918"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100%</w:t>
            </w:r>
          </w:p>
        </w:tc>
        <w:tc>
          <w:tcPr>
            <w:tcW w:w="283" w:type="dxa"/>
            <w:tcBorders>
              <w:top w:val="nil"/>
              <w:left w:val="nil"/>
              <w:bottom w:val="nil"/>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828"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292</w:t>
            </w:r>
          </w:p>
        </w:tc>
        <w:tc>
          <w:tcPr>
            <w:tcW w:w="834"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94" w:type="dxa"/>
            <w:tcBorders>
              <w:top w:val="single" w:sz="4" w:space="0" w:color="000000"/>
              <w:left w:val="nil"/>
              <w:bottom w:val="single" w:sz="4" w:space="0" w:color="000000"/>
              <w:right w:val="single" w:sz="4" w:space="0" w:color="000000"/>
            </w:tcBorders>
            <w:shd w:val="clear" w:color="auto" w:fill="auto"/>
            <w:noWrap/>
            <w:vAlign w:val="bottom"/>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xml:space="preserve"> </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918"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r>
      <w:tr w:rsidR="006E00F6" w:rsidRPr="00D04AB1" w:rsidTr="00EF6077">
        <w:trPr>
          <w:trHeight w:val="297"/>
          <w:jc w:val="center"/>
        </w:trPr>
        <w:tc>
          <w:tcPr>
            <w:tcW w:w="284"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S2</w:t>
            </w:r>
          </w:p>
        </w:tc>
        <w:tc>
          <w:tcPr>
            <w:tcW w:w="870"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85</w:t>
            </w:r>
          </w:p>
        </w:tc>
        <w:tc>
          <w:tcPr>
            <w:tcW w:w="689"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09"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259" w:type="dxa"/>
            <w:tcBorders>
              <w:top w:val="nil"/>
              <w:left w:val="nil"/>
              <w:bottom w:val="nil"/>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793" w:type="dxa"/>
            <w:tcBorders>
              <w:top w:val="nil"/>
              <w:left w:val="nil"/>
              <w:bottom w:val="single" w:sz="4" w:space="0" w:color="000000"/>
              <w:right w:val="single" w:sz="4" w:space="0" w:color="000000"/>
            </w:tcBorders>
            <w:shd w:val="clear" w:color="auto" w:fill="auto"/>
            <w:noWrap/>
            <w:vAlign w:val="center"/>
            <w:hideMark/>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50</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828" w:type="dxa"/>
            <w:tcBorders>
              <w:top w:val="nil"/>
              <w:left w:val="nil"/>
              <w:bottom w:val="single" w:sz="4" w:space="0" w:color="000000"/>
              <w:right w:val="single" w:sz="4" w:space="0" w:color="000000"/>
            </w:tcBorders>
            <w:shd w:val="clear" w:color="auto" w:fill="auto"/>
            <w:noWrap/>
            <w:vAlign w:val="center"/>
            <w:hideMark/>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296</w:t>
            </w:r>
          </w:p>
        </w:tc>
        <w:tc>
          <w:tcPr>
            <w:tcW w:w="83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bottom"/>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0,34%</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r>
      <w:tr w:rsidR="006E00F6" w:rsidRPr="00D04AB1" w:rsidTr="00EF6077">
        <w:trPr>
          <w:trHeight w:val="297"/>
          <w:jc w:val="center"/>
        </w:trPr>
        <w:tc>
          <w:tcPr>
            <w:tcW w:w="284"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S3</w:t>
            </w:r>
          </w:p>
        </w:tc>
        <w:tc>
          <w:tcPr>
            <w:tcW w:w="870"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95</w:t>
            </w:r>
          </w:p>
        </w:tc>
        <w:tc>
          <w:tcPr>
            <w:tcW w:w="689"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09"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259" w:type="dxa"/>
            <w:tcBorders>
              <w:top w:val="nil"/>
              <w:left w:val="nil"/>
              <w:bottom w:val="nil"/>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793" w:type="dxa"/>
            <w:tcBorders>
              <w:top w:val="nil"/>
              <w:left w:val="nil"/>
              <w:bottom w:val="single" w:sz="4" w:space="0" w:color="000000"/>
              <w:right w:val="single" w:sz="4" w:space="0" w:color="000000"/>
            </w:tcBorders>
            <w:shd w:val="clear" w:color="auto" w:fill="auto"/>
            <w:noWrap/>
            <w:vAlign w:val="center"/>
            <w:hideMark/>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43</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2,33%</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1</w:t>
            </w:r>
          </w:p>
        </w:tc>
        <w:tc>
          <w:tcPr>
            <w:tcW w:w="918"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100%</w:t>
            </w:r>
          </w:p>
        </w:tc>
        <w:tc>
          <w:tcPr>
            <w:tcW w:w="283" w:type="dxa"/>
            <w:tcBorders>
              <w:top w:val="nil"/>
              <w:left w:val="nil"/>
              <w:bottom w:val="nil"/>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828" w:type="dxa"/>
            <w:tcBorders>
              <w:top w:val="nil"/>
              <w:left w:val="nil"/>
              <w:bottom w:val="single" w:sz="4" w:space="0" w:color="000000"/>
              <w:right w:val="single" w:sz="4" w:space="0" w:color="000000"/>
            </w:tcBorders>
            <w:shd w:val="clear" w:color="auto" w:fill="auto"/>
            <w:noWrap/>
            <w:vAlign w:val="center"/>
            <w:hideMark/>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259</w:t>
            </w:r>
          </w:p>
        </w:tc>
        <w:tc>
          <w:tcPr>
            <w:tcW w:w="83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4</w:t>
            </w:r>
          </w:p>
        </w:tc>
        <w:tc>
          <w:tcPr>
            <w:tcW w:w="794" w:type="dxa"/>
            <w:tcBorders>
              <w:top w:val="nil"/>
              <w:left w:val="nil"/>
              <w:bottom w:val="single" w:sz="4" w:space="0" w:color="000000"/>
              <w:right w:val="single" w:sz="4" w:space="0" w:color="000000"/>
            </w:tcBorders>
            <w:shd w:val="clear" w:color="auto" w:fill="auto"/>
            <w:noWrap/>
            <w:vAlign w:val="bottom"/>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1,54%</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2</w:t>
            </w:r>
          </w:p>
        </w:tc>
        <w:tc>
          <w:tcPr>
            <w:tcW w:w="918"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50,00%</w:t>
            </w:r>
          </w:p>
        </w:tc>
      </w:tr>
      <w:tr w:rsidR="006E00F6" w:rsidRPr="00D04AB1" w:rsidTr="00EF6077">
        <w:trPr>
          <w:trHeight w:val="297"/>
          <w:jc w:val="center"/>
        </w:trPr>
        <w:tc>
          <w:tcPr>
            <w:tcW w:w="284"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S4</w:t>
            </w:r>
          </w:p>
        </w:tc>
        <w:tc>
          <w:tcPr>
            <w:tcW w:w="870"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81</w:t>
            </w:r>
          </w:p>
        </w:tc>
        <w:tc>
          <w:tcPr>
            <w:tcW w:w="689"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2</w:t>
            </w:r>
          </w:p>
        </w:tc>
        <w:tc>
          <w:tcPr>
            <w:tcW w:w="851"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2,47%</w:t>
            </w:r>
          </w:p>
        </w:tc>
        <w:tc>
          <w:tcPr>
            <w:tcW w:w="709"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259" w:type="dxa"/>
            <w:tcBorders>
              <w:top w:val="nil"/>
              <w:left w:val="nil"/>
              <w:bottom w:val="nil"/>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793" w:type="dxa"/>
            <w:tcBorders>
              <w:top w:val="nil"/>
              <w:left w:val="nil"/>
              <w:bottom w:val="single" w:sz="4" w:space="0" w:color="000000"/>
              <w:right w:val="single" w:sz="4" w:space="0" w:color="000000"/>
            </w:tcBorders>
            <w:shd w:val="clear" w:color="auto" w:fill="auto"/>
            <w:noWrap/>
            <w:vAlign w:val="center"/>
            <w:hideMark/>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54</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828" w:type="dxa"/>
            <w:tcBorders>
              <w:top w:val="nil"/>
              <w:left w:val="nil"/>
              <w:bottom w:val="single" w:sz="4" w:space="0" w:color="000000"/>
              <w:right w:val="single" w:sz="4" w:space="0" w:color="000000"/>
            </w:tcBorders>
            <w:shd w:val="clear" w:color="auto" w:fill="auto"/>
            <w:noWrap/>
            <w:vAlign w:val="center"/>
            <w:hideMark/>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293</w:t>
            </w:r>
          </w:p>
        </w:tc>
        <w:tc>
          <w:tcPr>
            <w:tcW w:w="83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5</w:t>
            </w:r>
          </w:p>
        </w:tc>
        <w:tc>
          <w:tcPr>
            <w:tcW w:w="794" w:type="dxa"/>
            <w:tcBorders>
              <w:top w:val="nil"/>
              <w:left w:val="nil"/>
              <w:bottom w:val="single" w:sz="4" w:space="0" w:color="000000"/>
              <w:right w:val="single" w:sz="4" w:space="0" w:color="000000"/>
            </w:tcBorders>
            <w:shd w:val="clear" w:color="auto" w:fill="auto"/>
            <w:noWrap/>
            <w:vAlign w:val="bottom"/>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1,71%</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4</w:t>
            </w:r>
          </w:p>
        </w:tc>
        <w:tc>
          <w:tcPr>
            <w:tcW w:w="918"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80,00%</w:t>
            </w:r>
          </w:p>
        </w:tc>
      </w:tr>
      <w:tr w:rsidR="006E00F6" w:rsidRPr="00D04AB1" w:rsidTr="00EF6077">
        <w:trPr>
          <w:trHeight w:val="297"/>
          <w:jc w:val="center"/>
        </w:trPr>
        <w:tc>
          <w:tcPr>
            <w:tcW w:w="284"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S5</w:t>
            </w:r>
          </w:p>
        </w:tc>
        <w:tc>
          <w:tcPr>
            <w:tcW w:w="870"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77</w:t>
            </w:r>
          </w:p>
        </w:tc>
        <w:tc>
          <w:tcPr>
            <w:tcW w:w="689"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1</w:t>
            </w:r>
          </w:p>
        </w:tc>
        <w:tc>
          <w:tcPr>
            <w:tcW w:w="851"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1,30%</w:t>
            </w:r>
          </w:p>
        </w:tc>
        <w:tc>
          <w:tcPr>
            <w:tcW w:w="709"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1</w:t>
            </w:r>
          </w:p>
        </w:tc>
        <w:tc>
          <w:tcPr>
            <w:tcW w:w="992"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100%</w:t>
            </w:r>
          </w:p>
        </w:tc>
        <w:tc>
          <w:tcPr>
            <w:tcW w:w="259" w:type="dxa"/>
            <w:tcBorders>
              <w:top w:val="nil"/>
              <w:left w:val="nil"/>
              <w:bottom w:val="nil"/>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793" w:type="dxa"/>
            <w:tcBorders>
              <w:top w:val="nil"/>
              <w:left w:val="nil"/>
              <w:bottom w:val="single" w:sz="4" w:space="0" w:color="000000"/>
              <w:right w:val="single" w:sz="4" w:space="0" w:color="000000"/>
            </w:tcBorders>
            <w:shd w:val="clear" w:color="auto" w:fill="auto"/>
            <w:noWrap/>
            <w:vAlign w:val="center"/>
            <w:hideMark/>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35</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828" w:type="dxa"/>
            <w:tcBorders>
              <w:top w:val="nil"/>
              <w:left w:val="nil"/>
              <w:bottom w:val="single" w:sz="4" w:space="0" w:color="000000"/>
              <w:right w:val="single" w:sz="4" w:space="0" w:color="000000"/>
            </w:tcBorders>
            <w:shd w:val="clear" w:color="auto" w:fill="auto"/>
            <w:noWrap/>
            <w:vAlign w:val="center"/>
            <w:hideMark/>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271</w:t>
            </w:r>
          </w:p>
        </w:tc>
        <w:tc>
          <w:tcPr>
            <w:tcW w:w="83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5</w:t>
            </w:r>
          </w:p>
        </w:tc>
        <w:tc>
          <w:tcPr>
            <w:tcW w:w="794" w:type="dxa"/>
            <w:tcBorders>
              <w:top w:val="nil"/>
              <w:left w:val="nil"/>
              <w:bottom w:val="single" w:sz="4" w:space="0" w:color="000000"/>
              <w:right w:val="single" w:sz="4" w:space="0" w:color="000000"/>
            </w:tcBorders>
            <w:shd w:val="clear" w:color="auto" w:fill="auto"/>
            <w:noWrap/>
            <w:vAlign w:val="bottom"/>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1,85%</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3</w:t>
            </w:r>
          </w:p>
        </w:tc>
        <w:tc>
          <w:tcPr>
            <w:tcW w:w="918"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60,00%</w:t>
            </w:r>
          </w:p>
        </w:tc>
      </w:tr>
      <w:tr w:rsidR="006E00F6" w:rsidRPr="00D04AB1" w:rsidTr="00EF6077">
        <w:trPr>
          <w:trHeight w:val="297"/>
          <w:jc w:val="center"/>
        </w:trPr>
        <w:tc>
          <w:tcPr>
            <w:tcW w:w="284"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S6</w:t>
            </w:r>
          </w:p>
        </w:tc>
        <w:tc>
          <w:tcPr>
            <w:tcW w:w="870"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80</w:t>
            </w:r>
          </w:p>
        </w:tc>
        <w:tc>
          <w:tcPr>
            <w:tcW w:w="689"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851"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09"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259" w:type="dxa"/>
            <w:tcBorders>
              <w:top w:val="nil"/>
              <w:left w:val="nil"/>
              <w:bottom w:val="nil"/>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793" w:type="dxa"/>
            <w:tcBorders>
              <w:top w:val="nil"/>
              <w:left w:val="nil"/>
              <w:bottom w:val="single" w:sz="4" w:space="0" w:color="000000"/>
              <w:right w:val="single" w:sz="4" w:space="0" w:color="000000"/>
            </w:tcBorders>
            <w:shd w:val="clear" w:color="auto" w:fill="auto"/>
            <w:noWrap/>
            <w:vAlign w:val="center"/>
            <w:hideMark/>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47</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828" w:type="dxa"/>
            <w:tcBorders>
              <w:top w:val="nil"/>
              <w:left w:val="nil"/>
              <w:bottom w:val="single" w:sz="4" w:space="0" w:color="000000"/>
              <w:right w:val="single" w:sz="4" w:space="0" w:color="000000"/>
            </w:tcBorders>
            <w:shd w:val="clear" w:color="auto" w:fill="auto"/>
            <w:noWrap/>
            <w:vAlign w:val="center"/>
            <w:hideMark/>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241</w:t>
            </w:r>
          </w:p>
        </w:tc>
        <w:tc>
          <w:tcPr>
            <w:tcW w:w="83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4</w:t>
            </w:r>
          </w:p>
        </w:tc>
        <w:tc>
          <w:tcPr>
            <w:tcW w:w="794" w:type="dxa"/>
            <w:tcBorders>
              <w:top w:val="nil"/>
              <w:left w:val="nil"/>
              <w:bottom w:val="single" w:sz="4" w:space="0" w:color="000000"/>
              <w:right w:val="single" w:sz="4" w:space="0" w:color="000000"/>
            </w:tcBorders>
            <w:shd w:val="clear" w:color="auto" w:fill="auto"/>
            <w:noWrap/>
            <w:vAlign w:val="bottom"/>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1,66%</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2</w:t>
            </w:r>
          </w:p>
        </w:tc>
        <w:tc>
          <w:tcPr>
            <w:tcW w:w="918"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50,00%</w:t>
            </w:r>
          </w:p>
        </w:tc>
      </w:tr>
      <w:tr w:rsidR="006E00F6" w:rsidRPr="00D04AB1" w:rsidTr="00EF6077">
        <w:trPr>
          <w:trHeight w:val="297"/>
          <w:jc w:val="center"/>
        </w:trPr>
        <w:tc>
          <w:tcPr>
            <w:tcW w:w="284"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S7</w:t>
            </w:r>
          </w:p>
        </w:tc>
        <w:tc>
          <w:tcPr>
            <w:tcW w:w="870"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75</w:t>
            </w:r>
          </w:p>
        </w:tc>
        <w:tc>
          <w:tcPr>
            <w:tcW w:w="689"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2</w:t>
            </w:r>
          </w:p>
        </w:tc>
        <w:tc>
          <w:tcPr>
            <w:tcW w:w="851"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2,67%</w:t>
            </w:r>
          </w:p>
        </w:tc>
        <w:tc>
          <w:tcPr>
            <w:tcW w:w="709"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259" w:type="dxa"/>
            <w:tcBorders>
              <w:top w:val="nil"/>
              <w:left w:val="nil"/>
              <w:bottom w:val="nil"/>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793" w:type="dxa"/>
            <w:tcBorders>
              <w:top w:val="nil"/>
              <w:left w:val="nil"/>
              <w:bottom w:val="single" w:sz="4" w:space="0" w:color="000000"/>
              <w:right w:val="single" w:sz="4" w:space="0" w:color="000000"/>
            </w:tcBorders>
            <w:shd w:val="clear" w:color="auto" w:fill="auto"/>
            <w:noWrap/>
            <w:vAlign w:val="center"/>
            <w:hideMark/>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30</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828" w:type="dxa"/>
            <w:tcBorders>
              <w:top w:val="nil"/>
              <w:left w:val="nil"/>
              <w:bottom w:val="single" w:sz="4" w:space="0" w:color="000000"/>
              <w:right w:val="single" w:sz="4" w:space="0" w:color="000000"/>
            </w:tcBorders>
            <w:shd w:val="clear" w:color="auto" w:fill="auto"/>
            <w:noWrap/>
            <w:vAlign w:val="center"/>
            <w:hideMark/>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257</w:t>
            </w:r>
          </w:p>
        </w:tc>
        <w:tc>
          <w:tcPr>
            <w:tcW w:w="83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bottom"/>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xml:space="preserve"> </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 </w:t>
            </w:r>
          </w:p>
        </w:tc>
      </w:tr>
      <w:tr w:rsidR="006E00F6" w:rsidRPr="00D04AB1" w:rsidTr="00EF6077">
        <w:trPr>
          <w:trHeight w:val="297"/>
          <w:jc w:val="center"/>
        </w:trPr>
        <w:tc>
          <w:tcPr>
            <w:tcW w:w="284"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w:t>
            </w:r>
          </w:p>
        </w:tc>
        <w:tc>
          <w:tcPr>
            <w:tcW w:w="992"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Total</w:t>
            </w:r>
          </w:p>
        </w:tc>
        <w:tc>
          <w:tcPr>
            <w:tcW w:w="870"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579</w:t>
            </w:r>
          </w:p>
        </w:tc>
        <w:tc>
          <w:tcPr>
            <w:tcW w:w="689"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5</w:t>
            </w:r>
          </w:p>
        </w:tc>
        <w:tc>
          <w:tcPr>
            <w:tcW w:w="851"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0,86%</w:t>
            </w:r>
          </w:p>
        </w:tc>
        <w:tc>
          <w:tcPr>
            <w:tcW w:w="709"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1</w:t>
            </w:r>
          </w:p>
        </w:tc>
        <w:tc>
          <w:tcPr>
            <w:tcW w:w="992" w:type="dxa"/>
            <w:tcBorders>
              <w:top w:val="nil"/>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20,00%</w:t>
            </w:r>
          </w:p>
        </w:tc>
        <w:tc>
          <w:tcPr>
            <w:tcW w:w="259" w:type="dxa"/>
            <w:tcBorders>
              <w:top w:val="nil"/>
              <w:left w:val="nil"/>
              <w:bottom w:val="nil"/>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793" w:type="dxa"/>
            <w:tcBorders>
              <w:top w:val="nil"/>
              <w:left w:val="nil"/>
              <w:bottom w:val="single" w:sz="4" w:space="0" w:color="000000"/>
              <w:right w:val="single" w:sz="4" w:space="0" w:color="000000"/>
            </w:tcBorders>
            <w:shd w:val="clear" w:color="auto" w:fill="auto"/>
            <w:noWrap/>
            <w:vAlign w:val="center"/>
            <w:hideMark/>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315</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2</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0,63%</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2</w:t>
            </w:r>
          </w:p>
        </w:tc>
        <w:tc>
          <w:tcPr>
            <w:tcW w:w="918"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100%</w:t>
            </w:r>
          </w:p>
        </w:tc>
        <w:tc>
          <w:tcPr>
            <w:tcW w:w="283" w:type="dxa"/>
            <w:tcBorders>
              <w:top w:val="nil"/>
              <w:left w:val="nil"/>
              <w:bottom w:val="nil"/>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828" w:type="dxa"/>
            <w:tcBorders>
              <w:top w:val="nil"/>
              <w:left w:val="nil"/>
              <w:bottom w:val="single" w:sz="4" w:space="0" w:color="000000"/>
              <w:right w:val="single" w:sz="4" w:space="0" w:color="000000"/>
            </w:tcBorders>
            <w:shd w:val="clear" w:color="auto" w:fill="auto"/>
            <w:noWrap/>
            <w:vAlign w:val="center"/>
            <w:hideMark/>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1909</w:t>
            </w:r>
          </w:p>
        </w:tc>
        <w:tc>
          <w:tcPr>
            <w:tcW w:w="83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19</w:t>
            </w:r>
          </w:p>
        </w:tc>
        <w:tc>
          <w:tcPr>
            <w:tcW w:w="794" w:type="dxa"/>
            <w:tcBorders>
              <w:top w:val="nil"/>
              <w:left w:val="nil"/>
              <w:bottom w:val="single" w:sz="4" w:space="0" w:color="000000"/>
              <w:right w:val="single" w:sz="4" w:space="0" w:color="000000"/>
            </w:tcBorders>
            <w:shd w:val="clear" w:color="auto" w:fill="auto"/>
            <w:noWrap/>
            <w:vAlign w:val="bottom"/>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1,00%</w:t>
            </w:r>
          </w:p>
        </w:tc>
        <w:tc>
          <w:tcPr>
            <w:tcW w:w="794"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11</w:t>
            </w:r>
          </w:p>
        </w:tc>
        <w:tc>
          <w:tcPr>
            <w:tcW w:w="918" w:type="dxa"/>
            <w:tcBorders>
              <w:top w:val="nil"/>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color w:val="333333"/>
                <w:sz w:val="20"/>
                <w:szCs w:val="20"/>
              </w:rPr>
            </w:pPr>
            <w:r w:rsidRPr="00D04AB1">
              <w:rPr>
                <w:rFonts w:ascii="Arial" w:hAnsi="Arial" w:cs="Arial"/>
                <w:color w:val="333333"/>
                <w:sz w:val="20"/>
                <w:szCs w:val="20"/>
              </w:rPr>
              <w:t>57,89%</w:t>
            </w:r>
          </w:p>
        </w:tc>
      </w:tr>
      <w:tr w:rsidR="006E00F6" w:rsidRPr="00D04AB1" w:rsidTr="00EF6077">
        <w:trPr>
          <w:trHeight w:val="222"/>
          <w:jc w:val="center"/>
        </w:trPr>
        <w:tc>
          <w:tcPr>
            <w:tcW w:w="284" w:type="dxa"/>
            <w:tcBorders>
              <w:top w:val="nil"/>
              <w:left w:val="nil"/>
              <w:bottom w:val="nil"/>
              <w:right w:val="nil"/>
            </w:tcBorders>
            <w:shd w:val="clear" w:color="auto" w:fill="auto"/>
            <w:noWrap/>
            <w:vAlign w:val="bottom"/>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992" w:type="dxa"/>
            <w:tcBorders>
              <w:top w:val="nil"/>
              <w:left w:val="nil"/>
              <w:bottom w:val="nil"/>
              <w:right w:val="nil"/>
            </w:tcBorders>
            <w:shd w:val="clear" w:color="auto" w:fill="auto"/>
            <w:noWrap/>
            <w:vAlign w:val="bottom"/>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870" w:type="dxa"/>
            <w:tcBorders>
              <w:top w:val="nil"/>
              <w:left w:val="nil"/>
              <w:bottom w:val="nil"/>
              <w:right w:val="nil"/>
            </w:tcBorders>
            <w:shd w:val="clear" w:color="auto" w:fill="auto"/>
            <w:noWrap/>
            <w:vAlign w:val="bottom"/>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689" w:type="dxa"/>
            <w:tcBorders>
              <w:top w:val="nil"/>
              <w:left w:val="nil"/>
              <w:bottom w:val="nil"/>
              <w:right w:val="nil"/>
            </w:tcBorders>
            <w:shd w:val="clear" w:color="auto" w:fill="auto"/>
            <w:noWrap/>
            <w:vAlign w:val="bottom"/>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851" w:type="dxa"/>
            <w:tcBorders>
              <w:top w:val="nil"/>
              <w:left w:val="nil"/>
              <w:bottom w:val="nil"/>
              <w:right w:val="nil"/>
            </w:tcBorders>
            <w:shd w:val="clear" w:color="auto" w:fill="auto"/>
            <w:noWrap/>
            <w:vAlign w:val="bottom"/>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709" w:type="dxa"/>
            <w:tcBorders>
              <w:top w:val="nil"/>
              <w:left w:val="nil"/>
              <w:bottom w:val="nil"/>
              <w:right w:val="nil"/>
            </w:tcBorders>
            <w:shd w:val="clear" w:color="auto" w:fill="auto"/>
            <w:noWrap/>
            <w:vAlign w:val="bottom"/>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992" w:type="dxa"/>
            <w:tcBorders>
              <w:top w:val="nil"/>
              <w:left w:val="nil"/>
              <w:bottom w:val="nil"/>
              <w:right w:val="nil"/>
            </w:tcBorders>
            <w:shd w:val="clear" w:color="auto" w:fill="auto"/>
            <w:noWrap/>
            <w:vAlign w:val="bottom"/>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259" w:type="dxa"/>
            <w:tcBorders>
              <w:top w:val="nil"/>
              <w:left w:val="nil"/>
              <w:bottom w:val="nil"/>
              <w:right w:val="nil"/>
            </w:tcBorders>
            <w:shd w:val="clear" w:color="auto" w:fill="auto"/>
            <w:noWrap/>
            <w:vAlign w:val="bottom"/>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793" w:type="dxa"/>
            <w:tcBorders>
              <w:top w:val="nil"/>
              <w:left w:val="nil"/>
              <w:bottom w:val="nil"/>
              <w:right w:val="nil"/>
            </w:tcBorders>
            <w:shd w:val="clear" w:color="auto" w:fill="auto"/>
            <w:noWrap/>
            <w:vAlign w:val="bottom"/>
            <w:hideMark/>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794" w:type="dxa"/>
            <w:tcBorders>
              <w:top w:val="nil"/>
              <w:left w:val="nil"/>
              <w:bottom w:val="nil"/>
              <w:right w:val="nil"/>
            </w:tcBorders>
            <w:shd w:val="clear" w:color="auto" w:fill="auto"/>
            <w:noWrap/>
            <w:vAlign w:val="bottom"/>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794" w:type="dxa"/>
            <w:tcBorders>
              <w:top w:val="nil"/>
              <w:left w:val="nil"/>
              <w:bottom w:val="nil"/>
              <w:right w:val="nil"/>
            </w:tcBorders>
            <w:shd w:val="clear" w:color="auto" w:fill="auto"/>
            <w:noWrap/>
            <w:vAlign w:val="bottom"/>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918" w:type="dxa"/>
            <w:tcBorders>
              <w:top w:val="nil"/>
              <w:left w:val="nil"/>
              <w:bottom w:val="nil"/>
              <w:right w:val="nil"/>
            </w:tcBorders>
            <w:shd w:val="clear" w:color="auto" w:fill="auto"/>
            <w:noWrap/>
            <w:vAlign w:val="bottom"/>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283" w:type="dxa"/>
            <w:tcBorders>
              <w:top w:val="nil"/>
              <w:left w:val="nil"/>
              <w:bottom w:val="nil"/>
              <w:right w:val="nil"/>
            </w:tcBorders>
            <w:shd w:val="clear" w:color="auto" w:fill="auto"/>
            <w:noWrap/>
            <w:vAlign w:val="bottom"/>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828" w:type="dxa"/>
            <w:tcBorders>
              <w:top w:val="nil"/>
              <w:left w:val="nil"/>
              <w:bottom w:val="nil"/>
              <w:right w:val="nil"/>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xml:space="preserve"> </w:t>
            </w:r>
          </w:p>
        </w:tc>
        <w:tc>
          <w:tcPr>
            <w:tcW w:w="834" w:type="dxa"/>
            <w:tcBorders>
              <w:top w:val="nil"/>
              <w:left w:val="nil"/>
              <w:bottom w:val="nil"/>
              <w:right w:val="nil"/>
            </w:tcBorders>
            <w:shd w:val="clear" w:color="auto" w:fill="auto"/>
            <w:noWrap/>
            <w:vAlign w:val="bottom"/>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794" w:type="dxa"/>
            <w:tcBorders>
              <w:top w:val="nil"/>
              <w:left w:val="nil"/>
              <w:bottom w:val="nil"/>
              <w:right w:val="nil"/>
            </w:tcBorders>
            <w:shd w:val="clear" w:color="auto" w:fill="auto"/>
            <w:noWrap/>
            <w:vAlign w:val="bottom"/>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xml:space="preserve"> </w:t>
            </w:r>
          </w:p>
        </w:tc>
        <w:tc>
          <w:tcPr>
            <w:tcW w:w="794" w:type="dxa"/>
            <w:tcBorders>
              <w:top w:val="nil"/>
              <w:left w:val="nil"/>
              <w:bottom w:val="nil"/>
              <w:right w:val="nil"/>
            </w:tcBorders>
            <w:shd w:val="clear" w:color="auto" w:fill="auto"/>
            <w:noWrap/>
            <w:vAlign w:val="bottom"/>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918" w:type="dxa"/>
            <w:tcBorders>
              <w:top w:val="nil"/>
              <w:left w:val="nil"/>
              <w:bottom w:val="nil"/>
              <w:right w:val="nil"/>
            </w:tcBorders>
            <w:shd w:val="clear" w:color="auto" w:fill="auto"/>
            <w:noWrap/>
            <w:vAlign w:val="bottom"/>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r>
      <w:tr w:rsidR="006E00F6" w:rsidRPr="00D04AB1" w:rsidTr="00EF6077">
        <w:trPr>
          <w:trHeight w:val="330"/>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TOTAL</w:t>
            </w:r>
          </w:p>
        </w:tc>
        <w:tc>
          <w:tcPr>
            <w:tcW w:w="870" w:type="dxa"/>
            <w:tcBorders>
              <w:top w:val="single" w:sz="4" w:space="0" w:color="000000"/>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951</w:t>
            </w:r>
          </w:p>
        </w:tc>
        <w:tc>
          <w:tcPr>
            <w:tcW w:w="689" w:type="dxa"/>
            <w:tcBorders>
              <w:top w:val="single" w:sz="4" w:space="0" w:color="000000"/>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8</w:t>
            </w:r>
          </w:p>
        </w:tc>
        <w:tc>
          <w:tcPr>
            <w:tcW w:w="851" w:type="dxa"/>
            <w:tcBorders>
              <w:top w:val="single" w:sz="4" w:space="0" w:color="000000"/>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0,84%</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1</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12,50%</w:t>
            </w:r>
          </w:p>
        </w:tc>
        <w:tc>
          <w:tcPr>
            <w:tcW w:w="259" w:type="dxa"/>
            <w:tcBorders>
              <w:top w:val="nil"/>
              <w:left w:val="nil"/>
              <w:bottom w:val="nil"/>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793"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509</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2</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0,39%</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2</w:t>
            </w:r>
          </w:p>
        </w:tc>
        <w:tc>
          <w:tcPr>
            <w:tcW w:w="918"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100%</w:t>
            </w:r>
          </w:p>
        </w:tc>
        <w:tc>
          <w:tcPr>
            <w:tcW w:w="283" w:type="dxa"/>
            <w:tcBorders>
              <w:top w:val="nil"/>
              <w:left w:val="nil"/>
              <w:bottom w:val="nil"/>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 </w:t>
            </w:r>
          </w:p>
        </w:tc>
        <w:tc>
          <w:tcPr>
            <w:tcW w:w="828"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3427</w:t>
            </w:r>
          </w:p>
        </w:tc>
        <w:tc>
          <w:tcPr>
            <w:tcW w:w="834"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29</w:t>
            </w:r>
          </w:p>
        </w:tc>
        <w:tc>
          <w:tcPr>
            <w:tcW w:w="794" w:type="dxa"/>
            <w:tcBorders>
              <w:top w:val="single" w:sz="4" w:space="0" w:color="000000"/>
              <w:left w:val="nil"/>
              <w:bottom w:val="single" w:sz="4" w:space="0" w:color="000000"/>
              <w:right w:val="single" w:sz="4" w:space="0" w:color="000000"/>
            </w:tcBorders>
            <w:shd w:val="clear" w:color="auto" w:fill="auto"/>
            <w:noWrap/>
            <w:vAlign w:val="bottom"/>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0,85%</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14</w:t>
            </w:r>
          </w:p>
        </w:tc>
        <w:tc>
          <w:tcPr>
            <w:tcW w:w="918"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D04AB1" w:rsidRDefault="006E00F6" w:rsidP="00EF6077">
            <w:pPr>
              <w:spacing w:after="0"/>
              <w:jc w:val="center"/>
              <w:rPr>
                <w:rFonts w:ascii="Arial" w:hAnsi="Arial" w:cs="Arial"/>
                <w:b/>
                <w:color w:val="333333"/>
                <w:sz w:val="20"/>
                <w:szCs w:val="20"/>
              </w:rPr>
            </w:pPr>
            <w:r w:rsidRPr="00D04AB1">
              <w:rPr>
                <w:rFonts w:ascii="Arial" w:hAnsi="Arial" w:cs="Arial"/>
                <w:b/>
                <w:color w:val="333333"/>
                <w:sz w:val="20"/>
                <w:szCs w:val="20"/>
              </w:rPr>
              <w:t>48,28%</w:t>
            </w:r>
          </w:p>
        </w:tc>
      </w:tr>
    </w:tbl>
    <w:p w:rsidR="006E00F6" w:rsidRPr="000B771C" w:rsidRDefault="006E00F6" w:rsidP="006E00F6">
      <w:pPr>
        <w:spacing w:after="0"/>
        <w:jc w:val="center"/>
        <w:rPr>
          <w:rFonts w:ascii="Arial" w:hAnsi="Arial" w:cs="Arial"/>
          <w:color w:val="333333"/>
          <w:sz w:val="20"/>
          <w:szCs w:val="20"/>
        </w:rPr>
      </w:pPr>
    </w:p>
    <w:p w:rsidR="006E00F6" w:rsidRPr="000B771C" w:rsidRDefault="006E00F6" w:rsidP="006E00F6">
      <w:pPr>
        <w:rPr>
          <w:lang w:val="en-GB"/>
        </w:rPr>
      </w:pPr>
    </w:p>
    <w:p w:rsidR="006E00F6" w:rsidRPr="000B771C" w:rsidRDefault="006E00F6" w:rsidP="006E00F6">
      <w:pPr>
        <w:rPr>
          <w:lang w:val="en-GB"/>
        </w:rPr>
      </w:pPr>
    </w:p>
    <w:tbl>
      <w:tblPr>
        <w:tblW w:w="14150" w:type="dxa"/>
        <w:jc w:val="center"/>
        <w:tblLayout w:type="fixed"/>
        <w:tblLook w:val="04A0" w:firstRow="1" w:lastRow="0" w:firstColumn="1" w:lastColumn="0" w:noHBand="0" w:noVBand="1"/>
      </w:tblPr>
      <w:tblGrid>
        <w:gridCol w:w="399"/>
        <w:gridCol w:w="994"/>
        <w:gridCol w:w="793"/>
        <w:gridCol w:w="794"/>
        <w:gridCol w:w="794"/>
        <w:gridCol w:w="621"/>
        <w:gridCol w:w="992"/>
        <w:gridCol w:w="259"/>
        <w:gridCol w:w="793"/>
        <w:gridCol w:w="794"/>
        <w:gridCol w:w="794"/>
        <w:gridCol w:w="794"/>
        <w:gridCol w:w="918"/>
        <w:gridCol w:w="283"/>
        <w:gridCol w:w="828"/>
        <w:gridCol w:w="794"/>
        <w:gridCol w:w="794"/>
        <w:gridCol w:w="794"/>
        <w:gridCol w:w="918"/>
      </w:tblGrid>
      <w:tr w:rsidR="006E00F6" w:rsidRPr="000B771C" w:rsidTr="00EF6077">
        <w:trPr>
          <w:trHeight w:val="567"/>
          <w:jc w:val="center"/>
        </w:trPr>
        <w:tc>
          <w:tcPr>
            <w:tcW w:w="399" w:type="dxa"/>
            <w:tcBorders>
              <w:top w:val="nil"/>
              <w:left w:val="nil"/>
              <w:bottom w:val="nil"/>
              <w:right w:val="nil"/>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lastRenderedPageBreak/>
              <w:t> </w:t>
            </w:r>
          </w:p>
        </w:tc>
        <w:tc>
          <w:tcPr>
            <w:tcW w:w="994" w:type="dxa"/>
            <w:tcBorders>
              <w:top w:val="nil"/>
              <w:left w:val="nil"/>
              <w:bottom w:val="nil"/>
              <w:right w:val="nil"/>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w:t>
            </w:r>
          </w:p>
        </w:tc>
        <w:tc>
          <w:tcPr>
            <w:tcW w:w="3994"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Brussels II</w:t>
            </w:r>
          </w:p>
        </w:tc>
        <w:tc>
          <w:tcPr>
            <w:tcW w:w="259" w:type="dxa"/>
            <w:tcBorders>
              <w:top w:val="nil"/>
              <w:left w:val="nil"/>
              <w:bottom w:val="nil"/>
              <w:right w:val="single" w:sz="4" w:space="0" w:color="000000"/>
            </w:tcBorders>
            <w:shd w:val="clear" w:color="auto" w:fill="auto"/>
            <w:vAlign w:val="center"/>
            <w:hideMark/>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4093" w:type="dxa"/>
            <w:gridSpan w:val="5"/>
            <w:tcBorders>
              <w:top w:val="single" w:sz="4" w:space="0" w:color="000000"/>
              <w:left w:val="nil"/>
              <w:bottom w:val="single" w:sz="4" w:space="0" w:color="000000"/>
              <w:right w:val="single" w:sz="4" w:space="0" w:color="000000"/>
            </w:tcBorders>
            <w:shd w:val="clear" w:color="auto" w:fill="auto"/>
            <w:vAlign w:val="center"/>
            <w:hideMark/>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Brussels III</w:t>
            </w:r>
          </w:p>
        </w:tc>
        <w:tc>
          <w:tcPr>
            <w:tcW w:w="283" w:type="dxa"/>
            <w:tcBorders>
              <w:top w:val="nil"/>
              <w:left w:val="nil"/>
              <w:bottom w:val="nil"/>
              <w:right w:val="single" w:sz="4" w:space="0" w:color="000000"/>
            </w:tcBorders>
            <w:shd w:val="clear" w:color="auto" w:fill="auto"/>
            <w:vAlign w:val="center"/>
            <w:hideMark/>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4128" w:type="dxa"/>
            <w:gridSpan w:val="5"/>
            <w:tcBorders>
              <w:top w:val="single" w:sz="4" w:space="0" w:color="000000"/>
              <w:left w:val="nil"/>
              <w:bottom w:val="single" w:sz="4" w:space="0" w:color="000000"/>
              <w:right w:val="single" w:sz="4" w:space="0" w:color="000000"/>
            </w:tcBorders>
            <w:shd w:val="clear" w:color="auto" w:fill="auto"/>
            <w:vAlign w:val="center"/>
            <w:hideMark/>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Brussels IV</w:t>
            </w:r>
          </w:p>
        </w:tc>
      </w:tr>
      <w:tr w:rsidR="006E00F6" w:rsidRPr="000B771C" w:rsidTr="00EF6077">
        <w:trPr>
          <w:trHeight w:val="702"/>
          <w:jc w:val="center"/>
        </w:trPr>
        <w:tc>
          <w:tcPr>
            <w:tcW w:w="399" w:type="dxa"/>
            <w:tcBorders>
              <w:top w:val="nil"/>
              <w:left w:val="nil"/>
              <w:bottom w:val="nil"/>
              <w:right w:val="nil"/>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w:t>
            </w:r>
          </w:p>
        </w:tc>
        <w:tc>
          <w:tcPr>
            <w:tcW w:w="994" w:type="dxa"/>
            <w:tcBorders>
              <w:top w:val="nil"/>
              <w:left w:val="nil"/>
              <w:bottom w:val="nil"/>
              <w:right w:val="nil"/>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w:t>
            </w:r>
          </w:p>
        </w:tc>
        <w:tc>
          <w:tcPr>
            <w:tcW w:w="793" w:type="dxa"/>
            <w:tcBorders>
              <w:top w:val="nil"/>
              <w:left w:val="single" w:sz="4" w:space="0" w:color="000000"/>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All</w:t>
            </w:r>
          </w:p>
        </w:tc>
        <w:tc>
          <w:tcPr>
            <w:tcW w:w="794"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w:t>
            </w:r>
          </w:p>
        </w:tc>
        <w:tc>
          <w:tcPr>
            <w:tcW w:w="794"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Fail.</w:t>
            </w:r>
          </w:p>
        </w:tc>
        <w:tc>
          <w:tcPr>
            <w:tcW w:w="621"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 &amp; leav.</w:t>
            </w:r>
          </w:p>
        </w:tc>
        <w:tc>
          <w:tcPr>
            <w:tcW w:w="992"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leav./ fail.</w:t>
            </w:r>
          </w:p>
        </w:tc>
        <w:tc>
          <w:tcPr>
            <w:tcW w:w="259" w:type="dxa"/>
            <w:tcBorders>
              <w:top w:val="nil"/>
              <w:left w:val="nil"/>
              <w:bottom w:val="nil"/>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w:t>
            </w:r>
          </w:p>
        </w:tc>
        <w:tc>
          <w:tcPr>
            <w:tcW w:w="793"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All</w:t>
            </w:r>
          </w:p>
        </w:tc>
        <w:tc>
          <w:tcPr>
            <w:tcW w:w="794"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w:t>
            </w:r>
          </w:p>
        </w:tc>
        <w:tc>
          <w:tcPr>
            <w:tcW w:w="794"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Fail.</w:t>
            </w:r>
          </w:p>
        </w:tc>
        <w:tc>
          <w:tcPr>
            <w:tcW w:w="794"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 &amp; leav.</w:t>
            </w:r>
          </w:p>
        </w:tc>
        <w:tc>
          <w:tcPr>
            <w:tcW w:w="918"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leav./ fail.</w:t>
            </w:r>
          </w:p>
        </w:tc>
        <w:tc>
          <w:tcPr>
            <w:tcW w:w="283" w:type="dxa"/>
            <w:tcBorders>
              <w:top w:val="nil"/>
              <w:left w:val="nil"/>
              <w:bottom w:val="nil"/>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w:t>
            </w:r>
          </w:p>
        </w:tc>
        <w:tc>
          <w:tcPr>
            <w:tcW w:w="828"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All</w:t>
            </w:r>
          </w:p>
        </w:tc>
        <w:tc>
          <w:tcPr>
            <w:tcW w:w="794"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w:t>
            </w:r>
          </w:p>
        </w:tc>
        <w:tc>
          <w:tcPr>
            <w:tcW w:w="794"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Fail.</w:t>
            </w:r>
          </w:p>
        </w:tc>
        <w:tc>
          <w:tcPr>
            <w:tcW w:w="794"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 &amp; leav.</w:t>
            </w:r>
          </w:p>
        </w:tc>
        <w:tc>
          <w:tcPr>
            <w:tcW w:w="918"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leav./ fail.</w:t>
            </w:r>
          </w:p>
        </w:tc>
      </w:tr>
      <w:tr w:rsidR="006E00F6" w:rsidRPr="000B771C" w:rsidTr="00EF6077">
        <w:trPr>
          <w:trHeight w:val="297"/>
          <w:jc w:val="center"/>
        </w:trPr>
        <w:tc>
          <w:tcPr>
            <w:tcW w:w="3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w:t>
            </w:r>
          </w:p>
        </w:tc>
        <w:tc>
          <w:tcPr>
            <w:tcW w:w="994"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P1</w:t>
            </w: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193</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1,04%</w:t>
            </w:r>
          </w:p>
        </w:tc>
        <w:tc>
          <w:tcPr>
            <w:tcW w:w="621"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59"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206</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828"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166</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r>
      <w:tr w:rsidR="006E00F6" w:rsidRPr="000B771C"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P2</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211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621"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59"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793"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217</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82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176</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1,14%</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50,00%</w:t>
            </w:r>
          </w:p>
        </w:tc>
      </w:tr>
      <w:tr w:rsidR="006E00F6" w:rsidRPr="000B771C"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P3</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209</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0,96%</w:t>
            </w:r>
          </w:p>
        </w:tc>
        <w:tc>
          <w:tcPr>
            <w:tcW w:w="621"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59"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793"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242</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0,83%</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82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212</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r>
      <w:tr w:rsidR="006E00F6" w:rsidRPr="000B771C"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P4</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226</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0,44%</w:t>
            </w:r>
          </w:p>
        </w:tc>
        <w:tc>
          <w:tcPr>
            <w:tcW w:w="621"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59"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793"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219</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0,46%</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82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253</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3</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1,19%</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r>
      <w:tr w:rsidR="006E00F6" w:rsidRPr="000B771C"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P5</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214</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621"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59"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793"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224</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82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235</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0,43%</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r>
      <w:tr w:rsidR="006E00F6" w:rsidRPr="000B771C"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Total</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1053</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5</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0,47%</w:t>
            </w:r>
          </w:p>
        </w:tc>
        <w:tc>
          <w:tcPr>
            <w:tcW w:w="621"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59"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793"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1108</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3</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0,27%</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82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1042</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6</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0,58%</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16,67%</w:t>
            </w:r>
          </w:p>
        </w:tc>
      </w:tr>
      <w:tr w:rsidR="006E00F6" w:rsidRPr="000B771C" w:rsidTr="00EF6077">
        <w:trPr>
          <w:trHeight w:val="222"/>
          <w:jc w:val="center"/>
        </w:trPr>
        <w:tc>
          <w:tcPr>
            <w:tcW w:w="399" w:type="dxa"/>
            <w:tcBorders>
              <w:top w:val="nil"/>
              <w:left w:val="nil"/>
              <w:bottom w:val="nil"/>
              <w:right w:val="nil"/>
            </w:tcBorders>
            <w:shd w:val="clear" w:color="auto" w:fill="auto"/>
            <w:noWrap/>
            <w:vAlign w:val="bottom"/>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nil"/>
              <w:right w:val="nil"/>
            </w:tcBorders>
            <w:shd w:val="clear" w:color="auto" w:fill="auto"/>
            <w:noWrap/>
            <w:vAlign w:val="bottom"/>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793"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621"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92"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59" w:type="dxa"/>
            <w:tcBorders>
              <w:top w:val="nil"/>
              <w:left w:val="nil"/>
              <w:bottom w:val="nil"/>
              <w:right w:val="nil"/>
            </w:tcBorders>
            <w:shd w:val="clear" w:color="auto" w:fill="auto"/>
            <w:noWrap/>
            <w:vAlign w:val="bottom"/>
          </w:tcPr>
          <w:p w:rsidR="006E00F6" w:rsidRPr="000B771C" w:rsidRDefault="006E00F6" w:rsidP="00EF6077">
            <w:pPr>
              <w:spacing w:after="0"/>
              <w:jc w:val="center"/>
              <w:rPr>
                <w:rFonts w:ascii="Arial" w:hAnsi="Arial" w:cs="Arial"/>
                <w:color w:val="333333"/>
                <w:sz w:val="20"/>
                <w:szCs w:val="20"/>
              </w:rPr>
            </w:pPr>
          </w:p>
        </w:tc>
        <w:tc>
          <w:tcPr>
            <w:tcW w:w="793"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83" w:type="dxa"/>
            <w:tcBorders>
              <w:top w:val="nil"/>
              <w:left w:val="nil"/>
              <w:bottom w:val="nil"/>
              <w:right w:val="nil"/>
            </w:tcBorders>
            <w:shd w:val="clear" w:color="auto" w:fill="auto"/>
            <w:noWrap/>
            <w:vAlign w:val="bottom"/>
          </w:tcPr>
          <w:p w:rsidR="006E00F6" w:rsidRPr="000B771C" w:rsidRDefault="006E00F6" w:rsidP="00EF6077">
            <w:pPr>
              <w:spacing w:after="0"/>
              <w:jc w:val="center"/>
              <w:rPr>
                <w:rFonts w:ascii="Arial" w:hAnsi="Arial" w:cs="Arial"/>
                <w:color w:val="333333"/>
                <w:sz w:val="20"/>
                <w:szCs w:val="20"/>
              </w:rPr>
            </w:pPr>
          </w:p>
        </w:tc>
        <w:tc>
          <w:tcPr>
            <w:tcW w:w="828"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r>
      <w:tr w:rsidR="006E00F6" w:rsidRPr="000B771C" w:rsidTr="00EF6077">
        <w:trPr>
          <w:trHeight w:val="297"/>
          <w:jc w:val="center"/>
        </w:trPr>
        <w:tc>
          <w:tcPr>
            <w:tcW w:w="3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w:t>
            </w:r>
          </w:p>
        </w:tc>
        <w:tc>
          <w:tcPr>
            <w:tcW w:w="994"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S1</w:t>
            </w: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266</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621"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59"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272</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828"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229</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r>
      <w:tr w:rsidR="006E00F6" w:rsidRPr="000B771C"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S2</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252</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0,40%</w:t>
            </w:r>
          </w:p>
        </w:tc>
        <w:tc>
          <w:tcPr>
            <w:tcW w:w="621"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w:t>
            </w:r>
          </w:p>
        </w:tc>
        <w:tc>
          <w:tcPr>
            <w:tcW w:w="99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Pr>
                <w:rFonts w:ascii="Arial" w:hAnsi="Arial" w:cs="Arial"/>
                <w:color w:val="333333"/>
                <w:sz w:val="20"/>
                <w:szCs w:val="20"/>
              </w:rPr>
              <w:t>100</w:t>
            </w:r>
            <w:r w:rsidRPr="002D2842">
              <w:rPr>
                <w:rFonts w:ascii="Arial" w:hAnsi="Arial" w:cs="Arial"/>
                <w:color w:val="333333"/>
                <w:sz w:val="20"/>
                <w:szCs w:val="20"/>
              </w:rPr>
              <w:t>%</w:t>
            </w:r>
          </w:p>
        </w:tc>
        <w:tc>
          <w:tcPr>
            <w:tcW w:w="259"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793"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276</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82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261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0,38%</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r>
      <w:tr w:rsidR="006E00F6" w:rsidRPr="000B771C"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S3</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275</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621"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59"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793"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286</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82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217</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r>
      <w:tr w:rsidR="006E00F6" w:rsidRPr="000B771C"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S4</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246</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621"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59"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793"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249</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82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214</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5</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2,34%</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40,00%</w:t>
            </w:r>
          </w:p>
        </w:tc>
      </w:tr>
      <w:tr w:rsidR="006E00F6" w:rsidRPr="000B771C"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S5</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217</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621"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59"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793"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223</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0,45%</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Pr>
                <w:rFonts w:ascii="Arial" w:hAnsi="Arial" w:cs="Arial"/>
                <w:color w:val="333333"/>
                <w:sz w:val="20"/>
                <w:szCs w:val="20"/>
              </w:rPr>
              <w:t>100</w:t>
            </w:r>
            <w:r w:rsidRPr="002D2842">
              <w:rPr>
                <w:rFonts w:ascii="Arial" w:hAnsi="Arial" w:cs="Arial"/>
                <w:color w:val="333333"/>
                <w:sz w:val="20"/>
                <w:szCs w:val="20"/>
              </w:rPr>
              <w:t>%</w:t>
            </w:r>
          </w:p>
        </w:tc>
        <w:tc>
          <w:tcPr>
            <w:tcW w:w="283"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82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214</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5</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2,34%</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40,00%</w:t>
            </w:r>
          </w:p>
        </w:tc>
      </w:tr>
      <w:tr w:rsidR="006E00F6" w:rsidRPr="000B771C"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S6</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218</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621"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59"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793"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211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82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196</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0,51%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Pr>
                <w:rFonts w:ascii="Arial" w:hAnsi="Arial" w:cs="Arial"/>
                <w:color w:val="333333"/>
                <w:sz w:val="20"/>
                <w:szCs w:val="20"/>
              </w:rPr>
              <w:t>100</w:t>
            </w:r>
            <w:r w:rsidRPr="002D2842">
              <w:rPr>
                <w:rFonts w:ascii="Arial" w:hAnsi="Arial" w:cs="Arial"/>
                <w:color w:val="333333"/>
                <w:sz w:val="20"/>
                <w:szCs w:val="20"/>
              </w:rPr>
              <w:t>%</w:t>
            </w:r>
          </w:p>
        </w:tc>
      </w:tr>
      <w:tr w:rsidR="006E00F6" w:rsidRPr="000B771C"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S7</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236</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621"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59"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793"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195</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82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185</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6</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3,24%</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33,33%</w:t>
            </w:r>
          </w:p>
        </w:tc>
      </w:tr>
      <w:tr w:rsidR="006E00F6" w:rsidRPr="000B771C"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Total</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1710</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0,06%</w:t>
            </w:r>
          </w:p>
        </w:tc>
        <w:tc>
          <w:tcPr>
            <w:tcW w:w="621"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w:t>
            </w:r>
          </w:p>
        </w:tc>
        <w:tc>
          <w:tcPr>
            <w:tcW w:w="99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Pr>
                <w:rFonts w:ascii="Arial" w:hAnsi="Arial" w:cs="Arial"/>
                <w:color w:val="333333"/>
                <w:sz w:val="20"/>
                <w:szCs w:val="20"/>
              </w:rPr>
              <w:t>100</w:t>
            </w:r>
            <w:r w:rsidRPr="002D2842">
              <w:rPr>
                <w:rFonts w:ascii="Arial" w:hAnsi="Arial" w:cs="Arial"/>
                <w:color w:val="333333"/>
                <w:sz w:val="20"/>
                <w:szCs w:val="20"/>
              </w:rPr>
              <w:t>%</w:t>
            </w:r>
          </w:p>
        </w:tc>
        <w:tc>
          <w:tcPr>
            <w:tcW w:w="259"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793"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1712</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0,06%</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Pr>
                <w:rFonts w:ascii="Arial" w:hAnsi="Arial" w:cs="Arial"/>
                <w:color w:val="333333"/>
                <w:sz w:val="20"/>
                <w:szCs w:val="20"/>
              </w:rPr>
              <w:t>100</w:t>
            </w:r>
            <w:r w:rsidRPr="002D2842">
              <w:rPr>
                <w:rFonts w:ascii="Arial" w:hAnsi="Arial" w:cs="Arial"/>
                <w:color w:val="333333"/>
                <w:sz w:val="20"/>
                <w:szCs w:val="20"/>
              </w:rPr>
              <w:t>%</w:t>
            </w:r>
          </w:p>
        </w:tc>
        <w:tc>
          <w:tcPr>
            <w:tcW w:w="283"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82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1516</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18</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1,19%</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7</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38,89%</w:t>
            </w:r>
          </w:p>
        </w:tc>
      </w:tr>
      <w:tr w:rsidR="006E00F6" w:rsidRPr="000B771C" w:rsidTr="00EF6077">
        <w:trPr>
          <w:trHeight w:val="222"/>
          <w:jc w:val="center"/>
        </w:trPr>
        <w:tc>
          <w:tcPr>
            <w:tcW w:w="399" w:type="dxa"/>
            <w:tcBorders>
              <w:top w:val="nil"/>
              <w:left w:val="nil"/>
              <w:bottom w:val="nil"/>
              <w:right w:val="nil"/>
            </w:tcBorders>
            <w:shd w:val="clear" w:color="auto" w:fill="auto"/>
            <w:noWrap/>
            <w:vAlign w:val="bottom"/>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nil"/>
              <w:right w:val="nil"/>
            </w:tcBorders>
            <w:shd w:val="clear" w:color="auto" w:fill="auto"/>
            <w:noWrap/>
            <w:vAlign w:val="bottom"/>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793"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621"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92"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59" w:type="dxa"/>
            <w:tcBorders>
              <w:top w:val="nil"/>
              <w:left w:val="nil"/>
              <w:bottom w:val="nil"/>
              <w:right w:val="nil"/>
            </w:tcBorders>
            <w:shd w:val="clear" w:color="auto" w:fill="auto"/>
            <w:noWrap/>
            <w:vAlign w:val="bottom"/>
          </w:tcPr>
          <w:p w:rsidR="006E00F6" w:rsidRPr="000B771C" w:rsidRDefault="006E00F6" w:rsidP="00EF6077">
            <w:pPr>
              <w:spacing w:after="0"/>
              <w:jc w:val="center"/>
              <w:rPr>
                <w:rFonts w:ascii="Arial" w:hAnsi="Arial" w:cs="Arial"/>
                <w:color w:val="333333"/>
                <w:sz w:val="20"/>
                <w:szCs w:val="20"/>
              </w:rPr>
            </w:pPr>
          </w:p>
        </w:tc>
        <w:tc>
          <w:tcPr>
            <w:tcW w:w="793"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83" w:type="dxa"/>
            <w:tcBorders>
              <w:top w:val="nil"/>
              <w:left w:val="nil"/>
              <w:bottom w:val="nil"/>
              <w:right w:val="nil"/>
            </w:tcBorders>
            <w:shd w:val="clear" w:color="auto" w:fill="auto"/>
            <w:noWrap/>
            <w:vAlign w:val="bottom"/>
          </w:tcPr>
          <w:p w:rsidR="006E00F6" w:rsidRPr="000B771C" w:rsidRDefault="006E00F6" w:rsidP="00EF6077">
            <w:pPr>
              <w:spacing w:after="0"/>
              <w:jc w:val="center"/>
              <w:rPr>
                <w:rFonts w:ascii="Arial" w:hAnsi="Arial" w:cs="Arial"/>
                <w:color w:val="333333"/>
                <w:sz w:val="20"/>
                <w:szCs w:val="20"/>
              </w:rPr>
            </w:pPr>
          </w:p>
        </w:tc>
        <w:tc>
          <w:tcPr>
            <w:tcW w:w="828"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r>
      <w:tr w:rsidR="006E00F6" w:rsidRPr="000B771C" w:rsidTr="00EF6077">
        <w:trPr>
          <w:trHeight w:val="330"/>
          <w:jc w:val="center"/>
        </w:trPr>
        <w:tc>
          <w:tcPr>
            <w:tcW w:w="3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TOTAL</w:t>
            </w: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2763</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6</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0,22%</w:t>
            </w:r>
          </w:p>
        </w:tc>
        <w:tc>
          <w:tcPr>
            <w:tcW w:w="621"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16,67</w:t>
            </w:r>
            <w:r w:rsidRPr="002D2842">
              <w:rPr>
                <w:rFonts w:ascii="Arial" w:hAnsi="Arial" w:cs="Arial"/>
                <w:color w:val="333333"/>
                <w:sz w:val="18"/>
                <w:szCs w:val="18"/>
              </w:rPr>
              <w:t>%</w:t>
            </w:r>
          </w:p>
        </w:tc>
        <w:tc>
          <w:tcPr>
            <w:tcW w:w="259" w:type="dxa"/>
            <w:tcBorders>
              <w:top w:val="nil"/>
              <w:left w:val="nil"/>
              <w:bottom w:val="nil"/>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2820</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4</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0,14%</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w:t>
            </w:r>
          </w:p>
        </w:tc>
        <w:tc>
          <w:tcPr>
            <w:tcW w:w="918"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25,00%</w:t>
            </w:r>
          </w:p>
        </w:tc>
        <w:tc>
          <w:tcPr>
            <w:tcW w:w="283" w:type="dxa"/>
            <w:tcBorders>
              <w:top w:val="nil"/>
              <w:left w:val="nil"/>
              <w:bottom w:val="nil"/>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p>
        </w:tc>
        <w:tc>
          <w:tcPr>
            <w:tcW w:w="828"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2558</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24</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0,94%</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8</w:t>
            </w:r>
          </w:p>
        </w:tc>
        <w:tc>
          <w:tcPr>
            <w:tcW w:w="918"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33,33%</w:t>
            </w:r>
          </w:p>
        </w:tc>
      </w:tr>
    </w:tbl>
    <w:p w:rsidR="006E00F6" w:rsidRPr="000B771C" w:rsidRDefault="006E00F6" w:rsidP="006E00F6">
      <w:pPr>
        <w:rPr>
          <w:lang w:val="en-GB"/>
        </w:rPr>
      </w:pPr>
    </w:p>
    <w:p w:rsidR="006E00F6" w:rsidRDefault="006E00F6" w:rsidP="006E00F6">
      <w:pPr>
        <w:rPr>
          <w:lang w:val="en-GB"/>
        </w:rPr>
      </w:pPr>
    </w:p>
    <w:p w:rsidR="00E252F5" w:rsidRDefault="00E252F5" w:rsidP="006E00F6">
      <w:pPr>
        <w:rPr>
          <w:lang w:val="en-GB"/>
        </w:rPr>
      </w:pPr>
    </w:p>
    <w:p w:rsidR="00E252F5" w:rsidRDefault="00E252F5" w:rsidP="006E00F6">
      <w:pPr>
        <w:rPr>
          <w:lang w:val="en-GB"/>
        </w:rPr>
      </w:pPr>
    </w:p>
    <w:p w:rsidR="00E252F5" w:rsidRDefault="00E252F5" w:rsidP="006E00F6">
      <w:pPr>
        <w:rPr>
          <w:lang w:val="en-GB"/>
        </w:rPr>
      </w:pPr>
    </w:p>
    <w:p w:rsidR="00E252F5" w:rsidRPr="000B771C" w:rsidRDefault="00E252F5" w:rsidP="006E00F6">
      <w:pPr>
        <w:rPr>
          <w:lang w:val="en-GB"/>
        </w:rPr>
      </w:pPr>
    </w:p>
    <w:p w:rsidR="006E00F6" w:rsidRPr="000B771C" w:rsidRDefault="006E00F6" w:rsidP="006E00F6">
      <w:pPr>
        <w:rPr>
          <w:lang w:val="en-GB"/>
        </w:rPr>
      </w:pPr>
    </w:p>
    <w:p w:rsidR="006E00F6" w:rsidRPr="000B771C" w:rsidRDefault="006E00F6" w:rsidP="006E00F6">
      <w:pPr>
        <w:rPr>
          <w:lang w:val="en-GB"/>
        </w:rPr>
      </w:pPr>
    </w:p>
    <w:tbl>
      <w:tblPr>
        <w:tblW w:w="9780" w:type="dxa"/>
        <w:jc w:val="center"/>
        <w:tblLayout w:type="fixed"/>
        <w:tblLook w:val="04A0" w:firstRow="1" w:lastRow="0" w:firstColumn="1" w:lastColumn="0" w:noHBand="0" w:noVBand="1"/>
      </w:tblPr>
      <w:tblGrid>
        <w:gridCol w:w="399"/>
        <w:gridCol w:w="994"/>
        <w:gridCol w:w="773"/>
        <w:gridCol w:w="794"/>
        <w:gridCol w:w="794"/>
        <w:gridCol w:w="794"/>
        <w:gridCol w:w="918"/>
        <w:gridCol w:w="283"/>
        <w:gridCol w:w="669"/>
        <w:gridCol w:w="794"/>
        <w:gridCol w:w="794"/>
        <w:gridCol w:w="782"/>
        <w:gridCol w:w="992"/>
      </w:tblGrid>
      <w:tr w:rsidR="006E00F6" w:rsidRPr="000B771C" w:rsidTr="00EF6077">
        <w:trPr>
          <w:trHeight w:val="567"/>
          <w:jc w:val="center"/>
        </w:trPr>
        <w:tc>
          <w:tcPr>
            <w:tcW w:w="399" w:type="dxa"/>
            <w:tcBorders>
              <w:top w:val="nil"/>
              <w:left w:val="nil"/>
              <w:bottom w:val="nil"/>
              <w:right w:val="nil"/>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w:t>
            </w:r>
          </w:p>
        </w:tc>
        <w:tc>
          <w:tcPr>
            <w:tcW w:w="994" w:type="dxa"/>
            <w:tcBorders>
              <w:top w:val="nil"/>
              <w:left w:val="nil"/>
              <w:bottom w:val="nil"/>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w:t>
            </w:r>
          </w:p>
        </w:tc>
        <w:tc>
          <w:tcPr>
            <w:tcW w:w="4073"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Frankfurt</w:t>
            </w:r>
          </w:p>
        </w:tc>
        <w:tc>
          <w:tcPr>
            <w:tcW w:w="283" w:type="dxa"/>
            <w:tcBorders>
              <w:top w:val="nil"/>
              <w:left w:val="nil"/>
              <w:bottom w:val="nil"/>
              <w:right w:val="single" w:sz="4" w:space="0" w:color="000000"/>
            </w:tcBorders>
            <w:shd w:val="clear" w:color="auto" w:fill="auto"/>
            <w:vAlign w:val="center"/>
            <w:hideMark/>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4031" w:type="dxa"/>
            <w:gridSpan w:val="5"/>
            <w:tcBorders>
              <w:top w:val="single" w:sz="4" w:space="0" w:color="000000"/>
              <w:left w:val="nil"/>
              <w:bottom w:val="single" w:sz="4" w:space="0" w:color="000000"/>
              <w:right w:val="single" w:sz="4" w:space="0" w:color="000000"/>
            </w:tcBorders>
            <w:shd w:val="clear" w:color="auto" w:fill="auto"/>
            <w:vAlign w:val="center"/>
            <w:hideMark/>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Karlsruhe</w:t>
            </w:r>
          </w:p>
        </w:tc>
      </w:tr>
      <w:tr w:rsidR="006E00F6" w:rsidRPr="000B771C" w:rsidTr="00EF6077">
        <w:trPr>
          <w:trHeight w:val="702"/>
          <w:jc w:val="center"/>
        </w:trPr>
        <w:tc>
          <w:tcPr>
            <w:tcW w:w="399" w:type="dxa"/>
            <w:tcBorders>
              <w:top w:val="nil"/>
              <w:left w:val="nil"/>
              <w:bottom w:val="nil"/>
              <w:right w:val="nil"/>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w:t>
            </w:r>
          </w:p>
        </w:tc>
        <w:tc>
          <w:tcPr>
            <w:tcW w:w="994" w:type="dxa"/>
            <w:tcBorders>
              <w:top w:val="nil"/>
              <w:left w:val="nil"/>
              <w:bottom w:val="nil"/>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w:t>
            </w:r>
          </w:p>
        </w:tc>
        <w:tc>
          <w:tcPr>
            <w:tcW w:w="773" w:type="dxa"/>
            <w:tcBorders>
              <w:top w:val="nil"/>
              <w:left w:val="single" w:sz="4" w:space="0" w:color="auto"/>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All</w:t>
            </w:r>
          </w:p>
        </w:tc>
        <w:tc>
          <w:tcPr>
            <w:tcW w:w="794"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w:t>
            </w:r>
          </w:p>
        </w:tc>
        <w:tc>
          <w:tcPr>
            <w:tcW w:w="794"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Fail.</w:t>
            </w:r>
          </w:p>
        </w:tc>
        <w:tc>
          <w:tcPr>
            <w:tcW w:w="794"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 &amp; leav.</w:t>
            </w:r>
          </w:p>
        </w:tc>
        <w:tc>
          <w:tcPr>
            <w:tcW w:w="918"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leav./ fail.</w:t>
            </w:r>
          </w:p>
        </w:tc>
        <w:tc>
          <w:tcPr>
            <w:tcW w:w="283" w:type="dxa"/>
            <w:tcBorders>
              <w:top w:val="nil"/>
              <w:left w:val="nil"/>
              <w:bottom w:val="nil"/>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w:t>
            </w:r>
          </w:p>
        </w:tc>
        <w:tc>
          <w:tcPr>
            <w:tcW w:w="669"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All</w:t>
            </w:r>
          </w:p>
        </w:tc>
        <w:tc>
          <w:tcPr>
            <w:tcW w:w="794"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w:t>
            </w:r>
          </w:p>
        </w:tc>
        <w:tc>
          <w:tcPr>
            <w:tcW w:w="794"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Fail.</w:t>
            </w:r>
          </w:p>
        </w:tc>
        <w:tc>
          <w:tcPr>
            <w:tcW w:w="782"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 &amp; leav.</w:t>
            </w:r>
          </w:p>
        </w:tc>
        <w:tc>
          <w:tcPr>
            <w:tcW w:w="992"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leav./ fail.</w:t>
            </w:r>
          </w:p>
        </w:tc>
      </w:tr>
      <w:tr w:rsidR="006E00F6" w:rsidRPr="000B771C" w:rsidTr="00EF6077">
        <w:trPr>
          <w:trHeight w:val="297"/>
          <w:jc w:val="center"/>
        </w:trPr>
        <w:tc>
          <w:tcPr>
            <w:tcW w:w="3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w:t>
            </w:r>
          </w:p>
        </w:tc>
        <w:tc>
          <w:tcPr>
            <w:tcW w:w="994" w:type="dxa"/>
            <w:tcBorders>
              <w:top w:val="single" w:sz="4" w:space="0" w:color="000000"/>
              <w:left w:val="nil"/>
              <w:bottom w:val="single" w:sz="4" w:space="0" w:color="000000"/>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P1</w:t>
            </w:r>
          </w:p>
        </w:tc>
        <w:tc>
          <w:tcPr>
            <w:tcW w:w="773"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110</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669"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69</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2,90%</w:t>
            </w:r>
          </w:p>
        </w:tc>
        <w:tc>
          <w:tcPr>
            <w:tcW w:w="782"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r>
      <w:tr w:rsidR="006E00F6" w:rsidRPr="000B771C"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P2</w:t>
            </w:r>
          </w:p>
        </w:tc>
        <w:tc>
          <w:tcPr>
            <w:tcW w:w="773" w:type="dxa"/>
            <w:tcBorders>
              <w:top w:val="nil"/>
              <w:left w:val="single" w:sz="4" w:space="0" w:color="auto"/>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121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669"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75</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8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r>
      <w:tr w:rsidR="006E00F6" w:rsidRPr="000B771C"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P3</w:t>
            </w:r>
          </w:p>
        </w:tc>
        <w:tc>
          <w:tcPr>
            <w:tcW w:w="773" w:type="dxa"/>
            <w:tcBorders>
              <w:top w:val="nil"/>
              <w:left w:val="single" w:sz="4" w:space="0" w:color="auto"/>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105</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669"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57</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8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r>
      <w:tr w:rsidR="006E00F6" w:rsidRPr="000B771C"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P4</w:t>
            </w:r>
          </w:p>
        </w:tc>
        <w:tc>
          <w:tcPr>
            <w:tcW w:w="773" w:type="dxa"/>
            <w:tcBorders>
              <w:top w:val="nil"/>
              <w:left w:val="single" w:sz="4" w:space="0" w:color="auto"/>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136</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669"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79</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8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r>
      <w:tr w:rsidR="006E00F6" w:rsidRPr="000B771C"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P5</w:t>
            </w:r>
          </w:p>
        </w:tc>
        <w:tc>
          <w:tcPr>
            <w:tcW w:w="773" w:type="dxa"/>
            <w:tcBorders>
              <w:top w:val="nil"/>
              <w:left w:val="single" w:sz="4" w:space="0" w:color="auto"/>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121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0,83%</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669"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63</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1,59%</w:t>
            </w:r>
          </w:p>
        </w:tc>
        <w:tc>
          <w:tcPr>
            <w:tcW w:w="78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r>
      <w:tr w:rsidR="006E00F6" w:rsidRPr="000B771C"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w:t>
            </w:r>
          </w:p>
        </w:tc>
        <w:tc>
          <w:tcPr>
            <w:tcW w:w="994" w:type="dxa"/>
            <w:tcBorders>
              <w:top w:val="nil"/>
              <w:left w:val="nil"/>
              <w:bottom w:val="single" w:sz="4" w:space="0" w:color="000000"/>
              <w:right w:val="single" w:sz="4" w:space="0" w:color="auto"/>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Total</w:t>
            </w:r>
          </w:p>
        </w:tc>
        <w:tc>
          <w:tcPr>
            <w:tcW w:w="773" w:type="dxa"/>
            <w:tcBorders>
              <w:top w:val="nil"/>
              <w:left w:val="single" w:sz="4" w:space="0" w:color="auto"/>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593</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0,17%</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669"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343</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3</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0,87%</w:t>
            </w:r>
          </w:p>
        </w:tc>
        <w:tc>
          <w:tcPr>
            <w:tcW w:w="78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r>
      <w:tr w:rsidR="006E00F6" w:rsidRPr="000B771C" w:rsidTr="00EF6077">
        <w:trPr>
          <w:trHeight w:val="222"/>
          <w:jc w:val="center"/>
        </w:trPr>
        <w:tc>
          <w:tcPr>
            <w:tcW w:w="399" w:type="dxa"/>
            <w:tcBorders>
              <w:top w:val="nil"/>
              <w:left w:val="nil"/>
              <w:bottom w:val="nil"/>
              <w:right w:val="nil"/>
            </w:tcBorders>
            <w:shd w:val="clear" w:color="auto" w:fill="auto"/>
            <w:noWrap/>
            <w:vAlign w:val="bottom"/>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nil"/>
              <w:right w:val="nil"/>
            </w:tcBorders>
            <w:shd w:val="clear" w:color="auto" w:fill="auto"/>
            <w:noWrap/>
            <w:vAlign w:val="bottom"/>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773"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83" w:type="dxa"/>
            <w:tcBorders>
              <w:top w:val="nil"/>
              <w:left w:val="nil"/>
              <w:bottom w:val="nil"/>
              <w:right w:val="nil"/>
            </w:tcBorders>
            <w:shd w:val="clear" w:color="auto" w:fill="auto"/>
            <w:noWrap/>
            <w:vAlign w:val="bottom"/>
          </w:tcPr>
          <w:p w:rsidR="006E00F6" w:rsidRPr="000B771C" w:rsidRDefault="006E00F6" w:rsidP="00EF6077">
            <w:pPr>
              <w:spacing w:after="0"/>
              <w:jc w:val="center"/>
              <w:rPr>
                <w:rFonts w:ascii="Arial" w:hAnsi="Arial" w:cs="Arial"/>
                <w:color w:val="333333"/>
                <w:sz w:val="20"/>
                <w:szCs w:val="20"/>
              </w:rPr>
            </w:pPr>
          </w:p>
        </w:tc>
        <w:tc>
          <w:tcPr>
            <w:tcW w:w="669"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82"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92" w:type="dxa"/>
            <w:tcBorders>
              <w:top w:val="nil"/>
              <w:left w:val="nil"/>
              <w:bottom w:val="nil"/>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r>
      <w:tr w:rsidR="006E00F6" w:rsidRPr="000B771C" w:rsidTr="00EF6077">
        <w:trPr>
          <w:trHeight w:val="297"/>
          <w:jc w:val="center"/>
        </w:trPr>
        <w:tc>
          <w:tcPr>
            <w:tcW w:w="3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w:t>
            </w:r>
          </w:p>
        </w:tc>
        <w:tc>
          <w:tcPr>
            <w:tcW w:w="994"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S1</w:t>
            </w:r>
          </w:p>
        </w:tc>
        <w:tc>
          <w:tcPr>
            <w:tcW w:w="773"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126</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669"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65</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82"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r>
      <w:tr w:rsidR="006E00F6" w:rsidRPr="000B771C"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S2</w:t>
            </w:r>
          </w:p>
        </w:tc>
        <w:tc>
          <w:tcPr>
            <w:tcW w:w="773"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120</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0,83%</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669"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77</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8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r>
      <w:tr w:rsidR="006E00F6" w:rsidRPr="000B771C"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S3</w:t>
            </w:r>
          </w:p>
        </w:tc>
        <w:tc>
          <w:tcPr>
            <w:tcW w:w="773"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121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669"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55</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8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r>
      <w:tr w:rsidR="006E00F6" w:rsidRPr="000B771C"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S4</w:t>
            </w:r>
          </w:p>
        </w:tc>
        <w:tc>
          <w:tcPr>
            <w:tcW w:w="773"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105</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0,95%</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669"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56</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8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r>
      <w:tr w:rsidR="006E00F6" w:rsidRPr="000B771C"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S5</w:t>
            </w:r>
          </w:p>
        </w:tc>
        <w:tc>
          <w:tcPr>
            <w:tcW w:w="773"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105</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669"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60</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1,67%</w:t>
            </w:r>
          </w:p>
        </w:tc>
        <w:tc>
          <w:tcPr>
            <w:tcW w:w="78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r>
      <w:tr w:rsidR="006E00F6" w:rsidRPr="000B771C"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S6</w:t>
            </w:r>
          </w:p>
        </w:tc>
        <w:tc>
          <w:tcPr>
            <w:tcW w:w="773"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100</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669"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56</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1,79%</w:t>
            </w:r>
          </w:p>
        </w:tc>
        <w:tc>
          <w:tcPr>
            <w:tcW w:w="78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w:t>
            </w:r>
          </w:p>
        </w:tc>
        <w:tc>
          <w:tcPr>
            <w:tcW w:w="99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Pr>
                <w:rFonts w:ascii="Arial" w:hAnsi="Arial" w:cs="Arial"/>
                <w:color w:val="333333"/>
                <w:sz w:val="20"/>
                <w:szCs w:val="20"/>
              </w:rPr>
              <w:t>100</w:t>
            </w:r>
            <w:r w:rsidRPr="002D2842">
              <w:rPr>
                <w:rFonts w:ascii="Arial" w:hAnsi="Arial" w:cs="Arial"/>
                <w:color w:val="333333"/>
                <w:sz w:val="20"/>
                <w:szCs w:val="20"/>
              </w:rPr>
              <w:t>%</w:t>
            </w:r>
          </w:p>
        </w:tc>
      </w:tr>
      <w:tr w:rsidR="006E00F6" w:rsidRPr="000B771C"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S7</w:t>
            </w:r>
          </w:p>
        </w:tc>
        <w:tc>
          <w:tcPr>
            <w:tcW w:w="773"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83</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669"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69</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8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9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r>
      <w:tr w:rsidR="006E00F6" w:rsidRPr="000B771C"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Total</w:t>
            </w:r>
          </w:p>
        </w:tc>
        <w:tc>
          <w:tcPr>
            <w:tcW w:w="773"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760</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0,26%</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color w:val="333333"/>
                <w:sz w:val="20"/>
                <w:szCs w:val="20"/>
              </w:rPr>
            </w:pPr>
          </w:p>
        </w:tc>
        <w:tc>
          <w:tcPr>
            <w:tcW w:w="669"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438</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2</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0,46%</w:t>
            </w:r>
          </w:p>
        </w:tc>
        <w:tc>
          <w:tcPr>
            <w:tcW w:w="78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1</w:t>
            </w:r>
          </w:p>
        </w:tc>
        <w:tc>
          <w:tcPr>
            <w:tcW w:w="992" w:type="dxa"/>
            <w:tcBorders>
              <w:top w:val="nil"/>
              <w:left w:val="nil"/>
              <w:bottom w:val="single" w:sz="4" w:space="0" w:color="000000"/>
              <w:right w:val="single" w:sz="4" w:space="0" w:color="000000"/>
            </w:tcBorders>
            <w:shd w:val="clear" w:color="auto" w:fill="auto"/>
            <w:noWrap/>
            <w:vAlign w:val="center"/>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50,00%</w:t>
            </w:r>
          </w:p>
        </w:tc>
      </w:tr>
      <w:tr w:rsidR="006E00F6" w:rsidRPr="000B771C" w:rsidTr="005125AA">
        <w:trPr>
          <w:trHeight w:val="222"/>
          <w:jc w:val="center"/>
        </w:trPr>
        <w:tc>
          <w:tcPr>
            <w:tcW w:w="399" w:type="dxa"/>
            <w:tcBorders>
              <w:top w:val="nil"/>
              <w:left w:val="nil"/>
              <w:bottom w:val="single" w:sz="4" w:space="0" w:color="auto"/>
              <w:right w:val="nil"/>
            </w:tcBorders>
            <w:shd w:val="clear" w:color="auto" w:fill="auto"/>
            <w:noWrap/>
            <w:vAlign w:val="bottom"/>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auto"/>
              <w:right w:val="nil"/>
            </w:tcBorders>
            <w:shd w:val="clear" w:color="auto" w:fill="auto"/>
            <w:noWrap/>
            <w:vAlign w:val="bottom"/>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773" w:type="dxa"/>
            <w:tcBorders>
              <w:top w:val="nil"/>
              <w:left w:val="nil"/>
              <w:bottom w:val="single" w:sz="4" w:space="0" w:color="auto"/>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auto"/>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auto"/>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auto"/>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18" w:type="dxa"/>
            <w:tcBorders>
              <w:top w:val="nil"/>
              <w:left w:val="nil"/>
              <w:bottom w:val="single" w:sz="4" w:space="0" w:color="auto"/>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283" w:type="dxa"/>
            <w:tcBorders>
              <w:top w:val="nil"/>
              <w:left w:val="nil"/>
              <w:bottom w:val="single" w:sz="4" w:space="0" w:color="auto"/>
              <w:right w:val="nil"/>
            </w:tcBorders>
            <w:shd w:val="clear" w:color="auto" w:fill="auto"/>
            <w:noWrap/>
            <w:vAlign w:val="bottom"/>
          </w:tcPr>
          <w:p w:rsidR="006E00F6" w:rsidRPr="000B771C" w:rsidRDefault="006E00F6" w:rsidP="00EF6077">
            <w:pPr>
              <w:spacing w:after="0"/>
              <w:jc w:val="center"/>
              <w:rPr>
                <w:rFonts w:ascii="Arial" w:hAnsi="Arial" w:cs="Arial"/>
                <w:color w:val="333333"/>
                <w:sz w:val="20"/>
                <w:szCs w:val="20"/>
              </w:rPr>
            </w:pPr>
          </w:p>
        </w:tc>
        <w:tc>
          <w:tcPr>
            <w:tcW w:w="669" w:type="dxa"/>
            <w:tcBorders>
              <w:top w:val="nil"/>
              <w:left w:val="nil"/>
              <w:bottom w:val="single" w:sz="4" w:space="0" w:color="auto"/>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auto"/>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94" w:type="dxa"/>
            <w:tcBorders>
              <w:top w:val="nil"/>
              <w:left w:val="nil"/>
              <w:bottom w:val="single" w:sz="4" w:space="0" w:color="auto"/>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782" w:type="dxa"/>
            <w:tcBorders>
              <w:top w:val="nil"/>
              <w:left w:val="nil"/>
              <w:bottom w:val="single" w:sz="4" w:space="0" w:color="auto"/>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c>
          <w:tcPr>
            <w:tcW w:w="992" w:type="dxa"/>
            <w:tcBorders>
              <w:top w:val="nil"/>
              <w:left w:val="nil"/>
              <w:bottom w:val="single" w:sz="4" w:space="0" w:color="auto"/>
              <w:right w:val="nil"/>
            </w:tcBorders>
            <w:shd w:val="clear" w:color="auto" w:fill="auto"/>
            <w:noWrap/>
            <w:vAlign w:val="bottom"/>
          </w:tcPr>
          <w:p w:rsidR="006E00F6" w:rsidRPr="002D2842" w:rsidRDefault="006E00F6" w:rsidP="00EF6077">
            <w:pPr>
              <w:spacing w:after="0"/>
              <w:jc w:val="center"/>
              <w:rPr>
                <w:rFonts w:ascii="Arial" w:hAnsi="Arial" w:cs="Arial"/>
                <w:color w:val="333333"/>
                <w:sz w:val="20"/>
                <w:szCs w:val="20"/>
              </w:rPr>
            </w:pPr>
            <w:r w:rsidRPr="002D2842">
              <w:rPr>
                <w:rFonts w:ascii="Arial" w:hAnsi="Arial" w:cs="Arial"/>
                <w:color w:val="333333"/>
                <w:sz w:val="20"/>
                <w:szCs w:val="20"/>
              </w:rPr>
              <w:t> </w:t>
            </w:r>
          </w:p>
        </w:tc>
      </w:tr>
      <w:tr w:rsidR="006E00F6" w:rsidRPr="002D2842" w:rsidTr="005125AA">
        <w:trPr>
          <w:trHeight w:val="330"/>
          <w:jc w:val="center"/>
        </w:trPr>
        <w:tc>
          <w:tcPr>
            <w:tcW w:w="3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0F6" w:rsidRPr="002D2842" w:rsidRDefault="006E00F6" w:rsidP="00EF6077">
            <w:pPr>
              <w:spacing w:after="0"/>
              <w:jc w:val="center"/>
              <w:rPr>
                <w:rFonts w:ascii="Arial" w:hAnsi="Arial" w:cs="Arial"/>
                <w:b/>
                <w:color w:val="333333"/>
                <w:sz w:val="20"/>
                <w:szCs w:val="20"/>
              </w:rPr>
            </w:pPr>
            <w:r w:rsidRPr="002D2842">
              <w:rPr>
                <w:rFonts w:ascii="Arial" w:hAnsi="Arial" w:cs="Arial"/>
                <w:b/>
                <w:color w:val="333333"/>
                <w:sz w:val="20"/>
                <w:szCs w:val="20"/>
              </w:rPr>
              <w:t> </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0F6" w:rsidRPr="002D2842" w:rsidRDefault="006E00F6" w:rsidP="00EF6077">
            <w:pPr>
              <w:spacing w:after="0"/>
              <w:jc w:val="center"/>
              <w:rPr>
                <w:rFonts w:ascii="Arial" w:hAnsi="Arial" w:cs="Arial"/>
                <w:b/>
                <w:color w:val="333333"/>
                <w:sz w:val="20"/>
                <w:szCs w:val="20"/>
              </w:rPr>
            </w:pPr>
            <w:r w:rsidRPr="002D2842">
              <w:rPr>
                <w:rFonts w:ascii="Arial" w:hAnsi="Arial" w:cs="Arial"/>
                <w:b/>
                <w:color w:val="333333"/>
                <w:sz w:val="20"/>
                <w:szCs w:val="20"/>
              </w:rPr>
              <w:t>TOTAL</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0F6" w:rsidRPr="002D2842" w:rsidRDefault="006E00F6" w:rsidP="00EF6077">
            <w:pPr>
              <w:spacing w:after="0"/>
              <w:jc w:val="center"/>
              <w:rPr>
                <w:rFonts w:ascii="Arial" w:hAnsi="Arial" w:cs="Arial"/>
                <w:b/>
                <w:color w:val="333333"/>
                <w:sz w:val="20"/>
                <w:szCs w:val="20"/>
              </w:rPr>
            </w:pPr>
            <w:r w:rsidRPr="002D2842">
              <w:rPr>
                <w:rFonts w:ascii="Arial" w:hAnsi="Arial" w:cs="Arial"/>
                <w:b/>
                <w:color w:val="333333"/>
                <w:sz w:val="20"/>
                <w:szCs w:val="20"/>
              </w:rPr>
              <w:t>1353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0F6" w:rsidRPr="002D2842" w:rsidRDefault="006E00F6" w:rsidP="00EF6077">
            <w:pPr>
              <w:spacing w:after="0"/>
              <w:jc w:val="center"/>
              <w:rPr>
                <w:rFonts w:ascii="Arial" w:hAnsi="Arial" w:cs="Arial"/>
                <w:b/>
                <w:color w:val="333333"/>
                <w:sz w:val="20"/>
                <w:szCs w:val="20"/>
              </w:rPr>
            </w:pPr>
            <w:r w:rsidRPr="002D2842">
              <w:rPr>
                <w:rFonts w:ascii="Arial" w:hAnsi="Arial" w:cs="Arial"/>
                <w:b/>
                <w:color w:val="333333"/>
                <w:sz w:val="20"/>
                <w:szCs w:val="20"/>
              </w:rPr>
              <w:t>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0F6" w:rsidRPr="002D2842" w:rsidRDefault="006E00F6" w:rsidP="00EF6077">
            <w:pPr>
              <w:spacing w:after="0"/>
              <w:jc w:val="center"/>
              <w:rPr>
                <w:rFonts w:ascii="Arial" w:hAnsi="Arial" w:cs="Arial"/>
                <w:b/>
                <w:color w:val="333333"/>
                <w:sz w:val="20"/>
                <w:szCs w:val="20"/>
              </w:rPr>
            </w:pPr>
            <w:r w:rsidRPr="002D2842">
              <w:rPr>
                <w:rFonts w:ascii="Arial" w:hAnsi="Arial" w:cs="Arial"/>
                <w:b/>
                <w:color w:val="333333"/>
                <w:sz w:val="20"/>
                <w:szCs w:val="20"/>
              </w:rPr>
              <w:t>0,22%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0F6" w:rsidRPr="002D2842" w:rsidRDefault="006E00F6" w:rsidP="00EF6077">
            <w:pPr>
              <w:spacing w:after="0"/>
              <w:jc w:val="center"/>
              <w:rPr>
                <w:rFonts w:ascii="Arial" w:hAnsi="Arial" w:cs="Arial"/>
                <w:b/>
                <w:color w:val="333333"/>
                <w:sz w:val="20"/>
                <w:szCs w:val="20"/>
              </w:rPr>
            </w:pPr>
            <w:r w:rsidRPr="002D2842">
              <w:rPr>
                <w:rFonts w:ascii="Arial" w:hAnsi="Arial" w:cs="Arial"/>
                <w:b/>
                <w:color w:val="333333"/>
                <w:sz w:val="20"/>
                <w:szCs w:val="20"/>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0F6" w:rsidRPr="002D2842" w:rsidRDefault="006E00F6" w:rsidP="00EF6077">
            <w:pPr>
              <w:spacing w:after="0"/>
              <w:jc w:val="center"/>
              <w:rPr>
                <w:rFonts w:ascii="Arial" w:hAnsi="Arial" w:cs="Arial"/>
                <w:b/>
                <w:color w:val="333333"/>
                <w:sz w:val="20"/>
                <w:szCs w:val="20"/>
              </w:rPr>
            </w:pPr>
            <w:r w:rsidRPr="002D2842">
              <w:rPr>
                <w:rFonts w:ascii="Arial" w:hAnsi="Arial" w:cs="Arial"/>
                <w:b/>
                <w:color w:val="333333"/>
                <w:sz w:val="20"/>
                <w:szCs w:val="2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0F6" w:rsidRPr="002D2842" w:rsidRDefault="006E00F6" w:rsidP="00EF6077">
            <w:pPr>
              <w:spacing w:after="0"/>
              <w:jc w:val="center"/>
              <w:rPr>
                <w:rFonts w:ascii="Arial" w:hAnsi="Arial" w:cs="Arial"/>
                <w:b/>
                <w:color w:val="333333"/>
                <w:sz w:val="20"/>
                <w:szCs w:val="20"/>
              </w:rPr>
            </w:pP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0F6" w:rsidRPr="002D2842" w:rsidRDefault="006E00F6" w:rsidP="00EF6077">
            <w:pPr>
              <w:spacing w:after="0"/>
              <w:jc w:val="center"/>
              <w:rPr>
                <w:rFonts w:ascii="Arial" w:hAnsi="Arial" w:cs="Arial"/>
                <w:b/>
                <w:color w:val="333333"/>
                <w:sz w:val="20"/>
                <w:szCs w:val="20"/>
              </w:rPr>
            </w:pPr>
            <w:r w:rsidRPr="002D2842">
              <w:rPr>
                <w:rFonts w:ascii="Arial" w:hAnsi="Arial" w:cs="Arial"/>
                <w:b/>
                <w:color w:val="333333"/>
                <w:sz w:val="20"/>
                <w:szCs w:val="20"/>
              </w:rPr>
              <w:t>781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0F6" w:rsidRPr="002D2842" w:rsidRDefault="006E00F6" w:rsidP="00EF6077">
            <w:pPr>
              <w:spacing w:after="0"/>
              <w:jc w:val="center"/>
              <w:rPr>
                <w:rFonts w:ascii="Arial" w:hAnsi="Arial" w:cs="Arial"/>
                <w:b/>
                <w:color w:val="333333"/>
                <w:sz w:val="20"/>
                <w:szCs w:val="20"/>
              </w:rPr>
            </w:pPr>
            <w:r w:rsidRPr="002D2842">
              <w:rPr>
                <w:rFonts w:ascii="Arial" w:hAnsi="Arial" w:cs="Arial"/>
                <w:b/>
                <w:color w:val="333333"/>
                <w:sz w:val="20"/>
                <w:szCs w:val="20"/>
              </w:rPr>
              <w:t>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0F6" w:rsidRPr="002D2842" w:rsidRDefault="006E00F6" w:rsidP="00EF6077">
            <w:pPr>
              <w:spacing w:after="0"/>
              <w:jc w:val="center"/>
              <w:rPr>
                <w:rFonts w:ascii="Arial" w:hAnsi="Arial" w:cs="Arial"/>
                <w:b/>
                <w:color w:val="333333"/>
                <w:sz w:val="20"/>
                <w:szCs w:val="20"/>
              </w:rPr>
            </w:pPr>
            <w:r w:rsidRPr="002D2842">
              <w:rPr>
                <w:rFonts w:ascii="Arial" w:hAnsi="Arial" w:cs="Arial"/>
                <w:b/>
                <w:color w:val="333333"/>
                <w:sz w:val="20"/>
                <w:szCs w:val="20"/>
              </w:rPr>
              <w:t>0,64%</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0F6" w:rsidRPr="002D2842" w:rsidRDefault="006E00F6" w:rsidP="00EF6077">
            <w:pPr>
              <w:spacing w:after="0"/>
              <w:jc w:val="center"/>
              <w:rPr>
                <w:rFonts w:ascii="Arial" w:hAnsi="Arial" w:cs="Arial"/>
                <w:b/>
                <w:color w:val="333333"/>
                <w:sz w:val="20"/>
                <w:szCs w:val="20"/>
              </w:rPr>
            </w:pPr>
            <w:r w:rsidRPr="002D2842">
              <w:rPr>
                <w:rFonts w:ascii="Arial" w:hAnsi="Arial" w:cs="Arial"/>
                <w:b/>
                <w:color w:val="333333"/>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0F6" w:rsidRPr="002D2842" w:rsidRDefault="006E00F6" w:rsidP="00EF6077">
            <w:pPr>
              <w:spacing w:after="0"/>
              <w:jc w:val="center"/>
              <w:rPr>
                <w:rFonts w:ascii="Arial" w:hAnsi="Arial" w:cs="Arial"/>
                <w:b/>
                <w:color w:val="333333"/>
                <w:sz w:val="20"/>
                <w:szCs w:val="20"/>
              </w:rPr>
            </w:pPr>
            <w:r w:rsidRPr="002D2842">
              <w:rPr>
                <w:rFonts w:ascii="Arial" w:hAnsi="Arial" w:cs="Arial"/>
                <w:b/>
                <w:color w:val="333333"/>
                <w:sz w:val="20"/>
                <w:szCs w:val="20"/>
              </w:rPr>
              <w:t>20,00%</w:t>
            </w:r>
          </w:p>
        </w:tc>
      </w:tr>
    </w:tbl>
    <w:p w:rsidR="006E00F6" w:rsidRPr="000B771C" w:rsidRDefault="006E00F6" w:rsidP="006E00F6">
      <w:pPr>
        <w:rPr>
          <w:lang w:val="en-GB"/>
        </w:rPr>
      </w:pPr>
      <w:r w:rsidRPr="000B771C">
        <w:rPr>
          <w:lang w:val="en-GB"/>
        </w:rPr>
        <w:br w:type="page"/>
      </w:r>
    </w:p>
    <w:p w:rsidR="006E00F6" w:rsidRPr="000B771C" w:rsidRDefault="006E00F6" w:rsidP="006E00F6">
      <w:pPr>
        <w:rPr>
          <w:lang w:val="en-GB"/>
        </w:rPr>
      </w:pPr>
    </w:p>
    <w:tbl>
      <w:tblPr>
        <w:tblW w:w="14195" w:type="dxa"/>
        <w:jc w:val="center"/>
        <w:tblLayout w:type="fixed"/>
        <w:tblLook w:val="04A0" w:firstRow="1" w:lastRow="0" w:firstColumn="1" w:lastColumn="0" w:noHBand="0" w:noVBand="1"/>
      </w:tblPr>
      <w:tblGrid>
        <w:gridCol w:w="399"/>
        <w:gridCol w:w="994"/>
        <w:gridCol w:w="793"/>
        <w:gridCol w:w="794"/>
        <w:gridCol w:w="794"/>
        <w:gridCol w:w="680"/>
        <w:gridCol w:w="930"/>
        <w:gridCol w:w="383"/>
        <w:gridCol w:w="793"/>
        <w:gridCol w:w="794"/>
        <w:gridCol w:w="794"/>
        <w:gridCol w:w="794"/>
        <w:gridCol w:w="918"/>
        <w:gridCol w:w="383"/>
        <w:gridCol w:w="632"/>
        <w:gridCol w:w="794"/>
        <w:gridCol w:w="794"/>
        <w:gridCol w:w="794"/>
        <w:gridCol w:w="938"/>
      </w:tblGrid>
      <w:tr w:rsidR="006E00F6" w:rsidRPr="000B771C" w:rsidTr="00EF6077">
        <w:trPr>
          <w:trHeight w:val="567"/>
          <w:jc w:val="center"/>
        </w:trPr>
        <w:tc>
          <w:tcPr>
            <w:tcW w:w="399" w:type="dxa"/>
            <w:tcBorders>
              <w:top w:val="nil"/>
              <w:left w:val="nil"/>
              <w:bottom w:val="nil"/>
              <w:right w:val="nil"/>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w:t>
            </w:r>
          </w:p>
        </w:tc>
        <w:tc>
          <w:tcPr>
            <w:tcW w:w="994" w:type="dxa"/>
            <w:tcBorders>
              <w:top w:val="nil"/>
              <w:left w:val="nil"/>
              <w:bottom w:val="nil"/>
              <w:right w:val="nil"/>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w:t>
            </w:r>
          </w:p>
        </w:tc>
        <w:tc>
          <w:tcPr>
            <w:tcW w:w="39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Luxemburg I</w:t>
            </w:r>
          </w:p>
        </w:tc>
        <w:tc>
          <w:tcPr>
            <w:tcW w:w="383" w:type="dxa"/>
            <w:tcBorders>
              <w:top w:val="nil"/>
              <w:left w:val="nil"/>
              <w:bottom w:val="nil"/>
              <w:right w:val="single" w:sz="4" w:space="0" w:color="000000"/>
            </w:tcBorders>
            <w:shd w:val="clear" w:color="auto" w:fill="auto"/>
            <w:vAlign w:val="center"/>
            <w:hideMark/>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4093" w:type="dxa"/>
            <w:gridSpan w:val="5"/>
            <w:tcBorders>
              <w:top w:val="single" w:sz="4" w:space="0" w:color="000000"/>
              <w:left w:val="nil"/>
              <w:bottom w:val="single" w:sz="4" w:space="0" w:color="000000"/>
              <w:right w:val="single" w:sz="4" w:space="0" w:color="000000"/>
            </w:tcBorders>
            <w:shd w:val="clear" w:color="auto" w:fill="auto"/>
            <w:vAlign w:val="center"/>
            <w:hideMark/>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Luxemburg II</w:t>
            </w:r>
          </w:p>
        </w:tc>
        <w:tc>
          <w:tcPr>
            <w:tcW w:w="383" w:type="dxa"/>
            <w:tcBorders>
              <w:top w:val="nil"/>
              <w:left w:val="nil"/>
              <w:bottom w:val="nil"/>
              <w:right w:val="single" w:sz="4" w:space="0" w:color="000000"/>
            </w:tcBorders>
            <w:shd w:val="clear" w:color="auto" w:fill="auto"/>
            <w:vAlign w:val="center"/>
            <w:hideMark/>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3952" w:type="dxa"/>
            <w:gridSpan w:val="5"/>
            <w:tcBorders>
              <w:top w:val="single" w:sz="4" w:space="0" w:color="000000"/>
              <w:left w:val="nil"/>
              <w:bottom w:val="single" w:sz="4" w:space="0" w:color="000000"/>
              <w:right w:val="single" w:sz="4" w:space="0" w:color="000000"/>
            </w:tcBorders>
            <w:shd w:val="clear" w:color="auto" w:fill="auto"/>
            <w:vAlign w:val="center"/>
            <w:hideMark/>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Mol</w:t>
            </w:r>
          </w:p>
        </w:tc>
      </w:tr>
      <w:tr w:rsidR="006E00F6" w:rsidRPr="000B771C" w:rsidTr="00EF6077">
        <w:trPr>
          <w:trHeight w:val="702"/>
          <w:jc w:val="center"/>
        </w:trPr>
        <w:tc>
          <w:tcPr>
            <w:tcW w:w="399" w:type="dxa"/>
            <w:tcBorders>
              <w:top w:val="nil"/>
              <w:left w:val="nil"/>
              <w:bottom w:val="nil"/>
              <w:right w:val="nil"/>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w:t>
            </w:r>
          </w:p>
        </w:tc>
        <w:tc>
          <w:tcPr>
            <w:tcW w:w="994" w:type="dxa"/>
            <w:tcBorders>
              <w:top w:val="nil"/>
              <w:left w:val="nil"/>
              <w:bottom w:val="nil"/>
              <w:right w:val="nil"/>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w:t>
            </w:r>
          </w:p>
        </w:tc>
        <w:tc>
          <w:tcPr>
            <w:tcW w:w="793" w:type="dxa"/>
            <w:tcBorders>
              <w:top w:val="nil"/>
              <w:left w:val="single" w:sz="4" w:space="0" w:color="000000"/>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All</w:t>
            </w:r>
          </w:p>
        </w:tc>
        <w:tc>
          <w:tcPr>
            <w:tcW w:w="794"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w:t>
            </w:r>
          </w:p>
        </w:tc>
        <w:tc>
          <w:tcPr>
            <w:tcW w:w="794"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Fail.</w:t>
            </w:r>
          </w:p>
        </w:tc>
        <w:tc>
          <w:tcPr>
            <w:tcW w:w="680"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 &amp; leav.</w:t>
            </w:r>
          </w:p>
        </w:tc>
        <w:tc>
          <w:tcPr>
            <w:tcW w:w="930"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leav./ fail.</w:t>
            </w:r>
          </w:p>
        </w:tc>
        <w:tc>
          <w:tcPr>
            <w:tcW w:w="383" w:type="dxa"/>
            <w:tcBorders>
              <w:top w:val="nil"/>
              <w:left w:val="nil"/>
              <w:bottom w:val="nil"/>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w:t>
            </w:r>
          </w:p>
        </w:tc>
        <w:tc>
          <w:tcPr>
            <w:tcW w:w="793"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All</w:t>
            </w:r>
          </w:p>
        </w:tc>
        <w:tc>
          <w:tcPr>
            <w:tcW w:w="794"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w:t>
            </w:r>
          </w:p>
        </w:tc>
        <w:tc>
          <w:tcPr>
            <w:tcW w:w="794"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Fail.</w:t>
            </w:r>
          </w:p>
        </w:tc>
        <w:tc>
          <w:tcPr>
            <w:tcW w:w="794"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 &amp; leav.</w:t>
            </w:r>
          </w:p>
        </w:tc>
        <w:tc>
          <w:tcPr>
            <w:tcW w:w="918"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leav./ fail.</w:t>
            </w:r>
          </w:p>
        </w:tc>
        <w:tc>
          <w:tcPr>
            <w:tcW w:w="383" w:type="dxa"/>
            <w:tcBorders>
              <w:top w:val="nil"/>
              <w:left w:val="nil"/>
              <w:bottom w:val="nil"/>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w:t>
            </w:r>
          </w:p>
        </w:tc>
        <w:tc>
          <w:tcPr>
            <w:tcW w:w="632"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All</w:t>
            </w:r>
          </w:p>
        </w:tc>
        <w:tc>
          <w:tcPr>
            <w:tcW w:w="794"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w:t>
            </w:r>
          </w:p>
        </w:tc>
        <w:tc>
          <w:tcPr>
            <w:tcW w:w="794"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Fail.</w:t>
            </w:r>
          </w:p>
        </w:tc>
        <w:tc>
          <w:tcPr>
            <w:tcW w:w="794"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 &amp; leav.</w:t>
            </w:r>
          </w:p>
        </w:tc>
        <w:tc>
          <w:tcPr>
            <w:tcW w:w="938"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leav./ fail.</w:t>
            </w:r>
          </w:p>
        </w:tc>
      </w:tr>
      <w:tr w:rsidR="006E00F6" w:rsidRPr="002D076F" w:rsidTr="00EF6077">
        <w:trPr>
          <w:trHeight w:val="297"/>
          <w:jc w:val="center"/>
        </w:trPr>
        <w:tc>
          <w:tcPr>
            <w:tcW w:w="3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w:t>
            </w:r>
          </w:p>
        </w:tc>
        <w:tc>
          <w:tcPr>
            <w:tcW w:w="994"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P1</w:t>
            </w: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245</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0,41%</w:t>
            </w:r>
          </w:p>
        </w:tc>
        <w:tc>
          <w:tcPr>
            <w:tcW w:w="680"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30"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383" w:type="dxa"/>
            <w:tcBorders>
              <w:top w:val="nil"/>
              <w:left w:val="nil"/>
              <w:bottom w:val="nil"/>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160</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18"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383" w:type="dxa"/>
            <w:tcBorders>
              <w:top w:val="nil"/>
              <w:left w:val="nil"/>
              <w:bottom w:val="nil"/>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p>
        </w:tc>
        <w:tc>
          <w:tcPr>
            <w:tcW w:w="632"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34</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5,88%</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938"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50,00%</w:t>
            </w:r>
          </w:p>
        </w:tc>
      </w:tr>
      <w:tr w:rsidR="006E00F6" w:rsidRPr="002D076F"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P2</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249</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3</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1,20%</w:t>
            </w:r>
          </w:p>
        </w:tc>
        <w:tc>
          <w:tcPr>
            <w:tcW w:w="680"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30"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383" w:type="dxa"/>
            <w:tcBorders>
              <w:top w:val="nil"/>
              <w:left w:val="nil"/>
              <w:bottom w:val="nil"/>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206</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0,97%</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383" w:type="dxa"/>
            <w:tcBorders>
              <w:top w:val="nil"/>
              <w:left w:val="nil"/>
              <w:bottom w:val="nil"/>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p>
        </w:tc>
        <w:tc>
          <w:tcPr>
            <w:tcW w:w="632"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34</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2,94%</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3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r>
      <w:tr w:rsidR="006E00F6" w:rsidRPr="002D076F"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P3</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297</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680"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30"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383" w:type="dxa"/>
            <w:tcBorders>
              <w:top w:val="nil"/>
              <w:left w:val="nil"/>
              <w:bottom w:val="nil"/>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212</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383" w:type="dxa"/>
            <w:tcBorders>
              <w:top w:val="nil"/>
              <w:left w:val="nil"/>
              <w:bottom w:val="nil"/>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p>
        </w:tc>
        <w:tc>
          <w:tcPr>
            <w:tcW w:w="632"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55</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3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r>
      <w:tr w:rsidR="006E00F6" w:rsidRPr="002D076F"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P4</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269</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0,37%</w:t>
            </w:r>
          </w:p>
        </w:tc>
        <w:tc>
          <w:tcPr>
            <w:tcW w:w="680"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30"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383" w:type="dxa"/>
            <w:tcBorders>
              <w:top w:val="nil"/>
              <w:left w:val="nil"/>
              <w:bottom w:val="nil"/>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237</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0,42%</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100%</w:t>
            </w:r>
          </w:p>
        </w:tc>
        <w:tc>
          <w:tcPr>
            <w:tcW w:w="383" w:type="dxa"/>
            <w:tcBorders>
              <w:top w:val="nil"/>
              <w:left w:val="nil"/>
              <w:bottom w:val="nil"/>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p>
        </w:tc>
        <w:tc>
          <w:tcPr>
            <w:tcW w:w="632"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38</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3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r>
      <w:tr w:rsidR="006E00F6" w:rsidRPr="002D076F"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P5</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255</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0,39%</w:t>
            </w:r>
          </w:p>
        </w:tc>
        <w:tc>
          <w:tcPr>
            <w:tcW w:w="680"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930"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100%</w:t>
            </w:r>
          </w:p>
        </w:tc>
        <w:tc>
          <w:tcPr>
            <w:tcW w:w="383" w:type="dxa"/>
            <w:tcBorders>
              <w:top w:val="nil"/>
              <w:left w:val="nil"/>
              <w:bottom w:val="nil"/>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223</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383" w:type="dxa"/>
            <w:tcBorders>
              <w:top w:val="nil"/>
              <w:left w:val="nil"/>
              <w:bottom w:val="nil"/>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p>
        </w:tc>
        <w:tc>
          <w:tcPr>
            <w:tcW w:w="632"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47</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2,13%</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3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r>
      <w:tr w:rsidR="006E00F6" w:rsidRPr="002D076F"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Total</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1315</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6</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0,46%</w:t>
            </w:r>
          </w:p>
        </w:tc>
        <w:tc>
          <w:tcPr>
            <w:tcW w:w="680"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930"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16,67%</w:t>
            </w:r>
          </w:p>
        </w:tc>
        <w:tc>
          <w:tcPr>
            <w:tcW w:w="383" w:type="dxa"/>
            <w:tcBorders>
              <w:top w:val="nil"/>
              <w:left w:val="nil"/>
              <w:bottom w:val="nil"/>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1038</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3</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0,29%</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33,33%</w:t>
            </w:r>
          </w:p>
        </w:tc>
        <w:tc>
          <w:tcPr>
            <w:tcW w:w="383" w:type="dxa"/>
            <w:tcBorders>
              <w:top w:val="nil"/>
              <w:left w:val="nil"/>
              <w:bottom w:val="nil"/>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p>
        </w:tc>
        <w:tc>
          <w:tcPr>
            <w:tcW w:w="632"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208</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4</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1,92%</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93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25,00%</w:t>
            </w:r>
          </w:p>
        </w:tc>
      </w:tr>
      <w:tr w:rsidR="006E00F6" w:rsidRPr="002D076F" w:rsidTr="00EF6077">
        <w:trPr>
          <w:trHeight w:val="222"/>
          <w:jc w:val="center"/>
        </w:trPr>
        <w:tc>
          <w:tcPr>
            <w:tcW w:w="399" w:type="dxa"/>
            <w:tcBorders>
              <w:top w:val="nil"/>
              <w:left w:val="nil"/>
              <w:bottom w:val="nil"/>
              <w:right w:val="nil"/>
            </w:tcBorders>
            <w:shd w:val="clear" w:color="auto" w:fill="auto"/>
            <w:noWrap/>
            <w:vAlign w:val="bottom"/>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nil"/>
              <w:right w:val="nil"/>
            </w:tcBorders>
            <w:shd w:val="clear" w:color="auto" w:fill="auto"/>
            <w:noWrap/>
            <w:vAlign w:val="bottom"/>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793"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680"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30"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383"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p>
        </w:tc>
        <w:tc>
          <w:tcPr>
            <w:tcW w:w="793"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18"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383"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p>
        </w:tc>
        <w:tc>
          <w:tcPr>
            <w:tcW w:w="632"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38"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r>
      <w:tr w:rsidR="006E00F6" w:rsidRPr="002D076F" w:rsidTr="00EF6077">
        <w:trPr>
          <w:trHeight w:val="297"/>
          <w:jc w:val="center"/>
        </w:trPr>
        <w:tc>
          <w:tcPr>
            <w:tcW w:w="3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w:t>
            </w:r>
          </w:p>
        </w:tc>
        <w:tc>
          <w:tcPr>
            <w:tcW w:w="994"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S1</w:t>
            </w: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285</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0,35%</w:t>
            </w:r>
          </w:p>
        </w:tc>
        <w:tc>
          <w:tcPr>
            <w:tcW w:w="680"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930"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100%</w:t>
            </w:r>
          </w:p>
        </w:tc>
        <w:tc>
          <w:tcPr>
            <w:tcW w:w="383" w:type="dxa"/>
            <w:tcBorders>
              <w:top w:val="nil"/>
              <w:left w:val="nil"/>
              <w:bottom w:val="nil"/>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225</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0,44%</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918"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100%</w:t>
            </w:r>
          </w:p>
        </w:tc>
        <w:tc>
          <w:tcPr>
            <w:tcW w:w="383" w:type="dxa"/>
            <w:tcBorders>
              <w:top w:val="nil"/>
              <w:left w:val="nil"/>
              <w:bottom w:val="nil"/>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p>
        </w:tc>
        <w:tc>
          <w:tcPr>
            <w:tcW w:w="632"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57</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38"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r>
      <w:tr w:rsidR="006E00F6" w:rsidRPr="002D076F"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S2</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239</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0,42%</w:t>
            </w:r>
          </w:p>
        </w:tc>
        <w:tc>
          <w:tcPr>
            <w:tcW w:w="680"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30"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383" w:type="dxa"/>
            <w:tcBorders>
              <w:top w:val="nil"/>
              <w:left w:val="nil"/>
              <w:bottom w:val="nil"/>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204</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0,98%</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50,00%</w:t>
            </w:r>
          </w:p>
        </w:tc>
        <w:tc>
          <w:tcPr>
            <w:tcW w:w="383" w:type="dxa"/>
            <w:tcBorders>
              <w:top w:val="nil"/>
              <w:left w:val="nil"/>
              <w:bottom w:val="nil"/>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p>
        </w:tc>
        <w:tc>
          <w:tcPr>
            <w:tcW w:w="632"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65</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3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r>
      <w:tr w:rsidR="006E00F6" w:rsidRPr="002D076F"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S3</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261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0,77%</w:t>
            </w:r>
          </w:p>
        </w:tc>
        <w:tc>
          <w:tcPr>
            <w:tcW w:w="680"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30"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383" w:type="dxa"/>
            <w:tcBorders>
              <w:top w:val="nil"/>
              <w:left w:val="nil"/>
              <w:bottom w:val="nil"/>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186</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383" w:type="dxa"/>
            <w:tcBorders>
              <w:top w:val="nil"/>
              <w:left w:val="nil"/>
              <w:bottom w:val="nil"/>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p>
        </w:tc>
        <w:tc>
          <w:tcPr>
            <w:tcW w:w="632"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60</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3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r>
      <w:tr w:rsidR="006E00F6" w:rsidRPr="002D076F"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S4</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199</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680"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30"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383" w:type="dxa"/>
            <w:tcBorders>
              <w:top w:val="nil"/>
              <w:left w:val="nil"/>
              <w:bottom w:val="nil"/>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182</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1,10%</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50,00%</w:t>
            </w:r>
          </w:p>
        </w:tc>
        <w:tc>
          <w:tcPr>
            <w:tcW w:w="383" w:type="dxa"/>
            <w:tcBorders>
              <w:top w:val="nil"/>
              <w:left w:val="nil"/>
              <w:bottom w:val="nil"/>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p>
        </w:tc>
        <w:tc>
          <w:tcPr>
            <w:tcW w:w="632"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56</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1,79%</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93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100%</w:t>
            </w:r>
          </w:p>
        </w:tc>
      </w:tr>
      <w:tr w:rsidR="006E00F6" w:rsidRPr="002D076F"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S5</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206</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0,97%</w:t>
            </w:r>
          </w:p>
        </w:tc>
        <w:tc>
          <w:tcPr>
            <w:tcW w:w="680"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w:t>
            </w:r>
          </w:p>
        </w:tc>
        <w:tc>
          <w:tcPr>
            <w:tcW w:w="930"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100%</w:t>
            </w:r>
          </w:p>
        </w:tc>
        <w:tc>
          <w:tcPr>
            <w:tcW w:w="383" w:type="dxa"/>
            <w:tcBorders>
              <w:top w:val="nil"/>
              <w:left w:val="nil"/>
              <w:bottom w:val="nil"/>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166</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0,60%</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100%</w:t>
            </w:r>
          </w:p>
        </w:tc>
        <w:tc>
          <w:tcPr>
            <w:tcW w:w="383" w:type="dxa"/>
            <w:tcBorders>
              <w:top w:val="nil"/>
              <w:left w:val="nil"/>
              <w:bottom w:val="nil"/>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p>
        </w:tc>
        <w:tc>
          <w:tcPr>
            <w:tcW w:w="632"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56</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1,79%</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3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r>
      <w:tr w:rsidR="006E00F6" w:rsidRPr="002D076F"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S6</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214</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5</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2,34%</w:t>
            </w:r>
          </w:p>
        </w:tc>
        <w:tc>
          <w:tcPr>
            <w:tcW w:w="680"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w:t>
            </w:r>
          </w:p>
        </w:tc>
        <w:tc>
          <w:tcPr>
            <w:tcW w:w="930"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40,00%</w:t>
            </w:r>
          </w:p>
        </w:tc>
        <w:tc>
          <w:tcPr>
            <w:tcW w:w="383" w:type="dxa"/>
            <w:tcBorders>
              <w:top w:val="nil"/>
              <w:left w:val="nil"/>
              <w:bottom w:val="nil"/>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174</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3</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1,72%</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66,67%</w:t>
            </w:r>
          </w:p>
        </w:tc>
        <w:tc>
          <w:tcPr>
            <w:tcW w:w="383" w:type="dxa"/>
            <w:tcBorders>
              <w:top w:val="nil"/>
              <w:left w:val="nil"/>
              <w:bottom w:val="nil"/>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p>
        </w:tc>
        <w:tc>
          <w:tcPr>
            <w:tcW w:w="632"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49</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2,04%</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93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100%</w:t>
            </w:r>
          </w:p>
        </w:tc>
      </w:tr>
      <w:tr w:rsidR="006E00F6" w:rsidRPr="002D076F"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S7</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187</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680"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30"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383" w:type="dxa"/>
            <w:tcBorders>
              <w:top w:val="nil"/>
              <w:left w:val="nil"/>
              <w:bottom w:val="nil"/>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151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7</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4,64%</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383" w:type="dxa"/>
            <w:tcBorders>
              <w:top w:val="nil"/>
              <w:left w:val="nil"/>
              <w:bottom w:val="nil"/>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p>
        </w:tc>
        <w:tc>
          <w:tcPr>
            <w:tcW w:w="632"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72</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2,78%</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3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r>
      <w:tr w:rsidR="006E00F6" w:rsidRPr="002D076F" w:rsidTr="00EF6077">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Total</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1591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0,69%</w:t>
            </w:r>
          </w:p>
        </w:tc>
        <w:tc>
          <w:tcPr>
            <w:tcW w:w="680"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5</w:t>
            </w:r>
          </w:p>
        </w:tc>
        <w:tc>
          <w:tcPr>
            <w:tcW w:w="930"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45,45%</w:t>
            </w:r>
          </w:p>
        </w:tc>
        <w:tc>
          <w:tcPr>
            <w:tcW w:w="383" w:type="dxa"/>
            <w:tcBorders>
              <w:top w:val="nil"/>
              <w:left w:val="nil"/>
              <w:bottom w:val="nil"/>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1288</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16</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1,24%</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6</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37,50%</w:t>
            </w:r>
          </w:p>
        </w:tc>
        <w:tc>
          <w:tcPr>
            <w:tcW w:w="383" w:type="dxa"/>
            <w:tcBorders>
              <w:top w:val="nil"/>
              <w:left w:val="nil"/>
              <w:bottom w:val="nil"/>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p>
        </w:tc>
        <w:tc>
          <w:tcPr>
            <w:tcW w:w="632"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415</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5</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1,20%</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w:t>
            </w:r>
          </w:p>
        </w:tc>
        <w:tc>
          <w:tcPr>
            <w:tcW w:w="93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40,00%</w:t>
            </w:r>
          </w:p>
        </w:tc>
      </w:tr>
      <w:tr w:rsidR="006E00F6" w:rsidRPr="008674DB" w:rsidTr="00EF6077">
        <w:trPr>
          <w:trHeight w:val="222"/>
          <w:jc w:val="center"/>
        </w:trPr>
        <w:tc>
          <w:tcPr>
            <w:tcW w:w="399" w:type="dxa"/>
            <w:tcBorders>
              <w:top w:val="nil"/>
              <w:left w:val="nil"/>
              <w:bottom w:val="nil"/>
              <w:right w:val="nil"/>
            </w:tcBorders>
            <w:shd w:val="clear" w:color="auto" w:fill="auto"/>
            <w:noWrap/>
            <w:vAlign w:val="bottom"/>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nil"/>
              <w:right w:val="nil"/>
            </w:tcBorders>
            <w:shd w:val="clear" w:color="auto" w:fill="auto"/>
            <w:noWrap/>
            <w:vAlign w:val="bottom"/>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793" w:type="dxa"/>
            <w:tcBorders>
              <w:top w:val="nil"/>
              <w:left w:val="nil"/>
              <w:bottom w:val="nil"/>
              <w:right w:val="nil"/>
            </w:tcBorders>
            <w:shd w:val="clear" w:color="auto" w:fill="auto"/>
            <w:noWrap/>
            <w:vAlign w:val="bottom"/>
          </w:tcPr>
          <w:p w:rsidR="006E00F6" w:rsidRPr="008674DB" w:rsidRDefault="006E00F6" w:rsidP="00EF6077">
            <w:pPr>
              <w:spacing w:after="0"/>
              <w:jc w:val="center"/>
              <w:rPr>
                <w:rFonts w:ascii="Arial" w:hAnsi="Arial" w:cs="Arial"/>
                <w:b/>
                <w:color w:val="333333"/>
                <w:sz w:val="20"/>
                <w:szCs w:val="20"/>
              </w:rPr>
            </w:pPr>
            <w:r w:rsidRPr="008674DB">
              <w:rPr>
                <w:rFonts w:ascii="Arial" w:hAnsi="Arial" w:cs="Arial"/>
                <w:b/>
                <w:color w:val="333333"/>
                <w:sz w:val="20"/>
                <w:szCs w:val="20"/>
              </w:rPr>
              <w:t> </w:t>
            </w:r>
          </w:p>
        </w:tc>
        <w:tc>
          <w:tcPr>
            <w:tcW w:w="794" w:type="dxa"/>
            <w:tcBorders>
              <w:top w:val="nil"/>
              <w:left w:val="nil"/>
              <w:bottom w:val="nil"/>
              <w:right w:val="nil"/>
            </w:tcBorders>
            <w:shd w:val="clear" w:color="auto" w:fill="auto"/>
            <w:noWrap/>
            <w:vAlign w:val="bottom"/>
          </w:tcPr>
          <w:p w:rsidR="006E00F6" w:rsidRPr="008674DB" w:rsidRDefault="006E00F6" w:rsidP="00EF6077">
            <w:pPr>
              <w:spacing w:after="0"/>
              <w:jc w:val="center"/>
              <w:rPr>
                <w:rFonts w:ascii="Arial" w:hAnsi="Arial" w:cs="Arial"/>
                <w:b/>
                <w:color w:val="333333"/>
                <w:sz w:val="20"/>
                <w:szCs w:val="20"/>
              </w:rPr>
            </w:pPr>
            <w:r w:rsidRPr="008674DB">
              <w:rPr>
                <w:rFonts w:ascii="Arial" w:hAnsi="Arial" w:cs="Arial"/>
                <w:b/>
                <w:color w:val="333333"/>
                <w:sz w:val="20"/>
                <w:szCs w:val="20"/>
              </w:rPr>
              <w:t> </w:t>
            </w:r>
          </w:p>
        </w:tc>
        <w:tc>
          <w:tcPr>
            <w:tcW w:w="794" w:type="dxa"/>
            <w:tcBorders>
              <w:top w:val="nil"/>
              <w:left w:val="nil"/>
              <w:bottom w:val="nil"/>
              <w:right w:val="nil"/>
            </w:tcBorders>
            <w:shd w:val="clear" w:color="auto" w:fill="auto"/>
            <w:noWrap/>
            <w:vAlign w:val="bottom"/>
          </w:tcPr>
          <w:p w:rsidR="006E00F6" w:rsidRPr="008674DB" w:rsidRDefault="006E00F6" w:rsidP="00EF6077">
            <w:pPr>
              <w:spacing w:after="0"/>
              <w:jc w:val="center"/>
              <w:rPr>
                <w:rFonts w:ascii="Arial" w:hAnsi="Arial" w:cs="Arial"/>
                <w:b/>
                <w:color w:val="333333"/>
                <w:sz w:val="20"/>
                <w:szCs w:val="20"/>
              </w:rPr>
            </w:pPr>
            <w:r w:rsidRPr="008674DB">
              <w:rPr>
                <w:rFonts w:ascii="Arial" w:hAnsi="Arial" w:cs="Arial"/>
                <w:b/>
                <w:color w:val="333333"/>
                <w:sz w:val="20"/>
                <w:szCs w:val="20"/>
              </w:rPr>
              <w:t> </w:t>
            </w:r>
          </w:p>
        </w:tc>
        <w:tc>
          <w:tcPr>
            <w:tcW w:w="680" w:type="dxa"/>
            <w:tcBorders>
              <w:top w:val="nil"/>
              <w:left w:val="nil"/>
              <w:bottom w:val="nil"/>
              <w:right w:val="nil"/>
            </w:tcBorders>
            <w:shd w:val="clear" w:color="auto" w:fill="auto"/>
            <w:noWrap/>
            <w:vAlign w:val="bottom"/>
          </w:tcPr>
          <w:p w:rsidR="006E00F6" w:rsidRPr="008674DB" w:rsidRDefault="006E00F6" w:rsidP="00EF6077">
            <w:pPr>
              <w:spacing w:after="0"/>
              <w:jc w:val="center"/>
              <w:rPr>
                <w:rFonts w:ascii="Arial" w:hAnsi="Arial" w:cs="Arial"/>
                <w:b/>
                <w:color w:val="333333"/>
                <w:sz w:val="20"/>
                <w:szCs w:val="20"/>
              </w:rPr>
            </w:pPr>
            <w:r w:rsidRPr="008674DB">
              <w:rPr>
                <w:rFonts w:ascii="Arial" w:hAnsi="Arial" w:cs="Arial"/>
                <w:b/>
                <w:color w:val="333333"/>
                <w:sz w:val="20"/>
                <w:szCs w:val="20"/>
              </w:rPr>
              <w:t> </w:t>
            </w:r>
          </w:p>
        </w:tc>
        <w:tc>
          <w:tcPr>
            <w:tcW w:w="930" w:type="dxa"/>
            <w:tcBorders>
              <w:top w:val="nil"/>
              <w:left w:val="nil"/>
              <w:bottom w:val="nil"/>
              <w:right w:val="nil"/>
            </w:tcBorders>
            <w:shd w:val="clear" w:color="auto" w:fill="auto"/>
            <w:noWrap/>
            <w:vAlign w:val="bottom"/>
          </w:tcPr>
          <w:p w:rsidR="006E00F6" w:rsidRPr="008674DB" w:rsidRDefault="006E00F6" w:rsidP="00EF6077">
            <w:pPr>
              <w:spacing w:after="0"/>
              <w:jc w:val="center"/>
              <w:rPr>
                <w:rFonts w:ascii="Arial" w:hAnsi="Arial" w:cs="Arial"/>
                <w:b/>
                <w:color w:val="333333"/>
                <w:sz w:val="20"/>
                <w:szCs w:val="20"/>
              </w:rPr>
            </w:pPr>
            <w:r w:rsidRPr="008674DB">
              <w:rPr>
                <w:rFonts w:ascii="Arial" w:hAnsi="Arial" w:cs="Arial"/>
                <w:b/>
                <w:color w:val="333333"/>
                <w:sz w:val="20"/>
                <w:szCs w:val="20"/>
              </w:rPr>
              <w:t> </w:t>
            </w:r>
          </w:p>
        </w:tc>
        <w:tc>
          <w:tcPr>
            <w:tcW w:w="383" w:type="dxa"/>
            <w:tcBorders>
              <w:top w:val="nil"/>
              <w:left w:val="nil"/>
              <w:bottom w:val="nil"/>
              <w:right w:val="nil"/>
            </w:tcBorders>
            <w:shd w:val="clear" w:color="auto" w:fill="auto"/>
            <w:noWrap/>
            <w:vAlign w:val="bottom"/>
          </w:tcPr>
          <w:p w:rsidR="006E00F6" w:rsidRPr="008674DB" w:rsidRDefault="006E00F6" w:rsidP="00EF6077">
            <w:pPr>
              <w:spacing w:after="0"/>
              <w:jc w:val="center"/>
              <w:rPr>
                <w:rFonts w:ascii="Arial" w:hAnsi="Arial" w:cs="Arial"/>
                <w:b/>
                <w:color w:val="333333"/>
                <w:sz w:val="20"/>
                <w:szCs w:val="20"/>
              </w:rPr>
            </w:pPr>
          </w:p>
        </w:tc>
        <w:tc>
          <w:tcPr>
            <w:tcW w:w="793" w:type="dxa"/>
            <w:tcBorders>
              <w:top w:val="nil"/>
              <w:left w:val="nil"/>
              <w:bottom w:val="nil"/>
              <w:right w:val="nil"/>
            </w:tcBorders>
            <w:shd w:val="clear" w:color="auto" w:fill="auto"/>
            <w:noWrap/>
            <w:vAlign w:val="bottom"/>
          </w:tcPr>
          <w:p w:rsidR="006E00F6" w:rsidRPr="008674DB" w:rsidRDefault="006E00F6" w:rsidP="00EF6077">
            <w:pPr>
              <w:spacing w:after="0"/>
              <w:jc w:val="center"/>
              <w:rPr>
                <w:rFonts w:ascii="Arial" w:hAnsi="Arial" w:cs="Arial"/>
                <w:b/>
                <w:color w:val="333333"/>
                <w:sz w:val="20"/>
                <w:szCs w:val="20"/>
              </w:rPr>
            </w:pPr>
            <w:r w:rsidRPr="008674DB">
              <w:rPr>
                <w:rFonts w:ascii="Arial" w:hAnsi="Arial" w:cs="Arial"/>
                <w:b/>
                <w:color w:val="333333"/>
                <w:sz w:val="20"/>
                <w:szCs w:val="20"/>
              </w:rPr>
              <w:t> </w:t>
            </w:r>
          </w:p>
        </w:tc>
        <w:tc>
          <w:tcPr>
            <w:tcW w:w="794" w:type="dxa"/>
            <w:tcBorders>
              <w:top w:val="nil"/>
              <w:left w:val="nil"/>
              <w:bottom w:val="nil"/>
              <w:right w:val="nil"/>
            </w:tcBorders>
            <w:shd w:val="clear" w:color="auto" w:fill="auto"/>
            <w:noWrap/>
            <w:vAlign w:val="bottom"/>
          </w:tcPr>
          <w:p w:rsidR="006E00F6" w:rsidRPr="008674DB" w:rsidRDefault="006E00F6" w:rsidP="00EF6077">
            <w:pPr>
              <w:spacing w:after="0"/>
              <w:jc w:val="center"/>
              <w:rPr>
                <w:rFonts w:ascii="Arial" w:hAnsi="Arial" w:cs="Arial"/>
                <w:b/>
                <w:color w:val="333333"/>
                <w:sz w:val="20"/>
                <w:szCs w:val="20"/>
              </w:rPr>
            </w:pPr>
            <w:r w:rsidRPr="008674DB">
              <w:rPr>
                <w:rFonts w:ascii="Arial" w:hAnsi="Arial" w:cs="Arial"/>
                <w:b/>
                <w:color w:val="333333"/>
                <w:sz w:val="20"/>
                <w:szCs w:val="20"/>
              </w:rPr>
              <w:t> </w:t>
            </w:r>
          </w:p>
        </w:tc>
        <w:tc>
          <w:tcPr>
            <w:tcW w:w="794" w:type="dxa"/>
            <w:tcBorders>
              <w:top w:val="nil"/>
              <w:left w:val="nil"/>
              <w:bottom w:val="nil"/>
              <w:right w:val="nil"/>
            </w:tcBorders>
            <w:shd w:val="clear" w:color="auto" w:fill="auto"/>
            <w:noWrap/>
            <w:vAlign w:val="bottom"/>
          </w:tcPr>
          <w:p w:rsidR="006E00F6" w:rsidRPr="008674DB" w:rsidRDefault="006E00F6" w:rsidP="00EF6077">
            <w:pPr>
              <w:spacing w:after="0"/>
              <w:jc w:val="center"/>
              <w:rPr>
                <w:rFonts w:ascii="Arial" w:hAnsi="Arial" w:cs="Arial"/>
                <w:b/>
                <w:color w:val="333333"/>
                <w:sz w:val="20"/>
                <w:szCs w:val="20"/>
              </w:rPr>
            </w:pPr>
            <w:r w:rsidRPr="008674DB">
              <w:rPr>
                <w:rFonts w:ascii="Arial" w:hAnsi="Arial" w:cs="Arial"/>
                <w:b/>
                <w:color w:val="333333"/>
                <w:sz w:val="20"/>
                <w:szCs w:val="20"/>
              </w:rPr>
              <w:t> </w:t>
            </w:r>
          </w:p>
        </w:tc>
        <w:tc>
          <w:tcPr>
            <w:tcW w:w="794" w:type="dxa"/>
            <w:tcBorders>
              <w:top w:val="nil"/>
              <w:left w:val="nil"/>
              <w:bottom w:val="nil"/>
              <w:right w:val="nil"/>
            </w:tcBorders>
            <w:shd w:val="clear" w:color="auto" w:fill="auto"/>
            <w:noWrap/>
            <w:vAlign w:val="bottom"/>
          </w:tcPr>
          <w:p w:rsidR="006E00F6" w:rsidRPr="008674DB" w:rsidRDefault="006E00F6" w:rsidP="00EF6077">
            <w:pPr>
              <w:spacing w:after="0"/>
              <w:jc w:val="center"/>
              <w:rPr>
                <w:rFonts w:ascii="Arial" w:hAnsi="Arial" w:cs="Arial"/>
                <w:b/>
                <w:color w:val="333333"/>
                <w:sz w:val="20"/>
                <w:szCs w:val="20"/>
              </w:rPr>
            </w:pPr>
            <w:r w:rsidRPr="008674DB">
              <w:rPr>
                <w:rFonts w:ascii="Arial" w:hAnsi="Arial" w:cs="Arial"/>
                <w:b/>
                <w:color w:val="333333"/>
                <w:sz w:val="20"/>
                <w:szCs w:val="20"/>
              </w:rPr>
              <w:t> </w:t>
            </w:r>
          </w:p>
        </w:tc>
        <w:tc>
          <w:tcPr>
            <w:tcW w:w="918" w:type="dxa"/>
            <w:tcBorders>
              <w:top w:val="nil"/>
              <w:left w:val="nil"/>
              <w:bottom w:val="nil"/>
              <w:right w:val="nil"/>
            </w:tcBorders>
            <w:shd w:val="clear" w:color="auto" w:fill="auto"/>
            <w:noWrap/>
            <w:vAlign w:val="bottom"/>
          </w:tcPr>
          <w:p w:rsidR="006E00F6" w:rsidRPr="008674DB" w:rsidRDefault="006E00F6" w:rsidP="00EF6077">
            <w:pPr>
              <w:spacing w:after="0"/>
              <w:jc w:val="center"/>
              <w:rPr>
                <w:rFonts w:ascii="Arial" w:hAnsi="Arial" w:cs="Arial"/>
                <w:b/>
                <w:color w:val="333333"/>
                <w:sz w:val="20"/>
                <w:szCs w:val="20"/>
              </w:rPr>
            </w:pPr>
            <w:r w:rsidRPr="008674DB">
              <w:rPr>
                <w:rFonts w:ascii="Arial" w:hAnsi="Arial" w:cs="Arial"/>
                <w:b/>
                <w:color w:val="333333"/>
                <w:sz w:val="20"/>
                <w:szCs w:val="20"/>
              </w:rPr>
              <w:t> </w:t>
            </w:r>
          </w:p>
        </w:tc>
        <w:tc>
          <w:tcPr>
            <w:tcW w:w="383" w:type="dxa"/>
            <w:tcBorders>
              <w:top w:val="nil"/>
              <w:left w:val="nil"/>
              <w:bottom w:val="nil"/>
              <w:right w:val="nil"/>
            </w:tcBorders>
            <w:shd w:val="clear" w:color="auto" w:fill="auto"/>
            <w:noWrap/>
            <w:vAlign w:val="bottom"/>
          </w:tcPr>
          <w:p w:rsidR="006E00F6" w:rsidRPr="008674DB" w:rsidRDefault="006E00F6" w:rsidP="00EF6077">
            <w:pPr>
              <w:spacing w:after="0"/>
              <w:jc w:val="center"/>
              <w:rPr>
                <w:rFonts w:ascii="Arial" w:hAnsi="Arial" w:cs="Arial"/>
                <w:b/>
                <w:color w:val="333333"/>
                <w:sz w:val="20"/>
                <w:szCs w:val="20"/>
              </w:rPr>
            </w:pPr>
          </w:p>
        </w:tc>
        <w:tc>
          <w:tcPr>
            <w:tcW w:w="632" w:type="dxa"/>
            <w:tcBorders>
              <w:top w:val="nil"/>
              <w:left w:val="nil"/>
              <w:bottom w:val="nil"/>
              <w:right w:val="nil"/>
            </w:tcBorders>
            <w:shd w:val="clear" w:color="auto" w:fill="auto"/>
            <w:noWrap/>
            <w:vAlign w:val="bottom"/>
          </w:tcPr>
          <w:p w:rsidR="006E00F6" w:rsidRPr="008674DB" w:rsidRDefault="006E00F6" w:rsidP="00EF6077">
            <w:pPr>
              <w:spacing w:after="0"/>
              <w:jc w:val="center"/>
              <w:rPr>
                <w:rFonts w:ascii="Arial" w:hAnsi="Arial" w:cs="Arial"/>
                <w:b/>
                <w:color w:val="333333"/>
                <w:sz w:val="20"/>
                <w:szCs w:val="20"/>
              </w:rPr>
            </w:pPr>
            <w:r w:rsidRPr="008674DB">
              <w:rPr>
                <w:rFonts w:ascii="Arial" w:hAnsi="Arial" w:cs="Arial"/>
                <w:b/>
                <w:color w:val="333333"/>
                <w:sz w:val="20"/>
                <w:szCs w:val="20"/>
              </w:rPr>
              <w:t> </w:t>
            </w:r>
          </w:p>
        </w:tc>
        <w:tc>
          <w:tcPr>
            <w:tcW w:w="794" w:type="dxa"/>
            <w:tcBorders>
              <w:top w:val="nil"/>
              <w:left w:val="nil"/>
              <w:bottom w:val="nil"/>
              <w:right w:val="nil"/>
            </w:tcBorders>
            <w:shd w:val="clear" w:color="auto" w:fill="auto"/>
            <w:noWrap/>
            <w:vAlign w:val="bottom"/>
          </w:tcPr>
          <w:p w:rsidR="006E00F6" w:rsidRPr="008674DB" w:rsidRDefault="006E00F6" w:rsidP="00EF6077">
            <w:pPr>
              <w:spacing w:after="0"/>
              <w:jc w:val="center"/>
              <w:rPr>
                <w:rFonts w:ascii="Arial" w:hAnsi="Arial" w:cs="Arial"/>
                <w:b/>
                <w:color w:val="333333"/>
                <w:sz w:val="20"/>
                <w:szCs w:val="20"/>
              </w:rPr>
            </w:pPr>
            <w:r w:rsidRPr="008674DB">
              <w:rPr>
                <w:rFonts w:ascii="Arial" w:hAnsi="Arial" w:cs="Arial"/>
                <w:b/>
                <w:color w:val="333333"/>
                <w:sz w:val="20"/>
                <w:szCs w:val="20"/>
              </w:rPr>
              <w:t> </w:t>
            </w:r>
          </w:p>
        </w:tc>
        <w:tc>
          <w:tcPr>
            <w:tcW w:w="794" w:type="dxa"/>
            <w:tcBorders>
              <w:top w:val="nil"/>
              <w:left w:val="nil"/>
              <w:bottom w:val="nil"/>
              <w:right w:val="nil"/>
            </w:tcBorders>
            <w:shd w:val="clear" w:color="auto" w:fill="auto"/>
            <w:noWrap/>
            <w:vAlign w:val="bottom"/>
          </w:tcPr>
          <w:p w:rsidR="006E00F6" w:rsidRPr="008674DB" w:rsidRDefault="006E00F6" w:rsidP="00EF6077">
            <w:pPr>
              <w:spacing w:after="0"/>
              <w:jc w:val="center"/>
              <w:rPr>
                <w:rFonts w:ascii="Arial" w:hAnsi="Arial" w:cs="Arial"/>
                <w:b/>
                <w:color w:val="333333"/>
                <w:sz w:val="20"/>
                <w:szCs w:val="20"/>
              </w:rPr>
            </w:pPr>
            <w:r w:rsidRPr="008674DB">
              <w:rPr>
                <w:rFonts w:ascii="Arial" w:hAnsi="Arial" w:cs="Arial"/>
                <w:b/>
                <w:color w:val="333333"/>
                <w:sz w:val="20"/>
                <w:szCs w:val="20"/>
              </w:rPr>
              <w:t> </w:t>
            </w:r>
          </w:p>
        </w:tc>
        <w:tc>
          <w:tcPr>
            <w:tcW w:w="794" w:type="dxa"/>
            <w:tcBorders>
              <w:top w:val="nil"/>
              <w:left w:val="nil"/>
              <w:bottom w:val="nil"/>
              <w:right w:val="nil"/>
            </w:tcBorders>
            <w:shd w:val="clear" w:color="auto" w:fill="auto"/>
            <w:noWrap/>
            <w:vAlign w:val="bottom"/>
          </w:tcPr>
          <w:p w:rsidR="006E00F6" w:rsidRPr="008674DB" w:rsidRDefault="006E00F6" w:rsidP="00EF6077">
            <w:pPr>
              <w:spacing w:after="0"/>
              <w:jc w:val="center"/>
              <w:rPr>
                <w:rFonts w:ascii="Arial" w:hAnsi="Arial" w:cs="Arial"/>
                <w:b/>
                <w:color w:val="333333"/>
                <w:sz w:val="20"/>
                <w:szCs w:val="20"/>
              </w:rPr>
            </w:pPr>
            <w:r w:rsidRPr="008674DB">
              <w:rPr>
                <w:rFonts w:ascii="Arial" w:hAnsi="Arial" w:cs="Arial"/>
                <w:b/>
                <w:color w:val="333333"/>
                <w:sz w:val="20"/>
                <w:szCs w:val="20"/>
              </w:rPr>
              <w:t> </w:t>
            </w:r>
          </w:p>
        </w:tc>
        <w:tc>
          <w:tcPr>
            <w:tcW w:w="938" w:type="dxa"/>
            <w:tcBorders>
              <w:top w:val="nil"/>
              <w:left w:val="nil"/>
              <w:bottom w:val="nil"/>
              <w:right w:val="nil"/>
            </w:tcBorders>
            <w:shd w:val="clear" w:color="auto" w:fill="auto"/>
            <w:noWrap/>
            <w:vAlign w:val="bottom"/>
          </w:tcPr>
          <w:p w:rsidR="006E00F6" w:rsidRPr="008674DB" w:rsidRDefault="006E00F6" w:rsidP="00EF6077">
            <w:pPr>
              <w:spacing w:after="0"/>
              <w:jc w:val="center"/>
              <w:rPr>
                <w:rFonts w:ascii="Arial" w:hAnsi="Arial" w:cs="Arial"/>
                <w:b/>
                <w:color w:val="333333"/>
                <w:sz w:val="20"/>
                <w:szCs w:val="20"/>
              </w:rPr>
            </w:pPr>
            <w:r w:rsidRPr="008674DB">
              <w:rPr>
                <w:rFonts w:ascii="Arial" w:hAnsi="Arial" w:cs="Arial"/>
                <w:b/>
                <w:color w:val="333333"/>
                <w:sz w:val="20"/>
                <w:szCs w:val="20"/>
              </w:rPr>
              <w:t> </w:t>
            </w:r>
          </w:p>
        </w:tc>
      </w:tr>
      <w:tr w:rsidR="006E00F6" w:rsidRPr="008674DB" w:rsidTr="00EF6077">
        <w:trPr>
          <w:trHeight w:val="330"/>
          <w:jc w:val="center"/>
        </w:trPr>
        <w:tc>
          <w:tcPr>
            <w:tcW w:w="3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TOTAL</w:t>
            </w: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6E00F6" w:rsidRPr="008674DB" w:rsidRDefault="006E00F6" w:rsidP="00EF6077">
            <w:pPr>
              <w:spacing w:after="0"/>
              <w:jc w:val="center"/>
              <w:rPr>
                <w:rFonts w:ascii="Arial" w:hAnsi="Arial" w:cs="Arial"/>
                <w:b/>
                <w:color w:val="333333"/>
                <w:sz w:val="20"/>
                <w:szCs w:val="20"/>
              </w:rPr>
            </w:pPr>
            <w:r w:rsidRPr="008674DB">
              <w:rPr>
                <w:rFonts w:ascii="Arial" w:hAnsi="Arial" w:cs="Arial"/>
                <w:b/>
                <w:color w:val="333333"/>
                <w:sz w:val="20"/>
                <w:szCs w:val="20"/>
              </w:rPr>
              <w:t>2906</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8674DB" w:rsidRDefault="006E00F6" w:rsidP="00EF6077">
            <w:pPr>
              <w:spacing w:after="0"/>
              <w:jc w:val="center"/>
              <w:rPr>
                <w:rFonts w:ascii="Arial" w:hAnsi="Arial" w:cs="Arial"/>
                <w:b/>
                <w:color w:val="333333"/>
                <w:sz w:val="20"/>
                <w:szCs w:val="20"/>
              </w:rPr>
            </w:pPr>
            <w:r w:rsidRPr="008674DB">
              <w:rPr>
                <w:rFonts w:ascii="Arial" w:hAnsi="Arial" w:cs="Arial"/>
                <w:b/>
                <w:color w:val="333333"/>
                <w:sz w:val="20"/>
                <w:szCs w:val="20"/>
              </w:rPr>
              <w:t>17</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8674DB" w:rsidRDefault="006E00F6" w:rsidP="00EF6077">
            <w:pPr>
              <w:spacing w:after="0"/>
              <w:jc w:val="center"/>
              <w:rPr>
                <w:rFonts w:ascii="Arial" w:hAnsi="Arial" w:cs="Arial"/>
                <w:b/>
                <w:color w:val="333333"/>
                <w:sz w:val="20"/>
                <w:szCs w:val="20"/>
              </w:rPr>
            </w:pPr>
            <w:r w:rsidRPr="008674DB">
              <w:rPr>
                <w:rFonts w:ascii="Arial" w:hAnsi="Arial" w:cs="Arial"/>
                <w:b/>
                <w:color w:val="333333"/>
                <w:sz w:val="20"/>
                <w:szCs w:val="20"/>
              </w:rPr>
              <w:t>0,58%</w:t>
            </w:r>
          </w:p>
        </w:tc>
        <w:tc>
          <w:tcPr>
            <w:tcW w:w="680" w:type="dxa"/>
            <w:tcBorders>
              <w:top w:val="single" w:sz="4" w:space="0" w:color="000000"/>
              <w:left w:val="nil"/>
              <w:bottom w:val="single" w:sz="4" w:space="0" w:color="000000"/>
              <w:right w:val="single" w:sz="4" w:space="0" w:color="000000"/>
            </w:tcBorders>
            <w:shd w:val="clear" w:color="auto" w:fill="auto"/>
            <w:noWrap/>
            <w:vAlign w:val="center"/>
          </w:tcPr>
          <w:p w:rsidR="006E00F6" w:rsidRPr="008674DB" w:rsidRDefault="006E00F6" w:rsidP="00EF6077">
            <w:pPr>
              <w:spacing w:after="0"/>
              <w:jc w:val="center"/>
              <w:rPr>
                <w:rFonts w:ascii="Arial" w:hAnsi="Arial" w:cs="Arial"/>
                <w:b/>
                <w:color w:val="333333"/>
                <w:sz w:val="20"/>
                <w:szCs w:val="20"/>
              </w:rPr>
            </w:pPr>
            <w:r w:rsidRPr="008674DB">
              <w:rPr>
                <w:rFonts w:ascii="Arial" w:hAnsi="Arial" w:cs="Arial"/>
                <w:b/>
                <w:color w:val="333333"/>
                <w:sz w:val="20"/>
                <w:szCs w:val="20"/>
              </w:rPr>
              <w:t>6</w:t>
            </w:r>
          </w:p>
        </w:tc>
        <w:tc>
          <w:tcPr>
            <w:tcW w:w="930" w:type="dxa"/>
            <w:tcBorders>
              <w:top w:val="single" w:sz="4" w:space="0" w:color="000000"/>
              <w:left w:val="nil"/>
              <w:bottom w:val="single" w:sz="4" w:space="0" w:color="000000"/>
              <w:right w:val="single" w:sz="4" w:space="0" w:color="000000"/>
            </w:tcBorders>
            <w:shd w:val="clear" w:color="auto" w:fill="auto"/>
            <w:noWrap/>
            <w:vAlign w:val="center"/>
          </w:tcPr>
          <w:p w:rsidR="006E00F6" w:rsidRPr="008674DB" w:rsidRDefault="006E00F6" w:rsidP="00EF6077">
            <w:pPr>
              <w:spacing w:after="0"/>
              <w:jc w:val="center"/>
              <w:rPr>
                <w:rFonts w:ascii="Arial" w:hAnsi="Arial" w:cs="Arial"/>
                <w:b/>
                <w:color w:val="333333"/>
                <w:sz w:val="20"/>
                <w:szCs w:val="20"/>
              </w:rPr>
            </w:pPr>
            <w:r w:rsidRPr="008674DB">
              <w:rPr>
                <w:rFonts w:ascii="Arial" w:hAnsi="Arial" w:cs="Arial"/>
                <w:b/>
                <w:color w:val="333333"/>
                <w:sz w:val="20"/>
                <w:szCs w:val="20"/>
              </w:rPr>
              <w:t>35,29%</w:t>
            </w:r>
          </w:p>
        </w:tc>
        <w:tc>
          <w:tcPr>
            <w:tcW w:w="383"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b/>
                <w:color w:val="333333"/>
                <w:sz w:val="20"/>
                <w:szCs w:val="20"/>
              </w:rPr>
            </w:pP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6E00F6" w:rsidRPr="008674DB" w:rsidRDefault="006E00F6" w:rsidP="00EF6077">
            <w:pPr>
              <w:spacing w:after="0"/>
              <w:jc w:val="center"/>
              <w:rPr>
                <w:rFonts w:ascii="Arial" w:hAnsi="Arial" w:cs="Arial"/>
                <w:b/>
                <w:color w:val="333333"/>
                <w:sz w:val="20"/>
                <w:szCs w:val="20"/>
              </w:rPr>
            </w:pPr>
            <w:r w:rsidRPr="008674DB">
              <w:rPr>
                <w:rFonts w:ascii="Arial" w:hAnsi="Arial" w:cs="Arial"/>
                <w:b/>
                <w:color w:val="333333"/>
                <w:sz w:val="20"/>
                <w:szCs w:val="20"/>
              </w:rPr>
              <w:t>2326</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8674DB" w:rsidRDefault="006E00F6" w:rsidP="00EF6077">
            <w:pPr>
              <w:spacing w:after="0"/>
              <w:jc w:val="center"/>
              <w:rPr>
                <w:rFonts w:ascii="Arial" w:hAnsi="Arial" w:cs="Arial"/>
                <w:b/>
                <w:color w:val="333333"/>
                <w:sz w:val="20"/>
                <w:szCs w:val="20"/>
              </w:rPr>
            </w:pPr>
            <w:r w:rsidRPr="008674DB">
              <w:rPr>
                <w:rFonts w:ascii="Arial" w:hAnsi="Arial" w:cs="Arial"/>
                <w:b/>
                <w:color w:val="333333"/>
                <w:sz w:val="20"/>
                <w:szCs w:val="20"/>
              </w:rPr>
              <w:t>19</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8674DB" w:rsidRDefault="006E00F6" w:rsidP="00EF6077">
            <w:pPr>
              <w:spacing w:after="0"/>
              <w:jc w:val="center"/>
              <w:rPr>
                <w:rFonts w:ascii="Arial" w:hAnsi="Arial" w:cs="Arial"/>
                <w:b/>
                <w:color w:val="333333"/>
                <w:sz w:val="20"/>
                <w:szCs w:val="20"/>
              </w:rPr>
            </w:pPr>
            <w:r w:rsidRPr="008674DB">
              <w:rPr>
                <w:rFonts w:ascii="Arial" w:hAnsi="Arial" w:cs="Arial"/>
                <w:b/>
                <w:color w:val="333333"/>
                <w:sz w:val="20"/>
                <w:szCs w:val="20"/>
              </w:rPr>
              <w:t>0,82%</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8674DB" w:rsidRDefault="006E00F6" w:rsidP="00EF6077">
            <w:pPr>
              <w:spacing w:after="0"/>
              <w:jc w:val="center"/>
              <w:rPr>
                <w:rFonts w:ascii="Arial" w:hAnsi="Arial" w:cs="Arial"/>
                <w:b/>
                <w:color w:val="333333"/>
                <w:sz w:val="20"/>
                <w:szCs w:val="20"/>
              </w:rPr>
            </w:pPr>
            <w:r w:rsidRPr="008674DB">
              <w:rPr>
                <w:rFonts w:ascii="Arial" w:hAnsi="Arial" w:cs="Arial"/>
                <w:b/>
                <w:color w:val="333333"/>
                <w:sz w:val="20"/>
                <w:szCs w:val="20"/>
              </w:rPr>
              <w:t>7</w:t>
            </w:r>
          </w:p>
        </w:tc>
        <w:tc>
          <w:tcPr>
            <w:tcW w:w="918" w:type="dxa"/>
            <w:tcBorders>
              <w:top w:val="single" w:sz="4" w:space="0" w:color="000000"/>
              <w:left w:val="nil"/>
              <w:bottom w:val="single" w:sz="4" w:space="0" w:color="000000"/>
              <w:right w:val="single" w:sz="4" w:space="0" w:color="000000"/>
            </w:tcBorders>
            <w:shd w:val="clear" w:color="auto" w:fill="auto"/>
            <w:noWrap/>
            <w:vAlign w:val="center"/>
          </w:tcPr>
          <w:p w:rsidR="006E00F6" w:rsidRPr="008674DB" w:rsidRDefault="006E00F6" w:rsidP="00EF6077">
            <w:pPr>
              <w:spacing w:after="0"/>
              <w:jc w:val="center"/>
              <w:rPr>
                <w:rFonts w:ascii="Arial" w:hAnsi="Arial" w:cs="Arial"/>
                <w:b/>
                <w:color w:val="333333"/>
                <w:sz w:val="20"/>
                <w:szCs w:val="20"/>
              </w:rPr>
            </w:pPr>
            <w:r w:rsidRPr="008674DB">
              <w:rPr>
                <w:rFonts w:ascii="Arial" w:hAnsi="Arial" w:cs="Arial"/>
                <w:b/>
                <w:color w:val="333333"/>
                <w:sz w:val="20"/>
                <w:szCs w:val="20"/>
              </w:rPr>
              <w:t>36,84%</w:t>
            </w:r>
          </w:p>
        </w:tc>
        <w:tc>
          <w:tcPr>
            <w:tcW w:w="383" w:type="dxa"/>
            <w:tcBorders>
              <w:top w:val="nil"/>
              <w:left w:val="nil"/>
              <w:bottom w:val="nil"/>
              <w:right w:val="single" w:sz="4" w:space="0" w:color="000000"/>
            </w:tcBorders>
            <w:shd w:val="clear" w:color="auto" w:fill="auto"/>
            <w:noWrap/>
            <w:vAlign w:val="center"/>
          </w:tcPr>
          <w:p w:rsidR="006E00F6" w:rsidRPr="000B771C" w:rsidRDefault="006E00F6" w:rsidP="00EF6077">
            <w:pPr>
              <w:spacing w:after="0"/>
              <w:jc w:val="center"/>
              <w:rPr>
                <w:rFonts w:ascii="Arial" w:hAnsi="Arial" w:cs="Arial"/>
                <w:b/>
                <w:color w:val="333333"/>
                <w:sz w:val="20"/>
                <w:szCs w:val="20"/>
              </w:rPr>
            </w:pPr>
          </w:p>
        </w:tc>
        <w:tc>
          <w:tcPr>
            <w:tcW w:w="632" w:type="dxa"/>
            <w:tcBorders>
              <w:top w:val="single" w:sz="4" w:space="0" w:color="000000"/>
              <w:left w:val="nil"/>
              <w:bottom w:val="single" w:sz="4" w:space="0" w:color="000000"/>
              <w:right w:val="single" w:sz="4" w:space="0" w:color="000000"/>
            </w:tcBorders>
            <w:shd w:val="clear" w:color="auto" w:fill="auto"/>
            <w:noWrap/>
            <w:vAlign w:val="center"/>
          </w:tcPr>
          <w:p w:rsidR="006E00F6" w:rsidRPr="008674DB" w:rsidRDefault="006E00F6" w:rsidP="00EF6077">
            <w:pPr>
              <w:spacing w:after="0"/>
              <w:jc w:val="center"/>
              <w:rPr>
                <w:rFonts w:ascii="Arial" w:hAnsi="Arial" w:cs="Arial"/>
                <w:b/>
                <w:color w:val="333333"/>
                <w:sz w:val="20"/>
                <w:szCs w:val="20"/>
              </w:rPr>
            </w:pPr>
            <w:r w:rsidRPr="008674DB">
              <w:rPr>
                <w:rFonts w:ascii="Arial" w:hAnsi="Arial" w:cs="Arial"/>
                <w:b/>
                <w:color w:val="333333"/>
                <w:sz w:val="20"/>
                <w:szCs w:val="20"/>
              </w:rPr>
              <w:t>623</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8674DB" w:rsidRDefault="006E00F6" w:rsidP="00EF6077">
            <w:pPr>
              <w:spacing w:after="0"/>
              <w:jc w:val="center"/>
              <w:rPr>
                <w:rFonts w:ascii="Arial" w:hAnsi="Arial" w:cs="Arial"/>
                <w:b/>
                <w:color w:val="333333"/>
                <w:sz w:val="20"/>
                <w:szCs w:val="20"/>
              </w:rPr>
            </w:pPr>
            <w:r w:rsidRPr="008674DB">
              <w:rPr>
                <w:rFonts w:ascii="Arial" w:hAnsi="Arial" w:cs="Arial"/>
                <w:b/>
                <w:color w:val="333333"/>
                <w:sz w:val="20"/>
                <w:szCs w:val="20"/>
              </w:rPr>
              <w:t>9</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8674DB" w:rsidRDefault="006E00F6" w:rsidP="00EF6077">
            <w:pPr>
              <w:spacing w:after="0"/>
              <w:jc w:val="center"/>
              <w:rPr>
                <w:rFonts w:ascii="Arial" w:hAnsi="Arial" w:cs="Arial"/>
                <w:b/>
                <w:color w:val="333333"/>
                <w:sz w:val="20"/>
                <w:szCs w:val="20"/>
              </w:rPr>
            </w:pPr>
            <w:r w:rsidRPr="008674DB">
              <w:rPr>
                <w:rFonts w:ascii="Arial" w:hAnsi="Arial" w:cs="Arial"/>
                <w:b/>
                <w:color w:val="333333"/>
                <w:sz w:val="20"/>
                <w:szCs w:val="20"/>
              </w:rPr>
              <w:t>1,44%</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8674DB" w:rsidRDefault="006E00F6" w:rsidP="00EF6077">
            <w:pPr>
              <w:spacing w:after="0"/>
              <w:jc w:val="center"/>
              <w:rPr>
                <w:rFonts w:ascii="Arial" w:hAnsi="Arial" w:cs="Arial"/>
                <w:b/>
                <w:color w:val="333333"/>
                <w:sz w:val="20"/>
                <w:szCs w:val="20"/>
              </w:rPr>
            </w:pPr>
            <w:r w:rsidRPr="008674DB">
              <w:rPr>
                <w:rFonts w:ascii="Arial" w:hAnsi="Arial" w:cs="Arial"/>
                <w:b/>
                <w:color w:val="333333"/>
                <w:sz w:val="20"/>
                <w:szCs w:val="20"/>
              </w:rPr>
              <w:t>3</w:t>
            </w:r>
          </w:p>
        </w:tc>
        <w:tc>
          <w:tcPr>
            <w:tcW w:w="938" w:type="dxa"/>
            <w:tcBorders>
              <w:top w:val="single" w:sz="4" w:space="0" w:color="000000"/>
              <w:left w:val="nil"/>
              <w:bottom w:val="single" w:sz="4" w:space="0" w:color="000000"/>
              <w:right w:val="single" w:sz="4" w:space="0" w:color="000000"/>
            </w:tcBorders>
            <w:shd w:val="clear" w:color="auto" w:fill="auto"/>
            <w:noWrap/>
            <w:vAlign w:val="center"/>
          </w:tcPr>
          <w:p w:rsidR="006E00F6" w:rsidRPr="008674DB" w:rsidRDefault="006E00F6" w:rsidP="00EF6077">
            <w:pPr>
              <w:spacing w:after="0"/>
              <w:jc w:val="center"/>
              <w:rPr>
                <w:rFonts w:ascii="Arial" w:hAnsi="Arial" w:cs="Arial"/>
                <w:b/>
                <w:color w:val="333333"/>
                <w:sz w:val="20"/>
                <w:szCs w:val="20"/>
              </w:rPr>
            </w:pPr>
            <w:r w:rsidRPr="008674DB">
              <w:rPr>
                <w:rFonts w:ascii="Arial" w:hAnsi="Arial" w:cs="Arial"/>
                <w:b/>
                <w:color w:val="333333"/>
                <w:sz w:val="20"/>
                <w:szCs w:val="20"/>
              </w:rPr>
              <w:t>33,33%</w:t>
            </w:r>
          </w:p>
        </w:tc>
      </w:tr>
    </w:tbl>
    <w:p w:rsidR="006E00F6" w:rsidRPr="000B771C" w:rsidRDefault="006E00F6" w:rsidP="006E00F6">
      <w:pPr>
        <w:spacing w:after="0"/>
        <w:jc w:val="center"/>
        <w:rPr>
          <w:rFonts w:ascii="Arial" w:hAnsi="Arial" w:cs="Arial"/>
          <w:color w:val="333333"/>
          <w:sz w:val="20"/>
          <w:szCs w:val="20"/>
        </w:rPr>
      </w:pPr>
    </w:p>
    <w:p w:rsidR="006E00F6" w:rsidRPr="000B771C" w:rsidRDefault="006E00F6" w:rsidP="006E00F6">
      <w:pPr>
        <w:spacing w:after="0"/>
        <w:jc w:val="center"/>
        <w:rPr>
          <w:rFonts w:ascii="Arial" w:hAnsi="Arial" w:cs="Arial"/>
          <w:color w:val="333333"/>
          <w:sz w:val="20"/>
          <w:szCs w:val="20"/>
        </w:rPr>
      </w:pPr>
    </w:p>
    <w:p w:rsidR="006E00F6" w:rsidRPr="000B771C" w:rsidRDefault="006E00F6" w:rsidP="006E00F6">
      <w:pPr>
        <w:rPr>
          <w:lang w:val="en-GB"/>
        </w:rPr>
      </w:pPr>
    </w:p>
    <w:p w:rsidR="006E00F6" w:rsidRPr="000B771C" w:rsidRDefault="006E00F6" w:rsidP="006E00F6">
      <w:pPr>
        <w:rPr>
          <w:lang w:val="en-GB"/>
        </w:rPr>
      </w:pPr>
    </w:p>
    <w:p w:rsidR="006E00F6" w:rsidRPr="000B771C" w:rsidRDefault="006E00F6" w:rsidP="006E00F6">
      <w:pPr>
        <w:rPr>
          <w:lang w:val="en-GB"/>
        </w:rPr>
      </w:pPr>
    </w:p>
    <w:p w:rsidR="006E00F6" w:rsidRPr="000B771C" w:rsidRDefault="006E00F6" w:rsidP="006E00F6">
      <w:pPr>
        <w:rPr>
          <w:lang w:val="en-GB"/>
        </w:rPr>
      </w:pPr>
    </w:p>
    <w:tbl>
      <w:tblPr>
        <w:tblpPr w:leftFromText="180" w:rightFromText="180" w:vertAnchor="page" w:horzAnchor="margin" w:tblpY="2311"/>
        <w:tblW w:w="14628" w:type="dxa"/>
        <w:tblLayout w:type="fixed"/>
        <w:tblLook w:val="04A0" w:firstRow="1" w:lastRow="0" w:firstColumn="1" w:lastColumn="0" w:noHBand="0" w:noVBand="1"/>
      </w:tblPr>
      <w:tblGrid>
        <w:gridCol w:w="399"/>
        <w:gridCol w:w="994"/>
        <w:gridCol w:w="793"/>
        <w:gridCol w:w="794"/>
        <w:gridCol w:w="794"/>
        <w:gridCol w:w="762"/>
        <w:gridCol w:w="993"/>
        <w:gridCol w:w="420"/>
        <w:gridCol w:w="778"/>
        <w:gridCol w:w="809"/>
        <w:gridCol w:w="794"/>
        <w:gridCol w:w="794"/>
        <w:gridCol w:w="918"/>
        <w:gridCol w:w="283"/>
        <w:gridCol w:w="865"/>
        <w:gridCol w:w="834"/>
        <w:gridCol w:w="794"/>
        <w:gridCol w:w="794"/>
        <w:gridCol w:w="1016"/>
      </w:tblGrid>
      <w:tr w:rsidR="006E00F6" w:rsidRPr="000B771C" w:rsidTr="00EF6077">
        <w:trPr>
          <w:trHeight w:val="567"/>
        </w:trPr>
        <w:tc>
          <w:tcPr>
            <w:tcW w:w="399" w:type="dxa"/>
            <w:tcBorders>
              <w:top w:val="nil"/>
              <w:left w:val="nil"/>
              <w:bottom w:val="nil"/>
              <w:right w:val="nil"/>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lastRenderedPageBreak/>
              <w:br w:type="page"/>
              <w:t> </w:t>
            </w:r>
          </w:p>
        </w:tc>
        <w:tc>
          <w:tcPr>
            <w:tcW w:w="994" w:type="dxa"/>
            <w:tcBorders>
              <w:top w:val="nil"/>
              <w:left w:val="nil"/>
              <w:bottom w:val="nil"/>
              <w:right w:val="nil"/>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w:t>
            </w:r>
          </w:p>
        </w:tc>
        <w:tc>
          <w:tcPr>
            <w:tcW w:w="41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München</w:t>
            </w:r>
          </w:p>
        </w:tc>
        <w:tc>
          <w:tcPr>
            <w:tcW w:w="420" w:type="dxa"/>
            <w:tcBorders>
              <w:top w:val="nil"/>
              <w:left w:val="nil"/>
              <w:bottom w:val="nil"/>
              <w:right w:val="single" w:sz="4" w:space="0" w:color="000000"/>
            </w:tcBorders>
            <w:shd w:val="clear" w:color="auto" w:fill="auto"/>
            <w:vAlign w:val="center"/>
            <w:hideMark/>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4093" w:type="dxa"/>
            <w:gridSpan w:val="5"/>
            <w:tcBorders>
              <w:top w:val="single" w:sz="4" w:space="0" w:color="000000"/>
              <w:left w:val="nil"/>
              <w:bottom w:val="single" w:sz="4" w:space="0" w:color="000000"/>
              <w:right w:val="single" w:sz="4" w:space="0" w:color="000000"/>
            </w:tcBorders>
            <w:shd w:val="clear" w:color="auto" w:fill="auto"/>
            <w:vAlign w:val="center"/>
            <w:hideMark/>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Varese</w:t>
            </w:r>
          </w:p>
        </w:tc>
        <w:tc>
          <w:tcPr>
            <w:tcW w:w="283" w:type="dxa"/>
            <w:tcBorders>
              <w:top w:val="nil"/>
              <w:left w:val="nil"/>
              <w:bottom w:val="nil"/>
              <w:right w:val="single" w:sz="4" w:space="0" w:color="000000"/>
            </w:tcBorders>
            <w:shd w:val="clear" w:color="auto" w:fill="auto"/>
            <w:vAlign w:val="center"/>
            <w:hideMark/>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4303" w:type="dxa"/>
            <w:gridSpan w:val="5"/>
            <w:tcBorders>
              <w:top w:val="single" w:sz="4" w:space="0" w:color="000000"/>
              <w:left w:val="nil"/>
              <w:bottom w:val="single" w:sz="4" w:space="0" w:color="000000"/>
              <w:right w:val="single" w:sz="4" w:space="0" w:color="000000"/>
            </w:tcBorders>
            <w:shd w:val="clear" w:color="auto" w:fill="auto"/>
            <w:vAlign w:val="center"/>
            <w:hideMark/>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TOTAL</w:t>
            </w:r>
          </w:p>
        </w:tc>
      </w:tr>
      <w:tr w:rsidR="006E00F6" w:rsidRPr="000B771C" w:rsidTr="00EF6077">
        <w:trPr>
          <w:trHeight w:val="702"/>
        </w:trPr>
        <w:tc>
          <w:tcPr>
            <w:tcW w:w="399" w:type="dxa"/>
            <w:tcBorders>
              <w:top w:val="nil"/>
              <w:left w:val="nil"/>
              <w:bottom w:val="nil"/>
              <w:right w:val="nil"/>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w:t>
            </w:r>
          </w:p>
        </w:tc>
        <w:tc>
          <w:tcPr>
            <w:tcW w:w="994" w:type="dxa"/>
            <w:tcBorders>
              <w:top w:val="nil"/>
              <w:left w:val="nil"/>
              <w:bottom w:val="nil"/>
              <w:right w:val="nil"/>
            </w:tcBorders>
            <w:shd w:val="clear" w:color="auto" w:fill="auto"/>
            <w:noWrap/>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w:t>
            </w:r>
          </w:p>
        </w:tc>
        <w:tc>
          <w:tcPr>
            <w:tcW w:w="793" w:type="dxa"/>
            <w:tcBorders>
              <w:top w:val="nil"/>
              <w:left w:val="single" w:sz="4" w:space="0" w:color="000000"/>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All</w:t>
            </w:r>
          </w:p>
        </w:tc>
        <w:tc>
          <w:tcPr>
            <w:tcW w:w="794"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w:t>
            </w:r>
          </w:p>
        </w:tc>
        <w:tc>
          <w:tcPr>
            <w:tcW w:w="794"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Fail.</w:t>
            </w:r>
          </w:p>
        </w:tc>
        <w:tc>
          <w:tcPr>
            <w:tcW w:w="762"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 &amp; leav.</w:t>
            </w:r>
          </w:p>
        </w:tc>
        <w:tc>
          <w:tcPr>
            <w:tcW w:w="993"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leav./ fail.</w:t>
            </w:r>
          </w:p>
        </w:tc>
        <w:tc>
          <w:tcPr>
            <w:tcW w:w="420" w:type="dxa"/>
            <w:tcBorders>
              <w:top w:val="nil"/>
              <w:left w:val="nil"/>
              <w:bottom w:val="nil"/>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w:t>
            </w:r>
          </w:p>
        </w:tc>
        <w:tc>
          <w:tcPr>
            <w:tcW w:w="778"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All</w:t>
            </w:r>
          </w:p>
        </w:tc>
        <w:tc>
          <w:tcPr>
            <w:tcW w:w="809"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w:t>
            </w:r>
          </w:p>
        </w:tc>
        <w:tc>
          <w:tcPr>
            <w:tcW w:w="794"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Fail.</w:t>
            </w:r>
          </w:p>
        </w:tc>
        <w:tc>
          <w:tcPr>
            <w:tcW w:w="794"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 &amp; leav.</w:t>
            </w:r>
          </w:p>
        </w:tc>
        <w:tc>
          <w:tcPr>
            <w:tcW w:w="918"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leav./ fail.</w:t>
            </w:r>
          </w:p>
        </w:tc>
        <w:tc>
          <w:tcPr>
            <w:tcW w:w="283" w:type="dxa"/>
            <w:tcBorders>
              <w:top w:val="nil"/>
              <w:left w:val="nil"/>
              <w:bottom w:val="nil"/>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w:t>
            </w:r>
          </w:p>
        </w:tc>
        <w:tc>
          <w:tcPr>
            <w:tcW w:w="865"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All</w:t>
            </w:r>
          </w:p>
        </w:tc>
        <w:tc>
          <w:tcPr>
            <w:tcW w:w="834"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w:t>
            </w:r>
          </w:p>
        </w:tc>
        <w:tc>
          <w:tcPr>
            <w:tcW w:w="794"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Fail.</w:t>
            </w:r>
          </w:p>
        </w:tc>
        <w:tc>
          <w:tcPr>
            <w:tcW w:w="794"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 &amp; leav.</w:t>
            </w:r>
          </w:p>
        </w:tc>
        <w:tc>
          <w:tcPr>
            <w:tcW w:w="1016" w:type="dxa"/>
            <w:tcBorders>
              <w:top w:val="nil"/>
              <w:left w:val="nil"/>
              <w:bottom w:val="single" w:sz="4" w:space="0" w:color="000000"/>
              <w:right w:val="single" w:sz="4" w:space="0" w:color="000000"/>
            </w:tcBorders>
            <w:shd w:val="clear" w:color="auto" w:fill="auto"/>
            <w:vAlign w:val="center"/>
            <w:hideMark/>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leav./ fail.</w:t>
            </w:r>
          </w:p>
        </w:tc>
      </w:tr>
      <w:tr w:rsidR="006E00F6" w:rsidRPr="002D076F" w:rsidTr="00EF6077">
        <w:trPr>
          <w:trHeight w:val="262"/>
        </w:trPr>
        <w:tc>
          <w:tcPr>
            <w:tcW w:w="3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w:t>
            </w:r>
          </w:p>
        </w:tc>
        <w:tc>
          <w:tcPr>
            <w:tcW w:w="994"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P1</w:t>
            </w: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126</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1,59%</w:t>
            </w:r>
          </w:p>
        </w:tc>
        <w:tc>
          <w:tcPr>
            <w:tcW w:w="762"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993"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50,00%</w:t>
            </w:r>
          </w:p>
        </w:tc>
        <w:tc>
          <w:tcPr>
            <w:tcW w:w="420" w:type="dxa"/>
            <w:tcBorders>
              <w:top w:val="nil"/>
              <w:left w:val="nil"/>
              <w:bottom w:val="nil"/>
              <w:right w:val="single" w:sz="4" w:space="0" w:color="000000"/>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78"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92</w:t>
            </w:r>
          </w:p>
        </w:tc>
        <w:tc>
          <w:tcPr>
            <w:tcW w:w="809"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1,09%</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18"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865"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1784</w:t>
            </w:r>
          </w:p>
        </w:tc>
        <w:tc>
          <w:tcPr>
            <w:tcW w:w="83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15</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0,84%</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4</w:t>
            </w:r>
          </w:p>
        </w:tc>
        <w:tc>
          <w:tcPr>
            <w:tcW w:w="1016"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26,67%</w:t>
            </w:r>
          </w:p>
        </w:tc>
      </w:tr>
      <w:tr w:rsidR="006E00F6" w:rsidRPr="000B771C" w:rsidTr="00EF6077">
        <w:trPr>
          <w:trHeight w:val="297"/>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P2</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148</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3</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2,03%</w:t>
            </w:r>
          </w:p>
        </w:tc>
        <w:tc>
          <w:tcPr>
            <w:tcW w:w="762"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420" w:type="dxa"/>
            <w:tcBorders>
              <w:top w:val="nil"/>
              <w:left w:val="nil"/>
              <w:bottom w:val="nil"/>
              <w:right w:val="single" w:sz="4" w:space="0" w:color="000000"/>
            </w:tcBorders>
            <w:shd w:val="clear" w:color="auto" w:fill="auto"/>
            <w:noWrap/>
            <w:vAlign w:val="bottom"/>
          </w:tcPr>
          <w:p w:rsidR="006E00F6" w:rsidRPr="002D076F" w:rsidRDefault="006E00F6" w:rsidP="00EF6077">
            <w:pPr>
              <w:spacing w:after="0"/>
              <w:rPr>
                <w:rFonts w:ascii="Arial" w:hAnsi="Arial" w:cs="Arial"/>
                <w:color w:val="333333"/>
                <w:sz w:val="20"/>
                <w:szCs w:val="20"/>
              </w:rPr>
            </w:pPr>
            <w:r w:rsidRPr="002D076F">
              <w:rPr>
                <w:rFonts w:ascii="Arial" w:hAnsi="Arial" w:cs="Arial"/>
                <w:color w:val="333333"/>
                <w:sz w:val="20"/>
                <w:szCs w:val="20"/>
              </w:rPr>
              <w:t> </w:t>
            </w:r>
          </w:p>
        </w:tc>
        <w:tc>
          <w:tcPr>
            <w:tcW w:w="77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90</w:t>
            </w:r>
          </w:p>
        </w:tc>
        <w:tc>
          <w:tcPr>
            <w:tcW w:w="809"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1,11%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bottom"/>
          </w:tcPr>
          <w:p w:rsidR="006E00F6" w:rsidRPr="002D076F" w:rsidRDefault="006E00F6" w:rsidP="00EF6077">
            <w:pPr>
              <w:spacing w:after="0"/>
              <w:rPr>
                <w:rFonts w:ascii="Arial" w:hAnsi="Arial" w:cs="Arial"/>
                <w:color w:val="333333"/>
                <w:sz w:val="20"/>
                <w:szCs w:val="20"/>
              </w:rPr>
            </w:pPr>
            <w:r w:rsidRPr="002D076F">
              <w:rPr>
                <w:rFonts w:ascii="Arial" w:hAnsi="Arial" w:cs="Arial"/>
                <w:color w:val="333333"/>
                <w:sz w:val="20"/>
                <w:szCs w:val="20"/>
              </w:rPr>
              <w:t> </w:t>
            </w:r>
          </w:p>
        </w:tc>
        <w:tc>
          <w:tcPr>
            <w:tcW w:w="865"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1927</w:t>
            </w:r>
          </w:p>
        </w:tc>
        <w:tc>
          <w:tcPr>
            <w:tcW w:w="83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12</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0,62%</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1016"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8,33%</w:t>
            </w:r>
          </w:p>
        </w:tc>
      </w:tr>
      <w:tr w:rsidR="006E00F6" w:rsidRPr="000B771C" w:rsidTr="00EF6077">
        <w:trPr>
          <w:trHeight w:val="297"/>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P3</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162</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62"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420" w:type="dxa"/>
            <w:tcBorders>
              <w:top w:val="nil"/>
              <w:left w:val="nil"/>
              <w:bottom w:val="nil"/>
              <w:right w:val="single" w:sz="4" w:space="0" w:color="000000"/>
            </w:tcBorders>
            <w:shd w:val="clear" w:color="auto" w:fill="auto"/>
            <w:noWrap/>
            <w:vAlign w:val="bottom"/>
          </w:tcPr>
          <w:p w:rsidR="006E00F6" w:rsidRPr="002D076F" w:rsidRDefault="006E00F6" w:rsidP="00EF6077">
            <w:pPr>
              <w:spacing w:after="0"/>
              <w:rPr>
                <w:rFonts w:ascii="Arial" w:hAnsi="Arial" w:cs="Arial"/>
                <w:color w:val="333333"/>
                <w:sz w:val="20"/>
                <w:szCs w:val="20"/>
              </w:rPr>
            </w:pPr>
            <w:r w:rsidRPr="002D076F">
              <w:rPr>
                <w:rFonts w:ascii="Arial" w:hAnsi="Arial" w:cs="Arial"/>
                <w:color w:val="333333"/>
                <w:sz w:val="20"/>
                <w:szCs w:val="20"/>
              </w:rPr>
              <w:t> </w:t>
            </w:r>
          </w:p>
        </w:tc>
        <w:tc>
          <w:tcPr>
            <w:tcW w:w="77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95</w:t>
            </w:r>
          </w:p>
        </w:tc>
        <w:tc>
          <w:tcPr>
            <w:tcW w:w="809"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bottom"/>
          </w:tcPr>
          <w:p w:rsidR="006E00F6" w:rsidRPr="002D076F" w:rsidRDefault="006E00F6" w:rsidP="00EF6077">
            <w:pPr>
              <w:spacing w:after="0"/>
              <w:rPr>
                <w:rFonts w:ascii="Arial" w:hAnsi="Arial" w:cs="Arial"/>
                <w:color w:val="333333"/>
                <w:sz w:val="20"/>
                <w:szCs w:val="20"/>
              </w:rPr>
            </w:pPr>
            <w:r w:rsidRPr="002D076F">
              <w:rPr>
                <w:rFonts w:ascii="Arial" w:hAnsi="Arial" w:cs="Arial"/>
                <w:color w:val="333333"/>
                <w:sz w:val="20"/>
                <w:szCs w:val="20"/>
              </w:rPr>
              <w:t> </w:t>
            </w:r>
          </w:p>
        </w:tc>
        <w:tc>
          <w:tcPr>
            <w:tcW w:w="865"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2112</w:t>
            </w:r>
          </w:p>
        </w:tc>
        <w:tc>
          <w:tcPr>
            <w:tcW w:w="83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4</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0,19%</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1016"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r>
      <w:tr w:rsidR="006E00F6" w:rsidRPr="000B771C" w:rsidTr="00EF6077">
        <w:trPr>
          <w:trHeight w:val="297"/>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P4</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165</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0,61%</w:t>
            </w:r>
          </w:p>
        </w:tc>
        <w:tc>
          <w:tcPr>
            <w:tcW w:w="762"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420" w:type="dxa"/>
            <w:tcBorders>
              <w:top w:val="nil"/>
              <w:left w:val="nil"/>
              <w:bottom w:val="nil"/>
              <w:right w:val="single" w:sz="4" w:space="0" w:color="000000"/>
            </w:tcBorders>
            <w:shd w:val="clear" w:color="auto" w:fill="auto"/>
            <w:noWrap/>
            <w:vAlign w:val="bottom"/>
          </w:tcPr>
          <w:p w:rsidR="006E00F6" w:rsidRPr="002D076F" w:rsidRDefault="006E00F6" w:rsidP="00EF6077">
            <w:pPr>
              <w:spacing w:after="0"/>
              <w:rPr>
                <w:rFonts w:ascii="Arial" w:hAnsi="Arial" w:cs="Arial"/>
                <w:color w:val="333333"/>
                <w:sz w:val="20"/>
                <w:szCs w:val="20"/>
              </w:rPr>
            </w:pPr>
            <w:r w:rsidRPr="002D076F">
              <w:rPr>
                <w:rFonts w:ascii="Arial" w:hAnsi="Arial" w:cs="Arial"/>
                <w:color w:val="333333"/>
                <w:sz w:val="20"/>
                <w:szCs w:val="20"/>
              </w:rPr>
              <w:t> </w:t>
            </w:r>
          </w:p>
        </w:tc>
        <w:tc>
          <w:tcPr>
            <w:tcW w:w="77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99</w:t>
            </w:r>
          </w:p>
        </w:tc>
        <w:tc>
          <w:tcPr>
            <w:tcW w:w="809"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bottom"/>
          </w:tcPr>
          <w:p w:rsidR="006E00F6" w:rsidRPr="002D076F" w:rsidRDefault="006E00F6" w:rsidP="00EF6077">
            <w:pPr>
              <w:spacing w:after="0"/>
              <w:rPr>
                <w:rFonts w:ascii="Arial" w:hAnsi="Arial" w:cs="Arial"/>
                <w:color w:val="333333"/>
                <w:sz w:val="20"/>
                <w:szCs w:val="20"/>
              </w:rPr>
            </w:pPr>
            <w:r w:rsidRPr="002D076F">
              <w:rPr>
                <w:rFonts w:ascii="Arial" w:hAnsi="Arial" w:cs="Arial"/>
                <w:color w:val="333333"/>
                <w:sz w:val="20"/>
                <w:szCs w:val="20"/>
              </w:rPr>
              <w:t> </w:t>
            </w:r>
          </w:p>
        </w:tc>
        <w:tc>
          <w:tcPr>
            <w:tcW w:w="865"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2128</w:t>
            </w:r>
          </w:p>
        </w:tc>
        <w:tc>
          <w:tcPr>
            <w:tcW w:w="83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13</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0,61%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1016"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7,69%</w:t>
            </w:r>
          </w:p>
        </w:tc>
      </w:tr>
      <w:tr w:rsidR="006E00F6" w:rsidRPr="000B771C" w:rsidTr="00EF6077">
        <w:trPr>
          <w:trHeight w:val="297"/>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P5</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181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0,55%</w:t>
            </w:r>
          </w:p>
        </w:tc>
        <w:tc>
          <w:tcPr>
            <w:tcW w:w="762"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9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100%</w:t>
            </w:r>
          </w:p>
        </w:tc>
        <w:tc>
          <w:tcPr>
            <w:tcW w:w="420" w:type="dxa"/>
            <w:tcBorders>
              <w:top w:val="nil"/>
              <w:left w:val="nil"/>
              <w:bottom w:val="nil"/>
              <w:right w:val="single" w:sz="4" w:space="0" w:color="000000"/>
            </w:tcBorders>
            <w:shd w:val="clear" w:color="auto" w:fill="auto"/>
            <w:noWrap/>
            <w:vAlign w:val="bottom"/>
          </w:tcPr>
          <w:p w:rsidR="006E00F6" w:rsidRPr="002D076F" w:rsidRDefault="006E00F6" w:rsidP="00EF6077">
            <w:pPr>
              <w:spacing w:after="0"/>
              <w:rPr>
                <w:rFonts w:ascii="Arial" w:hAnsi="Arial" w:cs="Arial"/>
                <w:color w:val="333333"/>
                <w:sz w:val="20"/>
                <w:szCs w:val="20"/>
              </w:rPr>
            </w:pPr>
            <w:r w:rsidRPr="002D076F">
              <w:rPr>
                <w:rFonts w:ascii="Arial" w:hAnsi="Arial" w:cs="Arial"/>
                <w:color w:val="333333"/>
                <w:sz w:val="20"/>
                <w:szCs w:val="20"/>
              </w:rPr>
              <w:t> </w:t>
            </w:r>
          </w:p>
        </w:tc>
        <w:tc>
          <w:tcPr>
            <w:tcW w:w="77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106</w:t>
            </w:r>
          </w:p>
        </w:tc>
        <w:tc>
          <w:tcPr>
            <w:tcW w:w="809"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0,94%</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bottom"/>
          </w:tcPr>
          <w:p w:rsidR="006E00F6" w:rsidRPr="002D076F" w:rsidRDefault="006E00F6" w:rsidP="00EF6077">
            <w:pPr>
              <w:spacing w:after="0"/>
              <w:rPr>
                <w:rFonts w:ascii="Arial" w:hAnsi="Arial" w:cs="Arial"/>
                <w:color w:val="333333"/>
                <w:sz w:val="20"/>
                <w:szCs w:val="20"/>
              </w:rPr>
            </w:pPr>
            <w:r w:rsidRPr="002D076F">
              <w:rPr>
                <w:rFonts w:ascii="Arial" w:hAnsi="Arial" w:cs="Arial"/>
                <w:color w:val="333333"/>
                <w:sz w:val="20"/>
                <w:szCs w:val="20"/>
              </w:rPr>
              <w:t> </w:t>
            </w:r>
          </w:p>
        </w:tc>
        <w:tc>
          <w:tcPr>
            <w:tcW w:w="865"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2097</w:t>
            </w:r>
          </w:p>
        </w:tc>
        <w:tc>
          <w:tcPr>
            <w:tcW w:w="83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10</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0,48%</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3</w:t>
            </w:r>
          </w:p>
        </w:tc>
        <w:tc>
          <w:tcPr>
            <w:tcW w:w="1016"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30,00%</w:t>
            </w:r>
          </w:p>
        </w:tc>
      </w:tr>
      <w:tr w:rsidR="006E00F6" w:rsidRPr="000B771C" w:rsidTr="00EF6077">
        <w:trPr>
          <w:trHeight w:val="297"/>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Total</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782</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7</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0,90%</w:t>
            </w:r>
          </w:p>
        </w:tc>
        <w:tc>
          <w:tcPr>
            <w:tcW w:w="762"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w:t>
            </w:r>
          </w:p>
        </w:tc>
        <w:tc>
          <w:tcPr>
            <w:tcW w:w="9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28,57%</w:t>
            </w:r>
          </w:p>
        </w:tc>
        <w:tc>
          <w:tcPr>
            <w:tcW w:w="420" w:type="dxa"/>
            <w:tcBorders>
              <w:top w:val="nil"/>
              <w:left w:val="nil"/>
              <w:bottom w:val="nil"/>
              <w:right w:val="single" w:sz="4" w:space="0" w:color="000000"/>
            </w:tcBorders>
            <w:shd w:val="clear" w:color="auto" w:fill="auto"/>
            <w:noWrap/>
            <w:vAlign w:val="bottom"/>
          </w:tcPr>
          <w:p w:rsidR="006E00F6" w:rsidRPr="002D076F" w:rsidRDefault="006E00F6" w:rsidP="00EF6077">
            <w:pPr>
              <w:spacing w:after="0"/>
              <w:rPr>
                <w:rFonts w:ascii="Arial" w:hAnsi="Arial" w:cs="Arial"/>
                <w:color w:val="333333"/>
                <w:sz w:val="20"/>
                <w:szCs w:val="20"/>
              </w:rPr>
            </w:pPr>
            <w:r w:rsidRPr="002D076F">
              <w:rPr>
                <w:rFonts w:ascii="Arial" w:hAnsi="Arial" w:cs="Arial"/>
                <w:color w:val="333333"/>
                <w:sz w:val="20"/>
                <w:szCs w:val="20"/>
              </w:rPr>
              <w:t> </w:t>
            </w:r>
          </w:p>
        </w:tc>
        <w:tc>
          <w:tcPr>
            <w:tcW w:w="77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482</w:t>
            </w:r>
          </w:p>
        </w:tc>
        <w:tc>
          <w:tcPr>
            <w:tcW w:w="809"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3</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0,62%</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bottom"/>
          </w:tcPr>
          <w:p w:rsidR="006E00F6" w:rsidRPr="002D076F" w:rsidRDefault="006E00F6" w:rsidP="00EF6077">
            <w:pPr>
              <w:spacing w:after="0"/>
              <w:rPr>
                <w:rFonts w:ascii="Arial" w:hAnsi="Arial" w:cs="Arial"/>
                <w:color w:val="333333"/>
                <w:sz w:val="20"/>
                <w:szCs w:val="20"/>
              </w:rPr>
            </w:pPr>
            <w:r w:rsidRPr="002D076F">
              <w:rPr>
                <w:rFonts w:ascii="Arial" w:hAnsi="Arial" w:cs="Arial"/>
                <w:color w:val="333333"/>
                <w:sz w:val="20"/>
                <w:szCs w:val="20"/>
              </w:rPr>
              <w:t> </w:t>
            </w:r>
          </w:p>
        </w:tc>
        <w:tc>
          <w:tcPr>
            <w:tcW w:w="865"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10048</w:t>
            </w:r>
          </w:p>
        </w:tc>
        <w:tc>
          <w:tcPr>
            <w:tcW w:w="83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54</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0,54%</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9</w:t>
            </w:r>
          </w:p>
        </w:tc>
        <w:tc>
          <w:tcPr>
            <w:tcW w:w="1016"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16,67%</w:t>
            </w:r>
          </w:p>
        </w:tc>
      </w:tr>
      <w:tr w:rsidR="006E00F6" w:rsidRPr="000B771C" w:rsidTr="00EF6077">
        <w:trPr>
          <w:trHeight w:val="222"/>
        </w:trPr>
        <w:tc>
          <w:tcPr>
            <w:tcW w:w="399" w:type="dxa"/>
            <w:tcBorders>
              <w:top w:val="nil"/>
              <w:left w:val="nil"/>
              <w:bottom w:val="nil"/>
              <w:right w:val="nil"/>
            </w:tcBorders>
            <w:shd w:val="clear" w:color="auto" w:fill="auto"/>
            <w:noWrap/>
            <w:vAlign w:val="bottom"/>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nil"/>
              <w:right w:val="nil"/>
            </w:tcBorders>
            <w:shd w:val="clear" w:color="auto" w:fill="auto"/>
            <w:noWrap/>
            <w:vAlign w:val="bottom"/>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793"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62"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93"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420"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78"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809"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18"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283"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865"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834"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1016"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r>
      <w:tr w:rsidR="006E00F6" w:rsidRPr="000B771C" w:rsidTr="00EF6077">
        <w:trPr>
          <w:trHeight w:val="297"/>
        </w:trPr>
        <w:tc>
          <w:tcPr>
            <w:tcW w:w="3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w:t>
            </w:r>
          </w:p>
        </w:tc>
        <w:tc>
          <w:tcPr>
            <w:tcW w:w="994"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S1</w:t>
            </w: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189</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0,53%</w:t>
            </w:r>
          </w:p>
        </w:tc>
        <w:tc>
          <w:tcPr>
            <w:tcW w:w="762"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93"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420" w:type="dxa"/>
            <w:tcBorders>
              <w:top w:val="nil"/>
              <w:left w:val="nil"/>
              <w:bottom w:val="nil"/>
              <w:right w:val="single" w:sz="4" w:space="0" w:color="000000"/>
            </w:tcBorders>
            <w:shd w:val="clear" w:color="auto" w:fill="auto"/>
            <w:noWrap/>
            <w:vAlign w:val="bottom"/>
          </w:tcPr>
          <w:p w:rsidR="006E00F6" w:rsidRPr="002D076F" w:rsidRDefault="006E00F6" w:rsidP="00EF6077">
            <w:pPr>
              <w:spacing w:after="0"/>
              <w:rPr>
                <w:rFonts w:ascii="Arial" w:hAnsi="Arial" w:cs="Arial"/>
                <w:color w:val="333333"/>
                <w:sz w:val="20"/>
                <w:szCs w:val="20"/>
              </w:rPr>
            </w:pPr>
            <w:r w:rsidRPr="002D076F">
              <w:rPr>
                <w:rFonts w:ascii="Arial" w:hAnsi="Arial" w:cs="Arial"/>
                <w:color w:val="333333"/>
                <w:sz w:val="20"/>
                <w:szCs w:val="20"/>
              </w:rPr>
              <w:t> </w:t>
            </w:r>
          </w:p>
        </w:tc>
        <w:tc>
          <w:tcPr>
            <w:tcW w:w="778"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125</w:t>
            </w:r>
          </w:p>
        </w:tc>
        <w:tc>
          <w:tcPr>
            <w:tcW w:w="809"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18"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bottom"/>
          </w:tcPr>
          <w:p w:rsidR="006E00F6" w:rsidRPr="002D076F" w:rsidRDefault="006E00F6" w:rsidP="00EF6077">
            <w:pPr>
              <w:spacing w:after="0"/>
              <w:rPr>
                <w:rFonts w:ascii="Arial" w:hAnsi="Arial" w:cs="Arial"/>
                <w:color w:val="333333"/>
                <w:sz w:val="20"/>
                <w:szCs w:val="20"/>
              </w:rPr>
            </w:pPr>
            <w:r w:rsidRPr="002D076F">
              <w:rPr>
                <w:rFonts w:ascii="Arial" w:hAnsi="Arial" w:cs="Arial"/>
                <w:color w:val="333333"/>
                <w:sz w:val="20"/>
                <w:szCs w:val="20"/>
              </w:rPr>
              <w:t> </w:t>
            </w:r>
          </w:p>
        </w:tc>
        <w:tc>
          <w:tcPr>
            <w:tcW w:w="865"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2273</w:t>
            </w:r>
          </w:p>
        </w:tc>
        <w:tc>
          <w:tcPr>
            <w:tcW w:w="83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4</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0,18%</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3</w:t>
            </w:r>
          </w:p>
        </w:tc>
        <w:tc>
          <w:tcPr>
            <w:tcW w:w="1016"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75,00%</w:t>
            </w:r>
          </w:p>
        </w:tc>
      </w:tr>
      <w:tr w:rsidR="006E00F6" w:rsidRPr="000B771C" w:rsidTr="00EF6077">
        <w:trPr>
          <w:trHeight w:val="297"/>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S2</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197</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62"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420" w:type="dxa"/>
            <w:tcBorders>
              <w:top w:val="nil"/>
              <w:left w:val="nil"/>
              <w:bottom w:val="nil"/>
              <w:right w:val="single" w:sz="4" w:space="0" w:color="000000"/>
            </w:tcBorders>
            <w:shd w:val="clear" w:color="auto" w:fill="auto"/>
            <w:noWrap/>
            <w:vAlign w:val="bottom"/>
          </w:tcPr>
          <w:p w:rsidR="006E00F6" w:rsidRPr="002D076F" w:rsidRDefault="006E00F6" w:rsidP="00EF6077">
            <w:pPr>
              <w:spacing w:after="0"/>
              <w:rPr>
                <w:rFonts w:ascii="Arial" w:hAnsi="Arial" w:cs="Arial"/>
                <w:color w:val="333333"/>
                <w:sz w:val="20"/>
                <w:szCs w:val="20"/>
              </w:rPr>
            </w:pPr>
            <w:r w:rsidRPr="002D076F">
              <w:rPr>
                <w:rFonts w:ascii="Arial" w:hAnsi="Arial" w:cs="Arial"/>
                <w:color w:val="333333"/>
                <w:sz w:val="20"/>
                <w:szCs w:val="20"/>
              </w:rPr>
              <w:t> </w:t>
            </w:r>
          </w:p>
        </w:tc>
        <w:tc>
          <w:tcPr>
            <w:tcW w:w="77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103</w:t>
            </w:r>
          </w:p>
        </w:tc>
        <w:tc>
          <w:tcPr>
            <w:tcW w:w="809"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bottom"/>
          </w:tcPr>
          <w:p w:rsidR="006E00F6" w:rsidRPr="002D076F" w:rsidRDefault="006E00F6" w:rsidP="00EF6077">
            <w:pPr>
              <w:spacing w:after="0"/>
              <w:rPr>
                <w:rFonts w:ascii="Arial" w:hAnsi="Arial" w:cs="Arial"/>
                <w:color w:val="333333"/>
                <w:sz w:val="20"/>
                <w:szCs w:val="20"/>
              </w:rPr>
            </w:pPr>
            <w:r w:rsidRPr="002D076F">
              <w:rPr>
                <w:rFonts w:ascii="Arial" w:hAnsi="Arial" w:cs="Arial"/>
                <w:color w:val="333333"/>
                <w:sz w:val="20"/>
                <w:szCs w:val="20"/>
              </w:rPr>
              <w:t> </w:t>
            </w:r>
          </w:p>
        </w:tc>
        <w:tc>
          <w:tcPr>
            <w:tcW w:w="865"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2225</w:t>
            </w:r>
          </w:p>
        </w:tc>
        <w:tc>
          <w:tcPr>
            <w:tcW w:w="83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7</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0,31%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w:t>
            </w:r>
          </w:p>
        </w:tc>
        <w:tc>
          <w:tcPr>
            <w:tcW w:w="1016"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28,57%</w:t>
            </w:r>
          </w:p>
        </w:tc>
      </w:tr>
      <w:tr w:rsidR="006E00F6" w:rsidRPr="000B771C" w:rsidTr="00EF6077">
        <w:trPr>
          <w:trHeight w:val="297"/>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S3</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201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0,50%</w:t>
            </w:r>
          </w:p>
        </w:tc>
        <w:tc>
          <w:tcPr>
            <w:tcW w:w="762"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420" w:type="dxa"/>
            <w:tcBorders>
              <w:top w:val="nil"/>
              <w:left w:val="nil"/>
              <w:bottom w:val="nil"/>
              <w:right w:val="single" w:sz="4" w:space="0" w:color="000000"/>
            </w:tcBorders>
            <w:shd w:val="clear" w:color="auto" w:fill="auto"/>
            <w:noWrap/>
            <w:vAlign w:val="bottom"/>
          </w:tcPr>
          <w:p w:rsidR="006E00F6" w:rsidRPr="002D076F" w:rsidRDefault="006E00F6" w:rsidP="00EF6077">
            <w:pPr>
              <w:spacing w:after="0"/>
              <w:rPr>
                <w:rFonts w:ascii="Arial" w:hAnsi="Arial" w:cs="Arial"/>
                <w:color w:val="333333"/>
                <w:sz w:val="20"/>
                <w:szCs w:val="20"/>
              </w:rPr>
            </w:pPr>
            <w:r w:rsidRPr="002D076F">
              <w:rPr>
                <w:rFonts w:ascii="Arial" w:hAnsi="Arial" w:cs="Arial"/>
                <w:color w:val="333333"/>
                <w:sz w:val="20"/>
                <w:szCs w:val="20"/>
              </w:rPr>
              <w:t> </w:t>
            </w:r>
          </w:p>
        </w:tc>
        <w:tc>
          <w:tcPr>
            <w:tcW w:w="77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101</w:t>
            </w:r>
          </w:p>
        </w:tc>
        <w:tc>
          <w:tcPr>
            <w:tcW w:w="809"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bottom"/>
          </w:tcPr>
          <w:p w:rsidR="006E00F6" w:rsidRPr="002D076F" w:rsidRDefault="006E00F6" w:rsidP="00EF6077">
            <w:pPr>
              <w:spacing w:after="0"/>
              <w:rPr>
                <w:rFonts w:ascii="Arial" w:hAnsi="Arial" w:cs="Arial"/>
                <w:color w:val="333333"/>
                <w:sz w:val="20"/>
                <w:szCs w:val="20"/>
              </w:rPr>
            </w:pPr>
            <w:r w:rsidRPr="002D076F">
              <w:rPr>
                <w:rFonts w:ascii="Arial" w:hAnsi="Arial" w:cs="Arial"/>
                <w:color w:val="333333"/>
                <w:sz w:val="20"/>
                <w:szCs w:val="20"/>
              </w:rPr>
              <w:t> </w:t>
            </w:r>
          </w:p>
        </w:tc>
        <w:tc>
          <w:tcPr>
            <w:tcW w:w="865"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2160</w:t>
            </w:r>
          </w:p>
        </w:tc>
        <w:tc>
          <w:tcPr>
            <w:tcW w:w="83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8</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0,37%</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3</w:t>
            </w:r>
          </w:p>
        </w:tc>
        <w:tc>
          <w:tcPr>
            <w:tcW w:w="1016"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37,50%</w:t>
            </w:r>
          </w:p>
        </w:tc>
      </w:tr>
      <w:tr w:rsidR="006E00F6" w:rsidRPr="000B771C" w:rsidTr="00EF6077">
        <w:trPr>
          <w:trHeight w:val="297"/>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S4</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195</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62"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420" w:type="dxa"/>
            <w:tcBorders>
              <w:top w:val="nil"/>
              <w:left w:val="nil"/>
              <w:bottom w:val="nil"/>
              <w:right w:val="single" w:sz="4" w:space="0" w:color="000000"/>
            </w:tcBorders>
            <w:shd w:val="clear" w:color="auto" w:fill="auto"/>
            <w:noWrap/>
            <w:vAlign w:val="bottom"/>
          </w:tcPr>
          <w:p w:rsidR="006E00F6" w:rsidRPr="002D076F" w:rsidRDefault="006E00F6" w:rsidP="00EF6077">
            <w:pPr>
              <w:spacing w:after="0"/>
              <w:rPr>
                <w:rFonts w:ascii="Arial" w:hAnsi="Arial" w:cs="Arial"/>
                <w:color w:val="333333"/>
                <w:sz w:val="20"/>
                <w:szCs w:val="20"/>
              </w:rPr>
            </w:pPr>
            <w:r w:rsidRPr="002D076F">
              <w:rPr>
                <w:rFonts w:ascii="Arial" w:hAnsi="Arial" w:cs="Arial"/>
                <w:color w:val="333333"/>
                <w:sz w:val="20"/>
                <w:szCs w:val="20"/>
              </w:rPr>
              <w:t> </w:t>
            </w:r>
          </w:p>
        </w:tc>
        <w:tc>
          <w:tcPr>
            <w:tcW w:w="77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104</w:t>
            </w:r>
          </w:p>
        </w:tc>
        <w:tc>
          <w:tcPr>
            <w:tcW w:w="809"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bottom"/>
          </w:tcPr>
          <w:p w:rsidR="006E00F6" w:rsidRPr="002D076F" w:rsidRDefault="006E00F6" w:rsidP="00EF6077">
            <w:pPr>
              <w:spacing w:after="0"/>
              <w:rPr>
                <w:rFonts w:ascii="Arial" w:hAnsi="Arial" w:cs="Arial"/>
                <w:color w:val="333333"/>
                <w:sz w:val="20"/>
                <w:szCs w:val="20"/>
              </w:rPr>
            </w:pPr>
            <w:r w:rsidRPr="002D076F">
              <w:rPr>
                <w:rFonts w:ascii="Arial" w:hAnsi="Arial" w:cs="Arial"/>
                <w:color w:val="333333"/>
                <w:sz w:val="20"/>
                <w:szCs w:val="20"/>
              </w:rPr>
              <w:t> </w:t>
            </w:r>
          </w:p>
        </w:tc>
        <w:tc>
          <w:tcPr>
            <w:tcW w:w="865"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2034</w:t>
            </w:r>
          </w:p>
        </w:tc>
        <w:tc>
          <w:tcPr>
            <w:tcW w:w="83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16</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0,79%</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8</w:t>
            </w:r>
          </w:p>
        </w:tc>
        <w:tc>
          <w:tcPr>
            <w:tcW w:w="1016"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50,00%</w:t>
            </w:r>
          </w:p>
        </w:tc>
      </w:tr>
      <w:tr w:rsidR="006E00F6" w:rsidRPr="000B771C" w:rsidTr="00EF6077">
        <w:trPr>
          <w:trHeight w:val="297"/>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S5</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191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7</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3,66%</w:t>
            </w:r>
          </w:p>
        </w:tc>
        <w:tc>
          <w:tcPr>
            <w:tcW w:w="762"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420" w:type="dxa"/>
            <w:tcBorders>
              <w:top w:val="nil"/>
              <w:left w:val="nil"/>
              <w:bottom w:val="nil"/>
              <w:right w:val="single" w:sz="4" w:space="0" w:color="000000"/>
            </w:tcBorders>
            <w:shd w:val="clear" w:color="auto" w:fill="auto"/>
            <w:noWrap/>
            <w:vAlign w:val="bottom"/>
          </w:tcPr>
          <w:p w:rsidR="006E00F6" w:rsidRPr="002D076F" w:rsidRDefault="006E00F6" w:rsidP="00EF6077">
            <w:pPr>
              <w:spacing w:after="0"/>
              <w:rPr>
                <w:rFonts w:ascii="Arial" w:hAnsi="Arial" w:cs="Arial"/>
                <w:color w:val="333333"/>
                <w:sz w:val="20"/>
                <w:szCs w:val="20"/>
              </w:rPr>
            </w:pPr>
            <w:r w:rsidRPr="002D076F">
              <w:rPr>
                <w:rFonts w:ascii="Arial" w:hAnsi="Arial" w:cs="Arial"/>
                <w:color w:val="333333"/>
                <w:sz w:val="20"/>
                <w:szCs w:val="20"/>
              </w:rPr>
              <w:t> </w:t>
            </w:r>
          </w:p>
        </w:tc>
        <w:tc>
          <w:tcPr>
            <w:tcW w:w="77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107</w:t>
            </w:r>
          </w:p>
        </w:tc>
        <w:tc>
          <w:tcPr>
            <w:tcW w:w="809"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bottom"/>
          </w:tcPr>
          <w:p w:rsidR="006E00F6" w:rsidRPr="002D076F" w:rsidRDefault="006E00F6" w:rsidP="00EF6077">
            <w:pPr>
              <w:spacing w:after="0"/>
              <w:rPr>
                <w:rFonts w:ascii="Arial" w:hAnsi="Arial" w:cs="Arial"/>
                <w:color w:val="333333"/>
                <w:sz w:val="20"/>
                <w:szCs w:val="20"/>
              </w:rPr>
            </w:pPr>
            <w:r w:rsidRPr="002D076F">
              <w:rPr>
                <w:rFonts w:ascii="Arial" w:hAnsi="Arial" w:cs="Arial"/>
                <w:color w:val="333333"/>
                <w:sz w:val="20"/>
                <w:szCs w:val="20"/>
              </w:rPr>
              <w:t> </w:t>
            </w:r>
          </w:p>
        </w:tc>
        <w:tc>
          <w:tcPr>
            <w:tcW w:w="865"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1928</w:t>
            </w:r>
          </w:p>
        </w:tc>
        <w:tc>
          <w:tcPr>
            <w:tcW w:w="83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24</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1,24%</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10</w:t>
            </w:r>
          </w:p>
        </w:tc>
        <w:tc>
          <w:tcPr>
            <w:tcW w:w="1016"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41,67%</w:t>
            </w:r>
          </w:p>
        </w:tc>
      </w:tr>
      <w:tr w:rsidR="006E00F6" w:rsidRPr="000B771C" w:rsidTr="00EF6077">
        <w:trPr>
          <w:trHeight w:val="297"/>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S6</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184</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1,09%</w:t>
            </w:r>
          </w:p>
        </w:tc>
        <w:tc>
          <w:tcPr>
            <w:tcW w:w="762"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420" w:type="dxa"/>
            <w:tcBorders>
              <w:top w:val="nil"/>
              <w:left w:val="nil"/>
              <w:bottom w:val="nil"/>
              <w:right w:val="single" w:sz="4" w:space="0" w:color="000000"/>
            </w:tcBorders>
            <w:shd w:val="clear" w:color="auto" w:fill="auto"/>
            <w:noWrap/>
            <w:vAlign w:val="bottom"/>
          </w:tcPr>
          <w:p w:rsidR="006E00F6" w:rsidRPr="002D076F" w:rsidRDefault="006E00F6" w:rsidP="00EF6077">
            <w:pPr>
              <w:spacing w:after="0"/>
              <w:rPr>
                <w:rFonts w:ascii="Arial" w:hAnsi="Arial" w:cs="Arial"/>
                <w:color w:val="333333"/>
                <w:sz w:val="20"/>
                <w:szCs w:val="20"/>
              </w:rPr>
            </w:pPr>
            <w:r w:rsidRPr="002D076F">
              <w:rPr>
                <w:rFonts w:ascii="Arial" w:hAnsi="Arial" w:cs="Arial"/>
                <w:color w:val="333333"/>
                <w:sz w:val="20"/>
                <w:szCs w:val="20"/>
              </w:rPr>
              <w:t> </w:t>
            </w:r>
          </w:p>
        </w:tc>
        <w:tc>
          <w:tcPr>
            <w:tcW w:w="77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109</w:t>
            </w:r>
          </w:p>
        </w:tc>
        <w:tc>
          <w:tcPr>
            <w:tcW w:w="809"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0,92%</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bottom"/>
          </w:tcPr>
          <w:p w:rsidR="006E00F6" w:rsidRPr="002D076F" w:rsidRDefault="006E00F6" w:rsidP="00EF6077">
            <w:pPr>
              <w:spacing w:after="0"/>
              <w:rPr>
                <w:rFonts w:ascii="Arial" w:hAnsi="Arial" w:cs="Arial"/>
                <w:color w:val="333333"/>
                <w:sz w:val="20"/>
                <w:szCs w:val="20"/>
              </w:rPr>
            </w:pPr>
            <w:r w:rsidRPr="002D076F">
              <w:rPr>
                <w:rFonts w:ascii="Arial" w:hAnsi="Arial" w:cs="Arial"/>
                <w:color w:val="333333"/>
                <w:sz w:val="20"/>
                <w:szCs w:val="20"/>
              </w:rPr>
              <w:t> </w:t>
            </w:r>
          </w:p>
        </w:tc>
        <w:tc>
          <w:tcPr>
            <w:tcW w:w="865"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1879</w:t>
            </w:r>
          </w:p>
        </w:tc>
        <w:tc>
          <w:tcPr>
            <w:tcW w:w="83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18</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0,96%</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9</w:t>
            </w:r>
          </w:p>
        </w:tc>
        <w:tc>
          <w:tcPr>
            <w:tcW w:w="1016"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50,00%</w:t>
            </w:r>
          </w:p>
        </w:tc>
      </w:tr>
      <w:tr w:rsidR="006E00F6" w:rsidRPr="000B771C" w:rsidTr="00EF6077">
        <w:trPr>
          <w:trHeight w:val="297"/>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S7</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172</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5</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2,91%</w:t>
            </w:r>
          </w:p>
        </w:tc>
        <w:tc>
          <w:tcPr>
            <w:tcW w:w="762"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420" w:type="dxa"/>
            <w:tcBorders>
              <w:top w:val="nil"/>
              <w:left w:val="nil"/>
              <w:bottom w:val="nil"/>
              <w:right w:val="single" w:sz="4" w:space="0" w:color="000000"/>
            </w:tcBorders>
            <w:shd w:val="clear" w:color="auto" w:fill="auto"/>
            <w:noWrap/>
            <w:vAlign w:val="bottom"/>
          </w:tcPr>
          <w:p w:rsidR="006E00F6" w:rsidRPr="002D076F" w:rsidRDefault="006E00F6" w:rsidP="00EF6077">
            <w:pPr>
              <w:spacing w:after="0"/>
              <w:rPr>
                <w:rFonts w:ascii="Arial" w:hAnsi="Arial" w:cs="Arial"/>
                <w:color w:val="333333"/>
                <w:sz w:val="20"/>
                <w:szCs w:val="20"/>
              </w:rPr>
            </w:pPr>
            <w:r w:rsidRPr="002D076F">
              <w:rPr>
                <w:rFonts w:ascii="Arial" w:hAnsi="Arial" w:cs="Arial"/>
                <w:color w:val="333333"/>
                <w:sz w:val="20"/>
                <w:szCs w:val="20"/>
              </w:rPr>
              <w:t> </w:t>
            </w:r>
          </w:p>
        </w:tc>
        <w:tc>
          <w:tcPr>
            <w:tcW w:w="77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103</w:t>
            </w:r>
          </w:p>
        </w:tc>
        <w:tc>
          <w:tcPr>
            <w:tcW w:w="809"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bottom"/>
          </w:tcPr>
          <w:p w:rsidR="006E00F6" w:rsidRPr="002D076F" w:rsidRDefault="006E00F6" w:rsidP="00EF6077">
            <w:pPr>
              <w:spacing w:after="0"/>
              <w:rPr>
                <w:rFonts w:ascii="Arial" w:hAnsi="Arial" w:cs="Arial"/>
                <w:color w:val="333333"/>
                <w:sz w:val="20"/>
                <w:szCs w:val="20"/>
              </w:rPr>
            </w:pPr>
            <w:r w:rsidRPr="002D076F">
              <w:rPr>
                <w:rFonts w:ascii="Arial" w:hAnsi="Arial" w:cs="Arial"/>
                <w:color w:val="333333"/>
                <w:sz w:val="20"/>
                <w:szCs w:val="20"/>
              </w:rPr>
              <w:t> </w:t>
            </w:r>
          </w:p>
        </w:tc>
        <w:tc>
          <w:tcPr>
            <w:tcW w:w="865"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1815</w:t>
            </w:r>
          </w:p>
        </w:tc>
        <w:tc>
          <w:tcPr>
            <w:tcW w:w="83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22</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1,21%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2</w:t>
            </w:r>
          </w:p>
        </w:tc>
        <w:tc>
          <w:tcPr>
            <w:tcW w:w="1016"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9,09%</w:t>
            </w:r>
          </w:p>
        </w:tc>
      </w:tr>
      <w:tr w:rsidR="006E00F6" w:rsidRPr="000B771C" w:rsidTr="00EF6077">
        <w:trPr>
          <w:trHeight w:val="297"/>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w:t>
            </w:r>
          </w:p>
        </w:tc>
        <w:tc>
          <w:tcPr>
            <w:tcW w:w="994" w:type="dxa"/>
            <w:tcBorders>
              <w:top w:val="nil"/>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Total</w:t>
            </w:r>
          </w:p>
        </w:tc>
        <w:tc>
          <w:tcPr>
            <w:tcW w:w="7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1329</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16</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1,20%</w:t>
            </w:r>
          </w:p>
        </w:tc>
        <w:tc>
          <w:tcPr>
            <w:tcW w:w="762"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93"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420" w:type="dxa"/>
            <w:tcBorders>
              <w:top w:val="nil"/>
              <w:left w:val="nil"/>
              <w:bottom w:val="nil"/>
              <w:right w:val="single" w:sz="4" w:space="0" w:color="000000"/>
            </w:tcBorders>
            <w:shd w:val="clear" w:color="auto" w:fill="auto"/>
            <w:noWrap/>
            <w:vAlign w:val="bottom"/>
          </w:tcPr>
          <w:p w:rsidR="006E00F6" w:rsidRPr="002D076F" w:rsidRDefault="006E00F6" w:rsidP="00EF6077">
            <w:pPr>
              <w:spacing w:after="0"/>
              <w:rPr>
                <w:rFonts w:ascii="Arial" w:hAnsi="Arial" w:cs="Arial"/>
                <w:color w:val="333333"/>
                <w:sz w:val="20"/>
                <w:szCs w:val="20"/>
              </w:rPr>
            </w:pPr>
            <w:r w:rsidRPr="002D076F">
              <w:rPr>
                <w:rFonts w:ascii="Arial" w:hAnsi="Arial" w:cs="Arial"/>
                <w:color w:val="333333"/>
                <w:sz w:val="20"/>
                <w:szCs w:val="20"/>
              </w:rPr>
              <w:t> </w:t>
            </w:r>
          </w:p>
        </w:tc>
        <w:tc>
          <w:tcPr>
            <w:tcW w:w="77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752</w:t>
            </w:r>
          </w:p>
        </w:tc>
        <w:tc>
          <w:tcPr>
            <w:tcW w:w="809"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0,13%</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918"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 </w:t>
            </w:r>
          </w:p>
        </w:tc>
        <w:tc>
          <w:tcPr>
            <w:tcW w:w="283" w:type="dxa"/>
            <w:tcBorders>
              <w:top w:val="nil"/>
              <w:left w:val="nil"/>
              <w:bottom w:val="nil"/>
              <w:right w:val="single" w:sz="4" w:space="0" w:color="000000"/>
            </w:tcBorders>
            <w:shd w:val="clear" w:color="auto" w:fill="auto"/>
            <w:noWrap/>
            <w:vAlign w:val="bottom"/>
          </w:tcPr>
          <w:p w:rsidR="006E00F6" w:rsidRPr="002D076F" w:rsidRDefault="006E00F6" w:rsidP="00EF6077">
            <w:pPr>
              <w:spacing w:after="0"/>
              <w:rPr>
                <w:rFonts w:ascii="Arial" w:hAnsi="Arial" w:cs="Arial"/>
                <w:color w:val="333333"/>
                <w:sz w:val="20"/>
                <w:szCs w:val="20"/>
              </w:rPr>
            </w:pPr>
            <w:r w:rsidRPr="002D076F">
              <w:rPr>
                <w:rFonts w:ascii="Arial" w:hAnsi="Arial" w:cs="Arial"/>
                <w:color w:val="333333"/>
                <w:sz w:val="20"/>
                <w:szCs w:val="20"/>
              </w:rPr>
              <w:t> </w:t>
            </w:r>
          </w:p>
        </w:tc>
        <w:tc>
          <w:tcPr>
            <w:tcW w:w="865"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14314</w:t>
            </w:r>
          </w:p>
        </w:tc>
        <w:tc>
          <w:tcPr>
            <w:tcW w:w="83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99</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0,69%</w:t>
            </w:r>
          </w:p>
        </w:tc>
        <w:tc>
          <w:tcPr>
            <w:tcW w:w="794"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37</w:t>
            </w:r>
          </w:p>
        </w:tc>
        <w:tc>
          <w:tcPr>
            <w:tcW w:w="1016" w:type="dxa"/>
            <w:tcBorders>
              <w:top w:val="nil"/>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color w:val="333333"/>
                <w:sz w:val="20"/>
                <w:szCs w:val="20"/>
              </w:rPr>
            </w:pPr>
            <w:r w:rsidRPr="002D076F">
              <w:rPr>
                <w:rFonts w:ascii="Arial" w:hAnsi="Arial" w:cs="Arial"/>
                <w:color w:val="333333"/>
                <w:sz w:val="20"/>
                <w:szCs w:val="20"/>
              </w:rPr>
              <w:t>37,37%</w:t>
            </w:r>
          </w:p>
        </w:tc>
      </w:tr>
      <w:tr w:rsidR="006E00F6" w:rsidRPr="000B771C" w:rsidTr="00EF6077">
        <w:trPr>
          <w:trHeight w:val="222"/>
        </w:trPr>
        <w:tc>
          <w:tcPr>
            <w:tcW w:w="399" w:type="dxa"/>
            <w:tcBorders>
              <w:top w:val="nil"/>
              <w:left w:val="nil"/>
              <w:bottom w:val="nil"/>
              <w:right w:val="nil"/>
            </w:tcBorders>
            <w:shd w:val="clear" w:color="auto" w:fill="auto"/>
            <w:noWrap/>
            <w:vAlign w:val="bottom"/>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nil"/>
              <w:left w:val="nil"/>
              <w:bottom w:val="nil"/>
              <w:right w:val="nil"/>
            </w:tcBorders>
            <w:shd w:val="clear" w:color="auto" w:fill="auto"/>
            <w:noWrap/>
            <w:vAlign w:val="bottom"/>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793"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b/>
                <w:color w:val="333333"/>
                <w:sz w:val="20"/>
                <w:szCs w:val="20"/>
              </w:rPr>
            </w:pPr>
            <w:r w:rsidRPr="002D076F">
              <w:rPr>
                <w:rFonts w:ascii="Arial" w:hAnsi="Arial" w:cs="Arial"/>
                <w:b/>
                <w:color w:val="333333"/>
                <w:sz w:val="20"/>
                <w:szCs w:val="20"/>
              </w:rPr>
              <w:t> </w:t>
            </w:r>
          </w:p>
        </w:tc>
        <w:tc>
          <w:tcPr>
            <w:tcW w:w="794"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b/>
                <w:color w:val="333333"/>
                <w:sz w:val="20"/>
                <w:szCs w:val="20"/>
              </w:rPr>
            </w:pPr>
            <w:r w:rsidRPr="002D076F">
              <w:rPr>
                <w:rFonts w:ascii="Arial" w:hAnsi="Arial" w:cs="Arial"/>
                <w:b/>
                <w:color w:val="333333"/>
                <w:sz w:val="20"/>
                <w:szCs w:val="20"/>
              </w:rPr>
              <w:t> </w:t>
            </w:r>
          </w:p>
        </w:tc>
        <w:tc>
          <w:tcPr>
            <w:tcW w:w="794"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b/>
                <w:color w:val="333333"/>
                <w:sz w:val="20"/>
                <w:szCs w:val="20"/>
              </w:rPr>
            </w:pPr>
            <w:r w:rsidRPr="002D076F">
              <w:rPr>
                <w:rFonts w:ascii="Arial" w:hAnsi="Arial" w:cs="Arial"/>
                <w:b/>
                <w:color w:val="333333"/>
                <w:sz w:val="20"/>
                <w:szCs w:val="20"/>
              </w:rPr>
              <w:t> </w:t>
            </w:r>
          </w:p>
        </w:tc>
        <w:tc>
          <w:tcPr>
            <w:tcW w:w="762"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b/>
                <w:color w:val="333333"/>
                <w:sz w:val="20"/>
                <w:szCs w:val="20"/>
              </w:rPr>
            </w:pPr>
            <w:r w:rsidRPr="002D076F">
              <w:rPr>
                <w:rFonts w:ascii="Arial" w:hAnsi="Arial" w:cs="Arial"/>
                <w:b/>
                <w:color w:val="333333"/>
                <w:sz w:val="20"/>
                <w:szCs w:val="20"/>
              </w:rPr>
              <w:t> </w:t>
            </w:r>
          </w:p>
        </w:tc>
        <w:tc>
          <w:tcPr>
            <w:tcW w:w="993"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b/>
                <w:color w:val="333333"/>
                <w:sz w:val="20"/>
                <w:szCs w:val="20"/>
              </w:rPr>
            </w:pPr>
            <w:r w:rsidRPr="002D076F">
              <w:rPr>
                <w:rFonts w:ascii="Arial" w:hAnsi="Arial" w:cs="Arial"/>
                <w:b/>
                <w:color w:val="333333"/>
                <w:sz w:val="20"/>
                <w:szCs w:val="20"/>
              </w:rPr>
              <w:t> </w:t>
            </w:r>
          </w:p>
        </w:tc>
        <w:tc>
          <w:tcPr>
            <w:tcW w:w="420"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b/>
                <w:color w:val="333333"/>
                <w:sz w:val="20"/>
                <w:szCs w:val="20"/>
              </w:rPr>
            </w:pPr>
            <w:r w:rsidRPr="002D076F">
              <w:rPr>
                <w:rFonts w:ascii="Arial" w:hAnsi="Arial" w:cs="Arial"/>
                <w:b/>
                <w:color w:val="333333"/>
                <w:sz w:val="20"/>
                <w:szCs w:val="20"/>
              </w:rPr>
              <w:t> </w:t>
            </w:r>
          </w:p>
        </w:tc>
        <w:tc>
          <w:tcPr>
            <w:tcW w:w="778"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b/>
                <w:color w:val="333333"/>
                <w:sz w:val="20"/>
                <w:szCs w:val="20"/>
              </w:rPr>
            </w:pPr>
            <w:r w:rsidRPr="002D076F">
              <w:rPr>
                <w:rFonts w:ascii="Arial" w:hAnsi="Arial" w:cs="Arial"/>
                <w:b/>
                <w:color w:val="333333"/>
                <w:sz w:val="20"/>
                <w:szCs w:val="20"/>
              </w:rPr>
              <w:t> </w:t>
            </w:r>
          </w:p>
        </w:tc>
        <w:tc>
          <w:tcPr>
            <w:tcW w:w="809"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b/>
                <w:color w:val="333333"/>
                <w:sz w:val="20"/>
                <w:szCs w:val="20"/>
              </w:rPr>
            </w:pPr>
            <w:r w:rsidRPr="002D076F">
              <w:rPr>
                <w:rFonts w:ascii="Arial" w:hAnsi="Arial" w:cs="Arial"/>
                <w:b/>
                <w:color w:val="333333"/>
                <w:sz w:val="20"/>
                <w:szCs w:val="20"/>
              </w:rPr>
              <w:t> </w:t>
            </w:r>
          </w:p>
        </w:tc>
        <w:tc>
          <w:tcPr>
            <w:tcW w:w="794"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b/>
                <w:color w:val="333333"/>
                <w:sz w:val="20"/>
                <w:szCs w:val="20"/>
              </w:rPr>
            </w:pPr>
            <w:r w:rsidRPr="002D076F">
              <w:rPr>
                <w:rFonts w:ascii="Arial" w:hAnsi="Arial" w:cs="Arial"/>
                <w:b/>
                <w:color w:val="333333"/>
                <w:sz w:val="20"/>
                <w:szCs w:val="20"/>
              </w:rPr>
              <w:t> </w:t>
            </w:r>
          </w:p>
        </w:tc>
        <w:tc>
          <w:tcPr>
            <w:tcW w:w="794"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b/>
                <w:color w:val="333333"/>
                <w:sz w:val="20"/>
                <w:szCs w:val="20"/>
              </w:rPr>
            </w:pPr>
            <w:r w:rsidRPr="002D076F">
              <w:rPr>
                <w:rFonts w:ascii="Arial" w:hAnsi="Arial" w:cs="Arial"/>
                <w:b/>
                <w:color w:val="333333"/>
                <w:sz w:val="20"/>
                <w:szCs w:val="20"/>
              </w:rPr>
              <w:t> </w:t>
            </w:r>
          </w:p>
        </w:tc>
        <w:tc>
          <w:tcPr>
            <w:tcW w:w="918"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b/>
                <w:color w:val="333333"/>
                <w:sz w:val="20"/>
                <w:szCs w:val="20"/>
              </w:rPr>
            </w:pPr>
            <w:r w:rsidRPr="002D076F">
              <w:rPr>
                <w:rFonts w:ascii="Arial" w:hAnsi="Arial" w:cs="Arial"/>
                <w:b/>
                <w:color w:val="333333"/>
                <w:sz w:val="20"/>
                <w:szCs w:val="20"/>
              </w:rPr>
              <w:t> </w:t>
            </w:r>
          </w:p>
        </w:tc>
        <w:tc>
          <w:tcPr>
            <w:tcW w:w="283"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b/>
                <w:color w:val="333333"/>
                <w:sz w:val="20"/>
                <w:szCs w:val="20"/>
              </w:rPr>
            </w:pPr>
            <w:r w:rsidRPr="002D076F">
              <w:rPr>
                <w:rFonts w:ascii="Arial" w:hAnsi="Arial" w:cs="Arial"/>
                <w:b/>
                <w:color w:val="333333"/>
                <w:sz w:val="20"/>
                <w:szCs w:val="20"/>
              </w:rPr>
              <w:t> </w:t>
            </w:r>
          </w:p>
        </w:tc>
        <w:tc>
          <w:tcPr>
            <w:tcW w:w="865"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b/>
                <w:color w:val="333333"/>
                <w:sz w:val="20"/>
                <w:szCs w:val="20"/>
              </w:rPr>
            </w:pPr>
            <w:r w:rsidRPr="002D076F">
              <w:rPr>
                <w:rFonts w:ascii="Arial" w:hAnsi="Arial" w:cs="Arial"/>
                <w:b/>
                <w:color w:val="333333"/>
                <w:sz w:val="20"/>
                <w:szCs w:val="20"/>
              </w:rPr>
              <w:t> </w:t>
            </w:r>
          </w:p>
        </w:tc>
        <w:tc>
          <w:tcPr>
            <w:tcW w:w="834"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b/>
                <w:color w:val="333333"/>
                <w:sz w:val="20"/>
                <w:szCs w:val="20"/>
              </w:rPr>
            </w:pPr>
            <w:r w:rsidRPr="002D076F">
              <w:rPr>
                <w:rFonts w:ascii="Arial" w:hAnsi="Arial" w:cs="Arial"/>
                <w:b/>
                <w:color w:val="333333"/>
                <w:sz w:val="20"/>
                <w:szCs w:val="20"/>
              </w:rPr>
              <w:t> </w:t>
            </w:r>
          </w:p>
        </w:tc>
        <w:tc>
          <w:tcPr>
            <w:tcW w:w="794"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b/>
                <w:color w:val="333333"/>
                <w:sz w:val="20"/>
                <w:szCs w:val="20"/>
              </w:rPr>
            </w:pPr>
            <w:r w:rsidRPr="002D076F">
              <w:rPr>
                <w:rFonts w:ascii="Arial" w:hAnsi="Arial" w:cs="Arial"/>
                <w:b/>
                <w:color w:val="333333"/>
                <w:sz w:val="20"/>
                <w:szCs w:val="20"/>
              </w:rPr>
              <w:t> </w:t>
            </w:r>
          </w:p>
        </w:tc>
        <w:tc>
          <w:tcPr>
            <w:tcW w:w="794"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b/>
                <w:color w:val="333333"/>
                <w:sz w:val="20"/>
                <w:szCs w:val="20"/>
              </w:rPr>
            </w:pPr>
            <w:r w:rsidRPr="002D076F">
              <w:rPr>
                <w:rFonts w:ascii="Arial" w:hAnsi="Arial" w:cs="Arial"/>
                <w:b/>
                <w:color w:val="333333"/>
                <w:sz w:val="20"/>
                <w:szCs w:val="20"/>
              </w:rPr>
              <w:t> </w:t>
            </w:r>
          </w:p>
        </w:tc>
        <w:tc>
          <w:tcPr>
            <w:tcW w:w="1016" w:type="dxa"/>
            <w:tcBorders>
              <w:top w:val="nil"/>
              <w:left w:val="nil"/>
              <w:bottom w:val="nil"/>
              <w:right w:val="nil"/>
            </w:tcBorders>
            <w:shd w:val="clear" w:color="auto" w:fill="auto"/>
            <w:noWrap/>
            <w:vAlign w:val="bottom"/>
          </w:tcPr>
          <w:p w:rsidR="006E00F6" w:rsidRPr="002D076F" w:rsidRDefault="006E00F6" w:rsidP="00EF6077">
            <w:pPr>
              <w:spacing w:after="0"/>
              <w:jc w:val="center"/>
              <w:rPr>
                <w:rFonts w:ascii="Arial" w:hAnsi="Arial" w:cs="Arial"/>
                <w:b/>
                <w:color w:val="333333"/>
                <w:sz w:val="20"/>
                <w:szCs w:val="20"/>
              </w:rPr>
            </w:pPr>
            <w:r w:rsidRPr="002D076F">
              <w:rPr>
                <w:rFonts w:ascii="Arial" w:hAnsi="Arial" w:cs="Arial"/>
                <w:b/>
                <w:color w:val="333333"/>
                <w:sz w:val="20"/>
                <w:szCs w:val="20"/>
              </w:rPr>
              <w:t> </w:t>
            </w:r>
          </w:p>
        </w:tc>
      </w:tr>
      <w:tr w:rsidR="006E00F6" w:rsidRPr="000B771C" w:rsidTr="00EF6077">
        <w:trPr>
          <w:trHeight w:val="330"/>
        </w:trPr>
        <w:tc>
          <w:tcPr>
            <w:tcW w:w="3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 </w:t>
            </w:r>
          </w:p>
        </w:tc>
        <w:tc>
          <w:tcPr>
            <w:tcW w:w="994" w:type="dxa"/>
            <w:tcBorders>
              <w:top w:val="single" w:sz="4" w:space="0" w:color="000000"/>
              <w:left w:val="nil"/>
              <w:bottom w:val="single" w:sz="4" w:space="0" w:color="000000"/>
              <w:right w:val="single" w:sz="4" w:space="0" w:color="000000"/>
            </w:tcBorders>
            <w:shd w:val="clear" w:color="auto" w:fill="auto"/>
            <w:noWrap/>
            <w:vAlign w:val="center"/>
            <w:hideMark/>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TOTAL</w:t>
            </w: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b/>
                <w:color w:val="333333"/>
                <w:sz w:val="20"/>
                <w:szCs w:val="20"/>
              </w:rPr>
            </w:pPr>
            <w:r w:rsidRPr="002D076F">
              <w:rPr>
                <w:rFonts w:ascii="Arial" w:hAnsi="Arial" w:cs="Arial"/>
                <w:b/>
                <w:color w:val="333333"/>
                <w:sz w:val="20"/>
                <w:szCs w:val="20"/>
              </w:rPr>
              <w:t>2111</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b/>
                <w:color w:val="333333"/>
                <w:sz w:val="20"/>
                <w:szCs w:val="20"/>
              </w:rPr>
            </w:pPr>
            <w:r w:rsidRPr="002D076F">
              <w:rPr>
                <w:rFonts w:ascii="Arial" w:hAnsi="Arial" w:cs="Arial"/>
                <w:b/>
                <w:color w:val="333333"/>
                <w:sz w:val="20"/>
                <w:szCs w:val="20"/>
              </w:rPr>
              <w:t>23</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b/>
                <w:color w:val="333333"/>
                <w:sz w:val="20"/>
                <w:szCs w:val="20"/>
              </w:rPr>
            </w:pPr>
            <w:r w:rsidRPr="002D076F">
              <w:rPr>
                <w:rFonts w:ascii="Arial" w:hAnsi="Arial" w:cs="Arial"/>
                <w:b/>
                <w:color w:val="333333"/>
                <w:sz w:val="20"/>
                <w:szCs w:val="20"/>
              </w:rPr>
              <w:t>1,09%</w:t>
            </w:r>
          </w:p>
        </w:tc>
        <w:tc>
          <w:tcPr>
            <w:tcW w:w="762"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b/>
                <w:color w:val="333333"/>
                <w:sz w:val="20"/>
                <w:szCs w:val="20"/>
              </w:rPr>
            </w:pPr>
            <w:r w:rsidRPr="002D076F">
              <w:rPr>
                <w:rFonts w:ascii="Arial" w:hAnsi="Arial" w:cs="Arial"/>
                <w:b/>
                <w:color w:val="333333"/>
                <w:sz w:val="20"/>
                <w:szCs w:val="20"/>
              </w:rPr>
              <w:t>2</w:t>
            </w:r>
          </w:p>
        </w:tc>
        <w:tc>
          <w:tcPr>
            <w:tcW w:w="993"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b/>
                <w:color w:val="333333"/>
                <w:sz w:val="20"/>
                <w:szCs w:val="20"/>
              </w:rPr>
            </w:pPr>
            <w:r w:rsidRPr="002D076F">
              <w:rPr>
                <w:rFonts w:ascii="Arial" w:hAnsi="Arial" w:cs="Arial"/>
                <w:b/>
                <w:color w:val="333333"/>
                <w:sz w:val="20"/>
                <w:szCs w:val="20"/>
              </w:rPr>
              <w:t>8,70%</w:t>
            </w:r>
          </w:p>
        </w:tc>
        <w:tc>
          <w:tcPr>
            <w:tcW w:w="420" w:type="dxa"/>
            <w:tcBorders>
              <w:top w:val="nil"/>
              <w:left w:val="nil"/>
              <w:bottom w:val="nil"/>
              <w:right w:val="single" w:sz="4" w:space="0" w:color="000000"/>
            </w:tcBorders>
            <w:shd w:val="clear" w:color="auto" w:fill="auto"/>
            <w:noWrap/>
            <w:vAlign w:val="bottom"/>
          </w:tcPr>
          <w:p w:rsidR="006E00F6" w:rsidRPr="002D076F" w:rsidRDefault="006E00F6" w:rsidP="00EF6077">
            <w:pPr>
              <w:spacing w:after="0"/>
              <w:rPr>
                <w:rFonts w:ascii="Arial" w:hAnsi="Arial" w:cs="Arial"/>
                <w:b/>
                <w:color w:val="333333"/>
                <w:sz w:val="20"/>
                <w:szCs w:val="20"/>
              </w:rPr>
            </w:pPr>
            <w:r w:rsidRPr="002D076F">
              <w:rPr>
                <w:rFonts w:ascii="Arial" w:hAnsi="Arial" w:cs="Arial"/>
                <w:b/>
                <w:color w:val="333333"/>
                <w:sz w:val="20"/>
                <w:szCs w:val="20"/>
              </w:rPr>
              <w:t> </w:t>
            </w:r>
          </w:p>
        </w:tc>
        <w:tc>
          <w:tcPr>
            <w:tcW w:w="778"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b/>
                <w:color w:val="333333"/>
                <w:sz w:val="20"/>
                <w:szCs w:val="20"/>
              </w:rPr>
            </w:pPr>
            <w:r w:rsidRPr="002D076F">
              <w:rPr>
                <w:rFonts w:ascii="Arial" w:hAnsi="Arial" w:cs="Arial"/>
                <w:b/>
                <w:color w:val="333333"/>
                <w:sz w:val="20"/>
                <w:szCs w:val="20"/>
              </w:rPr>
              <w:t>1234</w:t>
            </w:r>
          </w:p>
        </w:tc>
        <w:tc>
          <w:tcPr>
            <w:tcW w:w="809"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b/>
                <w:color w:val="333333"/>
                <w:sz w:val="20"/>
                <w:szCs w:val="20"/>
              </w:rPr>
            </w:pPr>
            <w:r w:rsidRPr="002D076F">
              <w:rPr>
                <w:rFonts w:ascii="Arial" w:hAnsi="Arial" w:cs="Arial"/>
                <w:b/>
                <w:color w:val="333333"/>
                <w:sz w:val="20"/>
                <w:szCs w:val="20"/>
              </w:rPr>
              <w:t>4</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b/>
                <w:color w:val="333333"/>
                <w:sz w:val="20"/>
                <w:szCs w:val="20"/>
              </w:rPr>
            </w:pPr>
            <w:r w:rsidRPr="002D076F">
              <w:rPr>
                <w:rFonts w:ascii="Arial" w:hAnsi="Arial" w:cs="Arial"/>
                <w:b/>
                <w:color w:val="333333"/>
                <w:sz w:val="20"/>
                <w:szCs w:val="20"/>
              </w:rPr>
              <w:t>0,32%</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b/>
                <w:color w:val="333333"/>
                <w:sz w:val="20"/>
                <w:szCs w:val="20"/>
              </w:rPr>
            </w:pPr>
            <w:r w:rsidRPr="002D076F">
              <w:rPr>
                <w:rFonts w:ascii="Arial" w:hAnsi="Arial" w:cs="Arial"/>
                <w:b/>
                <w:color w:val="333333"/>
                <w:sz w:val="20"/>
                <w:szCs w:val="20"/>
              </w:rPr>
              <w:t> </w:t>
            </w:r>
          </w:p>
        </w:tc>
        <w:tc>
          <w:tcPr>
            <w:tcW w:w="918"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b/>
                <w:color w:val="333333"/>
                <w:sz w:val="20"/>
                <w:szCs w:val="20"/>
              </w:rPr>
            </w:pPr>
            <w:r w:rsidRPr="002D076F">
              <w:rPr>
                <w:rFonts w:ascii="Arial" w:hAnsi="Arial" w:cs="Arial"/>
                <w:b/>
                <w:color w:val="333333"/>
                <w:sz w:val="20"/>
                <w:szCs w:val="20"/>
              </w:rPr>
              <w:t> </w:t>
            </w:r>
          </w:p>
        </w:tc>
        <w:tc>
          <w:tcPr>
            <w:tcW w:w="283" w:type="dxa"/>
            <w:tcBorders>
              <w:top w:val="nil"/>
              <w:left w:val="nil"/>
              <w:bottom w:val="nil"/>
              <w:right w:val="single" w:sz="4" w:space="0" w:color="000000"/>
            </w:tcBorders>
            <w:shd w:val="clear" w:color="auto" w:fill="auto"/>
            <w:noWrap/>
            <w:vAlign w:val="bottom"/>
          </w:tcPr>
          <w:p w:rsidR="006E00F6" w:rsidRPr="002D076F" w:rsidRDefault="006E00F6" w:rsidP="00EF6077">
            <w:pPr>
              <w:spacing w:after="0"/>
              <w:rPr>
                <w:rFonts w:ascii="Arial" w:hAnsi="Arial" w:cs="Arial"/>
                <w:b/>
                <w:color w:val="333333"/>
                <w:sz w:val="20"/>
                <w:szCs w:val="20"/>
              </w:rPr>
            </w:pPr>
            <w:r w:rsidRPr="002D076F">
              <w:rPr>
                <w:rFonts w:ascii="Arial" w:hAnsi="Arial" w:cs="Arial"/>
                <w:b/>
                <w:color w:val="333333"/>
                <w:sz w:val="20"/>
                <w:szCs w:val="20"/>
              </w:rPr>
              <w:t> </w:t>
            </w:r>
          </w:p>
        </w:tc>
        <w:tc>
          <w:tcPr>
            <w:tcW w:w="865"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b/>
                <w:color w:val="333333"/>
                <w:sz w:val="20"/>
                <w:szCs w:val="20"/>
              </w:rPr>
            </w:pPr>
            <w:r w:rsidRPr="002D076F">
              <w:rPr>
                <w:rFonts w:ascii="Arial" w:hAnsi="Arial" w:cs="Arial"/>
                <w:b/>
                <w:color w:val="333333"/>
                <w:sz w:val="20"/>
                <w:szCs w:val="20"/>
              </w:rPr>
              <w:t>24362</w:t>
            </w:r>
          </w:p>
        </w:tc>
        <w:tc>
          <w:tcPr>
            <w:tcW w:w="83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b/>
                <w:color w:val="333333"/>
                <w:sz w:val="20"/>
                <w:szCs w:val="20"/>
              </w:rPr>
            </w:pPr>
            <w:r w:rsidRPr="002D076F">
              <w:rPr>
                <w:rFonts w:ascii="Arial" w:hAnsi="Arial" w:cs="Arial"/>
                <w:b/>
                <w:color w:val="333333"/>
                <w:sz w:val="20"/>
                <w:szCs w:val="20"/>
              </w:rPr>
              <w:t>153</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b/>
                <w:color w:val="333333"/>
                <w:sz w:val="20"/>
                <w:szCs w:val="20"/>
              </w:rPr>
            </w:pPr>
            <w:r w:rsidRPr="002D076F">
              <w:rPr>
                <w:rFonts w:ascii="Arial" w:hAnsi="Arial" w:cs="Arial"/>
                <w:b/>
                <w:color w:val="333333"/>
                <w:sz w:val="20"/>
                <w:szCs w:val="20"/>
              </w:rPr>
              <w:t>0,63%</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b/>
                <w:color w:val="333333"/>
                <w:sz w:val="20"/>
                <w:szCs w:val="20"/>
              </w:rPr>
            </w:pPr>
            <w:r w:rsidRPr="002D076F">
              <w:rPr>
                <w:rFonts w:ascii="Arial" w:hAnsi="Arial" w:cs="Arial"/>
                <w:b/>
                <w:color w:val="333333"/>
                <w:sz w:val="20"/>
                <w:szCs w:val="20"/>
              </w:rPr>
              <w:t>46</w:t>
            </w:r>
          </w:p>
        </w:tc>
        <w:tc>
          <w:tcPr>
            <w:tcW w:w="1016" w:type="dxa"/>
            <w:tcBorders>
              <w:top w:val="single" w:sz="4" w:space="0" w:color="000000"/>
              <w:left w:val="nil"/>
              <w:bottom w:val="single" w:sz="4" w:space="0" w:color="000000"/>
              <w:right w:val="single" w:sz="4" w:space="0" w:color="000000"/>
            </w:tcBorders>
            <w:shd w:val="clear" w:color="auto" w:fill="auto"/>
            <w:noWrap/>
            <w:vAlign w:val="center"/>
          </w:tcPr>
          <w:p w:rsidR="006E00F6" w:rsidRPr="002D076F" w:rsidRDefault="006E00F6" w:rsidP="00EF6077">
            <w:pPr>
              <w:spacing w:after="0"/>
              <w:jc w:val="center"/>
              <w:rPr>
                <w:rFonts w:ascii="Arial" w:hAnsi="Arial" w:cs="Arial"/>
                <w:b/>
                <w:color w:val="333333"/>
                <w:sz w:val="20"/>
                <w:szCs w:val="20"/>
              </w:rPr>
            </w:pPr>
            <w:r w:rsidRPr="002D076F">
              <w:rPr>
                <w:rFonts w:ascii="Arial" w:hAnsi="Arial" w:cs="Arial"/>
                <w:b/>
                <w:color w:val="333333"/>
                <w:sz w:val="20"/>
                <w:szCs w:val="20"/>
              </w:rPr>
              <w:t>30,07%</w:t>
            </w:r>
          </w:p>
        </w:tc>
      </w:tr>
    </w:tbl>
    <w:p w:rsidR="006E00F6" w:rsidRPr="000B771C" w:rsidRDefault="006E00F6" w:rsidP="006E00F6">
      <w:pPr>
        <w:rPr>
          <w:lang w:val="en-GB"/>
        </w:rPr>
      </w:pPr>
    </w:p>
    <w:p w:rsidR="006E00F6" w:rsidRPr="000B771C" w:rsidRDefault="006E00F6" w:rsidP="006E00F6">
      <w:pPr>
        <w:pStyle w:val="Heading1"/>
        <w:spacing w:before="120" w:after="120"/>
        <w:ind w:left="1077"/>
      </w:pPr>
      <w:r w:rsidRPr="000B771C">
        <w:br w:type="page"/>
      </w:r>
      <w:r w:rsidRPr="000B771C">
        <w:lastRenderedPageBreak/>
        <w:t>Number and percentage of pupils repeating the year in 2018-2019, by school and by section</w:t>
      </w:r>
    </w:p>
    <w:p w:rsidR="006E00F6" w:rsidRPr="000B771C" w:rsidRDefault="006E00F6" w:rsidP="006E00F6">
      <w:pPr>
        <w:spacing w:after="0"/>
        <w:jc w:val="both"/>
        <w:rPr>
          <w:rFonts w:ascii="Arial" w:hAnsi="Arial" w:cs="Arial"/>
          <w:lang w:val="en-GB"/>
        </w:rPr>
      </w:pPr>
      <w:r w:rsidRPr="000B771C">
        <w:rPr>
          <w:rFonts w:ascii="Arial" w:hAnsi="Arial" w:cs="Arial"/>
          <w:lang w:val="en-GB"/>
        </w:rPr>
        <w:t>The pupil population includes the total number of pupils in the nursery, primary and secondary cycles.</w:t>
      </w:r>
      <w:r w:rsidRPr="000B771C">
        <w:rPr>
          <w:rFonts w:ascii="Arial" w:hAnsi="Arial" w:cs="Arial"/>
          <w:color w:val="FF0000"/>
          <w:lang w:val="en-GB"/>
        </w:rPr>
        <w:t xml:space="preserve"> </w:t>
      </w:r>
      <w:r w:rsidRPr="000B771C">
        <w:rPr>
          <w:rFonts w:ascii="Arial" w:hAnsi="Arial" w:cs="Arial"/>
          <w:lang w:val="en-GB"/>
        </w:rPr>
        <w:t xml:space="preserve">The data concerning repeaters and repeat rates do not take account of nursery cycle pupils repeating their year.   </w:t>
      </w:r>
    </w:p>
    <w:p w:rsidR="006E00F6" w:rsidRPr="000B771C" w:rsidRDefault="006E00F6" w:rsidP="006E00F6">
      <w:pPr>
        <w:spacing w:after="0"/>
        <w:jc w:val="both"/>
        <w:rPr>
          <w:rFonts w:ascii="Arial" w:hAnsi="Arial" w:cs="Arial"/>
          <w:color w:val="FF0000"/>
          <w:lang w:val="en-GB"/>
        </w:rPr>
      </w:pPr>
    </w:p>
    <w:p w:rsidR="006E00F6" w:rsidRPr="000B771C" w:rsidRDefault="006E00F6" w:rsidP="006E00F6">
      <w:pPr>
        <w:spacing w:after="0"/>
        <w:jc w:val="both"/>
        <w:rPr>
          <w:rFonts w:ascii="Arial" w:hAnsi="Arial" w:cs="Arial"/>
          <w:color w:val="FF0000"/>
          <w:lang w:val="en-GB"/>
        </w:rPr>
      </w:pPr>
    </w:p>
    <w:tbl>
      <w:tblPr>
        <w:tblW w:w="14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773"/>
        <w:gridCol w:w="728"/>
        <w:gridCol w:w="961"/>
        <w:gridCol w:w="913"/>
        <w:gridCol w:w="969"/>
        <w:gridCol w:w="283"/>
        <w:gridCol w:w="661"/>
        <w:gridCol w:w="728"/>
        <w:gridCol w:w="961"/>
        <w:gridCol w:w="918"/>
        <w:gridCol w:w="919"/>
        <w:gridCol w:w="284"/>
        <w:gridCol w:w="773"/>
        <w:gridCol w:w="728"/>
        <w:gridCol w:w="961"/>
        <w:gridCol w:w="882"/>
        <w:gridCol w:w="965"/>
      </w:tblGrid>
      <w:tr w:rsidR="006E00F6" w:rsidRPr="000B771C" w:rsidTr="00EF6077">
        <w:trPr>
          <w:trHeight w:val="550"/>
          <w:jc w:val="center"/>
        </w:trPr>
        <w:tc>
          <w:tcPr>
            <w:tcW w:w="994" w:type="dxa"/>
            <w:vMerge w:val="restart"/>
            <w:tcBorders>
              <w:top w:val="nil"/>
              <w:left w:val="nil"/>
            </w:tcBorders>
            <w:shd w:val="clear" w:color="auto" w:fill="auto"/>
          </w:tcPr>
          <w:p w:rsidR="006E00F6" w:rsidRPr="000B771C" w:rsidRDefault="006E00F6" w:rsidP="00EF6077">
            <w:pPr>
              <w:spacing w:after="0"/>
              <w:jc w:val="center"/>
              <w:rPr>
                <w:rFonts w:ascii="Arial" w:hAnsi="Arial" w:cs="Arial"/>
                <w:color w:val="333333"/>
                <w:sz w:val="20"/>
                <w:szCs w:val="20"/>
              </w:rPr>
            </w:pPr>
          </w:p>
          <w:p w:rsidR="006E00F6" w:rsidRPr="000B771C" w:rsidRDefault="006E00F6" w:rsidP="00EF6077">
            <w:pPr>
              <w:spacing w:after="0"/>
              <w:jc w:val="center"/>
              <w:rPr>
                <w:rFonts w:ascii="Arial" w:hAnsi="Arial" w:cs="Arial"/>
                <w:color w:val="333333"/>
                <w:sz w:val="20"/>
                <w:szCs w:val="20"/>
              </w:rPr>
            </w:pPr>
          </w:p>
        </w:tc>
        <w:tc>
          <w:tcPr>
            <w:tcW w:w="4344" w:type="dxa"/>
            <w:gridSpan w:val="5"/>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color w:val="333333"/>
                <w:sz w:val="20"/>
                <w:szCs w:val="20"/>
              </w:rPr>
              <w:t>Alicante</w:t>
            </w:r>
          </w:p>
        </w:tc>
        <w:tc>
          <w:tcPr>
            <w:tcW w:w="283" w:type="dxa"/>
            <w:vMerge w:val="restart"/>
            <w:tcBorders>
              <w:top w:val="nil"/>
            </w:tcBorders>
            <w:shd w:val="clear" w:color="auto" w:fill="auto"/>
          </w:tcPr>
          <w:p w:rsidR="006E00F6" w:rsidRPr="00DB2CEA" w:rsidRDefault="006E00F6" w:rsidP="00EF6077">
            <w:pPr>
              <w:spacing w:after="0"/>
              <w:jc w:val="center"/>
              <w:rPr>
                <w:rFonts w:ascii="Arial" w:hAnsi="Arial" w:cs="Arial"/>
                <w:color w:val="333333"/>
                <w:sz w:val="20"/>
                <w:szCs w:val="20"/>
              </w:rPr>
            </w:pPr>
          </w:p>
        </w:tc>
        <w:tc>
          <w:tcPr>
            <w:tcW w:w="4187" w:type="dxa"/>
            <w:gridSpan w:val="5"/>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color w:val="333333"/>
                <w:sz w:val="20"/>
                <w:szCs w:val="20"/>
              </w:rPr>
              <w:t>Bergen</w:t>
            </w:r>
          </w:p>
        </w:tc>
        <w:tc>
          <w:tcPr>
            <w:tcW w:w="284" w:type="dxa"/>
            <w:tcBorders>
              <w:top w:val="nil"/>
            </w:tcBorders>
            <w:shd w:val="clear" w:color="auto" w:fill="auto"/>
          </w:tcPr>
          <w:p w:rsidR="006E00F6" w:rsidRPr="00DB2CEA" w:rsidRDefault="006E00F6" w:rsidP="00EF6077">
            <w:pPr>
              <w:spacing w:after="0"/>
              <w:jc w:val="center"/>
              <w:rPr>
                <w:rFonts w:ascii="Arial" w:hAnsi="Arial" w:cs="Arial"/>
                <w:color w:val="333333"/>
                <w:sz w:val="20"/>
                <w:szCs w:val="20"/>
              </w:rPr>
            </w:pPr>
          </w:p>
        </w:tc>
        <w:tc>
          <w:tcPr>
            <w:tcW w:w="4309" w:type="dxa"/>
            <w:gridSpan w:val="5"/>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color w:val="333333"/>
                <w:sz w:val="20"/>
                <w:szCs w:val="20"/>
              </w:rPr>
              <w:t>Brussels I</w:t>
            </w:r>
          </w:p>
        </w:tc>
      </w:tr>
      <w:tr w:rsidR="006E00F6" w:rsidRPr="000B771C" w:rsidTr="00EF6077">
        <w:trPr>
          <w:jc w:val="center"/>
        </w:trPr>
        <w:tc>
          <w:tcPr>
            <w:tcW w:w="994" w:type="dxa"/>
            <w:vMerge/>
            <w:tcBorders>
              <w:left w:val="nil"/>
            </w:tcBorders>
            <w:shd w:val="clear" w:color="auto" w:fill="auto"/>
          </w:tcPr>
          <w:p w:rsidR="006E00F6" w:rsidRPr="000B771C"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All</w:t>
            </w:r>
          </w:p>
        </w:tc>
        <w:tc>
          <w:tcPr>
            <w:tcW w:w="728"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w:t>
            </w:r>
          </w:p>
        </w:tc>
        <w:tc>
          <w:tcPr>
            <w:tcW w:w="961"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Fail.</w:t>
            </w:r>
          </w:p>
        </w:tc>
        <w:tc>
          <w:tcPr>
            <w:tcW w:w="913"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 &amp; leav.</w:t>
            </w:r>
          </w:p>
        </w:tc>
        <w:tc>
          <w:tcPr>
            <w:tcW w:w="969"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leav. / fail.</w:t>
            </w:r>
          </w:p>
        </w:tc>
        <w:tc>
          <w:tcPr>
            <w:tcW w:w="283" w:type="dxa"/>
            <w:vMerge/>
            <w:shd w:val="clear" w:color="auto" w:fill="auto"/>
          </w:tcPr>
          <w:p w:rsidR="006E00F6" w:rsidRPr="000B771C" w:rsidRDefault="006E00F6" w:rsidP="00EF6077">
            <w:pPr>
              <w:spacing w:after="0"/>
              <w:jc w:val="center"/>
              <w:rPr>
                <w:rFonts w:ascii="Arial" w:hAnsi="Arial" w:cs="Arial"/>
                <w:color w:val="333333"/>
                <w:sz w:val="20"/>
                <w:szCs w:val="20"/>
              </w:rPr>
            </w:pPr>
          </w:p>
        </w:tc>
        <w:tc>
          <w:tcPr>
            <w:tcW w:w="661"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All</w:t>
            </w:r>
          </w:p>
        </w:tc>
        <w:tc>
          <w:tcPr>
            <w:tcW w:w="728"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w:t>
            </w:r>
          </w:p>
        </w:tc>
        <w:tc>
          <w:tcPr>
            <w:tcW w:w="961"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Fail.</w:t>
            </w:r>
          </w:p>
        </w:tc>
        <w:tc>
          <w:tcPr>
            <w:tcW w:w="918"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 &amp; leav.</w:t>
            </w:r>
          </w:p>
        </w:tc>
        <w:tc>
          <w:tcPr>
            <w:tcW w:w="919"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leav. / fail.</w:t>
            </w:r>
          </w:p>
        </w:tc>
        <w:tc>
          <w:tcPr>
            <w:tcW w:w="284" w:type="dxa"/>
            <w:vMerge w:val="restart"/>
            <w:shd w:val="clear" w:color="auto" w:fill="auto"/>
          </w:tcPr>
          <w:p w:rsidR="006E00F6" w:rsidRPr="000B771C"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All</w:t>
            </w:r>
          </w:p>
        </w:tc>
        <w:tc>
          <w:tcPr>
            <w:tcW w:w="728"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w:t>
            </w:r>
          </w:p>
        </w:tc>
        <w:tc>
          <w:tcPr>
            <w:tcW w:w="961"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Fail.</w:t>
            </w:r>
          </w:p>
        </w:tc>
        <w:tc>
          <w:tcPr>
            <w:tcW w:w="882"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 &amp; leav.</w:t>
            </w:r>
          </w:p>
        </w:tc>
        <w:tc>
          <w:tcPr>
            <w:tcW w:w="965"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leav. / fail.</w:t>
            </w:r>
          </w:p>
        </w:tc>
      </w:tr>
      <w:tr w:rsidR="006E00F6" w:rsidRPr="000B771C" w:rsidTr="00EF6077">
        <w:trPr>
          <w:trHeight w:val="283"/>
          <w:jc w:val="center"/>
        </w:trPr>
        <w:tc>
          <w:tcPr>
            <w:tcW w:w="994"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BG</w:t>
            </w: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3"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6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1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4"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882"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5"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r>
      <w:tr w:rsidR="006E00F6" w:rsidRPr="000B771C" w:rsidTr="00EF6077">
        <w:trPr>
          <w:trHeight w:val="283"/>
          <w:jc w:val="center"/>
        </w:trPr>
        <w:tc>
          <w:tcPr>
            <w:tcW w:w="994"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CS</w:t>
            </w: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3"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6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1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4"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882"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5"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r>
      <w:tr w:rsidR="006E00F6" w:rsidRPr="000B771C" w:rsidTr="00EF6077">
        <w:trPr>
          <w:trHeight w:val="283"/>
          <w:jc w:val="center"/>
        </w:trPr>
        <w:tc>
          <w:tcPr>
            <w:tcW w:w="994"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DA</w:t>
            </w: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3"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6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1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4"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200</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1</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0,50%</w:t>
            </w:r>
          </w:p>
        </w:tc>
        <w:tc>
          <w:tcPr>
            <w:tcW w:w="882"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1</w:t>
            </w:r>
          </w:p>
        </w:tc>
        <w:tc>
          <w:tcPr>
            <w:tcW w:w="965"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Pr>
                <w:rFonts w:ascii="Arial" w:hAnsi="Arial" w:cs="Arial"/>
                <w:b/>
                <w:bCs/>
                <w:color w:val="333333"/>
                <w:sz w:val="20"/>
                <w:szCs w:val="20"/>
              </w:rPr>
              <w:t>100</w:t>
            </w:r>
            <w:r w:rsidRPr="00486E8D">
              <w:rPr>
                <w:rFonts w:ascii="Arial" w:hAnsi="Arial" w:cs="Arial"/>
                <w:b/>
                <w:bCs/>
                <w:color w:val="333333"/>
                <w:sz w:val="20"/>
                <w:szCs w:val="20"/>
              </w:rPr>
              <w:t>%</w:t>
            </w:r>
          </w:p>
        </w:tc>
      </w:tr>
      <w:tr w:rsidR="006E00F6" w:rsidRPr="000B771C" w:rsidTr="00EF6077">
        <w:trPr>
          <w:trHeight w:val="283"/>
          <w:jc w:val="center"/>
        </w:trPr>
        <w:tc>
          <w:tcPr>
            <w:tcW w:w="994"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DE</w:t>
            </w: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156</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1</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0,64%</w:t>
            </w:r>
          </w:p>
        </w:tc>
        <w:tc>
          <w:tcPr>
            <w:tcW w:w="91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3"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6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1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4"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304</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2</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0,66%</w:t>
            </w:r>
          </w:p>
        </w:tc>
        <w:tc>
          <w:tcPr>
            <w:tcW w:w="882"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2</w:t>
            </w:r>
          </w:p>
        </w:tc>
        <w:tc>
          <w:tcPr>
            <w:tcW w:w="965"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Pr>
                <w:rFonts w:ascii="Arial" w:hAnsi="Arial" w:cs="Arial"/>
                <w:b/>
                <w:bCs/>
                <w:color w:val="333333"/>
                <w:sz w:val="20"/>
                <w:szCs w:val="20"/>
              </w:rPr>
              <w:t>100</w:t>
            </w:r>
            <w:r w:rsidRPr="00486E8D">
              <w:rPr>
                <w:rFonts w:ascii="Arial" w:hAnsi="Arial" w:cs="Arial"/>
                <w:b/>
                <w:bCs/>
                <w:color w:val="333333"/>
                <w:sz w:val="20"/>
                <w:szCs w:val="20"/>
              </w:rPr>
              <w:t>%</w:t>
            </w:r>
          </w:p>
        </w:tc>
      </w:tr>
      <w:tr w:rsidR="006E00F6" w:rsidRPr="000B771C" w:rsidTr="00EF6077">
        <w:trPr>
          <w:trHeight w:val="283"/>
          <w:jc w:val="center"/>
        </w:trPr>
        <w:tc>
          <w:tcPr>
            <w:tcW w:w="994"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EL</w:t>
            </w: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3"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6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1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4"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xml:space="preserve">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xml:space="preserve"> </w:t>
            </w:r>
          </w:p>
        </w:tc>
        <w:tc>
          <w:tcPr>
            <w:tcW w:w="882"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5"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xml:space="preserve"> </w:t>
            </w:r>
          </w:p>
        </w:tc>
      </w:tr>
      <w:tr w:rsidR="006E00F6" w:rsidRPr="000B771C" w:rsidTr="00EF6077">
        <w:trPr>
          <w:trHeight w:val="283"/>
          <w:jc w:val="center"/>
        </w:trPr>
        <w:tc>
          <w:tcPr>
            <w:tcW w:w="994"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EN</w:t>
            </w: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280</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3</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1,07%</w:t>
            </w:r>
          </w:p>
        </w:tc>
        <w:tc>
          <w:tcPr>
            <w:tcW w:w="91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3"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6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244</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1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4"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392</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5</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1,28%</w:t>
            </w:r>
          </w:p>
        </w:tc>
        <w:tc>
          <w:tcPr>
            <w:tcW w:w="882"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4</w:t>
            </w:r>
          </w:p>
        </w:tc>
        <w:tc>
          <w:tcPr>
            <w:tcW w:w="965"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80,00%</w:t>
            </w:r>
          </w:p>
        </w:tc>
      </w:tr>
      <w:tr w:rsidR="006E00F6" w:rsidRPr="000B771C" w:rsidTr="00EF6077">
        <w:trPr>
          <w:trHeight w:val="283"/>
          <w:jc w:val="center"/>
        </w:trPr>
        <w:tc>
          <w:tcPr>
            <w:tcW w:w="994"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ES</w:t>
            </w: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337</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2</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0,59%</w:t>
            </w:r>
          </w:p>
        </w:tc>
        <w:tc>
          <w:tcPr>
            <w:tcW w:w="91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1</w:t>
            </w:r>
          </w:p>
        </w:tc>
        <w:tc>
          <w:tcPr>
            <w:tcW w:w="96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50,00%</w:t>
            </w:r>
          </w:p>
        </w:tc>
        <w:tc>
          <w:tcPr>
            <w:tcW w:w="283"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6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1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4"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325</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2</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0,62%</w:t>
            </w:r>
          </w:p>
        </w:tc>
        <w:tc>
          <w:tcPr>
            <w:tcW w:w="882"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5"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xml:space="preserve"> </w:t>
            </w:r>
          </w:p>
        </w:tc>
      </w:tr>
      <w:tr w:rsidR="006E00F6" w:rsidRPr="000B771C" w:rsidTr="00EF6077">
        <w:trPr>
          <w:trHeight w:val="283"/>
          <w:jc w:val="center"/>
        </w:trPr>
        <w:tc>
          <w:tcPr>
            <w:tcW w:w="994"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ET</w:t>
            </w: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3"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6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1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4"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xml:space="preserve">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xml:space="preserve"> </w:t>
            </w:r>
          </w:p>
        </w:tc>
        <w:tc>
          <w:tcPr>
            <w:tcW w:w="882"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5"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xml:space="preserve"> </w:t>
            </w:r>
          </w:p>
        </w:tc>
      </w:tr>
      <w:tr w:rsidR="006E00F6" w:rsidRPr="000B771C" w:rsidTr="00EF6077">
        <w:trPr>
          <w:trHeight w:val="283"/>
          <w:jc w:val="center"/>
        </w:trPr>
        <w:tc>
          <w:tcPr>
            <w:tcW w:w="994"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FI</w:t>
            </w: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3"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6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1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4"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xml:space="preserve">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xml:space="preserve"> </w:t>
            </w:r>
          </w:p>
        </w:tc>
        <w:tc>
          <w:tcPr>
            <w:tcW w:w="882"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5"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xml:space="preserve"> </w:t>
            </w:r>
          </w:p>
        </w:tc>
      </w:tr>
      <w:tr w:rsidR="006E00F6" w:rsidRPr="000B771C" w:rsidTr="00EF6077">
        <w:trPr>
          <w:trHeight w:val="283"/>
          <w:jc w:val="center"/>
        </w:trPr>
        <w:tc>
          <w:tcPr>
            <w:tcW w:w="994" w:type="dxa"/>
            <w:tcBorders>
              <w:top w:val="nil"/>
            </w:tcBorders>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FR</w:t>
            </w:r>
          </w:p>
        </w:tc>
        <w:tc>
          <w:tcPr>
            <w:tcW w:w="773" w:type="dxa"/>
            <w:tcBorders>
              <w:top w:val="nil"/>
            </w:tcBorders>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178</w:t>
            </w:r>
          </w:p>
        </w:tc>
        <w:tc>
          <w:tcPr>
            <w:tcW w:w="728" w:type="dxa"/>
            <w:tcBorders>
              <w:top w:val="nil"/>
            </w:tcBorders>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2</w:t>
            </w:r>
          </w:p>
        </w:tc>
        <w:tc>
          <w:tcPr>
            <w:tcW w:w="961" w:type="dxa"/>
            <w:tcBorders>
              <w:top w:val="nil"/>
            </w:tcBorders>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1,12%</w:t>
            </w:r>
          </w:p>
        </w:tc>
        <w:tc>
          <w:tcPr>
            <w:tcW w:w="913" w:type="dxa"/>
            <w:tcBorders>
              <w:top w:val="nil"/>
            </w:tcBorders>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9" w:type="dxa"/>
            <w:tcBorders>
              <w:top w:val="nil"/>
            </w:tcBorders>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3"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6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110</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1</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0,91%</w:t>
            </w:r>
          </w:p>
        </w:tc>
        <w:tc>
          <w:tcPr>
            <w:tcW w:w="91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1</w:t>
            </w:r>
          </w:p>
        </w:tc>
        <w:tc>
          <w:tcPr>
            <w:tcW w:w="91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Pr>
                <w:rFonts w:ascii="Arial" w:hAnsi="Arial" w:cs="Arial"/>
                <w:b/>
                <w:bCs/>
                <w:color w:val="333333"/>
                <w:sz w:val="20"/>
                <w:szCs w:val="20"/>
              </w:rPr>
              <w:t>100</w:t>
            </w:r>
            <w:r w:rsidRPr="00486E8D">
              <w:rPr>
                <w:rFonts w:ascii="Arial" w:hAnsi="Arial" w:cs="Arial"/>
                <w:b/>
                <w:bCs/>
                <w:color w:val="333333"/>
                <w:sz w:val="20"/>
                <w:szCs w:val="20"/>
              </w:rPr>
              <w:t>%</w:t>
            </w:r>
          </w:p>
        </w:tc>
        <w:tc>
          <w:tcPr>
            <w:tcW w:w="284"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1308</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13</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0,99%</w:t>
            </w:r>
          </w:p>
        </w:tc>
        <w:tc>
          <w:tcPr>
            <w:tcW w:w="882"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5</w:t>
            </w:r>
          </w:p>
        </w:tc>
        <w:tc>
          <w:tcPr>
            <w:tcW w:w="965"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38,46%</w:t>
            </w:r>
          </w:p>
        </w:tc>
      </w:tr>
      <w:tr w:rsidR="006E00F6" w:rsidRPr="000B771C" w:rsidTr="00EF6077">
        <w:trPr>
          <w:trHeight w:val="283"/>
          <w:jc w:val="center"/>
        </w:trPr>
        <w:tc>
          <w:tcPr>
            <w:tcW w:w="994"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HU</w:t>
            </w: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3"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6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1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4"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234</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2</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0,85%</w:t>
            </w:r>
          </w:p>
        </w:tc>
        <w:tc>
          <w:tcPr>
            <w:tcW w:w="882"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1</w:t>
            </w:r>
          </w:p>
        </w:tc>
        <w:tc>
          <w:tcPr>
            <w:tcW w:w="965"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50,00%</w:t>
            </w:r>
          </w:p>
        </w:tc>
      </w:tr>
      <w:tr w:rsidR="006E00F6" w:rsidRPr="000B771C" w:rsidTr="00EF6077">
        <w:trPr>
          <w:trHeight w:val="283"/>
          <w:jc w:val="center"/>
        </w:trPr>
        <w:tc>
          <w:tcPr>
            <w:tcW w:w="994"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IT</w:t>
            </w: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3"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6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1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4"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287</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1</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0,35%</w:t>
            </w:r>
          </w:p>
        </w:tc>
        <w:tc>
          <w:tcPr>
            <w:tcW w:w="882"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5"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xml:space="preserve"> </w:t>
            </w:r>
          </w:p>
        </w:tc>
      </w:tr>
      <w:tr w:rsidR="006E00F6" w:rsidRPr="000B771C" w:rsidTr="00EF6077">
        <w:trPr>
          <w:trHeight w:val="283"/>
          <w:jc w:val="center"/>
        </w:trPr>
        <w:tc>
          <w:tcPr>
            <w:tcW w:w="994"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LT</w:t>
            </w: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3"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6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1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4"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xml:space="preserve">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xml:space="preserve"> </w:t>
            </w:r>
          </w:p>
        </w:tc>
        <w:tc>
          <w:tcPr>
            <w:tcW w:w="882"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5"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xml:space="preserve"> </w:t>
            </w:r>
          </w:p>
        </w:tc>
      </w:tr>
      <w:tr w:rsidR="006E00F6" w:rsidRPr="000B771C" w:rsidTr="00EF6077">
        <w:trPr>
          <w:trHeight w:val="283"/>
          <w:jc w:val="center"/>
        </w:trPr>
        <w:tc>
          <w:tcPr>
            <w:tcW w:w="994"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LV</w:t>
            </w: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3"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6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1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4"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5</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0,00%</w:t>
            </w:r>
          </w:p>
        </w:tc>
        <w:tc>
          <w:tcPr>
            <w:tcW w:w="882"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5"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xml:space="preserve"> </w:t>
            </w:r>
          </w:p>
        </w:tc>
      </w:tr>
      <w:tr w:rsidR="006E00F6" w:rsidRPr="000B771C" w:rsidTr="00EF6077">
        <w:trPr>
          <w:trHeight w:val="283"/>
          <w:jc w:val="center"/>
        </w:trPr>
        <w:tc>
          <w:tcPr>
            <w:tcW w:w="994"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NL</w:t>
            </w: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3"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6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155</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1</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0,65%</w:t>
            </w:r>
          </w:p>
        </w:tc>
        <w:tc>
          <w:tcPr>
            <w:tcW w:w="91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1</w:t>
            </w:r>
          </w:p>
        </w:tc>
        <w:tc>
          <w:tcPr>
            <w:tcW w:w="91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Pr>
                <w:rFonts w:ascii="Arial" w:hAnsi="Arial" w:cs="Arial"/>
                <w:b/>
                <w:bCs/>
                <w:color w:val="333333"/>
                <w:sz w:val="20"/>
                <w:szCs w:val="20"/>
              </w:rPr>
              <w:t>100</w:t>
            </w:r>
            <w:r w:rsidRPr="00486E8D">
              <w:rPr>
                <w:rFonts w:ascii="Arial" w:hAnsi="Arial" w:cs="Arial"/>
                <w:b/>
                <w:bCs/>
                <w:color w:val="333333"/>
                <w:sz w:val="20"/>
                <w:szCs w:val="20"/>
              </w:rPr>
              <w:t>%</w:t>
            </w:r>
          </w:p>
        </w:tc>
        <w:tc>
          <w:tcPr>
            <w:tcW w:w="284"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xml:space="preserve">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xml:space="preserve"> </w:t>
            </w:r>
          </w:p>
        </w:tc>
        <w:tc>
          <w:tcPr>
            <w:tcW w:w="882"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5"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xml:space="preserve"> </w:t>
            </w:r>
          </w:p>
        </w:tc>
      </w:tr>
      <w:tr w:rsidR="006E00F6" w:rsidRPr="000B771C" w:rsidTr="00EF6077">
        <w:trPr>
          <w:trHeight w:val="283"/>
          <w:jc w:val="center"/>
        </w:trPr>
        <w:tc>
          <w:tcPr>
            <w:tcW w:w="994"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PL</w:t>
            </w: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3"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6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1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4"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365</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3</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0,82%</w:t>
            </w:r>
          </w:p>
        </w:tc>
        <w:tc>
          <w:tcPr>
            <w:tcW w:w="882"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1</w:t>
            </w:r>
          </w:p>
        </w:tc>
        <w:tc>
          <w:tcPr>
            <w:tcW w:w="965"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33,33%</w:t>
            </w:r>
          </w:p>
        </w:tc>
      </w:tr>
      <w:tr w:rsidR="006E00F6" w:rsidRPr="000B771C" w:rsidTr="00EF6077">
        <w:trPr>
          <w:trHeight w:val="283"/>
          <w:jc w:val="center"/>
        </w:trPr>
        <w:tc>
          <w:tcPr>
            <w:tcW w:w="994"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PT</w:t>
            </w: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3"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6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1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4"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xml:space="preserve">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xml:space="preserve"> </w:t>
            </w:r>
          </w:p>
        </w:tc>
        <w:tc>
          <w:tcPr>
            <w:tcW w:w="882"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5"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xml:space="preserve"> </w:t>
            </w:r>
          </w:p>
        </w:tc>
      </w:tr>
      <w:tr w:rsidR="006E00F6" w:rsidRPr="000B771C" w:rsidTr="00EF6077">
        <w:trPr>
          <w:trHeight w:val="283"/>
          <w:jc w:val="center"/>
        </w:trPr>
        <w:tc>
          <w:tcPr>
            <w:tcW w:w="994"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RO</w:t>
            </w: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3"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6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1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4"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xml:space="preserve">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xml:space="preserve"> </w:t>
            </w:r>
          </w:p>
        </w:tc>
        <w:tc>
          <w:tcPr>
            <w:tcW w:w="882"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5"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xml:space="preserve"> </w:t>
            </w:r>
          </w:p>
        </w:tc>
      </w:tr>
      <w:tr w:rsidR="006E00F6" w:rsidRPr="000B771C" w:rsidTr="00EF6077">
        <w:trPr>
          <w:trHeight w:val="283"/>
          <w:jc w:val="center"/>
        </w:trPr>
        <w:tc>
          <w:tcPr>
            <w:tcW w:w="994"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SK</w:t>
            </w: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3"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6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1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4"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7</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0,00%</w:t>
            </w:r>
          </w:p>
        </w:tc>
        <w:tc>
          <w:tcPr>
            <w:tcW w:w="882"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5"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xml:space="preserve"> </w:t>
            </w:r>
          </w:p>
        </w:tc>
      </w:tr>
      <w:tr w:rsidR="006E00F6" w:rsidRPr="000B771C" w:rsidTr="00EF6077">
        <w:trPr>
          <w:trHeight w:val="283"/>
          <w:jc w:val="center"/>
        </w:trPr>
        <w:tc>
          <w:tcPr>
            <w:tcW w:w="994"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SV</w:t>
            </w: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3"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6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1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19"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284" w:type="dxa"/>
            <w:vMerge/>
            <w:shd w:val="clear" w:color="auto" w:fill="auto"/>
            <w:vAlign w:val="bottom"/>
          </w:tcPr>
          <w:p w:rsidR="006E00F6" w:rsidRPr="00486E8D"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xml:space="preserve"> </w:t>
            </w:r>
          </w:p>
        </w:tc>
        <w:tc>
          <w:tcPr>
            <w:tcW w:w="728"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w:t>
            </w:r>
          </w:p>
        </w:tc>
        <w:tc>
          <w:tcPr>
            <w:tcW w:w="961"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color w:val="333333"/>
                <w:sz w:val="20"/>
                <w:szCs w:val="20"/>
              </w:rPr>
              <w:t xml:space="preserve"> </w:t>
            </w:r>
          </w:p>
        </w:tc>
        <w:tc>
          <w:tcPr>
            <w:tcW w:w="882"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w:t>
            </w:r>
          </w:p>
        </w:tc>
        <w:tc>
          <w:tcPr>
            <w:tcW w:w="965" w:type="dxa"/>
            <w:shd w:val="clear" w:color="auto" w:fill="auto"/>
            <w:vAlign w:val="center"/>
          </w:tcPr>
          <w:p w:rsidR="006E00F6" w:rsidRPr="00486E8D" w:rsidRDefault="006E00F6" w:rsidP="00EF6077">
            <w:pPr>
              <w:spacing w:after="0"/>
              <w:jc w:val="center"/>
              <w:rPr>
                <w:rFonts w:ascii="Arial" w:hAnsi="Arial" w:cs="Arial"/>
                <w:color w:val="333333"/>
                <w:sz w:val="20"/>
                <w:szCs w:val="20"/>
              </w:rPr>
            </w:pPr>
            <w:r w:rsidRPr="00486E8D">
              <w:rPr>
                <w:rFonts w:ascii="Arial" w:hAnsi="Arial" w:cs="Arial"/>
                <w:b/>
                <w:bCs/>
                <w:color w:val="333333"/>
                <w:sz w:val="20"/>
                <w:szCs w:val="20"/>
              </w:rPr>
              <w:t xml:space="preserve"> </w:t>
            </w:r>
          </w:p>
        </w:tc>
      </w:tr>
      <w:tr w:rsidR="006E00F6" w:rsidRPr="000B771C" w:rsidTr="00EF6077">
        <w:trPr>
          <w:trHeight w:val="283"/>
          <w:jc w:val="center"/>
        </w:trPr>
        <w:tc>
          <w:tcPr>
            <w:tcW w:w="994"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TOTAL</w:t>
            </w:r>
          </w:p>
        </w:tc>
        <w:tc>
          <w:tcPr>
            <w:tcW w:w="773" w:type="dxa"/>
            <w:shd w:val="clear" w:color="auto" w:fill="auto"/>
            <w:vAlign w:val="center"/>
          </w:tcPr>
          <w:p w:rsidR="006E00F6" w:rsidRPr="00486E8D" w:rsidRDefault="006E00F6" w:rsidP="00EF6077">
            <w:pPr>
              <w:spacing w:after="0"/>
              <w:jc w:val="center"/>
              <w:rPr>
                <w:rFonts w:ascii="Arial" w:hAnsi="Arial" w:cs="Arial"/>
                <w:b/>
                <w:color w:val="333333"/>
                <w:sz w:val="20"/>
                <w:szCs w:val="20"/>
              </w:rPr>
            </w:pPr>
            <w:r w:rsidRPr="00486E8D">
              <w:rPr>
                <w:rFonts w:ascii="Arial" w:hAnsi="Arial" w:cs="Arial"/>
                <w:b/>
                <w:bCs/>
                <w:color w:val="333333"/>
                <w:sz w:val="20"/>
                <w:szCs w:val="20"/>
              </w:rPr>
              <w:t>951</w:t>
            </w:r>
          </w:p>
        </w:tc>
        <w:tc>
          <w:tcPr>
            <w:tcW w:w="728" w:type="dxa"/>
            <w:shd w:val="clear" w:color="auto" w:fill="auto"/>
            <w:vAlign w:val="center"/>
          </w:tcPr>
          <w:p w:rsidR="006E00F6" w:rsidRPr="00486E8D" w:rsidRDefault="006E00F6" w:rsidP="00EF6077">
            <w:pPr>
              <w:spacing w:after="0"/>
              <w:jc w:val="center"/>
              <w:rPr>
                <w:rFonts w:ascii="Arial" w:hAnsi="Arial" w:cs="Arial"/>
                <w:b/>
                <w:color w:val="333333"/>
                <w:sz w:val="20"/>
                <w:szCs w:val="20"/>
              </w:rPr>
            </w:pPr>
            <w:r w:rsidRPr="00486E8D">
              <w:rPr>
                <w:rFonts w:ascii="Arial" w:hAnsi="Arial" w:cs="Arial"/>
                <w:b/>
                <w:bCs/>
                <w:color w:val="333333"/>
                <w:sz w:val="20"/>
                <w:szCs w:val="20"/>
              </w:rPr>
              <w:t>8</w:t>
            </w:r>
          </w:p>
        </w:tc>
        <w:tc>
          <w:tcPr>
            <w:tcW w:w="961" w:type="dxa"/>
            <w:shd w:val="clear" w:color="auto" w:fill="auto"/>
            <w:vAlign w:val="center"/>
          </w:tcPr>
          <w:p w:rsidR="006E00F6" w:rsidRPr="00486E8D" w:rsidRDefault="006E00F6" w:rsidP="00EF6077">
            <w:pPr>
              <w:spacing w:after="0"/>
              <w:jc w:val="center"/>
              <w:rPr>
                <w:rFonts w:ascii="Arial" w:hAnsi="Arial" w:cs="Arial"/>
                <w:b/>
                <w:color w:val="333333"/>
                <w:sz w:val="20"/>
                <w:szCs w:val="20"/>
              </w:rPr>
            </w:pPr>
            <w:r w:rsidRPr="00486E8D">
              <w:rPr>
                <w:rFonts w:ascii="Arial" w:hAnsi="Arial" w:cs="Arial"/>
                <w:b/>
                <w:bCs/>
                <w:color w:val="333333"/>
                <w:sz w:val="20"/>
                <w:szCs w:val="20"/>
              </w:rPr>
              <w:t>0,84%</w:t>
            </w:r>
          </w:p>
        </w:tc>
        <w:tc>
          <w:tcPr>
            <w:tcW w:w="913" w:type="dxa"/>
            <w:shd w:val="clear" w:color="auto" w:fill="auto"/>
            <w:vAlign w:val="center"/>
          </w:tcPr>
          <w:p w:rsidR="006E00F6" w:rsidRPr="00486E8D" w:rsidRDefault="006E00F6" w:rsidP="00EF6077">
            <w:pPr>
              <w:spacing w:after="0"/>
              <w:jc w:val="center"/>
              <w:rPr>
                <w:rFonts w:ascii="Arial" w:hAnsi="Arial" w:cs="Arial"/>
                <w:b/>
                <w:color w:val="333333"/>
                <w:sz w:val="20"/>
                <w:szCs w:val="20"/>
              </w:rPr>
            </w:pPr>
            <w:r w:rsidRPr="00486E8D">
              <w:rPr>
                <w:rFonts w:ascii="Arial" w:hAnsi="Arial" w:cs="Arial"/>
                <w:b/>
                <w:bCs/>
                <w:color w:val="333333"/>
                <w:sz w:val="20"/>
                <w:szCs w:val="20"/>
              </w:rPr>
              <w:t>1</w:t>
            </w:r>
          </w:p>
        </w:tc>
        <w:tc>
          <w:tcPr>
            <w:tcW w:w="969" w:type="dxa"/>
            <w:shd w:val="clear" w:color="auto" w:fill="auto"/>
            <w:vAlign w:val="center"/>
          </w:tcPr>
          <w:p w:rsidR="006E00F6" w:rsidRPr="00486E8D" w:rsidRDefault="006E00F6" w:rsidP="00EF6077">
            <w:pPr>
              <w:spacing w:after="0"/>
              <w:jc w:val="center"/>
              <w:rPr>
                <w:rFonts w:ascii="Arial" w:hAnsi="Arial" w:cs="Arial"/>
                <w:b/>
                <w:color w:val="333333"/>
                <w:sz w:val="20"/>
                <w:szCs w:val="20"/>
              </w:rPr>
            </w:pPr>
            <w:r w:rsidRPr="00486E8D">
              <w:rPr>
                <w:rFonts w:ascii="Arial" w:hAnsi="Arial" w:cs="Arial"/>
                <w:b/>
                <w:bCs/>
                <w:color w:val="333333"/>
                <w:sz w:val="20"/>
                <w:szCs w:val="20"/>
              </w:rPr>
              <w:t>12,50%</w:t>
            </w:r>
          </w:p>
        </w:tc>
        <w:tc>
          <w:tcPr>
            <w:tcW w:w="283" w:type="dxa"/>
            <w:vMerge/>
            <w:tcBorders>
              <w:bottom w:val="nil"/>
            </w:tcBorders>
            <w:shd w:val="clear" w:color="auto" w:fill="auto"/>
            <w:vAlign w:val="bottom"/>
          </w:tcPr>
          <w:p w:rsidR="006E00F6" w:rsidRPr="00486E8D" w:rsidRDefault="006E00F6" w:rsidP="00EF6077">
            <w:pPr>
              <w:spacing w:after="0"/>
              <w:jc w:val="center"/>
              <w:rPr>
                <w:rFonts w:ascii="Arial" w:hAnsi="Arial" w:cs="Arial"/>
                <w:b/>
                <w:color w:val="333333"/>
                <w:sz w:val="20"/>
                <w:szCs w:val="20"/>
              </w:rPr>
            </w:pPr>
          </w:p>
        </w:tc>
        <w:tc>
          <w:tcPr>
            <w:tcW w:w="661" w:type="dxa"/>
            <w:shd w:val="clear" w:color="auto" w:fill="auto"/>
            <w:vAlign w:val="center"/>
          </w:tcPr>
          <w:p w:rsidR="006E00F6" w:rsidRPr="00486E8D" w:rsidRDefault="006E00F6" w:rsidP="00EF6077">
            <w:pPr>
              <w:spacing w:after="0"/>
              <w:jc w:val="center"/>
              <w:rPr>
                <w:rFonts w:ascii="Arial" w:hAnsi="Arial" w:cs="Arial"/>
                <w:b/>
                <w:color w:val="333333"/>
                <w:sz w:val="20"/>
                <w:szCs w:val="20"/>
              </w:rPr>
            </w:pPr>
            <w:r w:rsidRPr="00486E8D">
              <w:rPr>
                <w:rFonts w:ascii="Arial" w:hAnsi="Arial" w:cs="Arial"/>
                <w:b/>
                <w:bCs/>
                <w:color w:val="333333"/>
                <w:sz w:val="20"/>
                <w:szCs w:val="20"/>
              </w:rPr>
              <w:t>509</w:t>
            </w:r>
          </w:p>
        </w:tc>
        <w:tc>
          <w:tcPr>
            <w:tcW w:w="728" w:type="dxa"/>
            <w:shd w:val="clear" w:color="auto" w:fill="auto"/>
            <w:vAlign w:val="center"/>
          </w:tcPr>
          <w:p w:rsidR="006E00F6" w:rsidRPr="00486E8D" w:rsidRDefault="006E00F6" w:rsidP="00EF6077">
            <w:pPr>
              <w:spacing w:after="0"/>
              <w:jc w:val="center"/>
              <w:rPr>
                <w:rFonts w:ascii="Arial" w:hAnsi="Arial" w:cs="Arial"/>
                <w:b/>
                <w:color w:val="333333"/>
                <w:sz w:val="20"/>
                <w:szCs w:val="20"/>
              </w:rPr>
            </w:pPr>
            <w:r w:rsidRPr="00486E8D">
              <w:rPr>
                <w:rFonts w:ascii="Arial" w:hAnsi="Arial" w:cs="Arial"/>
                <w:b/>
                <w:bCs/>
                <w:color w:val="333333"/>
                <w:sz w:val="20"/>
                <w:szCs w:val="20"/>
              </w:rPr>
              <w:t>2</w:t>
            </w:r>
          </w:p>
        </w:tc>
        <w:tc>
          <w:tcPr>
            <w:tcW w:w="961" w:type="dxa"/>
            <w:shd w:val="clear" w:color="auto" w:fill="auto"/>
            <w:vAlign w:val="center"/>
          </w:tcPr>
          <w:p w:rsidR="006E00F6" w:rsidRPr="00486E8D" w:rsidRDefault="006E00F6" w:rsidP="00EF6077">
            <w:pPr>
              <w:spacing w:after="0"/>
              <w:jc w:val="center"/>
              <w:rPr>
                <w:rFonts w:ascii="Arial" w:hAnsi="Arial" w:cs="Arial"/>
                <w:b/>
                <w:color w:val="333333"/>
                <w:sz w:val="20"/>
                <w:szCs w:val="20"/>
              </w:rPr>
            </w:pPr>
            <w:r w:rsidRPr="00486E8D">
              <w:rPr>
                <w:rFonts w:ascii="Arial" w:hAnsi="Arial" w:cs="Arial"/>
                <w:b/>
                <w:bCs/>
                <w:color w:val="333333"/>
                <w:sz w:val="20"/>
                <w:szCs w:val="20"/>
              </w:rPr>
              <w:t>0,39%</w:t>
            </w:r>
          </w:p>
        </w:tc>
        <w:tc>
          <w:tcPr>
            <w:tcW w:w="918" w:type="dxa"/>
            <w:shd w:val="clear" w:color="auto" w:fill="auto"/>
            <w:vAlign w:val="center"/>
          </w:tcPr>
          <w:p w:rsidR="006E00F6" w:rsidRPr="00486E8D" w:rsidRDefault="006E00F6" w:rsidP="00EF6077">
            <w:pPr>
              <w:spacing w:after="0"/>
              <w:jc w:val="center"/>
              <w:rPr>
                <w:rFonts w:ascii="Arial" w:hAnsi="Arial" w:cs="Arial"/>
                <w:b/>
                <w:color w:val="333333"/>
                <w:sz w:val="20"/>
                <w:szCs w:val="20"/>
              </w:rPr>
            </w:pPr>
            <w:r w:rsidRPr="00486E8D">
              <w:rPr>
                <w:rFonts w:ascii="Arial" w:hAnsi="Arial" w:cs="Arial"/>
                <w:b/>
                <w:bCs/>
                <w:color w:val="333333"/>
                <w:sz w:val="20"/>
                <w:szCs w:val="20"/>
              </w:rPr>
              <w:t>2</w:t>
            </w:r>
          </w:p>
        </w:tc>
        <w:tc>
          <w:tcPr>
            <w:tcW w:w="919" w:type="dxa"/>
            <w:shd w:val="clear" w:color="auto" w:fill="auto"/>
            <w:vAlign w:val="center"/>
          </w:tcPr>
          <w:p w:rsidR="006E00F6" w:rsidRPr="00486E8D" w:rsidRDefault="006E00F6" w:rsidP="00EF6077">
            <w:pPr>
              <w:spacing w:after="0"/>
              <w:jc w:val="center"/>
              <w:rPr>
                <w:rFonts w:ascii="Arial" w:hAnsi="Arial" w:cs="Arial"/>
                <w:b/>
                <w:color w:val="333333"/>
                <w:sz w:val="20"/>
                <w:szCs w:val="20"/>
              </w:rPr>
            </w:pPr>
            <w:r>
              <w:rPr>
                <w:rFonts w:ascii="Arial" w:hAnsi="Arial" w:cs="Arial"/>
                <w:b/>
                <w:bCs/>
                <w:color w:val="333333"/>
                <w:sz w:val="20"/>
                <w:szCs w:val="20"/>
              </w:rPr>
              <w:t>100</w:t>
            </w:r>
            <w:r w:rsidRPr="00486E8D">
              <w:rPr>
                <w:rFonts w:ascii="Arial" w:hAnsi="Arial" w:cs="Arial"/>
                <w:b/>
                <w:bCs/>
                <w:color w:val="333333"/>
                <w:sz w:val="20"/>
                <w:szCs w:val="20"/>
              </w:rPr>
              <w:t>%</w:t>
            </w:r>
          </w:p>
        </w:tc>
        <w:tc>
          <w:tcPr>
            <w:tcW w:w="284" w:type="dxa"/>
            <w:vMerge/>
            <w:tcBorders>
              <w:bottom w:val="nil"/>
            </w:tcBorders>
            <w:shd w:val="clear" w:color="auto" w:fill="auto"/>
            <w:vAlign w:val="bottom"/>
          </w:tcPr>
          <w:p w:rsidR="006E00F6" w:rsidRPr="00486E8D" w:rsidRDefault="006E00F6" w:rsidP="00EF6077">
            <w:pPr>
              <w:spacing w:after="0"/>
              <w:jc w:val="center"/>
              <w:rPr>
                <w:rFonts w:ascii="Arial" w:hAnsi="Arial" w:cs="Arial"/>
                <w:b/>
                <w:color w:val="333333"/>
                <w:sz w:val="20"/>
                <w:szCs w:val="20"/>
              </w:rPr>
            </w:pPr>
          </w:p>
        </w:tc>
        <w:tc>
          <w:tcPr>
            <w:tcW w:w="773" w:type="dxa"/>
            <w:shd w:val="clear" w:color="auto" w:fill="auto"/>
            <w:vAlign w:val="center"/>
          </w:tcPr>
          <w:p w:rsidR="006E00F6" w:rsidRPr="00486E8D" w:rsidRDefault="006E00F6" w:rsidP="00EF6077">
            <w:pPr>
              <w:spacing w:after="0"/>
              <w:jc w:val="center"/>
              <w:rPr>
                <w:rFonts w:ascii="Arial" w:hAnsi="Arial" w:cs="Arial"/>
                <w:b/>
                <w:color w:val="333333"/>
                <w:sz w:val="20"/>
                <w:szCs w:val="20"/>
              </w:rPr>
            </w:pPr>
            <w:r w:rsidRPr="00486E8D">
              <w:rPr>
                <w:rFonts w:ascii="Arial" w:hAnsi="Arial" w:cs="Arial"/>
                <w:b/>
                <w:bCs/>
                <w:color w:val="333333"/>
                <w:sz w:val="20"/>
                <w:szCs w:val="20"/>
              </w:rPr>
              <w:t>3427</w:t>
            </w:r>
          </w:p>
        </w:tc>
        <w:tc>
          <w:tcPr>
            <w:tcW w:w="728" w:type="dxa"/>
            <w:shd w:val="clear" w:color="auto" w:fill="auto"/>
            <w:vAlign w:val="center"/>
          </w:tcPr>
          <w:p w:rsidR="006E00F6" w:rsidRPr="00486E8D" w:rsidRDefault="006E00F6" w:rsidP="00EF6077">
            <w:pPr>
              <w:spacing w:after="0"/>
              <w:jc w:val="center"/>
              <w:rPr>
                <w:rFonts w:ascii="Arial" w:hAnsi="Arial" w:cs="Arial"/>
                <w:b/>
                <w:color w:val="333333"/>
                <w:sz w:val="20"/>
                <w:szCs w:val="20"/>
              </w:rPr>
            </w:pPr>
            <w:r w:rsidRPr="00486E8D">
              <w:rPr>
                <w:rFonts w:ascii="Arial" w:hAnsi="Arial" w:cs="Arial"/>
                <w:b/>
                <w:bCs/>
                <w:color w:val="333333"/>
                <w:sz w:val="20"/>
                <w:szCs w:val="20"/>
              </w:rPr>
              <w:t>29</w:t>
            </w:r>
          </w:p>
        </w:tc>
        <w:tc>
          <w:tcPr>
            <w:tcW w:w="961" w:type="dxa"/>
            <w:shd w:val="clear" w:color="auto" w:fill="auto"/>
            <w:vAlign w:val="center"/>
          </w:tcPr>
          <w:p w:rsidR="006E00F6" w:rsidRPr="00486E8D" w:rsidRDefault="006E00F6" w:rsidP="00EF6077">
            <w:pPr>
              <w:spacing w:after="0"/>
              <w:jc w:val="center"/>
              <w:rPr>
                <w:rFonts w:ascii="Arial" w:hAnsi="Arial" w:cs="Arial"/>
                <w:b/>
                <w:color w:val="333333"/>
                <w:sz w:val="20"/>
                <w:szCs w:val="20"/>
              </w:rPr>
            </w:pPr>
            <w:r w:rsidRPr="00486E8D">
              <w:rPr>
                <w:rFonts w:ascii="Arial" w:hAnsi="Arial" w:cs="Arial"/>
                <w:b/>
                <w:bCs/>
                <w:color w:val="333333"/>
                <w:sz w:val="20"/>
                <w:szCs w:val="20"/>
              </w:rPr>
              <w:t>0,85%</w:t>
            </w:r>
          </w:p>
        </w:tc>
        <w:tc>
          <w:tcPr>
            <w:tcW w:w="882" w:type="dxa"/>
            <w:shd w:val="clear" w:color="auto" w:fill="auto"/>
            <w:vAlign w:val="center"/>
          </w:tcPr>
          <w:p w:rsidR="006E00F6" w:rsidRPr="00486E8D" w:rsidRDefault="006E00F6" w:rsidP="00EF6077">
            <w:pPr>
              <w:spacing w:after="0"/>
              <w:jc w:val="center"/>
              <w:rPr>
                <w:rFonts w:ascii="Arial" w:hAnsi="Arial" w:cs="Arial"/>
                <w:b/>
                <w:color w:val="333333"/>
                <w:sz w:val="20"/>
                <w:szCs w:val="20"/>
              </w:rPr>
            </w:pPr>
            <w:r w:rsidRPr="00486E8D">
              <w:rPr>
                <w:rFonts w:ascii="Arial" w:hAnsi="Arial" w:cs="Arial"/>
                <w:b/>
                <w:bCs/>
                <w:color w:val="333333"/>
                <w:sz w:val="20"/>
                <w:szCs w:val="20"/>
              </w:rPr>
              <w:t>14</w:t>
            </w:r>
          </w:p>
        </w:tc>
        <w:tc>
          <w:tcPr>
            <w:tcW w:w="965" w:type="dxa"/>
            <w:shd w:val="clear" w:color="auto" w:fill="auto"/>
            <w:vAlign w:val="center"/>
          </w:tcPr>
          <w:p w:rsidR="006E00F6" w:rsidRPr="00486E8D" w:rsidRDefault="006E00F6" w:rsidP="00EF6077">
            <w:pPr>
              <w:spacing w:after="0"/>
              <w:jc w:val="center"/>
              <w:rPr>
                <w:rFonts w:ascii="Arial" w:hAnsi="Arial" w:cs="Arial"/>
                <w:b/>
                <w:color w:val="333333"/>
                <w:sz w:val="20"/>
                <w:szCs w:val="20"/>
              </w:rPr>
            </w:pPr>
            <w:r w:rsidRPr="00486E8D">
              <w:rPr>
                <w:rFonts w:ascii="Arial" w:hAnsi="Arial" w:cs="Arial"/>
                <w:b/>
                <w:bCs/>
                <w:color w:val="333333"/>
                <w:sz w:val="20"/>
                <w:szCs w:val="20"/>
              </w:rPr>
              <w:t>48,28%</w:t>
            </w:r>
          </w:p>
        </w:tc>
      </w:tr>
    </w:tbl>
    <w:p w:rsidR="006E00F6" w:rsidRPr="000B771C" w:rsidRDefault="006E00F6" w:rsidP="006E00F6">
      <w:pPr>
        <w:rPr>
          <w:lang w:val="en-GB"/>
        </w:rPr>
      </w:pPr>
    </w:p>
    <w:tbl>
      <w:tblPr>
        <w:tblW w:w="14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797"/>
        <w:gridCol w:w="728"/>
        <w:gridCol w:w="798"/>
        <w:gridCol w:w="1081"/>
        <w:gridCol w:w="1035"/>
        <w:gridCol w:w="269"/>
        <w:gridCol w:w="773"/>
        <w:gridCol w:w="728"/>
        <w:gridCol w:w="881"/>
        <w:gridCol w:w="881"/>
        <w:gridCol w:w="1034"/>
        <w:gridCol w:w="283"/>
        <w:gridCol w:w="773"/>
        <w:gridCol w:w="728"/>
        <w:gridCol w:w="808"/>
        <w:gridCol w:w="867"/>
        <w:gridCol w:w="986"/>
      </w:tblGrid>
      <w:tr w:rsidR="006E00F6" w:rsidRPr="000B771C" w:rsidTr="005125AA">
        <w:trPr>
          <w:trHeight w:val="454"/>
          <w:jc w:val="center"/>
        </w:trPr>
        <w:tc>
          <w:tcPr>
            <w:tcW w:w="979" w:type="dxa"/>
            <w:vMerge w:val="restart"/>
            <w:tcBorders>
              <w:top w:val="nil"/>
              <w:left w:val="nil"/>
            </w:tcBorders>
            <w:shd w:val="clear" w:color="auto" w:fill="auto"/>
          </w:tcPr>
          <w:p w:rsidR="006E00F6" w:rsidRPr="000B771C" w:rsidRDefault="006E00F6" w:rsidP="00EF6077">
            <w:pPr>
              <w:spacing w:after="0"/>
              <w:jc w:val="center"/>
              <w:rPr>
                <w:rFonts w:ascii="Arial" w:hAnsi="Arial" w:cs="Arial"/>
                <w:color w:val="333333"/>
                <w:sz w:val="20"/>
                <w:szCs w:val="20"/>
              </w:rPr>
            </w:pPr>
          </w:p>
        </w:tc>
        <w:tc>
          <w:tcPr>
            <w:tcW w:w="4439" w:type="dxa"/>
            <w:gridSpan w:val="5"/>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color w:val="333333"/>
                <w:sz w:val="20"/>
                <w:szCs w:val="20"/>
              </w:rPr>
              <w:t>Brussels II</w:t>
            </w:r>
          </w:p>
        </w:tc>
        <w:tc>
          <w:tcPr>
            <w:tcW w:w="269" w:type="dxa"/>
            <w:vMerge w:val="restart"/>
            <w:tcBorders>
              <w:top w:val="nil"/>
            </w:tcBorders>
            <w:shd w:val="clear" w:color="auto" w:fill="auto"/>
          </w:tcPr>
          <w:p w:rsidR="006E00F6" w:rsidRPr="00DB2CEA" w:rsidRDefault="006E00F6" w:rsidP="00EF6077">
            <w:pPr>
              <w:spacing w:after="0"/>
              <w:jc w:val="center"/>
              <w:rPr>
                <w:rFonts w:ascii="Arial" w:hAnsi="Arial" w:cs="Arial"/>
                <w:color w:val="333333"/>
                <w:sz w:val="20"/>
                <w:szCs w:val="20"/>
              </w:rPr>
            </w:pPr>
          </w:p>
        </w:tc>
        <w:tc>
          <w:tcPr>
            <w:tcW w:w="4297" w:type="dxa"/>
            <w:gridSpan w:val="5"/>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color w:val="333333"/>
                <w:sz w:val="20"/>
                <w:szCs w:val="20"/>
              </w:rPr>
              <w:t>Brussels III</w:t>
            </w:r>
          </w:p>
        </w:tc>
        <w:tc>
          <w:tcPr>
            <w:tcW w:w="283" w:type="dxa"/>
            <w:tcBorders>
              <w:top w:val="nil"/>
            </w:tcBorders>
            <w:shd w:val="clear" w:color="auto" w:fill="auto"/>
          </w:tcPr>
          <w:p w:rsidR="006E00F6" w:rsidRPr="00DB2CEA" w:rsidRDefault="006E00F6" w:rsidP="00EF6077">
            <w:pPr>
              <w:spacing w:after="0"/>
              <w:jc w:val="center"/>
              <w:rPr>
                <w:rFonts w:ascii="Arial" w:hAnsi="Arial" w:cs="Arial"/>
                <w:color w:val="333333"/>
                <w:sz w:val="20"/>
                <w:szCs w:val="20"/>
              </w:rPr>
            </w:pPr>
          </w:p>
        </w:tc>
        <w:tc>
          <w:tcPr>
            <w:tcW w:w="4162" w:type="dxa"/>
            <w:gridSpan w:val="5"/>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color w:val="333333"/>
                <w:sz w:val="20"/>
                <w:szCs w:val="20"/>
              </w:rPr>
              <w:t>Brussels IV</w:t>
            </w:r>
          </w:p>
        </w:tc>
      </w:tr>
      <w:tr w:rsidR="006E00F6" w:rsidRPr="000B771C" w:rsidTr="00EF6077">
        <w:trPr>
          <w:jc w:val="center"/>
        </w:trPr>
        <w:tc>
          <w:tcPr>
            <w:tcW w:w="979" w:type="dxa"/>
            <w:vMerge/>
            <w:tcBorders>
              <w:left w:val="nil"/>
            </w:tcBorders>
            <w:shd w:val="clear" w:color="auto" w:fill="auto"/>
          </w:tcPr>
          <w:p w:rsidR="006E00F6" w:rsidRPr="000B771C" w:rsidRDefault="006E00F6" w:rsidP="00EF6077">
            <w:pPr>
              <w:spacing w:after="0"/>
              <w:jc w:val="center"/>
              <w:rPr>
                <w:rFonts w:ascii="Arial" w:hAnsi="Arial" w:cs="Arial"/>
                <w:color w:val="333333"/>
                <w:sz w:val="20"/>
                <w:szCs w:val="20"/>
              </w:rPr>
            </w:pPr>
          </w:p>
        </w:tc>
        <w:tc>
          <w:tcPr>
            <w:tcW w:w="797"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All</w:t>
            </w:r>
          </w:p>
        </w:tc>
        <w:tc>
          <w:tcPr>
            <w:tcW w:w="728"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w:t>
            </w:r>
          </w:p>
        </w:tc>
        <w:tc>
          <w:tcPr>
            <w:tcW w:w="798"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Fail.</w:t>
            </w:r>
          </w:p>
        </w:tc>
        <w:tc>
          <w:tcPr>
            <w:tcW w:w="1081"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 &amp; leav.</w:t>
            </w:r>
          </w:p>
        </w:tc>
        <w:tc>
          <w:tcPr>
            <w:tcW w:w="1035"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leav. / fail.</w:t>
            </w:r>
          </w:p>
        </w:tc>
        <w:tc>
          <w:tcPr>
            <w:tcW w:w="269" w:type="dxa"/>
            <w:vMerge/>
            <w:shd w:val="clear" w:color="auto" w:fill="auto"/>
          </w:tcPr>
          <w:p w:rsidR="006E00F6" w:rsidRPr="000B771C"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All</w:t>
            </w:r>
          </w:p>
        </w:tc>
        <w:tc>
          <w:tcPr>
            <w:tcW w:w="728"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w:t>
            </w:r>
          </w:p>
        </w:tc>
        <w:tc>
          <w:tcPr>
            <w:tcW w:w="881"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Fail.</w:t>
            </w:r>
          </w:p>
        </w:tc>
        <w:tc>
          <w:tcPr>
            <w:tcW w:w="881"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 &amp; leav.</w:t>
            </w:r>
          </w:p>
        </w:tc>
        <w:tc>
          <w:tcPr>
            <w:tcW w:w="1034"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leav. / fail.</w:t>
            </w:r>
          </w:p>
        </w:tc>
        <w:tc>
          <w:tcPr>
            <w:tcW w:w="283" w:type="dxa"/>
            <w:vMerge w:val="restart"/>
            <w:shd w:val="clear" w:color="auto" w:fill="auto"/>
          </w:tcPr>
          <w:p w:rsidR="006E00F6" w:rsidRPr="000B771C"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All</w:t>
            </w:r>
          </w:p>
        </w:tc>
        <w:tc>
          <w:tcPr>
            <w:tcW w:w="728"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w:t>
            </w:r>
          </w:p>
        </w:tc>
        <w:tc>
          <w:tcPr>
            <w:tcW w:w="808"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Fail.</w:t>
            </w:r>
          </w:p>
        </w:tc>
        <w:tc>
          <w:tcPr>
            <w:tcW w:w="867"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 &amp; leav.</w:t>
            </w:r>
          </w:p>
        </w:tc>
        <w:tc>
          <w:tcPr>
            <w:tcW w:w="986"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leav. / fail.</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BG</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5"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69"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58</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CS</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5"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69"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243</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DA</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5"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69"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DE</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249</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0,40%</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5"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69"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286</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250</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0,40%</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EL</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5"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69"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528</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EN</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303</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0,33%</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5"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69"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323</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532</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3</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0,56%</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2</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66,67%</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ES</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5"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69"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352</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ET</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5"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69"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7</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FI</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307</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5"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69"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tcBorders>
              <w:top w:val="nil"/>
            </w:tcBorders>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FR</w:t>
            </w:r>
          </w:p>
        </w:tc>
        <w:tc>
          <w:tcPr>
            <w:tcW w:w="797" w:type="dxa"/>
            <w:tcBorders>
              <w:top w:val="nil"/>
            </w:tcBorders>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694</w:t>
            </w:r>
          </w:p>
        </w:tc>
        <w:tc>
          <w:tcPr>
            <w:tcW w:w="728" w:type="dxa"/>
            <w:tcBorders>
              <w:top w:val="nil"/>
            </w:tcBorders>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tcBorders>
              <w:top w:val="nil"/>
            </w:tcBorders>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tcBorders>
              <w:top w:val="nil"/>
            </w:tcBorders>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5" w:type="dxa"/>
            <w:tcBorders>
              <w:top w:val="nil"/>
            </w:tcBorders>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69"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852</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4</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0,47%</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25,00%</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1139</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19</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1,67%</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5</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26,32%</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HU</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5"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69"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IT</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265</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5"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69"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246</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LT</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133</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2</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1,50%</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w:t>
            </w:r>
          </w:p>
        </w:tc>
        <w:tc>
          <w:tcPr>
            <w:tcW w:w="1035"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50,00%</w:t>
            </w:r>
          </w:p>
        </w:tc>
        <w:tc>
          <w:tcPr>
            <w:tcW w:w="269"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LV</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5"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69"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NL</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215</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5"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69"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236</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218</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0,46%</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Pr>
                <w:rFonts w:ascii="Arial" w:hAnsi="Arial" w:cs="Arial"/>
                <w:b/>
                <w:bCs/>
                <w:color w:val="333333"/>
                <w:sz w:val="20"/>
                <w:szCs w:val="20"/>
              </w:rPr>
              <w:t>100</w:t>
            </w:r>
            <w:r w:rsidRPr="00151ED2">
              <w:rPr>
                <w:rFonts w:ascii="Arial" w:hAnsi="Arial" w:cs="Arial"/>
                <w:b/>
                <w:bCs/>
                <w:color w:val="333333"/>
                <w:sz w:val="20"/>
                <w:szCs w:val="20"/>
              </w:rPr>
              <w:t>%</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PL</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5"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69"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PT</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291</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5"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69"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RO</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5"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69"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108</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SK</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5"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69"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SV</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306</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2</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0,65%</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5"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69"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TOTAL</w:t>
            </w:r>
          </w:p>
        </w:tc>
        <w:tc>
          <w:tcPr>
            <w:tcW w:w="797"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2763</w:t>
            </w:r>
          </w:p>
        </w:tc>
        <w:tc>
          <w:tcPr>
            <w:tcW w:w="728"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6</w:t>
            </w:r>
          </w:p>
        </w:tc>
        <w:tc>
          <w:tcPr>
            <w:tcW w:w="798"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0,22%</w:t>
            </w:r>
          </w:p>
        </w:tc>
        <w:tc>
          <w:tcPr>
            <w:tcW w:w="1081"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1</w:t>
            </w:r>
          </w:p>
        </w:tc>
        <w:tc>
          <w:tcPr>
            <w:tcW w:w="1035"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16,67%</w:t>
            </w:r>
          </w:p>
        </w:tc>
        <w:tc>
          <w:tcPr>
            <w:tcW w:w="269" w:type="dxa"/>
            <w:vMerge/>
            <w:tcBorders>
              <w:bottom w:val="nil"/>
            </w:tcBorders>
            <w:shd w:val="clear" w:color="auto" w:fill="auto"/>
            <w:vAlign w:val="bottom"/>
          </w:tcPr>
          <w:p w:rsidR="006E00F6" w:rsidRPr="00151ED2" w:rsidRDefault="006E00F6" w:rsidP="00EF6077">
            <w:pPr>
              <w:spacing w:after="0"/>
              <w:jc w:val="center"/>
              <w:rPr>
                <w:rFonts w:ascii="Arial" w:hAnsi="Arial" w:cs="Arial"/>
                <w:b/>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2820</w:t>
            </w:r>
          </w:p>
        </w:tc>
        <w:tc>
          <w:tcPr>
            <w:tcW w:w="728"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4</w:t>
            </w:r>
          </w:p>
        </w:tc>
        <w:tc>
          <w:tcPr>
            <w:tcW w:w="881"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0,14%</w:t>
            </w:r>
          </w:p>
        </w:tc>
        <w:tc>
          <w:tcPr>
            <w:tcW w:w="881"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1</w:t>
            </w:r>
          </w:p>
        </w:tc>
        <w:tc>
          <w:tcPr>
            <w:tcW w:w="1034"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25,00%</w:t>
            </w:r>
          </w:p>
        </w:tc>
        <w:tc>
          <w:tcPr>
            <w:tcW w:w="283" w:type="dxa"/>
            <w:vMerge/>
            <w:tcBorders>
              <w:bottom w:val="nil"/>
            </w:tcBorders>
            <w:shd w:val="clear" w:color="auto" w:fill="auto"/>
            <w:vAlign w:val="bottom"/>
          </w:tcPr>
          <w:p w:rsidR="006E00F6" w:rsidRPr="00151ED2" w:rsidRDefault="006E00F6" w:rsidP="00EF6077">
            <w:pPr>
              <w:spacing w:after="0"/>
              <w:jc w:val="center"/>
              <w:rPr>
                <w:rFonts w:ascii="Arial" w:hAnsi="Arial" w:cs="Arial"/>
                <w:b/>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2558</w:t>
            </w:r>
          </w:p>
        </w:tc>
        <w:tc>
          <w:tcPr>
            <w:tcW w:w="728"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24</w:t>
            </w:r>
          </w:p>
        </w:tc>
        <w:tc>
          <w:tcPr>
            <w:tcW w:w="808"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0,94%</w:t>
            </w:r>
          </w:p>
        </w:tc>
        <w:tc>
          <w:tcPr>
            <w:tcW w:w="867"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8</w:t>
            </w:r>
          </w:p>
        </w:tc>
        <w:tc>
          <w:tcPr>
            <w:tcW w:w="986"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33,33%</w:t>
            </w:r>
          </w:p>
        </w:tc>
      </w:tr>
    </w:tbl>
    <w:p w:rsidR="006E00F6" w:rsidRDefault="006E00F6" w:rsidP="006E00F6">
      <w:pPr>
        <w:rPr>
          <w:lang w:val="en-GB"/>
        </w:rPr>
      </w:pPr>
    </w:p>
    <w:p w:rsidR="00E252F5" w:rsidRDefault="00E252F5" w:rsidP="006E00F6">
      <w:pPr>
        <w:rPr>
          <w:lang w:val="en-GB"/>
        </w:rPr>
      </w:pPr>
    </w:p>
    <w:p w:rsidR="00E252F5" w:rsidRDefault="00E252F5" w:rsidP="006E00F6">
      <w:pPr>
        <w:rPr>
          <w:lang w:val="en-GB"/>
        </w:rPr>
      </w:pPr>
    </w:p>
    <w:p w:rsidR="00E252F5" w:rsidRPr="000B771C" w:rsidRDefault="00E252F5" w:rsidP="006E00F6">
      <w:pPr>
        <w:rPr>
          <w:lang w:val="en-GB"/>
        </w:rPr>
      </w:pP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773"/>
        <w:gridCol w:w="728"/>
        <w:gridCol w:w="881"/>
        <w:gridCol w:w="881"/>
        <w:gridCol w:w="1034"/>
        <w:gridCol w:w="283"/>
        <w:gridCol w:w="773"/>
        <w:gridCol w:w="728"/>
        <w:gridCol w:w="808"/>
        <w:gridCol w:w="867"/>
        <w:gridCol w:w="986"/>
      </w:tblGrid>
      <w:tr w:rsidR="006E00F6" w:rsidRPr="008C3C07" w:rsidTr="005125AA">
        <w:trPr>
          <w:trHeight w:val="454"/>
          <w:jc w:val="center"/>
        </w:trPr>
        <w:tc>
          <w:tcPr>
            <w:tcW w:w="979" w:type="dxa"/>
            <w:vMerge w:val="restart"/>
            <w:tcBorders>
              <w:top w:val="nil"/>
              <w:left w:val="nil"/>
            </w:tcBorders>
            <w:shd w:val="clear" w:color="auto" w:fill="auto"/>
          </w:tcPr>
          <w:p w:rsidR="006E00F6" w:rsidRPr="000B771C" w:rsidRDefault="006E00F6" w:rsidP="00EF6077">
            <w:pPr>
              <w:spacing w:after="0"/>
              <w:jc w:val="center"/>
              <w:rPr>
                <w:rFonts w:ascii="Arial" w:hAnsi="Arial" w:cs="Arial"/>
                <w:color w:val="333333"/>
                <w:sz w:val="20"/>
                <w:szCs w:val="20"/>
              </w:rPr>
            </w:pPr>
          </w:p>
        </w:tc>
        <w:tc>
          <w:tcPr>
            <w:tcW w:w="4297" w:type="dxa"/>
            <w:gridSpan w:val="5"/>
            <w:shd w:val="clear" w:color="auto" w:fill="auto"/>
            <w:vAlign w:val="center"/>
          </w:tcPr>
          <w:p w:rsidR="008C3C07" w:rsidRPr="00DB2CEA" w:rsidRDefault="006E00F6" w:rsidP="008C3C07">
            <w:pPr>
              <w:spacing w:after="0"/>
              <w:jc w:val="center"/>
              <w:rPr>
                <w:rFonts w:ascii="Arial" w:hAnsi="Arial" w:cs="Arial"/>
                <w:color w:val="333333"/>
                <w:sz w:val="20"/>
                <w:szCs w:val="20"/>
              </w:rPr>
            </w:pPr>
            <w:r w:rsidRPr="00DB2CEA">
              <w:rPr>
                <w:rFonts w:ascii="Arial" w:hAnsi="Arial" w:cs="Arial"/>
                <w:color w:val="333333"/>
                <w:sz w:val="20"/>
                <w:szCs w:val="20"/>
              </w:rPr>
              <w:t>Frankfurt</w:t>
            </w:r>
          </w:p>
        </w:tc>
        <w:tc>
          <w:tcPr>
            <w:tcW w:w="283" w:type="dxa"/>
            <w:tcBorders>
              <w:top w:val="nil"/>
              <w:bottom w:val="nil"/>
            </w:tcBorders>
            <w:shd w:val="clear" w:color="auto" w:fill="auto"/>
          </w:tcPr>
          <w:p w:rsidR="006E00F6" w:rsidRPr="00DB2CEA" w:rsidRDefault="006E00F6" w:rsidP="00EF6077">
            <w:pPr>
              <w:spacing w:after="0"/>
              <w:jc w:val="center"/>
              <w:rPr>
                <w:rFonts w:ascii="Arial" w:hAnsi="Arial" w:cs="Arial"/>
                <w:color w:val="333333"/>
                <w:sz w:val="20"/>
                <w:szCs w:val="20"/>
              </w:rPr>
            </w:pPr>
          </w:p>
        </w:tc>
        <w:tc>
          <w:tcPr>
            <w:tcW w:w="4162" w:type="dxa"/>
            <w:gridSpan w:val="5"/>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color w:val="333333"/>
                <w:sz w:val="20"/>
                <w:szCs w:val="20"/>
              </w:rPr>
              <w:t>Karlsruhe</w:t>
            </w:r>
          </w:p>
        </w:tc>
      </w:tr>
      <w:tr w:rsidR="006E00F6" w:rsidRPr="000B771C" w:rsidTr="00EF6077">
        <w:trPr>
          <w:jc w:val="center"/>
        </w:trPr>
        <w:tc>
          <w:tcPr>
            <w:tcW w:w="979" w:type="dxa"/>
            <w:vMerge/>
            <w:tcBorders>
              <w:left w:val="nil"/>
            </w:tcBorders>
            <w:shd w:val="clear" w:color="auto" w:fill="auto"/>
          </w:tcPr>
          <w:p w:rsidR="006E00F6" w:rsidRPr="000B771C"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All</w:t>
            </w:r>
          </w:p>
        </w:tc>
        <w:tc>
          <w:tcPr>
            <w:tcW w:w="728"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w:t>
            </w:r>
          </w:p>
        </w:tc>
        <w:tc>
          <w:tcPr>
            <w:tcW w:w="881" w:type="dxa"/>
            <w:tcBorders>
              <w:top w:val="nil"/>
            </w:tcBorders>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Fail.</w:t>
            </w:r>
          </w:p>
        </w:tc>
        <w:tc>
          <w:tcPr>
            <w:tcW w:w="881" w:type="dxa"/>
            <w:tcBorders>
              <w:top w:val="nil"/>
            </w:tcBorders>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 &amp; leav.</w:t>
            </w:r>
          </w:p>
        </w:tc>
        <w:tc>
          <w:tcPr>
            <w:tcW w:w="1034" w:type="dxa"/>
            <w:tcBorders>
              <w:top w:val="nil"/>
            </w:tcBorders>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leav. / fail.</w:t>
            </w:r>
          </w:p>
        </w:tc>
        <w:tc>
          <w:tcPr>
            <w:tcW w:w="283" w:type="dxa"/>
            <w:vMerge w:val="restart"/>
            <w:tcBorders>
              <w:top w:val="nil"/>
            </w:tcBorders>
            <w:shd w:val="clear" w:color="auto" w:fill="auto"/>
          </w:tcPr>
          <w:p w:rsidR="006E00F6" w:rsidRPr="000B771C"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All</w:t>
            </w:r>
          </w:p>
        </w:tc>
        <w:tc>
          <w:tcPr>
            <w:tcW w:w="728"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w:t>
            </w:r>
          </w:p>
        </w:tc>
        <w:tc>
          <w:tcPr>
            <w:tcW w:w="808"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Fail.</w:t>
            </w:r>
          </w:p>
        </w:tc>
        <w:tc>
          <w:tcPr>
            <w:tcW w:w="867"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 &amp; leav.</w:t>
            </w:r>
          </w:p>
        </w:tc>
        <w:tc>
          <w:tcPr>
            <w:tcW w:w="986"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leav. / fail.</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BG</w:t>
            </w: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CS</w:t>
            </w: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DA</w:t>
            </w: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DE</w:t>
            </w: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501</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0,20%</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359</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2</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0,56%</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50,00%</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EL</w:t>
            </w: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EN</w:t>
            </w: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523</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0,19%</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280</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3</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1,07%</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ES</w:t>
            </w: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ET</w:t>
            </w: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FI</w:t>
            </w: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tcBorders>
              <w:top w:val="nil"/>
            </w:tcBorders>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FR</w:t>
            </w: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159</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0,63%</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142</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HU</w:t>
            </w: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IT</w:t>
            </w: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170</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LT</w:t>
            </w: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LV</w:t>
            </w: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NL</w:t>
            </w: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PL</w:t>
            </w: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PT</w:t>
            </w: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RO</w:t>
            </w: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SK</w:t>
            </w: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SV</w:t>
            </w: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TOTAL</w:t>
            </w:r>
          </w:p>
        </w:tc>
        <w:tc>
          <w:tcPr>
            <w:tcW w:w="773"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1353</w:t>
            </w:r>
          </w:p>
        </w:tc>
        <w:tc>
          <w:tcPr>
            <w:tcW w:w="728"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3</w:t>
            </w:r>
          </w:p>
        </w:tc>
        <w:tc>
          <w:tcPr>
            <w:tcW w:w="881"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0,22%</w:t>
            </w:r>
          </w:p>
        </w:tc>
        <w:tc>
          <w:tcPr>
            <w:tcW w:w="881"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 </w:t>
            </w:r>
          </w:p>
        </w:tc>
        <w:tc>
          <w:tcPr>
            <w:tcW w:w="283" w:type="dxa"/>
            <w:vMerge/>
            <w:tcBorders>
              <w:bottom w:val="nil"/>
            </w:tcBorders>
            <w:shd w:val="clear" w:color="auto" w:fill="auto"/>
            <w:vAlign w:val="bottom"/>
          </w:tcPr>
          <w:p w:rsidR="006E00F6" w:rsidRPr="00151ED2" w:rsidRDefault="006E00F6" w:rsidP="00EF6077">
            <w:pPr>
              <w:spacing w:after="0"/>
              <w:jc w:val="center"/>
              <w:rPr>
                <w:rFonts w:ascii="Arial" w:hAnsi="Arial" w:cs="Arial"/>
                <w:b/>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781</w:t>
            </w:r>
          </w:p>
        </w:tc>
        <w:tc>
          <w:tcPr>
            <w:tcW w:w="728"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5</w:t>
            </w:r>
          </w:p>
        </w:tc>
        <w:tc>
          <w:tcPr>
            <w:tcW w:w="808"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0,64%</w:t>
            </w:r>
          </w:p>
        </w:tc>
        <w:tc>
          <w:tcPr>
            <w:tcW w:w="867"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1</w:t>
            </w:r>
          </w:p>
        </w:tc>
        <w:tc>
          <w:tcPr>
            <w:tcW w:w="986"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20,00%</w:t>
            </w:r>
          </w:p>
        </w:tc>
      </w:tr>
    </w:tbl>
    <w:p w:rsidR="006E00F6" w:rsidRDefault="006E00F6" w:rsidP="006E00F6">
      <w:pPr>
        <w:rPr>
          <w:lang w:val="en-GB"/>
        </w:rPr>
      </w:pPr>
    </w:p>
    <w:p w:rsidR="006E00F6" w:rsidRPr="000B771C" w:rsidRDefault="006E00F6" w:rsidP="006E00F6">
      <w:pPr>
        <w:rPr>
          <w:lang w:val="en-GB"/>
        </w:rPr>
      </w:pPr>
    </w:p>
    <w:tbl>
      <w:tblPr>
        <w:tblW w:w="14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797"/>
        <w:gridCol w:w="728"/>
        <w:gridCol w:w="798"/>
        <w:gridCol w:w="1081"/>
        <w:gridCol w:w="1030"/>
        <w:gridCol w:w="274"/>
        <w:gridCol w:w="773"/>
        <w:gridCol w:w="728"/>
        <w:gridCol w:w="881"/>
        <w:gridCol w:w="881"/>
        <w:gridCol w:w="1034"/>
        <w:gridCol w:w="283"/>
        <w:gridCol w:w="773"/>
        <w:gridCol w:w="728"/>
        <w:gridCol w:w="808"/>
        <w:gridCol w:w="867"/>
        <w:gridCol w:w="986"/>
      </w:tblGrid>
      <w:tr w:rsidR="006E00F6" w:rsidRPr="000B771C" w:rsidTr="005125AA">
        <w:trPr>
          <w:trHeight w:val="454"/>
          <w:jc w:val="center"/>
        </w:trPr>
        <w:tc>
          <w:tcPr>
            <w:tcW w:w="837" w:type="dxa"/>
            <w:vMerge w:val="restart"/>
            <w:tcBorders>
              <w:top w:val="nil"/>
              <w:left w:val="nil"/>
            </w:tcBorders>
            <w:shd w:val="clear" w:color="auto" w:fill="auto"/>
          </w:tcPr>
          <w:p w:rsidR="006E00F6" w:rsidRPr="000B771C" w:rsidRDefault="006E00F6" w:rsidP="00EF6077">
            <w:pPr>
              <w:spacing w:after="0" w:line="240" w:lineRule="auto"/>
              <w:jc w:val="center"/>
              <w:rPr>
                <w:rFonts w:ascii="Arial" w:hAnsi="Arial" w:cs="Arial"/>
                <w:b/>
                <w:sz w:val="20"/>
                <w:szCs w:val="20"/>
                <w:lang w:val="en-GB"/>
              </w:rPr>
            </w:pPr>
          </w:p>
        </w:tc>
        <w:tc>
          <w:tcPr>
            <w:tcW w:w="4434" w:type="dxa"/>
            <w:gridSpan w:val="5"/>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color w:val="333333"/>
                <w:sz w:val="20"/>
                <w:szCs w:val="20"/>
              </w:rPr>
              <w:t>Luxemburg I</w:t>
            </w:r>
          </w:p>
        </w:tc>
        <w:tc>
          <w:tcPr>
            <w:tcW w:w="274" w:type="dxa"/>
            <w:vMerge w:val="restart"/>
            <w:tcBorders>
              <w:top w:val="nil"/>
            </w:tcBorders>
            <w:shd w:val="clear" w:color="auto" w:fill="auto"/>
          </w:tcPr>
          <w:p w:rsidR="006E00F6" w:rsidRPr="00DB2CEA" w:rsidRDefault="006E00F6" w:rsidP="00EF6077">
            <w:pPr>
              <w:pStyle w:val="Heading1"/>
              <w:tabs>
                <w:tab w:val="clear" w:pos="1080"/>
                <w:tab w:val="num" w:pos="766"/>
              </w:tabs>
              <w:spacing w:before="0" w:after="0" w:line="276" w:lineRule="auto"/>
              <w:ind w:left="766" w:hanging="511"/>
              <w:rPr>
                <w:b w:val="0"/>
                <w:color w:val="333333"/>
                <w:kern w:val="0"/>
                <w:sz w:val="20"/>
                <w:lang w:val="nl-NL"/>
              </w:rPr>
            </w:pPr>
          </w:p>
        </w:tc>
        <w:tc>
          <w:tcPr>
            <w:tcW w:w="4297" w:type="dxa"/>
            <w:gridSpan w:val="5"/>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color w:val="333333"/>
                <w:sz w:val="20"/>
                <w:szCs w:val="20"/>
              </w:rPr>
              <w:t>Luxemburg II</w:t>
            </w:r>
          </w:p>
        </w:tc>
        <w:tc>
          <w:tcPr>
            <w:tcW w:w="283" w:type="dxa"/>
            <w:tcBorders>
              <w:top w:val="nil"/>
            </w:tcBorders>
            <w:shd w:val="clear" w:color="auto" w:fill="auto"/>
          </w:tcPr>
          <w:p w:rsidR="006E00F6" w:rsidRPr="00DB2CEA" w:rsidRDefault="006E00F6" w:rsidP="00EF6077">
            <w:pPr>
              <w:pStyle w:val="Heading1"/>
              <w:tabs>
                <w:tab w:val="clear" w:pos="1080"/>
                <w:tab w:val="num" w:pos="766"/>
              </w:tabs>
              <w:spacing w:before="0" w:after="0" w:line="276" w:lineRule="auto"/>
              <w:ind w:left="766" w:hanging="511"/>
              <w:rPr>
                <w:b w:val="0"/>
                <w:color w:val="333333"/>
                <w:kern w:val="0"/>
                <w:sz w:val="20"/>
                <w:lang w:val="nl-NL"/>
              </w:rPr>
            </w:pPr>
          </w:p>
        </w:tc>
        <w:tc>
          <w:tcPr>
            <w:tcW w:w="4162" w:type="dxa"/>
            <w:gridSpan w:val="5"/>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color w:val="333333"/>
                <w:sz w:val="20"/>
                <w:szCs w:val="20"/>
              </w:rPr>
              <w:t>Mol</w:t>
            </w:r>
          </w:p>
        </w:tc>
      </w:tr>
      <w:tr w:rsidR="006E00F6" w:rsidRPr="000B771C" w:rsidTr="00EF6077">
        <w:trPr>
          <w:jc w:val="center"/>
        </w:trPr>
        <w:tc>
          <w:tcPr>
            <w:tcW w:w="837" w:type="dxa"/>
            <w:vMerge/>
            <w:tcBorders>
              <w:left w:val="nil"/>
            </w:tcBorders>
            <w:shd w:val="clear" w:color="auto" w:fill="auto"/>
          </w:tcPr>
          <w:p w:rsidR="006E00F6" w:rsidRPr="000B771C" w:rsidRDefault="006E00F6" w:rsidP="00EF6077">
            <w:pPr>
              <w:pStyle w:val="Heading1"/>
              <w:tabs>
                <w:tab w:val="clear" w:pos="1080"/>
                <w:tab w:val="num" w:pos="766"/>
              </w:tabs>
              <w:spacing w:before="596" w:after="170"/>
              <w:ind w:left="766" w:hanging="511"/>
            </w:pPr>
          </w:p>
        </w:tc>
        <w:tc>
          <w:tcPr>
            <w:tcW w:w="797"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All</w:t>
            </w:r>
          </w:p>
        </w:tc>
        <w:tc>
          <w:tcPr>
            <w:tcW w:w="728"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w:t>
            </w:r>
          </w:p>
        </w:tc>
        <w:tc>
          <w:tcPr>
            <w:tcW w:w="798"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Fail.</w:t>
            </w:r>
          </w:p>
        </w:tc>
        <w:tc>
          <w:tcPr>
            <w:tcW w:w="1081"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 &amp; leav.</w:t>
            </w:r>
          </w:p>
        </w:tc>
        <w:tc>
          <w:tcPr>
            <w:tcW w:w="1030"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leav. / fail.</w:t>
            </w:r>
          </w:p>
        </w:tc>
        <w:tc>
          <w:tcPr>
            <w:tcW w:w="274" w:type="dxa"/>
            <w:vMerge/>
            <w:shd w:val="clear" w:color="auto" w:fill="auto"/>
          </w:tcPr>
          <w:p w:rsidR="006E00F6" w:rsidRPr="000B771C" w:rsidRDefault="006E00F6" w:rsidP="00EF6077">
            <w:pPr>
              <w:pStyle w:val="Heading1"/>
              <w:tabs>
                <w:tab w:val="clear" w:pos="1080"/>
                <w:tab w:val="num" w:pos="766"/>
              </w:tabs>
              <w:spacing w:before="0" w:after="0"/>
              <w:ind w:left="766" w:hanging="511"/>
              <w:rPr>
                <w:b w:val="0"/>
                <w:color w:val="333333"/>
                <w:kern w:val="0"/>
                <w:sz w:val="20"/>
                <w:lang w:val="nl-NL"/>
              </w:rPr>
            </w:pPr>
          </w:p>
        </w:tc>
        <w:tc>
          <w:tcPr>
            <w:tcW w:w="773"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All</w:t>
            </w:r>
          </w:p>
        </w:tc>
        <w:tc>
          <w:tcPr>
            <w:tcW w:w="728"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w:t>
            </w:r>
          </w:p>
        </w:tc>
        <w:tc>
          <w:tcPr>
            <w:tcW w:w="881"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Fail.</w:t>
            </w:r>
          </w:p>
        </w:tc>
        <w:tc>
          <w:tcPr>
            <w:tcW w:w="881"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 &amp; leav.</w:t>
            </w:r>
          </w:p>
        </w:tc>
        <w:tc>
          <w:tcPr>
            <w:tcW w:w="1034"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leav. / fail.</w:t>
            </w:r>
          </w:p>
        </w:tc>
        <w:tc>
          <w:tcPr>
            <w:tcW w:w="283" w:type="dxa"/>
            <w:vMerge w:val="restart"/>
            <w:shd w:val="clear" w:color="auto" w:fill="auto"/>
          </w:tcPr>
          <w:p w:rsidR="006E00F6" w:rsidRPr="000B771C" w:rsidRDefault="006E00F6" w:rsidP="00EF6077">
            <w:pPr>
              <w:pStyle w:val="Heading1"/>
              <w:tabs>
                <w:tab w:val="clear" w:pos="1080"/>
                <w:tab w:val="num" w:pos="766"/>
              </w:tabs>
              <w:spacing w:before="0" w:after="0"/>
              <w:ind w:left="766" w:hanging="511"/>
              <w:rPr>
                <w:b w:val="0"/>
                <w:color w:val="333333"/>
                <w:kern w:val="0"/>
                <w:sz w:val="20"/>
                <w:lang w:val="nl-NL"/>
              </w:rPr>
            </w:pPr>
          </w:p>
        </w:tc>
        <w:tc>
          <w:tcPr>
            <w:tcW w:w="773"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All</w:t>
            </w:r>
          </w:p>
        </w:tc>
        <w:tc>
          <w:tcPr>
            <w:tcW w:w="728"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w:t>
            </w:r>
          </w:p>
        </w:tc>
        <w:tc>
          <w:tcPr>
            <w:tcW w:w="808"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Fail.</w:t>
            </w:r>
          </w:p>
        </w:tc>
        <w:tc>
          <w:tcPr>
            <w:tcW w:w="867"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 &amp; leav.</w:t>
            </w:r>
          </w:p>
        </w:tc>
        <w:tc>
          <w:tcPr>
            <w:tcW w:w="986"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leav. / fail.</w:t>
            </w:r>
          </w:p>
        </w:tc>
      </w:tr>
      <w:tr w:rsidR="006E00F6" w:rsidRPr="00DB2CEA" w:rsidTr="00EF6077">
        <w:trPr>
          <w:trHeight w:val="340"/>
          <w:jc w:val="center"/>
        </w:trPr>
        <w:tc>
          <w:tcPr>
            <w:tcW w:w="837" w:type="dxa"/>
            <w:shd w:val="clear" w:color="auto" w:fill="auto"/>
            <w:vAlign w:val="center"/>
          </w:tcPr>
          <w:p w:rsidR="006E00F6" w:rsidRPr="000B771C" w:rsidRDefault="006E00F6" w:rsidP="00EF6077">
            <w:pPr>
              <w:spacing w:after="0"/>
              <w:jc w:val="center"/>
              <w:rPr>
                <w:rFonts w:ascii="Arial" w:hAnsi="Arial" w:cs="Arial"/>
                <w:b/>
                <w:bCs/>
                <w:color w:val="000000"/>
                <w:sz w:val="20"/>
                <w:szCs w:val="20"/>
                <w:lang w:val="en-GB"/>
              </w:rPr>
            </w:pPr>
            <w:r w:rsidRPr="000B771C">
              <w:rPr>
                <w:rFonts w:ascii="Arial" w:hAnsi="Arial" w:cs="Arial"/>
                <w:b/>
                <w:bCs/>
                <w:color w:val="000000"/>
                <w:sz w:val="20"/>
                <w:szCs w:val="20"/>
                <w:lang w:val="en-GB"/>
              </w:rPr>
              <w:t>BG</w:t>
            </w:r>
          </w:p>
        </w:tc>
        <w:tc>
          <w:tcPr>
            <w:tcW w:w="797" w:type="dxa"/>
            <w:shd w:val="clear" w:color="auto" w:fill="auto"/>
            <w:vAlign w:val="center"/>
          </w:tcPr>
          <w:p w:rsidR="006E00F6" w:rsidRPr="00DB2CEA" w:rsidRDefault="006E00F6" w:rsidP="00EF6077">
            <w:pPr>
              <w:spacing w:after="0"/>
              <w:jc w:val="center"/>
              <w:rPr>
                <w:rFonts w:ascii="Arial" w:hAnsi="Arial" w:cs="Arial"/>
                <w:b/>
                <w:bCs/>
                <w:color w:val="000000"/>
                <w:sz w:val="20"/>
                <w:szCs w:val="20"/>
                <w:lang w:val="en-GB"/>
              </w:rPr>
            </w:pPr>
            <w:r w:rsidRPr="00DB2CEA">
              <w:rPr>
                <w:rFonts w:ascii="Arial" w:hAnsi="Arial" w:cs="Arial"/>
                <w:b/>
                <w:bCs/>
                <w:color w:val="000000"/>
                <w:sz w:val="20"/>
                <w:szCs w:val="20"/>
                <w:lang w:val="en-GB"/>
              </w:rPr>
              <w:t> </w:t>
            </w:r>
          </w:p>
        </w:tc>
        <w:tc>
          <w:tcPr>
            <w:tcW w:w="728" w:type="dxa"/>
            <w:shd w:val="clear" w:color="auto" w:fill="auto"/>
            <w:vAlign w:val="center"/>
          </w:tcPr>
          <w:p w:rsidR="006E00F6" w:rsidRPr="00DB2CEA" w:rsidRDefault="006E00F6" w:rsidP="00EF6077">
            <w:pPr>
              <w:spacing w:after="0"/>
              <w:jc w:val="center"/>
              <w:rPr>
                <w:rFonts w:ascii="Arial" w:hAnsi="Arial" w:cs="Arial"/>
                <w:b/>
                <w:bCs/>
                <w:color w:val="000000"/>
                <w:sz w:val="20"/>
                <w:szCs w:val="20"/>
                <w:lang w:val="en-GB"/>
              </w:rPr>
            </w:pPr>
            <w:r w:rsidRPr="00DB2CEA">
              <w:rPr>
                <w:rFonts w:ascii="Arial" w:hAnsi="Arial" w:cs="Arial"/>
                <w:b/>
                <w:bCs/>
                <w:color w:val="000000"/>
                <w:sz w:val="20"/>
                <w:szCs w:val="20"/>
                <w:lang w:val="en-GB"/>
              </w:rPr>
              <w:t> </w:t>
            </w:r>
          </w:p>
        </w:tc>
        <w:tc>
          <w:tcPr>
            <w:tcW w:w="798" w:type="dxa"/>
            <w:shd w:val="clear" w:color="auto" w:fill="auto"/>
            <w:vAlign w:val="center"/>
          </w:tcPr>
          <w:p w:rsidR="006E00F6" w:rsidRPr="00DB2CEA" w:rsidRDefault="006E00F6" w:rsidP="00EF6077">
            <w:pPr>
              <w:spacing w:after="0"/>
              <w:jc w:val="center"/>
              <w:rPr>
                <w:rFonts w:ascii="Arial" w:hAnsi="Arial" w:cs="Arial"/>
                <w:b/>
                <w:bCs/>
                <w:color w:val="000000"/>
                <w:sz w:val="20"/>
                <w:szCs w:val="20"/>
                <w:lang w:val="en-GB"/>
              </w:rPr>
            </w:pPr>
            <w:r w:rsidRPr="00DB2CEA">
              <w:rPr>
                <w:rFonts w:ascii="Arial" w:hAnsi="Arial" w:cs="Arial"/>
                <w:b/>
                <w:bCs/>
                <w:color w:val="000000"/>
                <w:sz w:val="20"/>
                <w:szCs w:val="20"/>
                <w:lang w:val="en-GB"/>
              </w:rPr>
              <w:t> </w:t>
            </w:r>
          </w:p>
        </w:tc>
        <w:tc>
          <w:tcPr>
            <w:tcW w:w="1081" w:type="dxa"/>
            <w:shd w:val="clear" w:color="auto" w:fill="auto"/>
            <w:vAlign w:val="center"/>
          </w:tcPr>
          <w:p w:rsidR="006E00F6" w:rsidRPr="00DB2CEA" w:rsidRDefault="006E00F6" w:rsidP="00EF6077">
            <w:pPr>
              <w:spacing w:after="0"/>
              <w:jc w:val="center"/>
              <w:rPr>
                <w:rFonts w:ascii="Arial" w:hAnsi="Arial" w:cs="Arial"/>
                <w:b/>
                <w:bCs/>
                <w:color w:val="000000"/>
                <w:sz w:val="20"/>
                <w:szCs w:val="20"/>
                <w:lang w:val="en-GB"/>
              </w:rPr>
            </w:pPr>
            <w:r w:rsidRPr="00DB2CEA">
              <w:rPr>
                <w:rFonts w:ascii="Arial" w:hAnsi="Arial" w:cs="Arial"/>
                <w:b/>
                <w:bCs/>
                <w:color w:val="000000"/>
                <w:sz w:val="20"/>
                <w:szCs w:val="20"/>
                <w:lang w:val="en-GB"/>
              </w:rPr>
              <w:t> </w:t>
            </w:r>
          </w:p>
        </w:tc>
        <w:tc>
          <w:tcPr>
            <w:tcW w:w="1030" w:type="dxa"/>
            <w:shd w:val="clear" w:color="auto" w:fill="auto"/>
            <w:vAlign w:val="center"/>
          </w:tcPr>
          <w:p w:rsidR="006E00F6" w:rsidRPr="00DB2CEA" w:rsidRDefault="006E00F6" w:rsidP="00EF6077">
            <w:pPr>
              <w:spacing w:after="0"/>
              <w:jc w:val="center"/>
              <w:rPr>
                <w:rFonts w:ascii="Arial" w:hAnsi="Arial" w:cs="Arial"/>
                <w:b/>
                <w:bCs/>
                <w:color w:val="000000"/>
                <w:sz w:val="20"/>
                <w:szCs w:val="20"/>
                <w:lang w:val="en-GB"/>
              </w:rPr>
            </w:pPr>
            <w:r w:rsidRPr="00DB2CEA">
              <w:rPr>
                <w:rFonts w:ascii="Arial" w:hAnsi="Arial" w:cs="Arial"/>
                <w:b/>
                <w:bCs/>
                <w:color w:val="000000"/>
                <w:sz w:val="20"/>
                <w:szCs w:val="20"/>
                <w:lang w:val="en-GB"/>
              </w:rPr>
              <w:t> </w:t>
            </w:r>
          </w:p>
        </w:tc>
        <w:tc>
          <w:tcPr>
            <w:tcW w:w="274" w:type="dxa"/>
            <w:vMerge/>
            <w:shd w:val="clear" w:color="auto" w:fill="auto"/>
            <w:vAlign w:val="bottom"/>
          </w:tcPr>
          <w:p w:rsidR="006E00F6" w:rsidRPr="00DB2CEA" w:rsidRDefault="006E00F6" w:rsidP="00EF6077">
            <w:pPr>
              <w:spacing w:after="0"/>
              <w:jc w:val="center"/>
              <w:rPr>
                <w:rFonts w:ascii="Arial" w:hAnsi="Arial" w:cs="Arial"/>
                <w:b/>
                <w:bCs/>
                <w:color w:val="000000"/>
                <w:sz w:val="20"/>
                <w:szCs w:val="20"/>
                <w:lang w:val="en-GB"/>
              </w:rPr>
            </w:pPr>
          </w:p>
        </w:tc>
        <w:tc>
          <w:tcPr>
            <w:tcW w:w="773" w:type="dxa"/>
            <w:shd w:val="clear" w:color="auto" w:fill="auto"/>
            <w:vAlign w:val="center"/>
          </w:tcPr>
          <w:p w:rsidR="006E00F6" w:rsidRPr="00DB2CEA" w:rsidRDefault="006E00F6" w:rsidP="00EF6077">
            <w:pPr>
              <w:spacing w:after="0"/>
              <w:jc w:val="center"/>
              <w:rPr>
                <w:rFonts w:ascii="Arial" w:hAnsi="Arial" w:cs="Arial"/>
                <w:b/>
                <w:bCs/>
                <w:color w:val="000000"/>
                <w:sz w:val="20"/>
                <w:szCs w:val="20"/>
                <w:lang w:val="en-GB"/>
              </w:rPr>
            </w:pPr>
            <w:r w:rsidRPr="00DB2CEA">
              <w:rPr>
                <w:rFonts w:ascii="Arial" w:hAnsi="Arial" w:cs="Arial"/>
                <w:b/>
                <w:bCs/>
                <w:color w:val="000000"/>
                <w:sz w:val="20"/>
                <w:szCs w:val="20"/>
                <w:lang w:val="en-GB"/>
              </w:rPr>
              <w:t> </w:t>
            </w:r>
          </w:p>
        </w:tc>
        <w:tc>
          <w:tcPr>
            <w:tcW w:w="728" w:type="dxa"/>
            <w:shd w:val="clear" w:color="auto" w:fill="auto"/>
            <w:vAlign w:val="center"/>
          </w:tcPr>
          <w:p w:rsidR="006E00F6" w:rsidRPr="00DB2CEA" w:rsidRDefault="006E00F6" w:rsidP="00EF6077">
            <w:pPr>
              <w:spacing w:after="0"/>
              <w:jc w:val="center"/>
              <w:rPr>
                <w:rFonts w:ascii="Arial" w:hAnsi="Arial" w:cs="Arial"/>
                <w:b/>
                <w:bCs/>
                <w:color w:val="000000"/>
                <w:sz w:val="20"/>
                <w:szCs w:val="20"/>
                <w:lang w:val="en-GB"/>
              </w:rPr>
            </w:pPr>
            <w:r w:rsidRPr="00DB2CEA">
              <w:rPr>
                <w:rFonts w:ascii="Arial" w:hAnsi="Arial" w:cs="Arial"/>
                <w:b/>
                <w:bCs/>
                <w:color w:val="000000"/>
                <w:sz w:val="20"/>
                <w:szCs w:val="20"/>
                <w:lang w:val="en-GB"/>
              </w:rPr>
              <w:t> </w:t>
            </w:r>
          </w:p>
        </w:tc>
        <w:tc>
          <w:tcPr>
            <w:tcW w:w="881" w:type="dxa"/>
            <w:shd w:val="clear" w:color="auto" w:fill="auto"/>
            <w:vAlign w:val="center"/>
          </w:tcPr>
          <w:p w:rsidR="006E00F6" w:rsidRPr="00DB2CEA" w:rsidRDefault="006E00F6" w:rsidP="00EF6077">
            <w:pPr>
              <w:spacing w:after="0"/>
              <w:jc w:val="center"/>
              <w:rPr>
                <w:rFonts w:ascii="Arial" w:hAnsi="Arial" w:cs="Arial"/>
                <w:b/>
                <w:bCs/>
                <w:color w:val="000000"/>
                <w:sz w:val="20"/>
                <w:szCs w:val="20"/>
                <w:lang w:val="en-GB"/>
              </w:rPr>
            </w:pPr>
            <w:r w:rsidRPr="00DB2CEA">
              <w:rPr>
                <w:rFonts w:ascii="Arial" w:hAnsi="Arial" w:cs="Arial"/>
                <w:b/>
                <w:bCs/>
                <w:color w:val="000000"/>
                <w:sz w:val="20"/>
                <w:szCs w:val="20"/>
                <w:lang w:val="en-GB"/>
              </w:rPr>
              <w:t> </w:t>
            </w:r>
          </w:p>
        </w:tc>
        <w:tc>
          <w:tcPr>
            <w:tcW w:w="881" w:type="dxa"/>
            <w:shd w:val="clear" w:color="auto" w:fill="auto"/>
            <w:vAlign w:val="center"/>
          </w:tcPr>
          <w:p w:rsidR="006E00F6" w:rsidRPr="00DB2CEA" w:rsidRDefault="006E00F6" w:rsidP="00EF6077">
            <w:pPr>
              <w:spacing w:after="0"/>
              <w:jc w:val="center"/>
              <w:rPr>
                <w:rFonts w:ascii="Arial" w:hAnsi="Arial" w:cs="Arial"/>
                <w:b/>
                <w:bCs/>
                <w:color w:val="000000"/>
                <w:sz w:val="20"/>
                <w:szCs w:val="20"/>
                <w:lang w:val="en-GB"/>
              </w:rPr>
            </w:pPr>
            <w:r w:rsidRPr="00DB2CEA">
              <w:rPr>
                <w:rFonts w:ascii="Arial" w:hAnsi="Arial" w:cs="Arial"/>
                <w:b/>
                <w:bCs/>
                <w:color w:val="000000"/>
                <w:sz w:val="20"/>
                <w:szCs w:val="20"/>
                <w:lang w:val="en-GB"/>
              </w:rPr>
              <w:t> </w:t>
            </w:r>
          </w:p>
        </w:tc>
        <w:tc>
          <w:tcPr>
            <w:tcW w:w="1034" w:type="dxa"/>
            <w:shd w:val="clear" w:color="auto" w:fill="auto"/>
            <w:vAlign w:val="center"/>
          </w:tcPr>
          <w:p w:rsidR="006E00F6" w:rsidRPr="00DB2CEA" w:rsidRDefault="006E00F6" w:rsidP="00EF6077">
            <w:pPr>
              <w:spacing w:after="0"/>
              <w:jc w:val="center"/>
              <w:rPr>
                <w:rFonts w:ascii="Arial" w:hAnsi="Arial" w:cs="Arial"/>
                <w:b/>
                <w:bCs/>
                <w:color w:val="000000"/>
                <w:sz w:val="20"/>
                <w:szCs w:val="20"/>
                <w:lang w:val="en-GB"/>
              </w:rPr>
            </w:pPr>
            <w:r w:rsidRPr="00DB2CEA">
              <w:rPr>
                <w:rFonts w:ascii="Arial" w:hAnsi="Arial" w:cs="Arial"/>
                <w:b/>
                <w:bCs/>
                <w:color w:val="000000"/>
                <w:sz w:val="20"/>
                <w:szCs w:val="20"/>
                <w:lang w:val="en-GB"/>
              </w:rPr>
              <w:t> </w:t>
            </w:r>
          </w:p>
        </w:tc>
        <w:tc>
          <w:tcPr>
            <w:tcW w:w="283" w:type="dxa"/>
            <w:vMerge/>
            <w:shd w:val="clear" w:color="auto" w:fill="auto"/>
            <w:vAlign w:val="bottom"/>
          </w:tcPr>
          <w:p w:rsidR="006E00F6" w:rsidRPr="00DB2CEA" w:rsidRDefault="006E00F6" w:rsidP="00EF6077">
            <w:pPr>
              <w:spacing w:after="0"/>
              <w:jc w:val="center"/>
              <w:rPr>
                <w:rFonts w:ascii="Arial" w:hAnsi="Arial" w:cs="Arial"/>
                <w:b/>
                <w:bCs/>
                <w:color w:val="000000"/>
                <w:sz w:val="20"/>
                <w:szCs w:val="20"/>
                <w:lang w:val="en-GB"/>
              </w:rPr>
            </w:pPr>
          </w:p>
        </w:tc>
        <w:tc>
          <w:tcPr>
            <w:tcW w:w="773" w:type="dxa"/>
            <w:shd w:val="clear" w:color="auto" w:fill="auto"/>
            <w:vAlign w:val="center"/>
          </w:tcPr>
          <w:p w:rsidR="006E00F6" w:rsidRPr="00DB2CEA" w:rsidRDefault="006E00F6" w:rsidP="00EF6077">
            <w:pPr>
              <w:spacing w:after="0"/>
              <w:jc w:val="center"/>
              <w:rPr>
                <w:rFonts w:ascii="Arial" w:hAnsi="Arial" w:cs="Arial"/>
                <w:b/>
                <w:bCs/>
                <w:color w:val="000000"/>
                <w:sz w:val="20"/>
                <w:szCs w:val="20"/>
                <w:lang w:val="en-GB"/>
              </w:rPr>
            </w:pPr>
            <w:r w:rsidRPr="00DB2CEA">
              <w:rPr>
                <w:rFonts w:ascii="Arial" w:hAnsi="Arial" w:cs="Arial"/>
                <w:b/>
                <w:bCs/>
                <w:color w:val="000000"/>
                <w:sz w:val="20"/>
                <w:szCs w:val="20"/>
                <w:lang w:val="en-GB"/>
              </w:rPr>
              <w:t> </w:t>
            </w:r>
          </w:p>
        </w:tc>
        <w:tc>
          <w:tcPr>
            <w:tcW w:w="728" w:type="dxa"/>
            <w:shd w:val="clear" w:color="auto" w:fill="auto"/>
            <w:vAlign w:val="center"/>
          </w:tcPr>
          <w:p w:rsidR="006E00F6" w:rsidRPr="00DB2CEA" w:rsidRDefault="006E00F6" w:rsidP="00EF6077">
            <w:pPr>
              <w:spacing w:after="0"/>
              <w:jc w:val="center"/>
              <w:rPr>
                <w:rFonts w:ascii="Arial" w:hAnsi="Arial" w:cs="Arial"/>
                <w:b/>
                <w:bCs/>
                <w:color w:val="000000"/>
                <w:sz w:val="20"/>
                <w:szCs w:val="20"/>
                <w:lang w:val="en-GB"/>
              </w:rPr>
            </w:pPr>
            <w:r w:rsidRPr="00DB2CEA">
              <w:rPr>
                <w:rFonts w:ascii="Arial" w:hAnsi="Arial" w:cs="Arial"/>
                <w:b/>
                <w:bCs/>
                <w:color w:val="000000"/>
                <w:sz w:val="20"/>
                <w:szCs w:val="20"/>
                <w:lang w:val="en-GB"/>
              </w:rPr>
              <w:t> </w:t>
            </w:r>
          </w:p>
        </w:tc>
        <w:tc>
          <w:tcPr>
            <w:tcW w:w="808" w:type="dxa"/>
            <w:shd w:val="clear" w:color="auto" w:fill="auto"/>
            <w:vAlign w:val="center"/>
          </w:tcPr>
          <w:p w:rsidR="006E00F6" w:rsidRPr="00DB2CEA" w:rsidRDefault="006E00F6" w:rsidP="00EF6077">
            <w:pPr>
              <w:spacing w:after="0"/>
              <w:jc w:val="center"/>
              <w:rPr>
                <w:rFonts w:ascii="Arial" w:hAnsi="Arial" w:cs="Arial"/>
                <w:b/>
                <w:bCs/>
                <w:color w:val="000000"/>
                <w:sz w:val="20"/>
                <w:szCs w:val="20"/>
                <w:lang w:val="en-GB"/>
              </w:rPr>
            </w:pPr>
            <w:r w:rsidRPr="00DB2CEA">
              <w:rPr>
                <w:rFonts w:ascii="Arial" w:hAnsi="Arial" w:cs="Arial"/>
                <w:b/>
                <w:bCs/>
                <w:color w:val="000000"/>
                <w:sz w:val="20"/>
                <w:szCs w:val="20"/>
                <w:lang w:val="en-GB"/>
              </w:rPr>
              <w:t> </w:t>
            </w:r>
          </w:p>
        </w:tc>
        <w:tc>
          <w:tcPr>
            <w:tcW w:w="867" w:type="dxa"/>
            <w:shd w:val="clear" w:color="auto" w:fill="auto"/>
            <w:vAlign w:val="center"/>
          </w:tcPr>
          <w:p w:rsidR="006E00F6" w:rsidRPr="00DB2CEA" w:rsidRDefault="006E00F6" w:rsidP="00EF6077">
            <w:pPr>
              <w:spacing w:after="0"/>
              <w:jc w:val="center"/>
              <w:rPr>
                <w:rFonts w:ascii="Arial" w:hAnsi="Arial" w:cs="Arial"/>
                <w:b/>
                <w:bCs/>
                <w:color w:val="000000"/>
                <w:sz w:val="20"/>
                <w:szCs w:val="20"/>
                <w:lang w:val="en-GB"/>
              </w:rPr>
            </w:pPr>
            <w:r w:rsidRPr="00DB2CEA">
              <w:rPr>
                <w:rFonts w:ascii="Arial" w:hAnsi="Arial" w:cs="Arial"/>
                <w:b/>
                <w:bCs/>
                <w:color w:val="000000"/>
                <w:sz w:val="20"/>
                <w:szCs w:val="20"/>
                <w:lang w:val="en-GB"/>
              </w:rPr>
              <w:t> </w:t>
            </w:r>
          </w:p>
        </w:tc>
        <w:tc>
          <w:tcPr>
            <w:tcW w:w="986" w:type="dxa"/>
            <w:shd w:val="clear" w:color="auto" w:fill="auto"/>
            <w:vAlign w:val="center"/>
          </w:tcPr>
          <w:p w:rsidR="006E00F6" w:rsidRPr="00DB2CEA" w:rsidRDefault="006E00F6" w:rsidP="00EF6077">
            <w:pPr>
              <w:spacing w:after="0"/>
              <w:jc w:val="center"/>
              <w:rPr>
                <w:rFonts w:ascii="Arial" w:hAnsi="Arial" w:cs="Arial"/>
                <w:b/>
                <w:bCs/>
                <w:color w:val="000000"/>
                <w:sz w:val="20"/>
                <w:szCs w:val="20"/>
                <w:lang w:val="en-GB"/>
              </w:rPr>
            </w:pPr>
            <w:r w:rsidRPr="00DB2CEA">
              <w:rPr>
                <w:rFonts w:ascii="Arial" w:hAnsi="Arial" w:cs="Arial"/>
                <w:b/>
                <w:bCs/>
                <w:color w:val="000000"/>
                <w:sz w:val="20"/>
                <w:szCs w:val="20"/>
                <w:lang w:val="en-GB"/>
              </w:rPr>
              <w:t> </w:t>
            </w:r>
          </w:p>
        </w:tc>
      </w:tr>
      <w:tr w:rsidR="006E00F6" w:rsidRPr="000B771C" w:rsidTr="00EF6077">
        <w:trPr>
          <w:trHeight w:val="340"/>
          <w:jc w:val="center"/>
        </w:trPr>
        <w:tc>
          <w:tcPr>
            <w:tcW w:w="837" w:type="dxa"/>
            <w:shd w:val="clear" w:color="auto" w:fill="auto"/>
            <w:vAlign w:val="center"/>
          </w:tcPr>
          <w:p w:rsidR="006E00F6" w:rsidRPr="000B771C" w:rsidRDefault="006E00F6" w:rsidP="00EF6077">
            <w:pPr>
              <w:spacing w:after="0"/>
              <w:jc w:val="center"/>
              <w:rPr>
                <w:rFonts w:ascii="Arial" w:hAnsi="Arial" w:cs="Arial"/>
                <w:b/>
                <w:bCs/>
                <w:color w:val="000000"/>
                <w:sz w:val="20"/>
                <w:szCs w:val="20"/>
                <w:lang w:val="en-GB"/>
              </w:rPr>
            </w:pPr>
            <w:r w:rsidRPr="000B771C">
              <w:rPr>
                <w:rFonts w:ascii="Arial" w:hAnsi="Arial" w:cs="Arial"/>
                <w:b/>
                <w:bCs/>
                <w:color w:val="000000"/>
                <w:sz w:val="20"/>
                <w:szCs w:val="20"/>
                <w:lang w:val="en-GB"/>
              </w:rPr>
              <w:t>CS</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62</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837" w:type="dxa"/>
            <w:shd w:val="clear" w:color="auto" w:fill="auto"/>
            <w:vAlign w:val="center"/>
          </w:tcPr>
          <w:p w:rsidR="006E00F6" w:rsidRPr="000B771C" w:rsidRDefault="006E00F6" w:rsidP="00EF6077">
            <w:pPr>
              <w:spacing w:after="0"/>
              <w:jc w:val="center"/>
              <w:rPr>
                <w:rFonts w:ascii="Arial" w:hAnsi="Arial" w:cs="Arial"/>
                <w:b/>
                <w:bCs/>
                <w:color w:val="000000"/>
                <w:sz w:val="20"/>
                <w:szCs w:val="20"/>
                <w:lang w:val="en-GB"/>
              </w:rPr>
            </w:pPr>
            <w:r w:rsidRPr="000B771C">
              <w:rPr>
                <w:rFonts w:ascii="Arial" w:hAnsi="Arial" w:cs="Arial"/>
                <w:b/>
                <w:bCs/>
                <w:color w:val="000000"/>
                <w:sz w:val="20"/>
                <w:szCs w:val="20"/>
                <w:lang w:val="en-GB"/>
              </w:rPr>
              <w:t>DA</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154</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3</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1,95%</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33,33%</w:t>
            </w:r>
          </w:p>
        </w:tc>
        <w:tc>
          <w:tcPr>
            <w:tcW w:w="283"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837" w:type="dxa"/>
            <w:shd w:val="clear" w:color="auto" w:fill="auto"/>
            <w:vAlign w:val="center"/>
          </w:tcPr>
          <w:p w:rsidR="006E00F6" w:rsidRPr="000B771C" w:rsidRDefault="006E00F6" w:rsidP="00EF6077">
            <w:pPr>
              <w:spacing w:after="0"/>
              <w:jc w:val="center"/>
              <w:rPr>
                <w:rFonts w:ascii="Arial" w:hAnsi="Arial" w:cs="Arial"/>
                <w:b/>
                <w:bCs/>
                <w:color w:val="000000"/>
                <w:sz w:val="20"/>
                <w:szCs w:val="20"/>
                <w:lang w:val="en-GB"/>
              </w:rPr>
            </w:pPr>
            <w:r w:rsidRPr="000B771C">
              <w:rPr>
                <w:rFonts w:ascii="Arial" w:hAnsi="Arial" w:cs="Arial"/>
                <w:b/>
                <w:bCs/>
                <w:color w:val="000000"/>
                <w:sz w:val="20"/>
                <w:szCs w:val="20"/>
                <w:lang w:val="en-GB"/>
              </w:rPr>
              <w:t>DE</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363</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0,28%</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268</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3</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1,12%</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33,33%</w:t>
            </w:r>
          </w:p>
        </w:tc>
        <w:tc>
          <w:tcPr>
            <w:tcW w:w="283"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23</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4,35%</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Pr>
                <w:rFonts w:ascii="Arial" w:hAnsi="Arial" w:cs="Arial"/>
                <w:b/>
                <w:bCs/>
                <w:color w:val="333333"/>
                <w:sz w:val="20"/>
                <w:szCs w:val="20"/>
              </w:rPr>
              <w:t>100</w:t>
            </w:r>
            <w:r w:rsidRPr="00151ED2">
              <w:rPr>
                <w:rFonts w:ascii="Arial" w:hAnsi="Arial" w:cs="Arial"/>
                <w:b/>
                <w:bCs/>
                <w:color w:val="333333"/>
                <w:sz w:val="20"/>
                <w:szCs w:val="20"/>
              </w:rPr>
              <w:t>%</w:t>
            </w:r>
          </w:p>
        </w:tc>
      </w:tr>
      <w:tr w:rsidR="006E00F6" w:rsidRPr="000B771C" w:rsidTr="00EF6077">
        <w:trPr>
          <w:trHeight w:val="340"/>
          <w:jc w:val="center"/>
        </w:trPr>
        <w:tc>
          <w:tcPr>
            <w:tcW w:w="837" w:type="dxa"/>
            <w:shd w:val="clear" w:color="auto" w:fill="auto"/>
            <w:vAlign w:val="center"/>
          </w:tcPr>
          <w:p w:rsidR="006E00F6" w:rsidRPr="000B771C" w:rsidRDefault="006E00F6" w:rsidP="00EF6077">
            <w:pPr>
              <w:spacing w:after="0"/>
              <w:jc w:val="center"/>
              <w:rPr>
                <w:rFonts w:ascii="Arial" w:hAnsi="Arial" w:cs="Arial"/>
                <w:b/>
                <w:bCs/>
                <w:color w:val="000000"/>
                <w:sz w:val="20"/>
                <w:szCs w:val="20"/>
                <w:lang w:val="en-GB"/>
              </w:rPr>
            </w:pPr>
            <w:r w:rsidRPr="000B771C">
              <w:rPr>
                <w:rFonts w:ascii="Arial" w:hAnsi="Arial" w:cs="Arial"/>
                <w:b/>
                <w:bCs/>
                <w:color w:val="000000"/>
                <w:sz w:val="20"/>
                <w:szCs w:val="20"/>
                <w:lang w:val="en-GB"/>
              </w:rPr>
              <w:t>EL</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194</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0,52%</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100,00%</w:t>
            </w:r>
          </w:p>
        </w:tc>
        <w:tc>
          <w:tcPr>
            <w:tcW w:w="283"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837" w:type="dxa"/>
            <w:shd w:val="clear" w:color="auto" w:fill="auto"/>
            <w:vAlign w:val="center"/>
          </w:tcPr>
          <w:p w:rsidR="006E00F6" w:rsidRPr="000B771C" w:rsidRDefault="006E00F6" w:rsidP="00EF6077">
            <w:pPr>
              <w:spacing w:after="0"/>
              <w:jc w:val="center"/>
              <w:rPr>
                <w:rFonts w:ascii="Arial" w:hAnsi="Arial" w:cs="Arial"/>
                <w:b/>
                <w:bCs/>
                <w:color w:val="000000"/>
                <w:sz w:val="20"/>
                <w:szCs w:val="20"/>
                <w:lang w:val="en-GB"/>
              </w:rPr>
            </w:pPr>
            <w:r w:rsidRPr="000B771C">
              <w:rPr>
                <w:rFonts w:ascii="Arial" w:hAnsi="Arial" w:cs="Arial"/>
                <w:b/>
                <w:bCs/>
                <w:color w:val="000000"/>
                <w:sz w:val="20"/>
                <w:szCs w:val="20"/>
                <w:lang w:val="en-GB"/>
              </w:rPr>
              <w:t>EN</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467</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4</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0,86%</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25,00%</w:t>
            </w:r>
          </w:p>
        </w:tc>
        <w:tc>
          <w:tcPr>
            <w:tcW w:w="274"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478</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3</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0,63%</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3</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100,00%</w:t>
            </w:r>
          </w:p>
        </w:tc>
        <w:tc>
          <w:tcPr>
            <w:tcW w:w="283"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266</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2</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0,75%</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837" w:type="dxa"/>
            <w:shd w:val="clear" w:color="auto" w:fill="auto"/>
            <w:vAlign w:val="center"/>
          </w:tcPr>
          <w:p w:rsidR="006E00F6" w:rsidRPr="000B771C" w:rsidRDefault="006E00F6" w:rsidP="00EF6077">
            <w:pPr>
              <w:spacing w:after="0"/>
              <w:jc w:val="center"/>
              <w:rPr>
                <w:rFonts w:ascii="Arial" w:hAnsi="Arial" w:cs="Arial"/>
                <w:b/>
                <w:bCs/>
                <w:color w:val="000000"/>
                <w:sz w:val="20"/>
                <w:szCs w:val="20"/>
                <w:lang w:val="en-GB"/>
              </w:rPr>
            </w:pPr>
            <w:r w:rsidRPr="000B771C">
              <w:rPr>
                <w:rFonts w:ascii="Arial" w:hAnsi="Arial" w:cs="Arial"/>
                <w:b/>
                <w:bCs/>
                <w:color w:val="000000"/>
                <w:sz w:val="20"/>
                <w:szCs w:val="20"/>
                <w:lang w:val="en-GB"/>
              </w:rPr>
              <w:t>ES</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327</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4</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1,22%</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25,00%</w:t>
            </w:r>
          </w:p>
        </w:tc>
        <w:tc>
          <w:tcPr>
            <w:tcW w:w="274"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837" w:type="dxa"/>
            <w:shd w:val="clear" w:color="auto" w:fill="auto"/>
            <w:vAlign w:val="center"/>
          </w:tcPr>
          <w:p w:rsidR="006E00F6" w:rsidRPr="000B771C" w:rsidRDefault="006E00F6" w:rsidP="00EF6077">
            <w:pPr>
              <w:spacing w:after="0"/>
              <w:jc w:val="center"/>
              <w:rPr>
                <w:rFonts w:ascii="Arial" w:hAnsi="Arial" w:cs="Arial"/>
                <w:b/>
                <w:bCs/>
                <w:color w:val="000000"/>
                <w:sz w:val="20"/>
                <w:szCs w:val="20"/>
                <w:lang w:val="en-GB"/>
              </w:rPr>
            </w:pPr>
            <w:r w:rsidRPr="000B771C">
              <w:rPr>
                <w:rFonts w:ascii="Arial" w:hAnsi="Arial" w:cs="Arial"/>
                <w:b/>
                <w:bCs/>
                <w:color w:val="000000"/>
                <w:sz w:val="20"/>
                <w:szCs w:val="20"/>
                <w:lang w:val="en-GB"/>
              </w:rPr>
              <w:t>ET</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837" w:type="dxa"/>
            <w:shd w:val="clear" w:color="auto" w:fill="auto"/>
            <w:vAlign w:val="center"/>
          </w:tcPr>
          <w:p w:rsidR="006E00F6" w:rsidRPr="000B771C" w:rsidRDefault="006E00F6" w:rsidP="00EF6077">
            <w:pPr>
              <w:spacing w:after="0"/>
              <w:jc w:val="center"/>
              <w:rPr>
                <w:rFonts w:ascii="Arial" w:hAnsi="Arial" w:cs="Arial"/>
                <w:b/>
                <w:bCs/>
                <w:color w:val="000000"/>
                <w:sz w:val="20"/>
                <w:szCs w:val="20"/>
                <w:lang w:val="en-GB"/>
              </w:rPr>
            </w:pPr>
            <w:r w:rsidRPr="000B771C">
              <w:rPr>
                <w:rFonts w:ascii="Arial" w:hAnsi="Arial" w:cs="Arial"/>
                <w:b/>
                <w:bCs/>
                <w:color w:val="000000"/>
                <w:sz w:val="20"/>
                <w:szCs w:val="20"/>
                <w:lang w:val="en-GB"/>
              </w:rPr>
              <w:t>FI</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132</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2</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1,52%</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837" w:type="dxa"/>
            <w:tcBorders>
              <w:top w:val="nil"/>
            </w:tcBorders>
            <w:shd w:val="clear" w:color="auto" w:fill="auto"/>
            <w:vAlign w:val="center"/>
          </w:tcPr>
          <w:p w:rsidR="006E00F6" w:rsidRPr="000B771C" w:rsidRDefault="006E00F6" w:rsidP="00EF6077">
            <w:pPr>
              <w:spacing w:after="0"/>
              <w:jc w:val="center"/>
              <w:rPr>
                <w:rFonts w:ascii="Arial" w:hAnsi="Arial" w:cs="Arial"/>
                <w:b/>
                <w:bCs/>
                <w:color w:val="000000"/>
                <w:sz w:val="20"/>
                <w:szCs w:val="20"/>
                <w:lang w:val="en-GB"/>
              </w:rPr>
            </w:pPr>
            <w:r w:rsidRPr="000B771C">
              <w:rPr>
                <w:rFonts w:ascii="Arial" w:hAnsi="Arial" w:cs="Arial"/>
                <w:b/>
                <w:bCs/>
                <w:color w:val="000000"/>
                <w:sz w:val="20"/>
                <w:szCs w:val="20"/>
                <w:lang w:val="en-GB"/>
              </w:rPr>
              <w:t>FR</w:t>
            </w:r>
          </w:p>
        </w:tc>
        <w:tc>
          <w:tcPr>
            <w:tcW w:w="797" w:type="dxa"/>
            <w:tcBorders>
              <w:top w:val="nil"/>
            </w:tcBorders>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814</w:t>
            </w:r>
          </w:p>
        </w:tc>
        <w:tc>
          <w:tcPr>
            <w:tcW w:w="728" w:type="dxa"/>
            <w:tcBorders>
              <w:top w:val="nil"/>
            </w:tcBorders>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4</w:t>
            </w:r>
          </w:p>
        </w:tc>
        <w:tc>
          <w:tcPr>
            <w:tcW w:w="798" w:type="dxa"/>
            <w:tcBorders>
              <w:top w:val="nil"/>
            </w:tcBorders>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0,49%</w:t>
            </w:r>
          </w:p>
        </w:tc>
        <w:tc>
          <w:tcPr>
            <w:tcW w:w="1081" w:type="dxa"/>
            <w:tcBorders>
              <w:top w:val="nil"/>
            </w:tcBorders>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2</w:t>
            </w:r>
          </w:p>
        </w:tc>
        <w:tc>
          <w:tcPr>
            <w:tcW w:w="1030" w:type="dxa"/>
            <w:tcBorders>
              <w:top w:val="nil"/>
            </w:tcBorders>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50,00%</w:t>
            </w:r>
          </w:p>
        </w:tc>
        <w:tc>
          <w:tcPr>
            <w:tcW w:w="274"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812</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5</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0,62%</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20,00%</w:t>
            </w:r>
          </w:p>
        </w:tc>
        <w:tc>
          <w:tcPr>
            <w:tcW w:w="283"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107</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0,93%</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Pr>
                <w:rFonts w:ascii="Arial" w:hAnsi="Arial" w:cs="Arial"/>
                <w:b/>
                <w:bCs/>
                <w:color w:val="333333"/>
                <w:sz w:val="20"/>
                <w:szCs w:val="20"/>
              </w:rPr>
              <w:t>100</w:t>
            </w:r>
            <w:r w:rsidRPr="00151ED2">
              <w:rPr>
                <w:rFonts w:ascii="Arial" w:hAnsi="Arial" w:cs="Arial"/>
                <w:b/>
                <w:bCs/>
                <w:color w:val="333333"/>
                <w:sz w:val="20"/>
                <w:szCs w:val="20"/>
              </w:rPr>
              <w:t>%</w:t>
            </w:r>
          </w:p>
        </w:tc>
      </w:tr>
      <w:tr w:rsidR="006E00F6" w:rsidRPr="000B771C" w:rsidTr="00EF6077">
        <w:trPr>
          <w:trHeight w:val="340"/>
          <w:jc w:val="center"/>
        </w:trPr>
        <w:tc>
          <w:tcPr>
            <w:tcW w:w="837" w:type="dxa"/>
            <w:shd w:val="clear" w:color="auto" w:fill="auto"/>
            <w:vAlign w:val="center"/>
          </w:tcPr>
          <w:p w:rsidR="006E00F6" w:rsidRPr="000B771C" w:rsidRDefault="006E00F6" w:rsidP="00EF6077">
            <w:pPr>
              <w:spacing w:after="0"/>
              <w:jc w:val="center"/>
              <w:rPr>
                <w:rFonts w:ascii="Arial" w:hAnsi="Arial" w:cs="Arial"/>
                <w:b/>
                <w:bCs/>
                <w:color w:val="000000"/>
                <w:sz w:val="20"/>
                <w:szCs w:val="20"/>
                <w:lang w:val="en-GB"/>
              </w:rPr>
            </w:pPr>
            <w:r w:rsidRPr="000B771C">
              <w:rPr>
                <w:rFonts w:ascii="Arial" w:hAnsi="Arial" w:cs="Arial"/>
                <w:b/>
                <w:bCs/>
                <w:color w:val="000000"/>
                <w:sz w:val="20"/>
                <w:szCs w:val="20"/>
                <w:lang w:val="en-GB"/>
              </w:rPr>
              <w:t>HU</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45</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837" w:type="dxa"/>
            <w:shd w:val="clear" w:color="auto" w:fill="auto"/>
            <w:vAlign w:val="center"/>
          </w:tcPr>
          <w:p w:rsidR="006E00F6" w:rsidRPr="000B771C" w:rsidRDefault="006E00F6" w:rsidP="00EF6077">
            <w:pPr>
              <w:spacing w:after="0"/>
              <w:jc w:val="center"/>
              <w:rPr>
                <w:rFonts w:ascii="Arial" w:hAnsi="Arial" w:cs="Arial"/>
                <w:b/>
                <w:bCs/>
                <w:color w:val="000000"/>
                <w:sz w:val="20"/>
                <w:szCs w:val="20"/>
                <w:lang w:val="en-GB"/>
              </w:rPr>
            </w:pPr>
            <w:r w:rsidRPr="000B771C">
              <w:rPr>
                <w:rFonts w:ascii="Arial" w:hAnsi="Arial" w:cs="Arial"/>
                <w:b/>
                <w:bCs/>
                <w:color w:val="000000"/>
                <w:sz w:val="20"/>
                <w:szCs w:val="20"/>
                <w:lang w:val="en-GB"/>
              </w:rPr>
              <w:t>IT</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313</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4</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1,28%</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837" w:type="dxa"/>
            <w:shd w:val="clear" w:color="auto" w:fill="auto"/>
            <w:vAlign w:val="center"/>
          </w:tcPr>
          <w:p w:rsidR="006E00F6" w:rsidRPr="000B771C" w:rsidRDefault="006E00F6" w:rsidP="00EF6077">
            <w:pPr>
              <w:spacing w:after="0"/>
              <w:jc w:val="center"/>
              <w:rPr>
                <w:rFonts w:ascii="Arial" w:hAnsi="Arial" w:cs="Arial"/>
                <w:b/>
                <w:bCs/>
                <w:color w:val="000000"/>
                <w:sz w:val="20"/>
                <w:szCs w:val="20"/>
                <w:lang w:val="en-GB"/>
              </w:rPr>
            </w:pPr>
            <w:r w:rsidRPr="000B771C">
              <w:rPr>
                <w:rFonts w:ascii="Arial" w:hAnsi="Arial" w:cs="Arial"/>
                <w:b/>
                <w:bCs/>
                <w:color w:val="000000"/>
                <w:sz w:val="20"/>
                <w:szCs w:val="20"/>
                <w:lang w:val="en-GB"/>
              </w:rPr>
              <w:t>LT</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837" w:type="dxa"/>
            <w:shd w:val="clear" w:color="auto" w:fill="auto"/>
            <w:vAlign w:val="center"/>
          </w:tcPr>
          <w:p w:rsidR="006E00F6" w:rsidRPr="000B771C" w:rsidRDefault="006E00F6" w:rsidP="00EF6077">
            <w:pPr>
              <w:spacing w:after="0"/>
              <w:jc w:val="center"/>
              <w:rPr>
                <w:rFonts w:ascii="Arial" w:hAnsi="Arial" w:cs="Arial"/>
                <w:b/>
                <w:bCs/>
                <w:color w:val="000000"/>
                <w:sz w:val="20"/>
                <w:szCs w:val="20"/>
                <w:lang w:val="en-GB"/>
              </w:rPr>
            </w:pPr>
            <w:r w:rsidRPr="000B771C">
              <w:rPr>
                <w:rFonts w:ascii="Arial" w:hAnsi="Arial" w:cs="Arial"/>
                <w:b/>
                <w:bCs/>
                <w:color w:val="000000"/>
                <w:sz w:val="20"/>
                <w:szCs w:val="20"/>
                <w:lang w:val="en-GB"/>
              </w:rPr>
              <w:t>LV</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837" w:type="dxa"/>
            <w:shd w:val="clear" w:color="auto" w:fill="auto"/>
            <w:vAlign w:val="center"/>
          </w:tcPr>
          <w:p w:rsidR="006E00F6" w:rsidRPr="000B771C" w:rsidRDefault="006E00F6" w:rsidP="00EF6077">
            <w:pPr>
              <w:spacing w:after="0"/>
              <w:jc w:val="center"/>
              <w:rPr>
                <w:rFonts w:ascii="Arial" w:hAnsi="Arial" w:cs="Arial"/>
                <w:b/>
                <w:bCs/>
                <w:color w:val="000000"/>
                <w:sz w:val="20"/>
                <w:szCs w:val="20"/>
                <w:lang w:val="en-GB"/>
              </w:rPr>
            </w:pPr>
            <w:r w:rsidRPr="000B771C">
              <w:rPr>
                <w:rFonts w:ascii="Arial" w:hAnsi="Arial" w:cs="Arial"/>
                <w:b/>
                <w:bCs/>
                <w:color w:val="000000"/>
                <w:sz w:val="20"/>
                <w:szCs w:val="20"/>
                <w:lang w:val="en-GB"/>
              </w:rPr>
              <w:t>NL</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205</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0,49%</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Pr>
                <w:rFonts w:ascii="Arial" w:hAnsi="Arial" w:cs="Arial"/>
                <w:b/>
                <w:bCs/>
                <w:color w:val="333333"/>
                <w:sz w:val="20"/>
                <w:szCs w:val="20"/>
              </w:rPr>
              <w:t>100,00</w:t>
            </w:r>
            <w:r w:rsidRPr="00151ED2">
              <w:rPr>
                <w:rFonts w:ascii="Arial" w:hAnsi="Arial" w:cs="Arial"/>
                <w:b/>
                <w:bCs/>
                <w:color w:val="333333"/>
                <w:sz w:val="20"/>
                <w:szCs w:val="20"/>
              </w:rPr>
              <w:t>%</w:t>
            </w:r>
          </w:p>
        </w:tc>
        <w:tc>
          <w:tcPr>
            <w:tcW w:w="274"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227</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5</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2,20%</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20,00%</w:t>
            </w:r>
          </w:p>
        </w:tc>
      </w:tr>
      <w:tr w:rsidR="006E00F6" w:rsidRPr="000B771C" w:rsidTr="00EF6077">
        <w:trPr>
          <w:trHeight w:val="340"/>
          <w:jc w:val="center"/>
        </w:trPr>
        <w:tc>
          <w:tcPr>
            <w:tcW w:w="837" w:type="dxa"/>
            <w:shd w:val="clear" w:color="auto" w:fill="auto"/>
            <w:vAlign w:val="center"/>
          </w:tcPr>
          <w:p w:rsidR="006E00F6" w:rsidRPr="000B771C" w:rsidRDefault="006E00F6" w:rsidP="00EF6077">
            <w:pPr>
              <w:spacing w:after="0"/>
              <w:jc w:val="center"/>
              <w:rPr>
                <w:rFonts w:ascii="Arial" w:hAnsi="Arial" w:cs="Arial"/>
                <w:b/>
                <w:bCs/>
                <w:color w:val="000000"/>
                <w:sz w:val="20"/>
                <w:szCs w:val="20"/>
                <w:lang w:val="en-GB"/>
              </w:rPr>
            </w:pPr>
            <w:r w:rsidRPr="000B771C">
              <w:rPr>
                <w:rFonts w:ascii="Arial" w:hAnsi="Arial" w:cs="Arial"/>
                <w:b/>
                <w:bCs/>
                <w:color w:val="000000"/>
                <w:sz w:val="20"/>
                <w:szCs w:val="20"/>
                <w:lang w:val="en-GB"/>
              </w:rPr>
              <w:t>PL</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204</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837" w:type="dxa"/>
            <w:shd w:val="clear" w:color="auto" w:fill="auto"/>
            <w:vAlign w:val="center"/>
          </w:tcPr>
          <w:p w:rsidR="006E00F6" w:rsidRPr="000B771C" w:rsidRDefault="006E00F6" w:rsidP="00EF6077">
            <w:pPr>
              <w:spacing w:after="0"/>
              <w:jc w:val="center"/>
              <w:rPr>
                <w:rFonts w:ascii="Arial" w:hAnsi="Arial" w:cs="Arial"/>
                <w:b/>
                <w:bCs/>
                <w:color w:val="000000"/>
                <w:sz w:val="20"/>
                <w:szCs w:val="20"/>
                <w:lang w:val="en-GB"/>
              </w:rPr>
            </w:pPr>
            <w:r w:rsidRPr="000B771C">
              <w:rPr>
                <w:rFonts w:ascii="Arial" w:hAnsi="Arial" w:cs="Arial"/>
                <w:b/>
                <w:bCs/>
                <w:color w:val="000000"/>
                <w:sz w:val="20"/>
                <w:szCs w:val="20"/>
                <w:lang w:val="en-GB"/>
              </w:rPr>
              <w:t>PT</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209</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837" w:type="dxa"/>
            <w:shd w:val="clear" w:color="auto" w:fill="auto"/>
            <w:vAlign w:val="center"/>
          </w:tcPr>
          <w:p w:rsidR="006E00F6" w:rsidRPr="000B771C" w:rsidRDefault="006E00F6" w:rsidP="00EF6077">
            <w:pPr>
              <w:spacing w:after="0"/>
              <w:jc w:val="center"/>
              <w:rPr>
                <w:rFonts w:ascii="Arial" w:hAnsi="Arial" w:cs="Arial"/>
                <w:b/>
                <w:bCs/>
                <w:color w:val="000000"/>
                <w:sz w:val="20"/>
                <w:szCs w:val="20"/>
                <w:lang w:val="en-GB"/>
              </w:rPr>
            </w:pPr>
            <w:r w:rsidRPr="000B771C">
              <w:rPr>
                <w:rFonts w:ascii="Arial" w:hAnsi="Arial" w:cs="Arial"/>
                <w:b/>
                <w:bCs/>
                <w:color w:val="000000"/>
                <w:sz w:val="20"/>
                <w:szCs w:val="20"/>
                <w:lang w:val="en-GB"/>
              </w:rPr>
              <w:t>RO</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837" w:type="dxa"/>
            <w:shd w:val="clear" w:color="auto" w:fill="auto"/>
            <w:vAlign w:val="center"/>
          </w:tcPr>
          <w:p w:rsidR="006E00F6" w:rsidRPr="000B771C" w:rsidRDefault="006E00F6" w:rsidP="00EF6077">
            <w:pPr>
              <w:spacing w:after="0"/>
              <w:jc w:val="center"/>
              <w:rPr>
                <w:rFonts w:ascii="Arial" w:hAnsi="Arial" w:cs="Arial"/>
                <w:b/>
                <w:bCs/>
                <w:color w:val="000000"/>
                <w:sz w:val="20"/>
                <w:szCs w:val="20"/>
                <w:lang w:val="en-GB"/>
              </w:rPr>
            </w:pPr>
            <w:r w:rsidRPr="000B771C">
              <w:rPr>
                <w:rFonts w:ascii="Arial" w:hAnsi="Arial" w:cs="Arial"/>
                <w:b/>
                <w:bCs/>
                <w:color w:val="000000"/>
                <w:sz w:val="20"/>
                <w:szCs w:val="20"/>
                <w:lang w:val="en-GB"/>
              </w:rPr>
              <w:t>SK</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837" w:type="dxa"/>
            <w:shd w:val="clear" w:color="auto" w:fill="auto"/>
            <w:vAlign w:val="center"/>
          </w:tcPr>
          <w:p w:rsidR="006E00F6" w:rsidRPr="000B771C" w:rsidRDefault="006E00F6" w:rsidP="00EF6077">
            <w:pPr>
              <w:spacing w:after="0"/>
              <w:jc w:val="center"/>
              <w:rPr>
                <w:rFonts w:ascii="Arial" w:hAnsi="Arial" w:cs="Arial"/>
                <w:b/>
                <w:bCs/>
                <w:color w:val="000000"/>
                <w:sz w:val="20"/>
                <w:szCs w:val="20"/>
                <w:lang w:val="en-GB"/>
              </w:rPr>
            </w:pPr>
            <w:r w:rsidRPr="000B771C">
              <w:rPr>
                <w:rFonts w:ascii="Arial" w:hAnsi="Arial" w:cs="Arial"/>
                <w:b/>
                <w:bCs/>
                <w:color w:val="000000"/>
                <w:sz w:val="20"/>
                <w:szCs w:val="20"/>
                <w:lang w:val="en-GB"/>
              </w:rPr>
              <w:t>SV</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185</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0,54%</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100,00%</w:t>
            </w:r>
          </w:p>
        </w:tc>
        <w:tc>
          <w:tcPr>
            <w:tcW w:w="274"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837" w:type="dxa"/>
            <w:shd w:val="clear" w:color="auto" w:fill="auto"/>
            <w:vAlign w:val="center"/>
          </w:tcPr>
          <w:p w:rsidR="006E00F6" w:rsidRPr="000B771C" w:rsidRDefault="006E00F6" w:rsidP="00EF6077">
            <w:pPr>
              <w:spacing w:after="0"/>
              <w:jc w:val="center"/>
              <w:rPr>
                <w:rFonts w:ascii="Arial" w:hAnsi="Arial" w:cs="Arial"/>
                <w:bCs/>
                <w:color w:val="000000"/>
                <w:sz w:val="18"/>
                <w:szCs w:val="18"/>
                <w:lang w:val="en-GB"/>
              </w:rPr>
            </w:pPr>
            <w:r w:rsidRPr="000B771C">
              <w:rPr>
                <w:rFonts w:ascii="Arial" w:hAnsi="Arial" w:cs="Arial"/>
                <w:bCs/>
                <w:color w:val="000000"/>
                <w:sz w:val="18"/>
                <w:szCs w:val="18"/>
                <w:lang w:val="en-GB"/>
              </w:rPr>
              <w:t>TOTAL</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2906</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17</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0,58%</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6</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35,29%</w:t>
            </w:r>
          </w:p>
        </w:tc>
        <w:tc>
          <w:tcPr>
            <w:tcW w:w="274" w:type="dxa"/>
            <w:vMerge/>
            <w:tcBorders>
              <w:bottom w:val="nil"/>
            </w:tcBorders>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2326</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19</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0,82%</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7</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36,84%</w:t>
            </w:r>
          </w:p>
        </w:tc>
        <w:tc>
          <w:tcPr>
            <w:tcW w:w="283" w:type="dxa"/>
            <w:vMerge/>
            <w:tcBorders>
              <w:bottom w:val="nil"/>
            </w:tcBorders>
            <w:shd w:val="clear" w:color="auto" w:fill="auto"/>
            <w:vAlign w:val="bottom"/>
          </w:tcPr>
          <w:p w:rsidR="006E00F6" w:rsidRPr="00151ED2" w:rsidRDefault="006E00F6" w:rsidP="00EF6077">
            <w:pPr>
              <w:pStyle w:val="Heading1"/>
              <w:tabs>
                <w:tab w:val="clear" w:pos="1080"/>
                <w:tab w:val="num" w:pos="766"/>
              </w:tabs>
              <w:spacing w:before="596" w:after="0"/>
              <w:ind w:left="766" w:hanging="511"/>
              <w:rPr>
                <w:b w:val="0"/>
                <w:color w:val="333333"/>
                <w:kern w:val="0"/>
                <w:sz w:val="20"/>
                <w:lang w:val="nl-NL"/>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623</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9</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1,44%</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3</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33,33%</w:t>
            </w:r>
          </w:p>
        </w:tc>
      </w:tr>
    </w:tbl>
    <w:p w:rsidR="006E00F6" w:rsidRDefault="006E00F6" w:rsidP="006E00F6">
      <w:pPr>
        <w:rPr>
          <w:lang w:val="en-GB"/>
        </w:rPr>
      </w:pPr>
    </w:p>
    <w:p w:rsidR="006E00F6" w:rsidRDefault="006E00F6" w:rsidP="006E00F6">
      <w:pPr>
        <w:rPr>
          <w:lang w:val="en-GB"/>
        </w:rPr>
      </w:pPr>
    </w:p>
    <w:p w:rsidR="00E252F5" w:rsidRDefault="00E252F5" w:rsidP="006E00F6">
      <w:pPr>
        <w:rPr>
          <w:lang w:val="en-GB"/>
        </w:rPr>
      </w:pPr>
    </w:p>
    <w:p w:rsidR="00E252F5" w:rsidRPr="000B771C" w:rsidRDefault="00E252F5" w:rsidP="006E00F6">
      <w:pPr>
        <w:rPr>
          <w:lang w:val="en-GB"/>
        </w:rPr>
      </w:pP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797"/>
        <w:gridCol w:w="728"/>
        <w:gridCol w:w="798"/>
        <w:gridCol w:w="1081"/>
        <w:gridCol w:w="1030"/>
        <w:gridCol w:w="274"/>
        <w:gridCol w:w="773"/>
        <w:gridCol w:w="728"/>
        <w:gridCol w:w="881"/>
        <w:gridCol w:w="881"/>
        <w:gridCol w:w="1034"/>
        <w:gridCol w:w="283"/>
        <w:gridCol w:w="939"/>
        <w:gridCol w:w="728"/>
        <w:gridCol w:w="808"/>
        <w:gridCol w:w="867"/>
        <w:gridCol w:w="986"/>
      </w:tblGrid>
      <w:tr w:rsidR="006E00F6" w:rsidRPr="000B771C" w:rsidTr="005125AA">
        <w:trPr>
          <w:trHeight w:val="454"/>
          <w:jc w:val="center"/>
        </w:trPr>
        <w:tc>
          <w:tcPr>
            <w:tcW w:w="979" w:type="dxa"/>
            <w:vMerge w:val="restart"/>
            <w:tcBorders>
              <w:top w:val="nil"/>
              <w:left w:val="nil"/>
            </w:tcBorders>
            <w:shd w:val="clear" w:color="auto" w:fill="auto"/>
          </w:tcPr>
          <w:p w:rsidR="006E00F6" w:rsidRPr="000B771C" w:rsidRDefault="006E00F6" w:rsidP="00EF6077">
            <w:pPr>
              <w:spacing w:after="0"/>
              <w:jc w:val="center"/>
              <w:rPr>
                <w:rFonts w:ascii="Arial" w:hAnsi="Arial" w:cs="Arial"/>
                <w:color w:val="333333"/>
                <w:sz w:val="20"/>
                <w:szCs w:val="20"/>
              </w:rPr>
            </w:pPr>
          </w:p>
        </w:tc>
        <w:tc>
          <w:tcPr>
            <w:tcW w:w="4434" w:type="dxa"/>
            <w:gridSpan w:val="5"/>
            <w:shd w:val="clear" w:color="auto" w:fill="auto"/>
            <w:vAlign w:val="center"/>
          </w:tcPr>
          <w:p w:rsidR="008C3C07" w:rsidRPr="000B771C" w:rsidRDefault="006E00F6" w:rsidP="008C3C07">
            <w:pPr>
              <w:spacing w:after="0"/>
              <w:jc w:val="center"/>
              <w:rPr>
                <w:rFonts w:ascii="Arial" w:hAnsi="Arial" w:cs="Arial"/>
                <w:color w:val="333333"/>
                <w:sz w:val="20"/>
                <w:szCs w:val="20"/>
              </w:rPr>
            </w:pPr>
            <w:r w:rsidRPr="000B771C">
              <w:rPr>
                <w:rFonts w:ascii="Arial" w:hAnsi="Arial" w:cs="Arial"/>
                <w:color w:val="333333"/>
                <w:sz w:val="20"/>
                <w:szCs w:val="20"/>
              </w:rPr>
              <w:t>München</w:t>
            </w:r>
          </w:p>
        </w:tc>
        <w:tc>
          <w:tcPr>
            <w:tcW w:w="274" w:type="dxa"/>
            <w:vMerge w:val="restart"/>
            <w:tcBorders>
              <w:top w:val="nil"/>
            </w:tcBorders>
            <w:shd w:val="clear" w:color="auto" w:fill="auto"/>
          </w:tcPr>
          <w:p w:rsidR="006E00F6" w:rsidRPr="000B771C" w:rsidRDefault="006E00F6" w:rsidP="00EF6077">
            <w:pPr>
              <w:spacing w:after="0"/>
              <w:jc w:val="center"/>
              <w:rPr>
                <w:rFonts w:ascii="Arial" w:hAnsi="Arial" w:cs="Arial"/>
                <w:color w:val="333333"/>
                <w:sz w:val="20"/>
                <w:szCs w:val="20"/>
              </w:rPr>
            </w:pPr>
          </w:p>
        </w:tc>
        <w:tc>
          <w:tcPr>
            <w:tcW w:w="4297" w:type="dxa"/>
            <w:gridSpan w:val="5"/>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Varese</w:t>
            </w:r>
          </w:p>
        </w:tc>
        <w:tc>
          <w:tcPr>
            <w:tcW w:w="283" w:type="dxa"/>
            <w:tcBorders>
              <w:top w:val="nil"/>
            </w:tcBorders>
            <w:shd w:val="clear" w:color="auto" w:fill="auto"/>
          </w:tcPr>
          <w:p w:rsidR="006E00F6" w:rsidRPr="000B771C" w:rsidRDefault="006E00F6" w:rsidP="00EF6077">
            <w:pPr>
              <w:spacing w:after="0"/>
              <w:jc w:val="center"/>
              <w:rPr>
                <w:rFonts w:ascii="Arial" w:hAnsi="Arial" w:cs="Arial"/>
                <w:color w:val="333333"/>
                <w:sz w:val="20"/>
                <w:szCs w:val="20"/>
              </w:rPr>
            </w:pPr>
          </w:p>
        </w:tc>
        <w:tc>
          <w:tcPr>
            <w:tcW w:w="4328" w:type="dxa"/>
            <w:gridSpan w:val="5"/>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TOTAL</w:t>
            </w:r>
          </w:p>
        </w:tc>
      </w:tr>
      <w:tr w:rsidR="006E00F6" w:rsidRPr="000B771C" w:rsidTr="00EF6077">
        <w:trPr>
          <w:jc w:val="center"/>
        </w:trPr>
        <w:tc>
          <w:tcPr>
            <w:tcW w:w="979" w:type="dxa"/>
            <w:vMerge/>
            <w:tcBorders>
              <w:left w:val="nil"/>
            </w:tcBorders>
            <w:shd w:val="clear" w:color="auto" w:fill="auto"/>
          </w:tcPr>
          <w:p w:rsidR="006E00F6" w:rsidRPr="000B771C" w:rsidRDefault="006E00F6" w:rsidP="00EF6077">
            <w:pPr>
              <w:spacing w:after="0"/>
              <w:jc w:val="center"/>
              <w:rPr>
                <w:rFonts w:ascii="Arial" w:hAnsi="Arial" w:cs="Arial"/>
                <w:color w:val="333333"/>
                <w:sz w:val="20"/>
                <w:szCs w:val="20"/>
              </w:rPr>
            </w:pPr>
          </w:p>
        </w:tc>
        <w:tc>
          <w:tcPr>
            <w:tcW w:w="797"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All</w:t>
            </w:r>
          </w:p>
        </w:tc>
        <w:tc>
          <w:tcPr>
            <w:tcW w:w="728"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w:t>
            </w:r>
          </w:p>
        </w:tc>
        <w:tc>
          <w:tcPr>
            <w:tcW w:w="798"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Fail.</w:t>
            </w:r>
          </w:p>
        </w:tc>
        <w:tc>
          <w:tcPr>
            <w:tcW w:w="1081"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 &amp; leav.</w:t>
            </w:r>
          </w:p>
        </w:tc>
        <w:tc>
          <w:tcPr>
            <w:tcW w:w="1030"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leav. / fail.</w:t>
            </w:r>
          </w:p>
        </w:tc>
        <w:tc>
          <w:tcPr>
            <w:tcW w:w="274" w:type="dxa"/>
            <w:vMerge/>
            <w:shd w:val="clear" w:color="auto" w:fill="auto"/>
          </w:tcPr>
          <w:p w:rsidR="006E00F6" w:rsidRPr="000B771C"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All</w:t>
            </w:r>
          </w:p>
        </w:tc>
        <w:tc>
          <w:tcPr>
            <w:tcW w:w="728"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w:t>
            </w:r>
          </w:p>
        </w:tc>
        <w:tc>
          <w:tcPr>
            <w:tcW w:w="881"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Fail.</w:t>
            </w:r>
          </w:p>
        </w:tc>
        <w:tc>
          <w:tcPr>
            <w:tcW w:w="881"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 &amp; leav.</w:t>
            </w:r>
          </w:p>
        </w:tc>
        <w:tc>
          <w:tcPr>
            <w:tcW w:w="1034"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leav. / fail.</w:t>
            </w:r>
          </w:p>
        </w:tc>
        <w:tc>
          <w:tcPr>
            <w:tcW w:w="283" w:type="dxa"/>
            <w:vMerge w:val="restart"/>
            <w:shd w:val="clear" w:color="auto" w:fill="auto"/>
          </w:tcPr>
          <w:p w:rsidR="006E00F6" w:rsidRPr="000B771C" w:rsidRDefault="006E00F6" w:rsidP="00EF6077">
            <w:pPr>
              <w:spacing w:after="0"/>
              <w:jc w:val="center"/>
              <w:rPr>
                <w:rFonts w:ascii="Arial" w:hAnsi="Arial" w:cs="Arial"/>
                <w:color w:val="333333"/>
                <w:sz w:val="20"/>
                <w:szCs w:val="20"/>
              </w:rPr>
            </w:pPr>
          </w:p>
        </w:tc>
        <w:tc>
          <w:tcPr>
            <w:tcW w:w="939"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All</w:t>
            </w:r>
          </w:p>
        </w:tc>
        <w:tc>
          <w:tcPr>
            <w:tcW w:w="728"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w:t>
            </w:r>
          </w:p>
        </w:tc>
        <w:tc>
          <w:tcPr>
            <w:tcW w:w="808"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Fail.</w:t>
            </w:r>
          </w:p>
        </w:tc>
        <w:tc>
          <w:tcPr>
            <w:tcW w:w="867"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Fail. &amp; leav.</w:t>
            </w:r>
          </w:p>
        </w:tc>
        <w:tc>
          <w:tcPr>
            <w:tcW w:w="986" w:type="dxa"/>
            <w:shd w:val="clear" w:color="auto" w:fill="auto"/>
            <w:vAlign w:val="center"/>
          </w:tcPr>
          <w:p w:rsidR="006E00F6" w:rsidRPr="000B771C" w:rsidRDefault="006E00F6" w:rsidP="00EF6077">
            <w:pPr>
              <w:spacing w:after="0"/>
              <w:jc w:val="center"/>
              <w:rPr>
                <w:rFonts w:ascii="Arial" w:hAnsi="Arial" w:cs="Arial"/>
                <w:color w:val="333333"/>
                <w:sz w:val="20"/>
                <w:szCs w:val="20"/>
              </w:rPr>
            </w:pPr>
            <w:r w:rsidRPr="000B771C">
              <w:rPr>
                <w:rFonts w:ascii="Arial" w:hAnsi="Arial" w:cs="Arial"/>
                <w:color w:val="333333"/>
                <w:sz w:val="20"/>
                <w:szCs w:val="20"/>
              </w:rPr>
              <w:t>% leav. / fail.</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BG</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939"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58</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CS</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939"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305</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80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DA</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939"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354</w:t>
            </w:r>
          </w:p>
        </w:tc>
        <w:tc>
          <w:tcPr>
            <w:tcW w:w="72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4</w:t>
            </w:r>
          </w:p>
        </w:tc>
        <w:tc>
          <w:tcPr>
            <w:tcW w:w="80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1,13%</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2</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50,00%</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DE</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1064</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18</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1,69%</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Cs/>
                <w:color w:val="333333"/>
                <w:sz w:val="20"/>
                <w:szCs w:val="20"/>
              </w:rPr>
              <w:t>2</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11,11%</w:t>
            </w:r>
          </w:p>
        </w:tc>
        <w:tc>
          <w:tcPr>
            <w:tcW w:w="274"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178</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939"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4001</w:t>
            </w:r>
          </w:p>
        </w:tc>
        <w:tc>
          <w:tcPr>
            <w:tcW w:w="72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31</w:t>
            </w:r>
          </w:p>
        </w:tc>
        <w:tc>
          <w:tcPr>
            <w:tcW w:w="80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0,77%</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7</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22,58%</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EL</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46</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Cs/>
                <w:color w:val="333333"/>
                <w:sz w:val="20"/>
                <w:szCs w:val="20"/>
              </w:rPr>
              <w:t> </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939"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768</w:t>
            </w:r>
          </w:p>
        </w:tc>
        <w:tc>
          <w:tcPr>
            <w:tcW w:w="72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1</w:t>
            </w:r>
          </w:p>
        </w:tc>
        <w:tc>
          <w:tcPr>
            <w:tcW w:w="80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0,13%</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Pr>
                <w:rFonts w:ascii="Arial" w:hAnsi="Arial" w:cs="Arial"/>
                <w:b/>
                <w:bCs/>
                <w:color w:val="333333"/>
                <w:sz w:val="20"/>
                <w:szCs w:val="20"/>
              </w:rPr>
              <w:t>100</w:t>
            </w:r>
            <w:r w:rsidRPr="00151ED2">
              <w:rPr>
                <w:rFonts w:ascii="Arial" w:hAnsi="Arial" w:cs="Arial"/>
                <w:b/>
                <w:bCs/>
                <w:color w:val="333333"/>
                <w:sz w:val="20"/>
                <w:szCs w:val="20"/>
              </w:rPr>
              <w:t>%</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EN</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253</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2</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0,79%</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375</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2</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0,53%</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939"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4716</w:t>
            </w:r>
          </w:p>
        </w:tc>
        <w:tc>
          <w:tcPr>
            <w:tcW w:w="72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29</w:t>
            </w:r>
          </w:p>
        </w:tc>
        <w:tc>
          <w:tcPr>
            <w:tcW w:w="80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0,61%</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10</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34,48%</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ES</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95</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939"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1436</w:t>
            </w:r>
          </w:p>
        </w:tc>
        <w:tc>
          <w:tcPr>
            <w:tcW w:w="72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8</w:t>
            </w:r>
          </w:p>
        </w:tc>
        <w:tc>
          <w:tcPr>
            <w:tcW w:w="80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0,56%</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2</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25,00%</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ET</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939"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7</w:t>
            </w:r>
          </w:p>
        </w:tc>
        <w:tc>
          <w:tcPr>
            <w:tcW w:w="72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 </w:t>
            </w:r>
          </w:p>
        </w:tc>
        <w:tc>
          <w:tcPr>
            <w:tcW w:w="80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FI</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939"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439</w:t>
            </w:r>
          </w:p>
        </w:tc>
        <w:tc>
          <w:tcPr>
            <w:tcW w:w="72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2</w:t>
            </w:r>
          </w:p>
        </w:tc>
        <w:tc>
          <w:tcPr>
            <w:tcW w:w="80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0,46%</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tcBorders>
              <w:top w:val="nil"/>
            </w:tcBorders>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FR</w:t>
            </w:r>
          </w:p>
        </w:tc>
        <w:tc>
          <w:tcPr>
            <w:tcW w:w="797" w:type="dxa"/>
            <w:tcBorders>
              <w:top w:val="nil"/>
            </w:tcBorders>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338</w:t>
            </w:r>
          </w:p>
        </w:tc>
        <w:tc>
          <w:tcPr>
            <w:tcW w:w="728" w:type="dxa"/>
            <w:tcBorders>
              <w:top w:val="nil"/>
            </w:tcBorders>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2</w:t>
            </w:r>
          </w:p>
        </w:tc>
        <w:tc>
          <w:tcPr>
            <w:tcW w:w="798" w:type="dxa"/>
            <w:tcBorders>
              <w:top w:val="nil"/>
            </w:tcBorders>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0,59%</w:t>
            </w:r>
          </w:p>
        </w:tc>
        <w:tc>
          <w:tcPr>
            <w:tcW w:w="1081" w:type="dxa"/>
            <w:tcBorders>
              <w:top w:val="nil"/>
            </w:tcBorders>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0" w:type="dxa"/>
            <w:tcBorders>
              <w:top w:val="nil"/>
            </w:tcBorders>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167</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0,60%</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939"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6820</w:t>
            </w:r>
          </w:p>
        </w:tc>
        <w:tc>
          <w:tcPr>
            <w:tcW w:w="72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53</w:t>
            </w:r>
          </w:p>
        </w:tc>
        <w:tc>
          <w:tcPr>
            <w:tcW w:w="80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0,78%</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16</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30,19%</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HU</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939"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279</w:t>
            </w:r>
          </w:p>
        </w:tc>
        <w:tc>
          <w:tcPr>
            <w:tcW w:w="72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2</w:t>
            </w:r>
          </w:p>
        </w:tc>
        <w:tc>
          <w:tcPr>
            <w:tcW w:w="80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0,72%</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50,00%</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IT</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221</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440</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939"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1942</w:t>
            </w:r>
          </w:p>
        </w:tc>
        <w:tc>
          <w:tcPr>
            <w:tcW w:w="72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5</w:t>
            </w:r>
          </w:p>
        </w:tc>
        <w:tc>
          <w:tcPr>
            <w:tcW w:w="80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0,26%</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LT</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939"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133</w:t>
            </w:r>
          </w:p>
        </w:tc>
        <w:tc>
          <w:tcPr>
            <w:tcW w:w="72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2</w:t>
            </w:r>
          </w:p>
        </w:tc>
        <w:tc>
          <w:tcPr>
            <w:tcW w:w="80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1,50%</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50,00%</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LV</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939"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5</w:t>
            </w:r>
          </w:p>
        </w:tc>
        <w:tc>
          <w:tcPr>
            <w:tcW w:w="72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 </w:t>
            </w:r>
          </w:p>
        </w:tc>
        <w:tc>
          <w:tcPr>
            <w:tcW w:w="80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NL</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94</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1,06%</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74</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1,35%</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939"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1424</w:t>
            </w:r>
          </w:p>
        </w:tc>
        <w:tc>
          <w:tcPr>
            <w:tcW w:w="72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10</w:t>
            </w:r>
          </w:p>
        </w:tc>
        <w:tc>
          <w:tcPr>
            <w:tcW w:w="80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0,70%</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4</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40,00%</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PL</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939"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569</w:t>
            </w:r>
          </w:p>
        </w:tc>
        <w:tc>
          <w:tcPr>
            <w:tcW w:w="72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3</w:t>
            </w:r>
          </w:p>
        </w:tc>
        <w:tc>
          <w:tcPr>
            <w:tcW w:w="80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0,53%</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33,33%</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PT</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939"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500</w:t>
            </w:r>
          </w:p>
        </w:tc>
        <w:tc>
          <w:tcPr>
            <w:tcW w:w="72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 </w:t>
            </w:r>
          </w:p>
        </w:tc>
        <w:tc>
          <w:tcPr>
            <w:tcW w:w="80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RO</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939"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108</w:t>
            </w:r>
          </w:p>
        </w:tc>
        <w:tc>
          <w:tcPr>
            <w:tcW w:w="72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 </w:t>
            </w:r>
          </w:p>
        </w:tc>
        <w:tc>
          <w:tcPr>
            <w:tcW w:w="80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SK</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939"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7</w:t>
            </w:r>
          </w:p>
        </w:tc>
        <w:tc>
          <w:tcPr>
            <w:tcW w:w="72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 </w:t>
            </w:r>
          </w:p>
        </w:tc>
        <w:tc>
          <w:tcPr>
            <w:tcW w:w="80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 </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SV</w:t>
            </w:r>
          </w:p>
        </w:tc>
        <w:tc>
          <w:tcPr>
            <w:tcW w:w="79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9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10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0"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74"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728"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color w:val="333333"/>
                <w:sz w:val="20"/>
                <w:szCs w:val="20"/>
              </w:rPr>
              <w:t> </w:t>
            </w:r>
          </w:p>
        </w:tc>
        <w:tc>
          <w:tcPr>
            <w:tcW w:w="881"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 </w:t>
            </w:r>
          </w:p>
        </w:tc>
        <w:tc>
          <w:tcPr>
            <w:tcW w:w="283" w:type="dxa"/>
            <w:vMerge/>
            <w:shd w:val="clear" w:color="auto" w:fill="auto"/>
            <w:vAlign w:val="bottom"/>
          </w:tcPr>
          <w:p w:rsidR="006E00F6" w:rsidRPr="00151ED2" w:rsidRDefault="006E00F6" w:rsidP="00EF6077">
            <w:pPr>
              <w:spacing w:after="0"/>
              <w:jc w:val="center"/>
              <w:rPr>
                <w:rFonts w:ascii="Arial" w:hAnsi="Arial" w:cs="Arial"/>
                <w:color w:val="333333"/>
                <w:sz w:val="20"/>
                <w:szCs w:val="20"/>
              </w:rPr>
            </w:pPr>
          </w:p>
        </w:tc>
        <w:tc>
          <w:tcPr>
            <w:tcW w:w="939"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491</w:t>
            </w:r>
          </w:p>
        </w:tc>
        <w:tc>
          <w:tcPr>
            <w:tcW w:w="72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3</w:t>
            </w:r>
          </w:p>
        </w:tc>
        <w:tc>
          <w:tcPr>
            <w:tcW w:w="808" w:type="dxa"/>
            <w:shd w:val="clear" w:color="auto" w:fill="auto"/>
            <w:vAlign w:val="center"/>
          </w:tcPr>
          <w:p w:rsidR="006E00F6" w:rsidRPr="00DB2CEA" w:rsidRDefault="006E00F6" w:rsidP="00EF6077">
            <w:pPr>
              <w:spacing w:after="0"/>
              <w:jc w:val="center"/>
              <w:rPr>
                <w:rFonts w:ascii="Arial" w:hAnsi="Arial" w:cs="Arial"/>
                <w:color w:val="333333"/>
                <w:sz w:val="20"/>
                <w:szCs w:val="20"/>
              </w:rPr>
            </w:pPr>
            <w:r w:rsidRPr="00DB2CEA">
              <w:rPr>
                <w:rFonts w:ascii="Arial" w:hAnsi="Arial" w:cs="Arial"/>
                <w:bCs/>
                <w:color w:val="333333"/>
                <w:sz w:val="20"/>
                <w:szCs w:val="20"/>
              </w:rPr>
              <w:t>0,61%</w:t>
            </w:r>
          </w:p>
        </w:tc>
        <w:tc>
          <w:tcPr>
            <w:tcW w:w="867"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1</w:t>
            </w:r>
          </w:p>
        </w:tc>
        <w:tc>
          <w:tcPr>
            <w:tcW w:w="986" w:type="dxa"/>
            <w:shd w:val="clear" w:color="auto" w:fill="auto"/>
            <w:vAlign w:val="center"/>
          </w:tcPr>
          <w:p w:rsidR="006E00F6" w:rsidRPr="00151ED2" w:rsidRDefault="006E00F6" w:rsidP="00EF6077">
            <w:pPr>
              <w:spacing w:after="0"/>
              <w:jc w:val="center"/>
              <w:rPr>
                <w:rFonts w:ascii="Arial" w:hAnsi="Arial" w:cs="Arial"/>
                <w:color w:val="333333"/>
                <w:sz w:val="20"/>
                <w:szCs w:val="20"/>
              </w:rPr>
            </w:pPr>
            <w:r w:rsidRPr="00151ED2">
              <w:rPr>
                <w:rFonts w:ascii="Arial" w:hAnsi="Arial" w:cs="Arial"/>
                <w:b/>
                <w:bCs/>
                <w:color w:val="333333"/>
                <w:sz w:val="20"/>
                <w:szCs w:val="20"/>
              </w:rPr>
              <w:t>33,33%</w:t>
            </w:r>
          </w:p>
        </w:tc>
      </w:tr>
      <w:tr w:rsidR="006E00F6" w:rsidRPr="000B771C" w:rsidTr="00EF6077">
        <w:trPr>
          <w:trHeight w:val="340"/>
          <w:jc w:val="center"/>
        </w:trPr>
        <w:tc>
          <w:tcPr>
            <w:tcW w:w="979" w:type="dxa"/>
            <w:shd w:val="clear" w:color="auto" w:fill="auto"/>
            <w:vAlign w:val="center"/>
          </w:tcPr>
          <w:p w:rsidR="006E00F6" w:rsidRPr="000B771C" w:rsidRDefault="006E00F6" w:rsidP="00EF6077">
            <w:pPr>
              <w:spacing w:after="0"/>
              <w:jc w:val="center"/>
              <w:rPr>
                <w:rFonts w:ascii="Arial" w:hAnsi="Arial" w:cs="Arial"/>
                <w:b/>
                <w:color w:val="333333"/>
                <w:sz w:val="20"/>
                <w:szCs w:val="20"/>
              </w:rPr>
            </w:pPr>
            <w:r w:rsidRPr="000B771C">
              <w:rPr>
                <w:rFonts w:ascii="Arial" w:hAnsi="Arial" w:cs="Arial"/>
                <w:b/>
                <w:color w:val="333333"/>
                <w:sz w:val="20"/>
                <w:szCs w:val="20"/>
              </w:rPr>
              <w:t>TOTAL</w:t>
            </w:r>
          </w:p>
        </w:tc>
        <w:tc>
          <w:tcPr>
            <w:tcW w:w="797"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2111</w:t>
            </w:r>
          </w:p>
        </w:tc>
        <w:tc>
          <w:tcPr>
            <w:tcW w:w="728"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23</w:t>
            </w:r>
          </w:p>
        </w:tc>
        <w:tc>
          <w:tcPr>
            <w:tcW w:w="798"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1,09%</w:t>
            </w:r>
          </w:p>
        </w:tc>
        <w:tc>
          <w:tcPr>
            <w:tcW w:w="1081"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2</w:t>
            </w:r>
          </w:p>
        </w:tc>
        <w:tc>
          <w:tcPr>
            <w:tcW w:w="1030"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8,70%</w:t>
            </w:r>
          </w:p>
        </w:tc>
        <w:tc>
          <w:tcPr>
            <w:tcW w:w="274" w:type="dxa"/>
            <w:vMerge/>
            <w:tcBorders>
              <w:bottom w:val="nil"/>
            </w:tcBorders>
            <w:shd w:val="clear" w:color="auto" w:fill="auto"/>
            <w:vAlign w:val="bottom"/>
          </w:tcPr>
          <w:p w:rsidR="006E00F6" w:rsidRPr="00151ED2" w:rsidRDefault="006E00F6" w:rsidP="00EF6077">
            <w:pPr>
              <w:spacing w:after="0"/>
              <w:jc w:val="center"/>
              <w:rPr>
                <w:rFonts w:ascii="Arial" w:hAnsi="Arial" w:cs="Arial"/>
                <w:b/>
                <w:color w:val="333333"/>
                <w:sz w:val="20"/>
                <w:szCs w:val="20"/>
              </w:rPr>
            </w:pPr>
          </w:p>
        </w:tc>
        <w:tc>
          <w:tcPr>
            <w:tcW w:w="773"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1234</w:t>
            </w:r>
          </w:p>
        </w:tc>
        <w:tc>
          <w:tcPr>
            <w:tcW w:w="728"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4</w:t>
            </w:r>
          </w:p>
        </w:tc>
        <w:tc>
          <w:tcPr>
            <w:tcW w:w="881"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0,32%</w:t>
            </w:r>
          </w:p>
        </w:tc>
        <w:tc>
          <w:tcPr>
            <w:tcW w:w="881"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 </w:t>
            </w:r>
          </w:p>
        </w:tc>
        <w:tc>
          <w:tcPr>
            <w:tcW w:w="1034"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 </w:t>
            </w:r>
          </w:p>
        </w:tc>
        <w:tc>
          <w:tcPr>
            <w:tcW w:w="283" w:type="dxa"/>
            <w:vMerge/>
            <w:tcBorders>
              <w:bottom w:val="nil"/>
            </w:tcBorders>
            <w:shd w:val="clear" w:color="auto" w:fill="auto"/>
            <w:vAlign w:val="bottom"/>
          </w:tcPr>
          <w:p w:rsidR="006E00F6" w:rsidRPr="00151ED2" w:rsidRDefault="006E00F6" w:rsidP="00EF6077">
            <w:pPr>
              <w:spacing w:after="0"/>
              <w:jc w:val="center"/>
              <w:rPr>
                <w:rFonts w:ascii="Arial" w:hAnsi="Arial" w:cs="Arial"/>
                <w:b/>
                <w:color w:val="333333"/>
                <w:sz w:val="20"/>
                <w:szCs w:val="20"/>
              </w:rPr>
            </w:pPr>
          </w:p>
        </w:tc>
        <w:tc>
          <w:tcPr>
            <w:tcW w:w="939"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24362</w:t>
            </w:r>
          </w:p>
        </w:tc>
        <w:tc>
          <w:tcPr>
            <w:tcW w:w="728"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153</w:t>
            </w:r>
          </w:p>
        </w:tc>
        <w:tc>
          <w:tcPr>
            <w:tcW w:w="808"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0,63%</w:t>
            </w:r>
          </w:p>
        </w:tc>
        <w:tc>
          <w:tcPr>
            <w:tcW w:w="867"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46</w:t>
            </w:r>
          </w:p>
        </w:tc>
        <w:tc>
          <w:tcPr>
            <w:tcW w:w="986" w:type="dxa"/>
            <w:shd w:val="clear" w:color="auto" w:fill="auto"/>
            <w:vAlign w:val="center"/>
          </w:tcPr>
          <w:p w:rsidR="006E00F6" w:rsidRPr="00151ED2" w:rsidRDefault="006E00F6" w:rsidP="00EF6077">
            <w:pPr>
              <w:spacing w:after="0"/>
              <w:jc w:val="center"/>
              <w:rPr>
                <w:rFonts w:ascii="Arial" w:hAnsi="Arial" w:cs="Arial"/>
                <w:b/>
                <w:color w:val="333333"/>
                <w:sz w:val="20"/>
                <w:szCs w:val="20"/>
              </w:rPr>
            </w:pPr>
            <w:r w:rsidRPr="00151ED2">
              <w:rPr>
                <w:rFonts w:ascii="Arial" w:hAnsi="Arial" w:cs="Arial"/>
                <w:b/>
                <w:bCs/>
                <w:color w:val="333333"/>
                <w:sz w:val="20"/>
                <w:szCs w:val="20"/>
              </w:rPr>
              <w:t>30,07%</w:t>
            </w:r>
          </w:p>
        </w:tc>
      </w:tr>
    </w:tbl>
    <w:p w:rsidR="006E00F6" w:rsidRPr="000B771C" w:rsidRDefault="006E00F6" w:rsidP="006E00F6">
      <w:pPr>
        <w:pStyle w:val="Heading1"/>
      </w:pPr>
      <w:r w:rsidRPr="000B771C">
        <w:br w:type="page"/>
      </w:r>
    </w:p>
    <w:p w:rsidR="00D42329" w:rsidRPr="000B771C" w:rsidRDefault="000331B1" w:rsidP="000331B1">
      <w:pPr>
        <w:pStyle w:val="Heading1"/>
        <w:numPr>
          <w:ilvl w:val="0"/>
          <w:numId w:val="42"/>
        </w:numPr>
        <w:spacing w:before="240"/>
      </w:pPr>
      <w:r w:rsidRPr="000B771C">
        <w:lastRenderedPageBreak/>
        <w:t xml:space="preserve">Number and percentage of fail marks in relation to the total marks awarded at the end of the </w:t>
      </w:r>
      <w:r w:rsidR="005C3E11" w:rsidRPr="000B771C">
        <w:t>201</w:t>
      </w:r>
      <w:r w:rsidR="002E60C3" w:rsidRPr="000B771C">
        <w:t>8</w:t>
      </w:r>
      <w:r w:rsidR="005C3E11" w:rsidRPr="000B771C">
        <w:t>-201</w:t>
      </w:r>
      <w:r w:rsidR="002E60C3" w:rsidRPr="000B771C">
        <w:t>9</w:t>
      </w:r>
      <w:r w:rsidRPr="000B771C">
        <w:t xml:space="preserve"> school year by section – by subject in </w:t>
      </w:r>
      <w:r w:rsidR="006A2A89" w:rsidRPr="000B771C">
        <w:t xml:space="preserve">S4, S5 </w:t>
      </w:r>
      <w:r w:rsidRPr="000B771C">
        <w:t>and</w:t>
      </w:r>
      <w:r w:rsidR="005C3E11" w:rsidRPr="000B771C">
        <w:t xml:space="preserve"> S</w:t>
      </w:r>
      <w:r w:rsidR="006A2A89" w:rsidRPr="000B771C">
        <w:t>6</w:t>
      </w:r>
    </w:p>
    <w:p w:rsidR="005C3E11" w:rsidRPr="000B771C" w:rsidRDefault="005C3E11" w:rsidP="007037C6">
      <w:pPr>
        <w:tabs>
          <w:tab w:val="left" w:pos="8540"/>
        </w:tabs>
        <w:rPr>
          <w:rFonts w:ascii="Arial" w:hAnsi="Arial" w:cs="Arial"/>
          <w:b/>
          <w:sz w:val="36"/>
          <w:szCs w:val="36"/>
          <w:u w:val="single"/>
          <w:lang w:val="en-GB"/>
        </w:rPr>
      </w:pPr>
      <w:r w:rsidRPr="000B771C">
        <w:rPr>
          <w:rFonts w:ascii="Arial" w:hAnsi="Arial" w:cs="Arial"/>
          <w:b/>
          <w:sz w:val="36"/>
          <w:szCs w:val="36"/>
          <w:u w:val="single"/>
          <w:lang w:val="en-GB"/>
        </w:rPr>
        <w:t>S4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00"/>
        <w:gridCol w:w="801"/>
        <w:gridCol w:w="801"/>
        <w:gridCol w:w="801"/>
        <w:gridCol w:w="254"/>
        <w:gridCol w:w="792"/>
        <w:gridCol w:w="939"/>
        <w:gridCol w:w="792"/>
        <w:gridCol w:w="792"/>
        <w:gridCol w:w="277"/>
        <w:gridCol w:w="791"/>
        <w:gridCol w:w="792"/>
        <w:gridCol w:w="791"/>
        <w:gridCol w:w="792"/>
      </w:tblGrid>
      <w:tr w:rsidR="00BD0C2C" w:rsidRPr="000B771C" w:rsidTr="00993175">
        <w:trPr>
          <w:jc w:val="center"/>
        </w:trPr>
        <w:tc>
          <w:tcPr>
            <w:tcW w:w="1134" w:type="dxa"/>
            <w:vMerge w:val="restart"/>
            <w:tcBorders>
              <w:top w:val="nil"/>
              <w:left w:val="nil"/>
            </w:tcBorders>
            <w:shd w:val="clear" w:color="auto" w:fill="auto"/>
          </w:tcPr>
          <w:p w:rsidR="00BD0C2C" w:rsidRPr="000B771C" w:rsidRDefault="00CE1C62" w:rsidP="0018674F">
            <w:pPr>
              <w:tabs>
                <w:tab w:val="left" w:pos="6063"/>
              </w:tabs>
              <w:spacing w:after="0"/>
              <w:rPr>
                <w:rFonts w:ascii="Arial" w:hAnsi="Arial" w:cs="Arial"/>
                <w:b/>
                <w:sz w:val="20"/>
                <w:szCs w:val="20"/>
                <w:u w:val="single"/>
                <w:lang w:val="en-GB"/>
              </w:rPr>
            </w:pPr>
            <w:r w:rsidRPr="000B771C">
              <w:rPr>
                <w:rFonts w:ascii="Arial" w:hAnsi="Arial" w:cs="Arial"/>
                <w:b/>
                <w:sz w:val="36"/>
                <w:szCs w:val="36"/>
                <w:u w:val="single"/>
                <w:lang w:val="en-GB"/>
              </w:rPr>
              <w:t>S4</w:t>
            </w:r>
          </w:p>
        </w:tc>
        <w:tc>
          <w:tcPr>
            <w:tcW w:w="3203" w:type="dxa"/>
            <w:gridSpan w:val="4"/>
            <w:shd w:val="clear" w:color="auto" w:fill="auto"/>
            <w:vAlign w:val="center"/>
          </w:tcPr>
          <w:p w:rsidR="00BD0C2C" w:rsidRPr="000B771C" w:rsidRDefault="00BD0C2C"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CS</w:t>
            </w:r>
          </w:p>
        </w:tc>
        <w:tc>
          <w:tcPr>
            <w:tcW w:w="254" w:type="dxa"/>
            <w:vMerge w:val="restart"/>
            <w:tcBorders>
              <w:top w:val="nil"/>
              <w:bottom w:val="nil"/>
            </w:tcBorders>
            <w:shd w:val="clear" w:color="auto" w:fill="auto"/>
            <w:vAlign w:val="center"/>
          </w:tcPr>
          <w:p w:rsidR="00BD0C2C" w:rsidRPr="000B771C" w:rsidRDefault="00BD0C2C" w:rsidP="0018674F">
            <w:pPr>
              <w:tabs>
                <w:tab w:val="left" w:pos="6063"/>
              </w:tabs>
              <w:spacing w:after="0"/>
              <w:jc w:val="center"/>
              <w:rPr>
                <w:rFonts w:ascii="Arial" w:hAnsi="Arial" w:cs="Arial"/>
                <w:b/>
                <w:sz w:val="20"/>
                <w:szCs w:val="20"/>
                <w:lang w:val="en-GB"/>
              </w:rPr>
            </w:pPr>
          </w:p>
        </w:tc>
        <w:tc>
          <w:tcPr>
            <w:tcW w:w="3315" w:type="dxa"/>
            <w:gridSpan w:val="4"/>
            <w:shd w:val="clear" w:color="auto" w:fill="auto"/>
            <w:vAlign w:val="center"/>
          </w:tcPr>
          <w:p w:rsidR="00BD0C2C" w:rsidRPr="000B771C" w:rsidRDefault="00FA0CCA"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DA</w:t>
            </w:r>
          </w:p>
        </w:tc>
        <w:tc>
          <w:tcPr>
            <w:tcW w:w="277" w:type="dxa"/>
            <w:vMerge w:val="restart"/>
            <w:tcBorders>
              <w:top w:val="nil"/>
            </w:tcBorders>
            <w:shd w:val="clear" w:color="auto" w:fill="auto"/>
            <w:vAlign w:val="center"/>
          </w:tcPr>
          <w:p w:rsidR="00BD0C2C" w:rsidRPr="000B771C" w:rsidRDefault="00BD0C2C" w:rsidP="0018674F">
            <w:pPr>
              <w:tabs>
                <w:tab w:val="left" w:pos="6063"/>
              </w:tabs>
              <w:spacing w:after="0"/>
              <w:jc w:val="center"/>
              <w:rPr>
                <w:rFonts w:ascii="Arial" w:hAnsi="Arial" w:cs="Arial"/>
                <w:b/>
                <w:sz w:val="20"/>
                <w:szCs w:val="20"/>
                <w:lang w:val="en-GB"/>
              </w:rPr>
            </w:pPr>
          </w:p>
        </w:tc>
        <w:tc>
          <w:tcPr>
            <w:tcW w:w="3166" w:type="dxa"/>
            <w:gridSpan w:val="4"/>
            <w:shd w:val="clear" w:color="auto" w:fill="auto"/>
            <w:vAlign w:val="center"/>
          </w:tcPr>
          <w:p w:rsidR="00BD0C2C" w:rsidRPr="000B771C" w:rsidRDefault="00FA0CCA"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DE</w:t>
            </w:r>
          </w:p>
        </w:tc>
      </w:tr>
      <w:tr w:rsidR="00CC21D1" w:rsidRPr="000B771C" w:rsidTr="00993175">
        <w:trPr>
          <w:jc w:val="center"/>
        </w:trPr>
        <w:tc>
          <w:tcPr>
            <w:tcW w:w="1134" w:type="dxa"/>
            <w:vMerge/>
            <w:tcBorders>
              <w:left w:val="nil"/>
            </w:tcBorders>
            <w:shd w:val="clear" w:color="auto" w:fill="auto"/>
          </w:tcPr>
          <w:p w:rsidR="00BD0C2C" w:rsidRPr="000B771C" w:rsidRDefault="00BD0C2C" w:rsidP="0018674F">
            <w:pPr>
              <w:tabs>
                <w:tab w:val="left" w:pos="6063"/>
              </w:tabs>
              <w:spacing w:after="0"/>
              <w:rPr>
                <w:rFonts w:ascii="Arial" w:hAnsi="Arial" w:cs="Arial"/>
                <w:b/>
                <w:sz w:val="20"/>
                <w:szCs w:val="20"/>
                <w:u w:val="single"/>
                <w:lang w:val="en-GB"/>
              </w:rPr>
            </w:pPr>
          </w:p>
        </w:tc>
        <w:tc>
          <w:tcPr>
            <w:tcW w:w="800" w:type="dxa"/>
            <w:shd w:val="clear" w:color="auto" w:fill="auto"/>
            <w:vAlign w:val="center"/>
          </w:tcPr>
          <w:p w:rsidR="00BD0C2C" w:rsidRPr="000B771C" w:rsidRDefault="00BD0C2C"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Avg</w:t>
            </w:r>
          </w:p>
        </w:tc>
        <w:tc>
          <w:tcPr>
            <w:tcW w:w="801" w:type="dxa"/>
            <w:shd w:val="clear" w:color="auto" w:fill="auto"/>
            <w:vAlign w:val="center"/>
          </w:tcPr>
          <w:p w:rsidR="00BD0C2C" w:rsidRPr="000B771C" w:rsidRDefault="00BD0C2C"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All</w:t>
            </w:r>
          </w:p>
        </w:tc>
        <w:tc>
          <w:tcPr>
            <w:tcW w:w="801" w:type="dxa"/>
            <w:shd w:val="clear" w:color="auto" w:fill="auto"/>
            <w:vAlign w:val="center"/>
          </w:tcPr>
          <w:p w:rsidR="00BD0C2C" w:rsidRPr="000B771C" w:rsidRDefault="00BD0C2C"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Fail.</w:t>
            </w:r>
          </w:p>
        </w:tc>
        <w:tc>
          <w:tcPr>
            <w:tcW w:w="801" w:type="dxa"/>
            <w:shd w:val="clear" w:color="auto" w:fill="auto"/>
            <w:vAlign w:val="center"/>
          </w:tcPr>
          <w:p w:rsidR="00BD0C2C" w:rsidRPr="000B771C" w:rsidRDefault="00BD0C2C"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w:t>
            </w:r>
          </w:p>
        </w:tc>
        <w:tc>
          <w:tcPr>
            <w:tcW w:w="254" w:type="dxa"/>
            <w:vMerge/>
            <w:tcBorders>
              <w:bottom w:val="nil"/>
            </w:tcBorders>
            <w:shd w:val="clear" w:color="auto" w:fill="auto"/>
          </w:tcPr>
          <w:p w:rsidR="00BD0C2C" w:rsidRPr="000B771C" w:rsidRDefault="00BD0C2C" w:rsidP="0018674F">
            <w:pPr>
              <w:tabs>
                <w:tab w:val="left" w:pos="6063"/>
              </w:tabs>
              <w:spacing w:after="0"/>
              <w:rPr>
                <w:rFonts w:ascii="Arial" w:hAnsi="Arial" w:cs="Arial"/>
                <w:b/>
                <w:sz w:val="20"/>
                <w:szCs w:val="20"/>
                <w:lang w:val="en-GB"/>
              </w:rPr>
            </w:pPr>
          </w:p>
        </w:tc>
        <w:tc>
          <w:tcPr>
            <w:tcW w:w="792" w:type="dxa"/>
            <w:shd w:val="clear" w:color="auto" w:fill="auto"/>
          </w:tcPr>
          <w:p w:rsidR="00BD0C2C" w:rsidRPr="000B771C" w:rsidRDefault="00BD0C2C"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Avg</w:t>
            </w:r>
          </w:p>
        </w:tc>
        <w:tc>
          <w:tcPr>
            <w:tcW w:w="939" w:type="dxa"/>
            <w:shd w:val="clear" w:color="auto" w:fill="auto"/>
          </w:tcPr>
          <w:p w:rsidR="00BD0C2C" w:rsidRPr="000B771C" w:rsidRDefault="00BD0C2C"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All</w:t>
            </w:r>
          </w:p>
        </w:tc>
        <w:tc>
          <w:tcPr>
            <w:tcW w:w="792" w:type="dxa"/>
            <w:shd w:val="clear" w:color="auto" w:fill="auto"/>
          </w:tcPr>
          <w:p w:rsidR="00BD0C2C" w:rsidRPr="000B771C" w:rsidRDefault="00BD0C2C"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Fail.</w:t>
            </w:r>
          </w:p>
        </w:tc>
        <w:tc>
          <w:tcPr>
            <w:tcW w:w="792" w:type="dxa"/>
            <w:shd w:val="clear" w:color="auto" w:fill="auto"/>
          </w:tcPr>
          <w:p w:rsidR="00BD0C2C" w:rsidRPr="000B771C" w:rsidRDefault="00BD0C2C"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w:t>
            </w:r>
          </w:p>
        </w:tc>
        <w:tc>
          <w:tcPr>
            <w:tcW w:w="277" w:type="dxa"/>
            <w:vMerge/>
            <w:shd w:val="clear" w:color="auto" w:fill="auto"/>
          </w:tcPr>
          <w:p w:rsidR="00BD0C2C" w:rsidRPr="000B771C" w:rsidRDefault="00BD0C2C" w:rsidP="0018674F">
            <w:pPr>
              <w:tabs>
                <w:tab w:val="left" w:pos="6063"/>
              </w:tabs>
              <w:spacing w:after="0"/>
              <w:rPr>
                <w:rFonts w:ascii="Arial" w:hAnsi="Arial" w:cs="Arial"/>
                <w:b/>
                <w:sz w:val="20"/>
                <w:szCs w:val="20"/>
                <w:lang w:val="en-GB"/>
              </w:rPr>
            </w:pPr>
          </w:p>
        </w:tc>
        <w:tc>
          <w:tcPr>
            <w:tcW w:w="791" w:type="dxa"/>
            <w:shd w:val="clear" w:color="auto" w:fill="auto"/>
          </w:tcPr>
          <w:p w:rsidR="00BD0C2C" w:rsidRPr="000B771C" w:rsidRDefault="00BD0C2C"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Avg</w:t>
            </w:r>
          </w:p>
        </w:tc>
        <w:tc>
          <w:tcPr>
            <w:tcW w:w="792" w:type="dxa"/>
            <w:shd w:val="clear" w:color="auto" w:fill="auto"/>
          </w:tcPr>
          <w:p w:rsidR="00BD0C2C" w:rsidRPr="000B771C" w:rsidRDefault="00BD0C2C"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All</w:t>
            </w:r>
          </w:p>
        </w:tc>
        <w:tc>
          <w:tcPr>
            <w:tcW w:w="791" w:type="dxa"/>
            <w:shd w:val="clear" w:color="auto" w:fill="auto"/>
          </w:tcPr>
          <w:p w:rsidR="00BD0C2C" w:rsidRPr="000B771C" w:rsidRDefault="00BD0C2C"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Fail.</w:t>
            </w:r>
          </w:p>
        </w:tc>
        <w:tc>
          <w:tcPr>
            <w:tcW w:w="792" w:type="dxa"/>
            <w:shd w:val="clear" w:color="auto" w:fill="auto"/>
          </w:tcPr>
          <w:p w:rsidR="00BD0C2C" w:rsidRPr="000B771C" w:rsidRDefault="00BD0C2C"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w:t>
            </w:r>
          </w:p>
        </w:tc>
      </w:tr>
      <w:tr w:rsidR="004801CB" w:rsidRPr="000B771C" w:rsidTr="003E0619">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ART</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8,7</w:t>
            </w:r>
          </w:p>
        </w:tc>
        <w:tc>
          <w:tcPr>
            <w:tcW w:w="801" w:type="dxa"/>
            <w:shd w:val="clear" w:color="auto" w:fill="auto"/>
            <w:vAlign w:val="center"/>
          </w:tcPr>
          <w:p w:rsidR="004801CB" w:rsidRPr="004801CB" w:rsidRDefault="004801CB" w:rsidP="0078518D">
            <w:pPr>
              <w:spacing w:after="0"/>
              <w:jc w:val="center"/>
              <w:rPr>
                <w:rFonts w:ascii="Arial" w:hAnsi="Arial" w:cs="Arial"/>
                <w:color w:val="333333"/>
                <w:sz w:val="20"/>
                <w:szCs w:val="20"/>
              </w:rPr>
            </w:pPr>
            <w:r w:rsidRPr="004801CB">
              <w:rPr>
                <w:rFonts w:ascii="Arial" w:hAnsi="Arial" w:cs="Arial"/>
                <w:color w:val="333333"/>
                <w:sz w:val="20"/>
                <w:szCs w:val="20"/>
              </w:rPr>
              <w:t>3</w:t>
            </w:r>
          </w:p>
        </w:tc>
        <w:tc>
          <w:tcPr>
            <w:tcW w:w="801" w:type="dxa"/>
            <w:shd w:val="clear" w:color="auto" w:fill="auto"/>
            <w:vAlign w:val="center"/>
          </w:tcPr>
          <w:p w:rsidR="004801CB" w:rsidRPr="004801CB" w:rsidRDefault="004801CB" w:rsidP="0078518D">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78518D">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8,3</w:t>
            </w:r>
          </w:p>
        </w:tc>
        <w:tc>
          <w:tcPr>
            <w:tcW w:w="939" w:type="dxa"/>
            <w:shd w:val="clear" w:color="auto" w:fill="auto"/>
            <w:vAlign w:val="center"/>
          </w:tcPr>
          <w:p w:rsidR="004801CB" w:rsidRPr="004801CB" w:rsidRDefault="004801CB" w:rsidP="0078518D">
            <w:pPr>
              <w:spacing w:after="0"/>
              <w:jc w:val="center"/>
              <w:rPr>
                <w:rFonts w:ascii="Arial" w:hAnsi="Arial" w:cs="Arial"/>
                <w:color w:val="333333"/>
                <w:sz w:val="20"/>
                <w:szCs w:val="20"/>
              </w:rPr>
            </w:pPr>
            <w:r w:rsidRPr="004801CB">
              <w:rPr>
                <w:rFonts w:ascii="Arial" w:hAnsi="Arial" w:cs="Arial"/>
                <w:color w:val="333333"/>
                <w:sz w:val="20"/>
                <w:szCs w:val="20"/>
              </w:rPr>
              <w:t>12</w:t>
            </w:r>
          </w:p>
        </w:tc>
        <w:tc>
          <w:tcPr>
            <w:tcW w:w="792" w:type="dxa"/>
            <w:shd w:val="clear" w:color="auto" w:fill="auto"/>
            <w:vAlign w:val="center"/>
          </w:tcPr>
          <w:p w:rsidR="004801CB" w:rsidRPr="004801CB" w:rsidRDefault="004801CB" w:rsidP="0078518D">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78518D">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77" w:type="dxa"/>
            <w:vMerge/>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7,5</w:t>
            </w:r>
          </w:p>
        </w:tc>
        <w:tc>
          <w:tcPr>
            <w:tcW w:w="792" w:type="dxa"/>
            <w:shd w:val="clear" w:color="auto" w:fill="auto"/>
            <w:vAlign w:val="center"/>
          </w:tcPr>
          <w:p w:rsidR="004801CB" w:rsidRPr="004801CB" w:rsidRDefault="004801CB" w:rsidP="0078518D">
            <w:pPr>
              <w:spacing w:after="0"/>
              <w:jc w:val="center"/>
              <w:rPr>
                <w:rFonts w:ascii="Arial" w:hAnsi="Arial" w:cs="Arial"/>
                <w:color w:val="333333"/>
                <w:sz w:val="20"/>
                <w:szCs w:val="20"/>
              </w:rPr>
            </w:pPr>
            <w:r w:rsidRPr="004801CB">
              <w:rPr>
                <w:rFonts w:ascii="Arial" w:hAnsi="Arial" w:cs="Arial"/>
                <w:color w:val="333333"/>
                <w:sz w:val="20"/>
                <w:szCs w:val="20"/>
              </w:rPr>
              <w:t>115</w:t>
            </w:r>
          </w:p>
        </w:tc>
        <w:tc>
          <w:tcPr>
            <w:tcW w:w="791" w:type="dxa"/>
            <w:shd w:val="clear" w:color="auto" w:fill="auto"/>
            <w:vAlign w:val="center"/>
          </w:tcPr>
          <w:p w:rsidR="004801CB" w:rsidRPr="004801CB" w:rsidRDefault="004801CB" w:rsidP="0078518D">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78518D">
            <w:pPr>
              <w:spacing w:after="0"/>
              <w:jc w:val="center"/>
              <w:rPr>
                <w:rFonts w:ascii="Arial" w:hAnsi="Arial" w:cs="Arial"/>
                <w:color w:val="333333"/>
                <w:sz w:val="20"/>
                <w:szCs w:val="20"/>
              </w:rPr>
            </w:pPr>
            <w:r w:rsidRPr="004801CB">
              <w:rPr>
                <w:rFonts w:ascii="Arial" w:hAnsi="Arial" w:cs="Arial"/>
                <w:color w:val="333333"/>
                <w:sz w:val="20"/>
                <w:szCs w:val="20"/>
              </w:rPr>
              <w:t> </w:t>
            </w:r>
          </w:p>
        </w:tc>
      </w:tr>
      <w:tr w:rsidR="004801CB" w:rsidRPr="000B771C" w:rsidTr="003E0619">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BIO</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7,8</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11</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7,5</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30</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77" w:type="dxa"/>
            <w:vMerge/>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7,0</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333</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4</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1,2%</w:t>
            </w:r>
          </w:p>
        </w:tc>
      </w:tr>
      <w:tr w:rsidR="004801CB" w:rsidRPr="000B771C" w:rsidTr="003E0619">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CHI</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7,8</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11</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7,6</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30</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77" w:type="dxa"/>
            <w:vMerge/>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6,8</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333</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12</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3,6%</w:t>
            </w:r>
          </w:p>
        </w:tc>
      </w:tr>
      <w:tr w:rsidR="004801CB" w:rsidRPr="000B771C" w:rsidTr="003E0619">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CHN</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77" w:type="dxa"/>
            <w:vMerge/>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r>
      <w:tr w:rsidR="004801CB" w:rsidRPr="000B771C" w:rsidTr="003E0619">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ECO</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8,3</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2</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7,9</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19</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77" w:type="dxa"/>
            <w:vMerge/>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7,5</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149</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r>
      <w:tr w:rsidR="004801CB" w:rsidRPr="000B771C" w:rsidTr="003E0619">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EP (gr.)</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8,3</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11</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7,8</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30</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3,3%</w:t>
            </w:r>
          </w:p>
        </w:tc>
        <w:tc>
          <w:tcPr>
            <w:tcW w:w="277" w:type="dxa"/>
            <w:vMerge/>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7,3</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332</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0,3%</w:t>
            </w:r>
          </w:p>
        </w:tc>
      </w:tr>
      <w:tr w:rsidR="004801CB" w:rsidRPr="000B771C" w:rsidTr="003E0619">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GEO</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7,9</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11</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7,8</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30</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77" w:type="dxa"/>
            <w:vMerge/>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7,3</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332</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0,3%</w:t>
            </w:r>
          </w:p>
        </w:tc>
      </w:tr>
      <w:tr w:rsidR="004801CB" w:rsidRPr="000B771C" w:rsidTr="003E0619">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GRE</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77" w:type="dxa"/>
            <w:vMerge/>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r>
      <w:tr w:rsidR="004801CB" w:rsidRPr="000B771C" w:rsidTr="003E0619">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GRO</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77" w:type="dxa"/>
            <w:vMerge/>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8,3</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5</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r>
      <w:tr w:rsidR="004801CB" w:rsidRPr="000B771C" w:rsidTr="003E0619">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HIS</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7,8</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11</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7,4</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30</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77" w:type="dxa"/>
            <w:vMerge/>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6,7</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332</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8</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2,4%</w:t>
            </w:r>
          </w:p>
        </w:tc>
      </w:tr>
      <w:tr w:rsidR="004801CB" w:rsidRPr="000B771C" w:rsidTr="003E0619">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ICT</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9,0</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2</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9,3</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77" w:type="dxa"/>
            <w:vMerge/>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7,7</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115</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r>
      <w:tr w:rsidR="004801CB" w:rsidRPr="000B771C" w:rsidTr="003E0619">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L1-</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8,2</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11</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7,8</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30</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77" w:type="dxa"/>
            <w:vMerge/>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7,3</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332</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0,9%</w:t>
            </w:r>
          </w:p>
        </w:tc>
      </w:tr>
      <w:tr w:rsidR="004801CB" w:rsidRPr="000B771C" w:rsidTr="003E0619">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L2-</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8,1</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11</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8,5</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30</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77" w:type="dxa"/>
            <w:vMerge/>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7,0</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332</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2</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0,6%</w:t>
            </w:r>
          </w:p>
        </w:tc>
      </w:tr>
      <w:tr w:rsidR="004801CB" w:rsidRPr="000B771C" w:rsidTr="003E0619">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L3-</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8,1</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11</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7,5</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30</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2</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6,7%</w:t>
            </w:r>
          </w:p>
        </w:tc>
        <w:tc>
          <w:tcPr>
            <w:tcW w:w="277" w:type="dxa"/>
            <w:vMerge/>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6,8</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332</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12</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3,6%</w:t>
            </w:r>
          </w:p>
        </w:tc>
      </w:tr>
      <w:tr w:rsidR="004801CB" w:rsidRPr="000B771C" w:rsidTr="003E0619">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L4-</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7,9</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8</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7,3</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12</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77" w:type="dxa"/>
            <w:vMerge/>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7,4</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125</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0,8%</w:t>
            </w:r>
          </w:p>
        </w:tc>
      </w:tr>
      <w:tr w:rsidR="004801CB" w:rsidRPr="000B771C" w:rsidTr="003E0619">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LAT</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9,3</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2</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77" w:type="dxa"/>
            <w:vMerge/>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8,0</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27</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r>
      <w:tr w:rsidR="004801CB" w:rsidRPr="000B771C" w:rsidTr="003E0619">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MA4</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6,5</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4</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7,4</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10</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77" w:type="dxa"/>
            <w:vMerge/>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6,6</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113</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5</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4,4%</w:t>
            </w:r>
          </w:p>
        </w:tc>
      </w:tr>
      <w:tr w:rsidR="004801CB" w:rsidRPr="000B771C" w:rsidTr="003E0619">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MA6</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7,9</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8,5</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20</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77" w:type="dxa"/>
            <w:vMerge/>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7,0</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222</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2</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0,9%</w:t>
            </w:r>
          </w:p>
        </w:tc>
      </w:tr>
      <w:tr w:rsidR="004801CB" w:rsidRPr="000B771C" w:rsidTr="003E0619">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MUS</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8,0</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4</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77" w:type="dxa"/>
            <w:vMerge/>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8,3</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32</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r>
      <w:tr w:rsidR="004801CB" w:rsidRPr="000B771C" w:rsidTr="003E0619">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ONL</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77" w:type="dxa"/>
            <w:vMerge/>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r>
      <w:tr w:rsidR="004801CB" w:rsidRPr="000B771C" w:rsidTr="003E0619">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PHY</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8,2</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11</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7,4</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30</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3,3%</w:t>
            </w:r>
          </w:p>
        </w:tc>
        <w:tc>
          <w:tcPr>
            <w:tcW w:w="277" w:type="dxa"/>
            <w:vMerge/>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6,8</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333</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12</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3,6%</w:t>
            </w:r>
          </w:p>
        </w:tc>
      </w:tr>
      <w:tr w:rsidR="004801CB" w:rsidRPr="004801CB" w:rsidTr="003E0619">
        <w:trPr>
          <w:jc w:val="center"/>
        </w:trPr>
        <w:tc>
          <w:tcPr>
            <w:tcW w:w="1134" w:type="dxa"/>
            <w:shd w:val="clear" w:color="auto" w:fill="auto"/>
            <w:vAlign w:val="bottom"/>
          </w:tcPr>
          <w:p w:rsidR="004801CB" w:rsidRPr="004801CB" w:rsidRDefault="004801CB" w:rsidP="004801CB">
            <w:pPr>
              <w:spacing w:after="0"/>
              <w:rPr>
                <w:rFonts w:ascii="Arial" w:hAnsi="Arial" w:cs="Arial"/>
                <w:b/>
                <w:bCs/>
                <w:color w:val="000000"/>
                <w:sz w:val="20"/>
                <w:szCs w:val="20"/>
                <w:lang w:val="en-GB"/>
              </w:rPr>
            </w:pPr>
            <w:r w:rsidRPr="004801CB">
              <w:rPr>
                <w:rFonts w:ascii="Arial" w:hAnsi="Arial" w:cs="Arial"/>
                <w:b/>
                <w:bCs/>
                <w:color w:val="000000"/>
                <w:sz w:val="20"/>
                <w:szCs w:val="20"/>
                <w:lang w:val="en-GB"/>
              </w:rPr>
              <w:t>Total</w:t>
            </w:r>
          </w:p>
        </w:tc>
        <w:tc>
          <w:tcPr>
            <w:tcW w:w="800" w:type="dxa"/>
            <w:shd w:val="clear" w:color="auto" w:fill="auto"/>
            <w:vAlign w:val="center"/>
          </w:tcPr>
          <w:p w:rsidR="004801CB" w:rsidRPr="004801CB" w:rsidRDefault="004801CB" w:rsidP="004801CB">
            <w:pPr>
              <w:spacing w:after="0"/>
              <w:jc w:val="center"/>
              <w:rPr>
                <w:rFonts w:ascii="Arial" w:hAnsi="Arial" w:cs="Arial"/>
                <w:b/>
                <w:color w:val="333333"/>
                <w:sz w:val="20"/>
                <w:szCs w:val="20"/>
              </w:rPr>
            </w:pPr>
            <w:r w:rsidRPr="004801CB">
              <w:rPr>
                <w:rFonts w:ascii="Arial" w:hAnsi="Arial" w:cs="Arial"/>
                <w:b/>
                <w:color w:val="333333"/>
                <w:sz w:val="20"/>
                <w:szCs w:val="20"/>
              </w:rPr>
              <w:t>8,0</w:t>
            </w:r>
          </w:p>
        </w:tc>
        <w:tc>
          <w:tcPr>
            <w:tcW w:w="801" w:type="dxa"/>
            <w:shd w:val="clear" w:color="auto" w:fill="auto"/>
            <w:vAlign w:val="center"/>
          </w:tcPr>
          <w:p w:rsidR="004801CB" w:rsidRPr="004801CB" w:rsidRDefault="004801CB" w:rsidP="004801CB">
            <w:pPr>
              <w:spacing w:after="0"/>
              <w:jc w:val="center"/>
              <w:rPr>
                <w:rFonts w:ascii="Arial" w:hAnsi="Arial" w:cs="Arial"/>
                <w:b/>
                <w:color w:val="333333"/>
                <w:sz w:val="20"/>
                <w:szCs w:val="20"/>
              </w:rPr>
            </w:pPr>
            <w:r w:rsidRPr="004801CB">
              <w:rPr>
                <w:rFonts w:ascii="Arial" w:hAnsi="Arial" w:cs="Arial"/>
                <w:b/>
                <w:color w:val="333333"/>
                <w:sz w:val="20"/>
                <w:szCs w:val="20"/>
              </w:rPr>
              <w:t>127</w:t>
            </w:r>
          </w:p>
        </w:tc>
        <w:tc>
          <w:tcPr>
            <w:tcW w:w="801" w:type="dxa"/>
            <w:shd w:val="clear" w:color="auto" w:fill="auto"/>
            <w:vAlign w:val="center"/>
          </w:tcPr>
          <w:p w:rsidR="004801CB" w:rsidRPr="004801CB" w:rsidRDefault="004801CB" w:rsidP="004801CB">
            <w:pPr>
              <w:spacing w:after="0"/>
              <w:jc w:val="center"/>
              <w:rPr>
                <w:rFonts w:ascii="Arial" w:hAnsi="Arial" w:cs="Arial"/>
                <w:b/>
                <w:color w:val="333333"/>
                <w:sz w:val="20"/>
                <w:szCs w:val="20"/>
              </w:rPr>
            </w:pPr>
            <w:r w:rsidRPr="004801CB">
              <w:rPr>
                <w:rFonts w:ascii="Arial" w:hAnsi="Arial" w:cs="Arial"/>
                <w:b/>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b/>
                <w:color w:val="333333"/>
                <w:sz w:val="20"/>
                <w:szCs w:val="20"/>
              </w:rPr>
            </w:pPr>
            <w:r w:rsidRPr="004801CB">
              <w:rPr>
                <w:rFonts w:ascii="Arial" w:hAnsi="Arial" w:cs="Arial"/>
                <w:b/>
                <w:color w:val="333333"/>
                <w:sz w:val="20"/>
                <w:szCs w:val="20"/>
              </w:rPr>
              <w:t> </w:t>
            </w:r>
          </w:p>
        </w:tc>
        <w:tc>
          <w:tcPr>
            <w:tcW w:w="254" w:type="dxa"/>
            <w:vMerge/>
            <w:tcBorders>
              <w:bottom w:val="nil"/>
            </w:tcBorders>
            <w:shd w:val="clear" w:color="auto" w:fill="auto"/>
            <w:vAlign w:val="bottom"/>
          </w:tcPr>
          <w:p w:rsidR="004801CB" w:rsidRPr="004801CB" w:rsidRDefault="004801CB" w:rsidP="004801CB">
            <w:pPr>
              <w:tabs>
                <w:tab w:val="left" w:pos="6063"/>
              </w:tabs>
              <w:spacing w:after="0"/>
              <w:rPr>
                <w:rFonts w:ascii="Arial" w:hAnsi="Arial" w:cs="Arial"/>
                <w:b/>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b/>
                <w:color w:val="333333"/>
                <w:sz w:val="20"/>
                <w:szCs w:val="20"/>
              </w:rPr>
            </w:pPr>
            <w:r w:rsidRPr="004801CB">
              <w:rPr>
                <w:rFonts w:ascii="Arial" w:hAnsi="Arial" w:cs="Arial"/>
                <w:b/>
                <w:color w:val="333333"/>
                <w:sz w:val="20"/>
                <w:szCs w:val="20"/>
              </w:rPr>
              <w:t>7,8</w:t>
            </w:r>
          </w:p>
        </w:tc>
        <w:tc>
          <w:tcPr>
            <w:tcW w:w="939" w:type="dxa"/>
            <w:shd w:val="clear" w:color="auto" w:fill="auto"/>
            <w:vAlign w:val="center"/>
          </w:tcPr>
          <w:p w:rsidR="004801CB" w:rsidRPr="004801CB" w:rsidRDefault="004801CB" w:rsidP="004801CB">
            <w:pPr>
              <w:spacing w:after="0"/>
              <w:jc w:val="center"/>
              <w:rPr>
                <w:rFonts w:ascii="Arial" w:hAnsi="Arial" w:cs="Arial"/>
                <w:b/>
                <w:color w:val="333333"/>
                <w:sz w:val="20"/>
                <w:szCs w:val="20"/>
              </w:rPr>
            </w:pPr>
            <w:r w:rsidRPr="004801CB">
              <w:rPr>
                <w:rFonts w:ascii="Arial" w:hAnsi="Arial" w:cs="Arial"/>
                <w:b/>
                <w:color w:val="333333"/>
                <w:sz w:val="20"/>
                <w:szCs w:val="20"/>
              </w:rPr>
              <w:t>350</w:t>
            </w:r>
          </w:p>
        </w:tc>
        <w:tc>
          <w:tcPr>
            <w:tcW w:w="792" w:type="dxa"/>
            <w:shd w:val="clear" w:color="auto" w:fill="auto"/>
            <w:vAlign w:val="center"/>
          </w:tcPr>
          <w:p w:rsidR="004801CB" w:rsidRPr="004801CB" w:rsidRDefault="004801CB" w:rsidP="004801CB">
            <w:pPr>
              <w:spacing w:after="0"/>
              <w:jc w:val="center"/>
              <w:rPr>
                <w:rFonts w:ascii="Arial" w:hAnsi="Arial" w:cs="Arial"/>
                <w:b/>
                <w:color w:val="333333"/>
                <w:sz w:val="20"/>
                <w:szCs w:val="20"/>
              </w:rPr>
            </w:pPr>
            <w:r w:rsidRPr="004801CB">
              <w:rPr>
                <w:rFonts w:ascii="Arial" w:hAnsi="Arial" w:cs="Arial"/>
                <w:b/>
                <w:color w:val="333333"/>
                <w:sz w:val="20"/>
                <w:szCs w:val="20"/>
              </w:rPr>
              <w:t>4</w:t>
            </w:r>
          </w:p>
        </w:tc>
        <w:tc>
          <w:tcPr>
            <w:tcW w:w="792" w:type="dxa"/>
            <w:shd w:val="clear" w:color="auto" w:fill="auto"/>
            <w:vAlign w:val="center"/>
          </w:tcPr>
          <w:p w:rsidR="004801CB" w:rsidRPr="004801CB" w:rsidRDefault="004801CB" w:rsidP="004801CB">
            <w:pPr>
              <w:spacing w:after="0"/>
              <w:jc w:val="center"/>
              <w:rPr>
                <w:rFonts w:ascii="Arial" w:hAnsi="Arial" w:cs="Arial"/>
                <w:b/>
                <w:color w:val="333333"/>
                <w:sz w:val="20"/>
                <w:szCs w:val="20"/>
              </w:rPr>
            </w:pPr>
            <w:r w:rsidRPr="004801CB">
              <w:rPr>
                <w:rFonts w:ascii="Arial" w:hAnsi="Arial" w:cs="Arial"/>
                <w:b/>
                <w:color w:val="333333"/>
                <w:sz w:val="20"/>
                <w:szCs w:val="20"/>
              </w:rPr>
              <w:t>1,1%</w:t>
            </w:r>
          </w:p>
        </w:tc>
        <w:tc>
          <w:tcPr>
            <w:tcW w:w="277" w:type="dxa"/>
            <w:vMerge/>
            <w:tcBorders>
              <w:bottom w:val="nil"/>
            </w:tcBorders>
            <w:shd w:val="clear" w:color="auto" w:fill="auto"/>
            <w:vAlign w:val="bottom"/>
          </w:tcPr>
          <w:p w:rsidR="004801CB" w:rsidRPr="004801CB" w:rsidRDefault="004801CB" w:rsidP="004801CB">
            <w:pPr>
              <w:tabs>
                <w:tab w:val="left" w:pos="6063"/>
              </w:tabs>
              <w:spacing w:after="0"/>
              <w:rPr>
                <w:rFonts w:ascii="Arial" w:hAnsi="Arial" w:cs="Arial"/>
                <w:b/>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b/>
                <w:color w:val="333333"/>
                <w:sz w:val="20"/>
                <w:szCs w:val="20"/>
              </w:rPr>
            </w:pPr>
            <w:r w:rsidRPr="004801CB">
              <w:rPr>
                <w:rFonts w:ascii="Arial" w:hAnsi="Arial" w:cs="Arial"/>
                <w:b/>
                <w:color w:val="333333"/>
                <w:sz w:val="20"/>
                <w:szCs w:val="20"/>
              </w:rPr>
              <w:t>7,2</w:t>
            </w:r>
          </w:p>
        </w:tc>
        <w:tc>
          <w:tcPr>
            <w:tcW w:w="792" w:type="dxa"/>
            <w:shd w:val="clear" w:color="auto" w:fill="auto"/>
            <w:vAlign w:val="center"/>
          </w:tcPr>
          <w:p w:rsidR="004801CB" w:rsidRPr="004801CB" w:rsidRDefault="004801CB" w:rsidP="004801CB">
            <w:pPr>
              <w:spacing w:after="0"/>
              <w:jc w:val="center"/>
              <w:rPr>
                <w:rFonts w:ascii="Arial" w:hAnsi="Arial" w:cs="Arial"/>
                <w:b/>
                <w:color w:val="333333"/>
                <w:sz w:val="20"/>
                <w:szCs w:val="20"/>
              </w:rPr>
            </w:pPr>
            <w:r w:rsidRPr="004801CB">
              <w:rPr>
                <w:rFonts w:ascii="Arial" w:hAnsi="Arial" w:cs="Arial"/>
                <w:b/>
                <w:color w:val="333333"/>
                <w:sz w:val="20"/>
                <w:szCs w:val="20"/>
              </w:rPr>
              <w:t>3894</w:t>
            </w:r>
          </w:p>
        </w:tc>
        <w:tc>
          <w:tcPr>
            <w:tcW w:w="791" w:type="dxa"/>
            <w:shd w:val="clear" w:color="auto" w:fill="auto"/>
            <w:vAlign w:val="center"/>
          </w:tcPr>
          <w:p w:rsidR="004801CB" w:rsidRPr="004801CB" w:rsidRDefault="004801CB" w:rsidP="004801CB">
            <w:pPr>
              <w:spacing w:after="0"/>
              <w:jc w:val="center"/>
              <w:rPr>
                <w:rFonts w:ascii="Arial" w:hAnsi="Arial" w:cs="Arial"/>
                <w:b/>
                <w:color w:val="333333"/>
                <w:sz w:val="20"/>
                <w:szCs w:val="20"/>
              </w:rPr>
            </w:pPr>
            <w:r w:rsidRPr="004801CB">
              <w:rPr>
                <w:rFonts w:ascii="Arial" w:hAnsi="Arial" w:cs="Arial"/>
                <w:b/>
                <w:color w:val="333333"/>
                <w:sz w:val="20"/>
                <w:szCs w:val="20"/>
              </w:rPr>
              <w:t>63</w:t>
            </w:r>
          </w:p>
        </w:tc>
        <w:tc>
          <w:tcPr>
            <w:tcW w:w="792" w:type="dxa"/>
            <w:shd w:val="clear" w:color="auto" w:fill="auto"/>
            <w:vAlign w:val="center"/>
          </w:tcPr>
          <w:p w:rsidR="004801CB" w:rsidRPr="004801CB" w:rsidRDefault="004801CB" w:rsidP="004801CB">
            <w:pPr>
              <w:spacing w:after="0"/>
              <w:jc w:val="center"/>
              <w:rPr>
                <w:rFonts w:ascii="Arial" w:hAnsi="Arial" w:cs="Arial"/>
                <w:b/>
                <w:color w:val="333333"/>
                <w:sz w:val="20"/>
                <w:szCs w:val="20"/>
              </w:rPr>
            </w:pPr>
            <w:r w:rsidRPr="004801CB">
              <w:rPr>
                <w:rFonts w:ascii="Arial" w:hAnsi="Arial" w:cs="Arial"/>
                <w:b/>
                <w:color w:val="333333"/>
                <w:sz w:val="20"/>
                <w:szCs w:val="20"/>
              </w:rPr>
              <w:t>1,6%</w:t>
            </w:r>
          </w:p>
        </w:tc>
      </w:tr>
    </w:tbl>
    <w:p w:rsidR="0055115C" w:rsidRPr="004801CB" w:rsidRDefault="0055115C" w:rsidP="007037C6">
      <w:pPr>
        <w:tabs>
          <w:tab w:val="left" w:pos="8540"/>
        </w:tabs>
        <w:rPr>
          <w:rFonts w:ascii="Arial" w:hAnsi="Arial" w:cs="Arial"/>
          <w:b/>
          <w:sz w:val="36"/>
          <w:szCs w:val="36"/>
          <w:u w:val="single"/>
          <w:lang w:val="en-GB"/>
        </w:rPr>
      </w:pPr>
    </w:p>
    <w:p w:rsidR="00243BCD" w:rsidRPr="000B771C" w:rsidRDefault="00243BCD" w:rsidP="00243BCD">
      <w:pPr>
        <w:rPr>
          <w:lang w:val="en-GB"/>
        </w:rPr>
      </w:pPr>
    </w:p>
    <w:p w:rsidR="003A12E7" w:rsidRPr="000B771C" w:rsidRDefault="00175910" w:rsidP="00243BCD">
      <w:pPr>
        <w:rPr>
          <w:lang w:val="en-GB"/>
        </w:rPr>
      </w:pPr>
      <w:r w:rsidRPr="000B771C">
        <w:rPr>
          <w:lang w:val="en-GB"/>
        </w:rPr>
        <w:t xml:space="preserve"> </w:t>
      </w:r>
    </w:p>
    <w:p w:rsidR="00243BCD" w:rsidRPr="000B771C" w:rsidRDefault="00243BCD" w:rsidP="00F75EDF">
      <w:pPr>
        <w:rPr>
          <w:lang w:val="en-GB"/>
        </w:rPr>
      </w:pPr>
    </w:p>
    <w:p w:rsidR="00243BCD" w:rsidRPr="000B771C" w:rsidRDefault="00243BCD" w:rsidP="00CC21D1">
      <w:pPr>
        <w:ind w:left="720"/>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00"/>
        <w:gridCol w:w="801"/>
        <w:gridCol w:w="801"/>
        <w:gridCol w:w="801"/>
        <w:gridCol w:w="254"/>
        <w:gridCol w:w="792"/>
        <w:gridCol w:w="939"/>
        <w:gridCol w:w="792"/>
        <w:gridCol w:w="792"/>
        <w:gridCol w:w="277"/>
        <w:gridCol w:w="791"/>
        <w:gridCol w:w="792"/>
        <w:gridCol w:w="791"/>
        <w:gridCol w:w="792"/>
      </w:tblGrid>
      <w:tr w:rsidR="00CE1C62" w:rsidRPr="000B771C" w:rsidTr="00CE1C62">
        <w:trPr>
          <w:jc w:val="center"/>
        </w:trPr>
        <w:tc>
          <w:tcPr>
            <w:tcW w:w="1134" w:type="dxa"/>
            <w:vMerge w:val="restart"/>
            <w:tcBorders>
              <w:top w:val="nil"/>
              <w:left w:val="nil"/>
            </w:tcBorders>
            <w:shd w:val="clear" w:color="auto" w:fill="auto"/>
          </w:tcPr>
          <w:p w:rsidR="00CE1C62" w:rsidRPr="000B771C" w:rsidRDefault="00CE1C62" w:rsidP="00CE1C62">
            <w:pPr>
              <w:tabs>
                <w:tab w:val="left" w:pos="6063"/>
              </w:tabs>
              <w:spacing w:after="0"/>
              <w:rPr>
                <w:rFonts w:ascii="Arial" w:hAnsi="Arial" w:cs="Arial"/>
                <w:b/>
                <w:sz w:val="20"/>
                <w:szCs w:val="20"/>
                <w:u w:val="single"/>
                <w:lang w:val="en-GB"/>
              </w:rPr>
            </w:pPr>
            <w:r w:rsidRPr="000B771C">
              <w:rPr>
                <w:rFonts w:ascii="Arial" w:hAnsi="Arial" w:cs="Arial"/>
                <w:b/>
                <w:sz w:val="36"/>
                <w:szCs w:val="36"/>
                <w:u w:val="single"/>
                <w:lang w:val="en-GB"/>
              </w:rPr>
              <w:t>S4</w:t>
            </w:r>
          </w:p>
        </w:tc>
        <w:tc>
          <w:tcPr>
            <w:tcW w:w="3203" w:type="dxa"/>
            <w:gridSpan w:val="4"/>
            <w:shd w:val="clear" w:color="auto" w:fill="auto"/>
            <w:vAlign w:val="center"/>
          </w:tcPr>
          <w:p w:rsidR="00CE1C62" w:rsidRPr="000B771C" w:rsidRDefault="00CE1C62" w:rsidP="00CE1C62">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EL</w:t>
            </w:r>
          </w:p>
        </w:tc>
        <w:tc>
          <w:tcPr>
            <w:tcW w:w="254" w:type="dxa"/>
            <w:vMerge w:val="restart"/>
            <w:tcBorders>
              <w:top w:val="nil"/>
              <w:bottom w:val="nil"/>
            </w:tcBorders>
            <w:shd w:val="clear" w:color="auto" w:fill="auto"/>
            <w:vAlign w:val="center"/>
          </w:tcPr>
          <w:p w:rsidR="00CE1C62" w:rsidRPr="000B771C" w:rsidRDefault="00CE1C62" w:rsidP="00CE1C62">
            <w:pPr>
              <w:tabs>
                <w:tab w:val="left" w:pos="6063"/>
              </w:tabs>
              <w:spacing w:after="0"/>
              <w:jc w:val="center"/>
              <w:rPr>
                <w:rFonts w:ascii="Arial" w:hAnsi="Arial" w:cs="Arial"/>
                <w:b/>
                <w:sz w:val="20"/>
                <w:szCs w:val="20"/>
                <w:lang w:val="en-GB"/>
              </w:rPr>
            </w:pPr>
          </w:p>
        </w:tc>
        <w:tc>
          <w:tcPr>
            <w:tcW w:w="3315" w:type="dxa"/>
            <w:gridSpan w:val="4"/>
            <w:shd w:val="clear" w:color="auto" w:fill="auto"/>
            <w:vAlign w:val="center"/>
          </w:tcPr>
          <w:p w:rsidR="00CE1C62" w:rsidRPr="000B771C" w:rsidRDefault="00CE1C62" w:rsidP="00CE1C62">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EN</w:t>
            </w:r>
          </w:p>
        </w:tc>
        <w:tc>
          <w:tcPr>
            <w:tcW w:w="277" w:type="dxa"/>
            <w:vMerge w:val="restart"/>
            <w:tcBorders>
              <w:top w:val="nil"/>
            </w:tcBorders>
            <w:shd w:val="clear" w:color="auto" w:fill="auto"/>
            <w:vAlign w:val="center"/>
          </w:tcPr>
          <w:p w:rsidR="00CE1C62" w:rsidRPr="000B771C" w:rsidRDefault="00CE1C62" w:rsidP="00CE1C62">
            <w:pPr>
              <w:tabs>
                <w:tab w:val="left" w:pos="6063"/>
              </w:tabs>
              <w:spacing w:after="0"/>
              <w:jc w:val="center"/>
              <w:rPr>
                <w:rFonts w:ascii="Arial" w:hAnsi="Arial" w:cs="Arial"/>
                <w:b/>
                <w:sz w:val="20"/>
                <w:szCs w:val="20"/>
                <w:lang w:val="en-GB"/>
              </w:rPr>
            </w:pPr>
          </w:p>
        </w:tc>
        <w:tc>
          <w:tcPr>
            <w:tcW w:w="3166" w:type="dxa"/>
            <w:gridSpan w:val="4"/>
            <w:shd w:val="clear" w:color="auto" w:fill="auto"/>
            <w:vAlign w:val="center"/>
          </w:tcPr>
          <w:p w:rsidR="00CE1C62" w:rsidRPr="000B771C" w:rsidRDefault="00CE1C62" w:rsidP="00CE1C62">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ES</w:t>
            </w:r>
          </w:p>
        </w:tc>
      </w:tr>
      <w:tr w:rsidR="00CE1C62" w:rsidRPr="000B771C" w:rsidTr="00CE1C62">
        <w:trPr>
          <w:jc w:val="center"/>
        </w:trPr>
        <w:tc>
          <w:tcPr>
            <w:tcW w:w="1134" w:type="dxa"/>
            <w:vMerge/>
            <w:tcBorders>
              <w:left w:val="nil"/>
            </w:tcBorders>
            <w:shd w:val="clear" w:color="auto" w:fill="auto"/>
          </w:tcPr>
          <w:p w:rsidR="00CE1C62" w:rsidRPr="000B771C" w:rsidRDefault="00CE1C62" w:rsidP="00CE1C62">
            <w:pPr>
              <w:tabs>
                <w:tab w:val="left" w:pos="6063"/>
              </w:tabs>
              <w:spacing w:after="0"/>
              <w:rPr>
                <w:rFonts w:ascii="Arial" w:hAnsi="Arial" w:cs="Arial"/>
                <w:b/>
                <w:sz w:val="20"/>
                <w:szCs w:val="20"/>
                <w:u w:val="single"/>
                <w:lang w:val="en-GB"/>
              </w:rPr>
            </w:pPr>
          </w:p>
        </w:tc>
        <w:tc>
          <w:tcPr>
            <w:tcW w:w="800" w:type="dxa"/>
            <w:shd w:val="clear" w:color="auto" w:fill="auto"/>
            <w:vAlign w:val="center"/>
          </w:tcPr>
          <w:p w:rsidR="00CE1C62" w:rsidRPr="000B771C" w:rsidRDefault="00CE1C62" w:rsidP="00CE1C62">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Avg</w:t>
            </w:r>
          </w:p>
        </w:tc>
        <w:tc>
          <w:tcPr>
            <w:tcW w:w="801" w:type="dxa"/>
            <w:shd w:val="clear" w:color="auto" w:fill="auto"/>
            <w:vAlign w:val="center"/>
          </w:tcPr>
          <w:p w:rsidR="00CE1C62" w:rsidRPr="000B771C" w:rsidRDefault="00CE1C62" w:rsidP="00CE1C62">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All</w:t>
            </w:r>
          </w:p>
        </w:tc>
        <w:tc>
          <w:tcPr>
            <w:tcW w:w="801" w:type="dxa"/>
            <w:shd w:val="clear" w:color="auto" w:fill="auto"/>
            <w:vAlign w:val="center"/>
          </w:tcPr>
          <w:p w:rsidR="00CE1C62" w:rsidRPr="000B771C" w:rsidRDefault="00CE1C62" w:rsidP="00CE1C62">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Fail.</w:t>
            </w:r>
          </w:p>
        </w:tc>
        <w:tc>
          <w:tcPr>
            <w:tcW w:w="801" w:type="dxa"/>
            <w:shd w:val="clear" w:color="auto" w:fill="auto"/>
            <w:vAlign w:val="center"/>
          </w:tcPr>
          <w:p w:rsidR="00CE1C62" w:rsidRPr="000B771C" w:rsidRDefault="00CE1C62" w:rsidP="00CE1C62">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w:t>
            </w:r>
          </w:p>
        </w:tc>
        <w:tc>
          <w:tcPr>
            <w:tcW w:w="254" w:type="dxa"/>
            <w:vMerge/>
            <w:tcBorders>
              <w:bottom w:val="nil"/>
            </w:tcBorders>
            <w:shd w:val="clear" w:color="auto" w:fill="auto"/>
          </w:tcPr>
          <w:p w:rsidR="00CE1C62" w:rsidRPr="000B771C" w:rsidRDefault="00CE1C62" w:rsidP="00CE1C62">
            <w:pPr>
              <w:tabs>
                <w:tab w:val="left" w:pos="6063"/>
              </w:tabs>
              <w:spacing w:after="0"/>
              <w:rPr>
                <w:rFonts w:ascii="Arial" w:hAnsi="Arial" w:cs="Arial"/>
                <w:b/>
                <w:sz w:val="20"/>
                <w:szCs w:val="20"/>
                <w:lang w:val="en-GB"/>
              </w:rPr>
            </w:pPr>
          </w:p>
        </w:tc>
        <w:tc>
          <w:tcPr>
            <w:tcW w:w="792" w:type="dxa"/>
            <w:shd w:val="clear" w:color="auto" w:fill="auto"/>
          </w:tcPr>
          <w:p w:rsidR="00CE1C62" w:rsidRPr="000B771C" w:rsidRDefault="00CE1C62" w:rsidP="00CE1C62">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Avg</w:t>
            </w:r>
          </w:p>
        </w:tc>
        <w:tc>
          <w:tcPr>
            <w:tcW w:w="939" w:type="dxa"/>
            <w:shd w:val="clear" w:color="auto" w:fill="auto"/>
          </w:tcPr>
          <w:p w:rsidR="00CE1C62" w:rsidRPr="000B771C" w:rsidRDefault="00CE1C62" w:rsidP="00CE1C62">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All</w:t>
            </w:r>
          </w:p>
        </w:tc>
        <w:tc>
          <w:tcPr>
            <w:tcW w:w="792" w:type="dxa"/>
            <w:shd w:val="clear" w:color="auto" w:fill="auto"/>
          </w:tcPr>
          <w:p w:rsidR="00CE1C62" w:rsidRPr="000B771C" w:rsidRDefault="00CE1C62" w:rsidP="00CE1C62">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Fail.</w:t>
            </w:r>
          </w:p>
        </w:tc>
        <w:tc>
          <w:tcPr>
            <w:tcW w:w="792" w:type="dxa"/>
            <w:shd w:val="clear" w:color="auto" w:fill="auto"/>
          </w:tcPr>
          <w:p w:rsidR="00CE1C62" w:rsidRPr="000B771C" w:rsidRDefault="00CE1C62" w:rsidP="00CE1C62">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w:t>
            </w:r>
          </w:p>
        </w:tc>
        <w:tc>
          <w:tcPr>
            <w:tcW w:w="277" w:type="dxa"/>
            <w:vMerge/>
            <w:shd w:val="clear" w:color="auto" w:fill="auto"/>
          </w:tcPr>
          <w:p w:rsidR="00CE1C62" w:rsidRPr="000B771C" w:rsidRDefault="00CE1C62" w:rsidP="00CE1C62">
            <w:pPr>
              <w:tabs>
                <w:tab w:val="left" w:pos="6063"/>
              </w:tabs>
              <w:spacing w:after="0"/>
              <w:rPr>
                <w:rFonts w:ascii="Arial" w:hAnsi="Arial" w:cs="Arial"/>
                <w:b/>
                <w:sz w:val="20"/>
                <w:szCs w:val="20"/>
                <w:lang w:val="en-GB"/>
              </w:rPr>
            </w:pPr>
          </w:p>
        </w:tc>
        <w:tc>
          <w:tcPr>
            <w:tcW w:w="791" w:type="dxa"/>
            <w:shd w:val="clear" w:color="auto" w:fill="auto"/>
          </w:tcPr>
          <w:p w:rsidR="00CE1C62" w:rsidRPr="000B771C" w:rsidRDefault="00CE1C62" w:rsidP="00CE1C62">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Avg</w:t>
            </w:r>
          </w:p>
        </w:tc>
        <w:tc>
          <w:tcPr>
            <w:tcW w:w="792" w:type="dxa"/>
            <w:shd w:val="clear" w:color="auto" w:fill="auto"/>
          </w:tcPr>
          <w:p w:rsidR="00CE1C62" w:rsidRPr="000B771C" w:rsidRDefault="00CE1C62" w:rsidP="00CE1C62">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All</w:t>
            </w:r>
          </w:p>
        </w:tc>
        <w:tc>
          <w:tcPr>
            <w:tcW w:w="791" w:type="dxa"/>
            <w:shd w:val="clear" w:color="auto" w:fill="auto"/>
          </w:tcPr>
          <w:p w:rsidR="00CE1C62" w:rsidRPr="000B771C" w:rsidRDefault="00CE1C62" w:rsidP="00CE1C62">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Fail.</w:t>
            </w:r>
          </w:p>
        </w:tc>
        <w:tc>
          <w:tcPr>
            <w:tcW w:w="792" w:type="dxa"/>
            <w:shd w:val="clear" w:color="auto" w:fill="auto"/>
          </w:tcPr>
          <w:p w:rsidR="00CE1C62" w:rsidRPr="000B771C" w:rsidRDefault="00CE1C62" w:rsidP="00CE1C62">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w:t>
            </w:r>
          </w:p>
        </w:tc>
      </w:tr>
      <w:tr w:rsidR="004801CB" w:rsidRPr="006E00F6" w:rsidTr="0078518D">
        <w:trPr>
          <w:trHeight w:val="257"/>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ART</w:t>
            </w:r>
          </w:p>
        </w:tc>
        <w:tc>
          <w:tcPr>
            <w:tcW w:w="800" w:type="dxa"/>
            <w:shd w:val="clear" w:color="auto" w:fill="auto"/>
            <w:vAlign w:val="center"/>
          </w:tcPr>
          <w:p w:rsidR="004801CB" w:rsidRPr="006E00F6" w:rsidRDefault="004801CB" w:rsidP="006E00F6">
            <w:pPr>
              <w:spacing w:after="0"/>
              <w:jc w:val="center"/>
              <w:rPr>
                <w:rFonts w:ascii="Arial" w:hAnsi="Arial" w:cs="Arial"/>
                <w:bCs/>
                <w:color w:val="000000"/>
                <w:sz w:val="20"/>
                <w:szCs w:val="20"/>
                <w:lang w:val="en-GB"/>
              </w:rPr>
            </w:pPr>
            <w:r w:rsidRPr="006E00F6">
              <w:rPr>
                <w:rFonts w:ascii="Arial" w:hAnsi="Arial" w:cs="Arial"/>
                <w:bCs/>
                <w:color w:val="000000"/>
                <w:sz w:val="20"/>
                <w:szCs w:val="20"/>
                <w:lang w:val="en-GB"/>
              </w:rPr>
              <w:t>8,5</w:t>
            </w:r>
          </w:p>
        </w:tc>
        <w:tc>
          <w:tcPr>
            <w:tcW w:w="801" w:type="dxa"/>
            <w:shd w:val="clear" w:color="auto" w:fill="auto"/>
            <w:vAlign w:val="bottom"/>
          </w:tcPr>
          <w:p w:rsidR="004801CB" w:rsidRPr="006E00F6" w:rsidRDefault="004801CB" w:rsidP="006E00F6">
            <w:pPr>
              <w:spacing w:after="0"/>
              <w:jc w:val="center"/>
              <w:rPr>
                <w:rFonts w:ascii="Arial" w:hAnsi="Arial" w:cs="Arial"/>
                <w:bCs/>
                <w:color w:val="000000"/>
                <w:sz w:val="20"/>
                <w:szCs w:val="20"/>
                <w:lang w:val="en-GB"/>
              </w:rPr>
            </w:pPr>
            <w:r w:rsidRPr="006E00F6">
              <w:rPr>
                <w:rFonts w:ascii="Arial" w:hAnsi="Arial" w:cs="Arial"/>
                <w:bCs/>
                <w:color w:val="000000"/>
                <w:sz w:val="20"/>
                <w:szCs w:val="20"/>
                <w:lang w:val="en-GB"/>
              </w:rPr>
              <w:t>9</w:t>
            </w:r>
          </w:p>
        </w:tc>
        <w:tc>
          <w:tcPr>
            <w:tcW w:w="801" w:type="dxa"/>
            <w:shd w:val="clear" w:color="auto" w:fill="auto"/>
            <w:vAlign w:val="center"/>
          </w:tcPr>
          <w:p w:rsidR="004801CB" w:rsidRPr="006E00F6" w:rsidRDefault="004801CB" w:rsidP="006E00F6">
            <w:pPr>
              <w:spacing w:after="0"/>
              <w:jc w:val="center"/>
              <w:rPr>
                <w:rFonts w:ascii="Arial" w:hAnsi="Arial" w:cs="Arial"/>
                <w:bCs/>
                <w:color w:val="000000"/>
                <w:sz w:val="20"/>
                <w:szCs w:val="20"/>
                <w:lang w:val="en-GB"/>
              </w:rPr>
            </w:pPr>
          </w:p>
        </w:tc>
        <w:tc>
          <w:tcPr>
            <w:tcW w:w="801" w:type="dxa"/>
            <w:shd w:val="clear" w:color="auto" w:fill="auto"/>
            <w:vAlign w:val="bottom"/>
          </w:tcPr>
          <w:p w:rsidR="004801CB" w:rsidRPr="006E00F6" w:rsidRDefault="004801CB" w:rsidP="006E00F6">
            <w:pPr>
              <w:spacing w:after="0"/>
              <w:jc w:val="center"/>
              <w:rPr>
                <w:rFonts w:ascii="Arial" w:hAnsi="Arial" w:cs="Arial"/>
                <w:bCs/>
                <w:color w:val="000000"/>
                <w:sz w:val="20"/>
                <w:szCs w:val="20"/>
                <w:lang w:val="en-GB"/>
              </w:rPr>
            </w:pPr>
          </w:p>
        </w:tc>
        <w:tc>
          <w:tcPr>
            <w:tcW w:w="254" w:type="dxa"/>
            <w:vMerge/>
            <w:tcBorders>
              <w:bottom w:val="nil"/>
            </w:tcBorders>
            <w:shd w:val="clear" w:color="auto" w:fill="auto"/>
            <w:vAlign w:val="bottom"/>
          </w:tcPr>
          <w:p w:rsidR="004801CB" w:rsidRPr="006E00F6" w:rsidRDefault="004801CB" w:rsidP="006E00F6">
            <w:pPr>
              <w:spacing w:after="0"/>
              <w:jc w:val="center"/>
              <w:rPr>
                <w:rFonts w:ascii="Arial" w:hAnsi="Arial" w:cs="Arial"/>
                <w:bCs/>
                <w:color w:val="000000"/>
                <w:sz w:val="20"/>
                <w:szCs w:val="20"/>
                <w:lang w:val="en-GB"/>
              </w:rPr>
            </w:pPr>
          </w:p>
        </w:tc>
        <w:tc>
          <w:tcPr>
            <w:tcW w:w="792" w:type="dxa"/>
            <w:shd w:val="clear" w:color="auto" w:fill="auto"/>
            <w:vAlign w:val="center"/>
          </w:tcPr>
          <w:p w:rsidR="004801CB" w:rsidRPr="006E00F6" w:rsidRDefault="004801CB" w:rsidP="006E00F6">
            <w:pPr>
              <w:spacing w:after="0"/>
              <w:jc w:val="center"/>
              <w:rPr>
                <w:rFonts w:ascii="Arial" w:hAnsi="Arial" w:cs="Arial"/>
                <w:bCs/>
                <w:color w:val="000000"/>
                <w:sz w:val="20"/>
                <w:szCs w:val="20"/>
                <w:lang w:val="en-GB"/>
              </w:rPr>
            </w:pPr>
            <w:r w:rsidRPr="006E00F6">
              <w:rPr>
                <w:rFonts w:ascii="Arial" w:hAnsi="Arial" w:cs="Arial"/>
                <w:bCs/>
                <w:color w:val="000000"/>
                <w:sz w:val="20"/>
                <w:szCs w:val="20"/>
                <w:lang w:val="en-GB"/>
              </w:rPr>
              <w:t>7,2</w:t>
            </w:r>
          </w:p>
        </w:tc>
        <w:tc>
          <w:tcPr>
            <w:tcW w:w="939" w:type="dxa"/>
            <w:shd w:val="clear" w:color="auto" w:fill="auto"/>
            <w:vAlign w:val="center"/>
          </w:tcPr>
          <w:p w:rsidR="004801CB" w:rsidRPr="006E00F6" w:rsidRDefault="004801CB" w:rsidP="006E00F6">
            <w:pPr>
              <w:spacing w:after="0"/>
              <w:jc w:val="center"/>
              <w:rPr>
                <w:rFonts w:ascii="Arial" w:hAnsi="Arial" w:cs="Arial"/>
                <w:bCs/>
                <w:color w:val="000000"/>
                <w:sz w:val="20"/>
                <w:szCs w:val="20"/>
                <w:lang w:val="en-GB"/>
              </w:rPr>
            </w:pPr>
            <w:r w:rsidRPr="006E00F6">
              <w:rPr>
                <w:rFonts w:ascii="Arial" w:hAnsi="Arial" w:cs="Arial"/>
                <w:bCs/>
                <w:color w:val="000000"/>
                <w:sz w:val="20"/>
                <w:szCs w:val="20"/>
                <w:lang w:val="en-GB"/>
              </w:rPr>
              <w:t>124</w:t>
            </w:r>
          </w:p>
        </w:tc>
        <w:tc>
          <w:tcPr>
            <w:tcW w:w="792" w:type="dxa"/>
            <w:shd w:val="clear" w:color="auto" w:fill="auto"/>
            <w:vAlign w:val="center"/>
          </w:tcPr>
          <w:p w:rsidR="004801CB" w:rsidRPr="006E00F6" w:rsidRDefault="004801CB" w:rsidP="006E00F6">
            <w:pPr>
              <w:spacing w:after="0"/>
              <w:jc w:val="center"/>
              <w:rPr>
                <w:rFonts w:ascii="Arial" w:hAnsi="Arial" w:cs="Arial"/>
                <w:bCs/>
                <w:color w:val="000000"/>
                <w:sz w:val="20"/>
                <w:szCs w:val="20"/>
                <w:lang w:val="en-GB"/>
              </w:rPr>
            </w:pPr>
            <w:r w:rsidRPr="006E00F6">
              <w:rPr>
                <w:rFonts w:ascii="Arial" w:hAnsi="Arial" w:cs="Arial"/>
                <w:bCs/>
                <w:color w:val="000000"/>
                <w:sz w:val="20"/>
                <w:szCs w:val="20"/>
                <w:lang w:val="en-GB"/>
              </w:rPr>
              <w:t>1</w:t>
            </w:r>
          </w:p>
        </w:tc>
        <w:tc>
          <w:tcPr>
            <w:tcW w:w="792" w:type="dxa"/>
            <w:shd w:val="clear" w:color="auto" w:fill="auto"/>
            <w:vAlign w:val="center"/>
          </w:tcPr>
          <w:p w:rsidR="004801CB" w:rsidRPr="006E00F6" w:rsidRDefault="004801CB" w:rsidP="006E00F6">
            <w:pPr>
              <w:spacing w:after="0"/>
              <w:jc w:val="center"/>
              <w:rPr>
                <w:rFonts w:ascii="Arial" w:hAnsi="Arial" w:cs="Arial"/>
                <w:bCs/>
                <w:color w:val="000000"/>
                <w:sz w:val="20"/>
                <w:szCs w:val="20"/>
                <w:lang w:val="en-GB"/>
              </w:rPr>
            </w:pPr>
            <w:r w:rsidRPr="006E00F6">
              <w:rPr>
                <w:rFonts w:ascii="Arial" w:hAnsi="Arial" w:cs="Arial"/>
                <w:bCs/>
                <w:color w:val="000000"/>
                <w:sz w:val="20"/>
                <w:szCs w:val="20"/>
                <w:lang w:val="en-GB"/>
              </w:rPr>
              <w:t>0,8%</w:t>
            </w:r>
          </w:p>
        </w:tc>
        <w:tc>
          <w:tcPr>
            <w:tcW w:w="277" w:type="dxa"/>
            <w:vMerge/>
            <w:shd w:val="clear" w:color="auto" w:fill="auto"/>
            <w:vAlign w:val="bottom"/>
          </w:tcPr>
          <w:p w:rsidR="004801CB" w:rsidRPr="006E00F6" w:rsidRDefault="004801CB" w:rsidP="006E00F6">
            <w:pPr>
              <w:spacing w:after="0"/>
              <w:jc w:val="center"/>
              <w:rPr>
                <w:rFonts w:ascii="Arial" w:hAnsi="Arial" w:cs="Arial"/>
                <w:bCs/>
                <w:color w:val="000000"/>
                <w:sz w:val="20"/>
                <w:szCs w:val="20"/>
                <w:lang w:val="en-GB"/>
              </w:rPr>
            </w:pPr>
          </w:p>
        </w:tc>
        <w:tc>
          <w:tcPr>
            <w:tcW w:w="791" w:type="dxa"/>
            <w:shd w:val="clear" w:color="auto" w:fill="auto"/>
            <w:vAlign w:val="center"/>
          </w:tcPr>
          <w:p w:rsidR="004801CB" w:rsidRPr="006E00F6" w:rsidRDefault="004801CB" w:rsidP="006E00F6">
            <w:pPr>
              <w:spacing w:after="0"/>
              <w:jc w:val="center"/>
              <w:rPr>
                <w:rFonts w:ascii="Arial" w:hAnsi="Arial" w:cs="Arial"/>
                <w:bCs/>
                <w:color w:val="000000"/>
                <w:sz w:val="20"/>
                <w:szCs w:val="20"/>
                <w:lang w:val="en-GB"/>
              </w:rPr>
            </w:pPr>
            <w:r w:rsidRPr="006E00F6">
              <w:rPr>
                <w:rFonts w:ascii="Arial" w:hAnsi="Arial" w:cs="Arial"/>
                <w:bCs/>
                <w:color w:val="000000"/>
                <w:sz w:val="20"/>
                <w:szCs w:val="20"/>
                <w:lang w:val="en-GB"/>
              </w:rPr>
              <w:t>7,6</w:t>
            </w:r>
          </w:p>
        </w:tc>
        <w:tc>
          <w:tcPr>
            <w:tcW w:w="792" w:type="dxa"/>
            <w:shd w:val="clear" w:color="auto" w:fill="auto"/>
            <w:vAlign w:val="center"/>
          </w:tcPr>
          <w:p w:rsidR="004801CB" w:rsidRPr="006E00F6" w:rsidRDefault="004801CB" w:rsidP="006E00F6">
            <w:pPr>
              <w:spacing w:after="0"/>
              <w:jc w:val="center"/>
              <w:rPr>
                <w:rFonts w:ascii="Arial" w:hAnsi="Arial" w:cs="Arial"/>
                <w:bCs/>
                <w:color w:val="000000"/>
                <w:sz w:val="20"/>
                <w:szCs w:val="20"/>
                <w:lang w:val="en-GB"/>
              </w:rPr>
            </w:pPr>
            <w:r w:rsidRPr="006E00F6">
              <w:rPr>
                <w:rFonts w:ascii="Arial" w:hAnsi="Arial" w:cs="Arial"/>
                <w:bCs/>
                <w:color w:val="000000"/>
                <w:sz w:val="20"/>
                <w:szCs w:val="20"/>
                <w:lang w:val="en-GB"/>
              </w:rPr>
              <w:t>40</w:t>
            </w:r>
          </w:p>
        </w:tc>
        <w:tc>
          <w:tcPr>
            <w:tcW w:w="791" w:type="dxa"/>
            <w:shd w:val="clear" w:color="auto" w:fill="auto"/>
            <w:vAlign w:val="center"/>
          </w:tcPr>
          <w:p w:rsidR="004801CB" w:rsidRPr="006E00F6" w:rsidRDefault="004801CB" w:rsidP="006E00F6">
            <w:pPr>
              <w:spacing w:after="0"/>
              <w:jc w:val="center"/>
              <w:rPr>
                <w:rFonts w:ascii="Arial" w:hAnsi="Arial" w:cs="Arial"/>
                <w:bCs/>
                <w:color w:val="000000"/>
                <w:sz w:val="20"/>
                <w:szCs w:val="20"/>
                <w:lang w:val="en-GB"/>
              </w:rPr>
            </w:pPr>
            <w:r w:rsidRPr="006E00F6">
              <w:rPr>
                <w:rFonts w:ascii="Arial" w:hAnsi="Arial" w:cs="Arial"/>
                <w:bCs/>
                <w:color w:val="000000"/>
                <w:sz w:val="20"/>
                <w:szCs w:val="20"/>
                <w:lang w:val="en-GB"/>
              </w:rPr>
              <w:t>1</w:t>
            </w:r>
          </w:p>
        </w:tc>
        <w:tc>
          <w:tcPr>
            <w:tcW w:w="792" w:type="dxa"/>
            <w:shd w:val="clear" w:color="auto" w:fill="auto"/>
            <w:vAlign w:val="center"/>
          </w:tcPr>
          <w:p w:rsidR="004801CB" w:rsidRPr="006E00F6" w:rsidRDefault="004801CB" w:rsidP="006E00F6">
            <w:pPr>
              <w:spacing w:after="0"/>
              <w:jc w:val="center"/>
              <w:rPr>
                <w:rFonts w:ascii="Arial" w:hAnsi="Arial" w:cs="Arial"/>
                <w:bCs/>
                <w:color w:val="000000"/>
                <w:sz w:val="20"/>
                <w:szCs w:val="20"/>
                <w:lang w:val="en-GB"/>
              </w:rPr>
            </w:pPr>
            <w:r w:rsidRPr="006E00F6">
              <w:rPr>
                <w:rFonts w:ascii="Arial" w:hAnsi="Arial" w:cs="Arial"/>
                <w:bCs/>
                <w:color w:val="000000"/>
                <w:sz w:val="20"/>
                <w:szCs w:val="20"/>
                <w:lang w:val="en-GB"/>
              </w:rPr>
              <w:t>2,5%</w:t>
            </w:r>
          </w:p>
        </w:tc>
      </w:tr>
      <w:tr w:rsidR="004801CB" w:rsidRPr="000B771C" w:rsidTr="00CE1C62">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BIO</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7,7</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65</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6,5</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378</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13</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3,4%</w:t>
            </w:r>
          </w:p>
        </w:tc>
        <w:tc>
          <w:tcPr>
            <w:tcW w:w="277" w:type="dxa"/>
            <w:vMerge/>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6,5</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124</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5,6%</w:t>
            </w:r>
          </w:p>
        </w:tc>
      </w:tr>
      <w:tr w:rsidR="004801CB" w:rsidRPr="000B771C" w:rsidTr="00CE1C62">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CHI</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7,7</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65</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6,5</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378</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19</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5,0%</w:t>
            </w:r>
          </w:p>
        </w:tc>
        <w:tc>
          <w:tcPr>
            <w:tcW w:w="277" w:type="dxa"/>
            <w:vMerge/>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6,9</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124</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5,6%</w:t>
            </w:r>
          </w:p>
        </w:tc>
      </w:tr>
      <w:tr w:rsidR="004801CB" w:rsidRPr="000B771C" w:rsidTr="00CE1C62">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CHN</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77" w:type="dxa"/>
            <w:vMerge/>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r>
      <w:tr w:rsidR="004801CB" w:rsidRPr="000B771C" w:rsidTr="00CE1C62">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ECO</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8,3</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14</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7,2</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209</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1,4%</w:t>
            </w:r>
          </w:p>
        </w:tc>
        <w:tc>
          <w:tcPr>
            <w:tcW w:w="277" w:type="dxa"/>
            <w:vMerge/>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7,2</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50</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2,0%</w:t>
            </w:r>
          </w:p>
        </w:tc>
      </w:tr>
      <w:tr w:rsidR="004801CB" w:rsidRPr="000B771C" w:rsidTr="00CE1C62">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EP (gr.)</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8,0</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65</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7,5</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379</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77" w:type="dxa"/>
            <w:vMerge/>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7,6</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124</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0,8%</w:t>
            </w:r>
          </w:p>
        </w:tc>
      </w:tr>
      <w:tr w:rsidR="004801CB" w:rsidRPr="000B771C" w:rsidTr="00CE1C62">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GEO</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7,0</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65</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1,5%</w:t>
            </w:r>
          </w:p>
        </w:tc>
        <w:tc>
          <w:tcPr>
            <w:tcW w:w="254" w:type="dxa"/>
            <w:vMerge/>
            <w:tcBorders>
              <w:bottom w:val="nil"/>
            </w:tcBorders>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6,8</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378</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1,9%</w:t>
            </w:r>
          </w:p>
        </w:tc>
        <w:tc>
          <w:tcPr>
            <w:tcW w:w="277" w:type="dxa"/>
            <w:vMerge/>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7,2</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123</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2</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1,6%</w:t>
            </w:r>
          </w:p>
        </w:tc>
      </w:tr>
      <w:tr w:rsidR="004801CB" w:rsidRPr="000B771C" w:rsidTr="00CE1C62">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GRE</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8,5</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13</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77" w:type="dxa"/>
            <w:vMerge/>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r>
      <w:tr w:rsidR="004801CB" w:rsidRPr="000B771C" w:rsidTr="00CE1C62">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GRO</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8,6</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22</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77" w:type="dxa"/>
            <w:vMerge/>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r>
      <w:tr w:rsidR="004801CB" w:rsidRPr="000B771C" w:rsidTr="00CE1C62">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HIS</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7,0</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65</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2</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3,1%</w:t>
            </w:r>
          </w:p>
        </w:tc>
        <w:tc>
          <w:tcPr>
            <w:tcW w:w="254" w:type="dxa"/>
            <w:vMerge/>
            <w:tcBorders>
              <w:bottom w:val="nil"/>
            </w:tcBorders>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6,2</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378</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13</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3,4%</w:t>
            </w:r>
          </w:p>
        </w:tc>
        <w:tc>
          <w:tcPr>
            <w:tcW w:w="277" w:type="dxa"/>
            <w:vMerge/>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6,6</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123</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5</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4,1%</w:t>
            </w:r>
          </w:p>
        </w:tc>
      </w:tr>
      <w:tr w:rsidR="004801CB" w:rsidRPr="000B771C" w:rsidTr="00CE1C62">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ICT</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8,7</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17</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6,5</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155</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1,9%</w:t>
            </w:r>
          </w:p>
        </w:tc>
        <w:tc>
          <w:tcPr>
            <w:tcW w:w="277" w:type="dxa"/>
            <w:vMerge/>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7,5</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58</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1,7%</w:t>
            </w:r>
          </w:p>
        </w:tc>
      </w:tr>
      <w:tr w:rsidR="004801CB" w:rsidRPr="000B771C" w:rsidTr="00CE1C62">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L1-</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7,4</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65</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1,5%</w:t>
            </w:r>
          </w:p>
        </w:tc>
        <w:tc>
          <w:tcPr>
            <w:tcW w:w="254" w:type="dxa"/>
            <w:vMerge/>
            <w:tcBorders>
              <w:bottom w:val="nil"/>
            </w:tcBorders>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7,2</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377</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0,3%</w:t>
            </w:r>
          </w:p>
        </w:tc>
        <w:tc>
          <w:tcPr>
            <w:tcW w:w="277" w:type="dxa"/>
            <w:vMerge/>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7,1</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124</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2</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1,6%</w:t>
            </w:r>
          </w:p>
        </w:tc>
      </w:tr>
      <w:tr w:rsidR="004801CB" w:rsidRPr="000B771C" w:rsidTr="00CE1C62">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L2-</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7,5</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65</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7,0</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378</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9</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2,4%</w:t>
            </w:r>
          </w:p>
        </w:tc>
        <w:tc>
          <w:tcPr>
            <w:tcW w:w="277" w:type="dxa"/>
            <w:vMerge/>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6,8</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123</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12</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9,8%</w:t>
            </w:r>
          </w:p>
        </w:tc>
      </w:tr>
      <w:tr w:rsidR="004801CB" w:rsidRPr="000B771C" w:rsidTr="00CE1C62">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L3-</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6,8</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65</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4</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6,2%</w:t>
            </w:r>
          </w:p>
        </w:tc>
        <w:tc>
          <w:tcPr>
            <w:tcW w:w="254" w:type="dxa"/>
            <w:vMerge/>
            <w:tcBorders>
              <w:bottom w:val="nil"/>
            </w:tcBorders>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6,2</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378</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25</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6,6%</w:t>
            </w:r>
          </w:p>
        </w:tc>
        <w:tc>
          <w:tcPr>
            <w:tcW w:w="277" w:type="dxa"/>
            <w:vMerge/>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6,9</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123</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2,4%</w:t>
            </w:r>
          </w:p>
        </w:tc>
      </w:tr>
      <w:tr w:rsidR="004801CB" w:rsidRPr="000B771C" w:rsidTr="00CE1C62">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L4-</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7,5</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36</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2,8%</w:t>
            </w:r>
          </w:p>
        </w:tc>
        <w:tc>
          <w:tcPr>
            <w:tcW w:w="254" w:type="dxa"/>
            <w:vMerge/>
            <w:tcBorders>
              <w:bottom w:val="nil"/>
            </w:tcBorders>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7,0</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84</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3,6%</w:t>
            </w:r>
          </w:p>
        </w:tc>
        <w:tc>
          <w:tcPr>
            <w:tcW w:w="277" w:type="dxa"/>
            <w:vMerge/>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7,0</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61</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2</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3,3%</w:t>
            </w:r>
          </w:p>
        </w:tc>
      </w:tr>
      <w:tr w:rsidR="004801CB" w:rsidRPr="000B771C" w:rsidTr="00CE1C62">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LAT</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8,0</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32</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77" w:type="dxa"/>
            <w:vMerge/>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8,5</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4</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r>
      <w:tr w:rsidR="004801CB" w:rsidRPr="000B771C" w:rsidTr="00CE1C62">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MA4</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7,4</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20</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5,0%</w:t>
            </w:r>
          </w:p>
        </w:tc>
        <w:tc>
          <w:tcPr>
            <w:tcW w:w="254" w:type="dxa"/>
            <w:vMerge/>
            <w:tcBorders>
              <w:bottom w:val="nil"/>
            </w:tcBorders>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7,0</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97</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1,0%</w:t>
            </w:r>
          </w:p>
        </w:tc>
        <w:tc>
          <w:tcPr>
            <w:tcW w:w="277" w:type="dxa"/>
            <w:vMerge/>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6,7</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30</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10,0%</w:t>
            </w:r>
          </w:p>
        </w:tc>
      </w:tr>
      <w:tr w:rsidR="004801CB" w:rsidRPr="000B771C" w:rsidTr="00CE1C62">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MA6</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7,9</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45</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6,1</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281</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9</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3,2%</w:t>
            </w:r>
          </w:p>
        </w:tc>
        <w:tc>
          <w:tcPr>
            <w:tcW w:w="277" w:type="dxa"/>
            <w:vMerge/>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6,7</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94</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5</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5,3%</w:t>
            </w:r>
          </w:p>
        </w:tc>
      </w:tr>
      <w:tr w:rsidR="004801CB" w:rsidRPr="000B771C" w:rsidTr="00CE1C62">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MUS</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7,7</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46</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2,2%</w:t>
            </w:r>
          </w:p>
        </w:tc>
        <w:tc>
          <w:tcPr>
            <w:tcW w:w="277" w:type="dxa"/>
            <w:vMerge/>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8,5</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9</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r>
      <w:tr w:rsidR="004801CB" w:rsidRPr="000B771C" w:rsidTr="00CE1C62">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ONL</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8,6</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77" w:type="dxa"/>
            <w:vMerge/>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r>
      <w:tr w:rsidR="004801CB" w:rsidRPr="000B771C" w:rsidTr="00CE1C62">
        <w:trPr>
          <w:jc w:val="center"/>
        </w:trPr>
        <w:tc>
          <w:tcPr>
            <w:tcW w:w="1134" w:type="dxa"/>
            <w:shd w:val="clear" w:color="auto" w:fill="auto"/>
            <w:vAlign w:val="center"/>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PHY</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7,5</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65</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 </w:t>
            </w:r>
          </w:p>
        </w:tc>
        <w:tc>
          <w:tcPr>
            <w:tcW w:w="254" w:type="dxa"/>
            <w:vMerge/>
            <w:tcBorders>
              <w:bottom w:val="nil"/>
            </w:tcBorders>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6,7</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378</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18</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4,8%</w:t>
            </w:r>
          </w:p>
        </w:tc>
        <w:tc>
          <w:tcPr>
            <w:tcW w:w="277" w:type="dxa"/>
            <w:vMerge/>
            <w:shd w:val="clear" w:color="auto" w:fill="auto"/>
            <w:vAlign w:val="bottom"/>
          </w:tcPr>
          <w:p w:rsidR="004801CB" w:rsidRPr="000B771C"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6,3</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124</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4</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3,2%</w:t>
            </w:r>
          </w:p>
        </w:tc>
      </w:tr>
      <w:tr w:rsidR="004801CB" w:rsidRPr="000B771C" w:rsidTr="00CE1C62">
        <w:trPr>
          <w:jc w:val="center"/>
        </w:trPr>
        <w:tc>
          <w:tcPr>
            <w:tcW w:w="1134" w:type="dxa"/>
            <w:shd w:val="clear" w:color="auto" w:fill="auto"/>
            <w:vAlign w:val="bottom"/>
          </w:tcPr>
          <w:p w:rsidR="004801CB" w:rsidRPr="000B771C" w:rsidRDefault="004801CB" w:rsidP="004801CB">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Total</w:t>
            </w:r>
          </w:p>
        </w:tc>
        <w:tc>
          <w:tcPr>
            <w:tcW w:w="800"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7,6</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761</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10</w:t>
            </w:r>
          </w:p>
        </w:tc>
        <w:tc>
          <w:tcPr>
            <w:tcW w:w="80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1,3%</w:t>
            </w:r>
          </w:p>
        </w:tc>
        <w:tc>
          <w:tcPr>
            <w:tcW w:w="254" w:type="dxa"/>
            <w:vMerge/>
            <w:tcBorders>
              <w:bottom w:val="nil"/>
            </w:tcBorders>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6,9</w:t>
            </w:r>
          </w:p>
        </w:tc>
        <w:tc>
          <w:tcPr>
            <w:tcW w:w="939"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4438</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126</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2,8%</w:t>
            </w:r>
          </w:p>
        </w:tc>
        <w:tc>
          <w:tcPr>
            <w:tcW w:w="277" w:type="dxa"/>
            <w:vMerge/>
            <w:tcBorders>
              <w:bottom w:val="nil"/>
            </w:tcBorders>
            <w:shd w:val="clear" w:color="auto" w:fill="auto"/>
            <w:vAlign w:val="bottom"/>
          </w:tcPr>
          <w:p w:rsidR="004801CB" w:rsidRPr="004801CB" w:rsidRDefault="004801CB" w:rsidP="004801CB">
            <w:pPr>
              <w:tabs>
                <w:tab w:val="left" w:pos="6063"/>
              </w:tabs>
              <w:spacing w:after="0"/>
              <w:rPr>
                <w:rFonts w:ascii="Arial" w:hAnsi="Arial" w:cs="Arial"/>
                <w:color w:val="333333"/>
                <w:sz w:val="20"/>
                <w:szCs w:val="20"/>
              </w:rPr>
            </w:pP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7,0</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1458</w:t>
            </w:r>
          </w:p>
        </w:tc>
        <w:tc>
          <w:tcPr>
            <w:tcW w:w="791"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56</w:t>
            </w:r>
          </w:p>
        </w:tc>
        <w:tc>
          <w:tcPr>
            <w:tcW w:w="792" w:type="dxa"/>
            <w:shd w:val="clear" w:color="auto" w:fill="auto"/>
            <w:vAlign w:val="center"/>
          </w:tcPr>
          <w:p w:rsidR="004801CB" w:rsidRPr="004801CB" w:rsidRDefault="004801CB" w:rsidP="004801CB">
            <w:pPr>
              <w:spacing w:after="0"/>
              <w:jc w:val="center"/>
              <w:rPr>
                <w:rFonts w:ascii="Arial" w:hAnsi="Arial" w:cs="Arial"/>
                <w:color w:val="333333"/>
                <w:sz w:val="20"/>
                <w:szCs w:val="20"/>
              </w:rPr>
            </w:pPr>
            <w:r w:rsidRPr="004801CB">
              <w:rPr>
                <w:rFonts w:ascii="Arial" w:hAnsi="Arial" w:cs="Arial"/>
                <w:color w:val="333333"/>
                <w:sz w:val="20"/>
                <w:szCs w:val="20"/>
              </w:rPr>
              <w:t>3,8%</w:t>
            </w:r>
          </w:p>
        </w:tc>
      </w:tr>
    </w:tbl>
    <w:p w:rsidR="00CE1C62" w:rsidRPr="000B771C" w:rsidRDefault="00CE1C62" w:rsidP="00CE1C62">
      <w:pPr>
        <w:tabs>
          <w:tab w:val="left" w:pos="8540"/>
        </w:tabs>
        <w:rPr>
          <w:rFonts w:ascii="Arial" w:hAnsi="Arial" w:cs="Arial"/>
          <w:b/>
          <w:sz w:val="36"/>
          <w:szCs w:val="36"/>
          <w:u w:val="single"/>
          <w:lang w:val="en-GB"/>
        </w:rPr>
      </w:pPr>
    </w:p>
    <w:p w:rsidR="00F5405D" w:rsidRPr="000B771C" w:rsidRDefault="00F5405D" w:rsidP="003A12E7">
      <w:pPr>
        <w:jc w:val="right"/>
        <w:rPr>
          <w:rFonts w:ascii="Arial" w:hAnsi="Arial" w:cs="Arial"/>
          <w:szCs w:val="24"/>
          <w:lang w:val="en-GB"/>
        </w:rPr>
      </w:pPr>
      <w:r w:rsidRPr="000B771C">
        <w:rPr>
          <w:rFonts w:ascii="Arial" w:hAnsi="Arial" w:cs="Arial"/>
          <w:szCs w:val="24"/>
          <w:lang w:val="en-GB"/>
        </w:rPr>
        <w:br w:type="page"/>
      </w:r>
    </w:p>
    <w:p w:rsidR="00C42F72" w:rsidRPr="000B771C" w:rsidRDefault="00C42F72" w:rsidP="003A12E7">
      <w:pPr>
        <w:jc w:val="right"/>
        <w:rPr>
          <w:rFonts w:ascii="Arial" w:hAnsi="Arial" w:cs="Arial"/>
          <w:szCs w:val="24"/>
          <w:lang w:val="en-GB"/>
        </w:rPr>
      </w:pPr>
    </w:p>
    <w:p w:rsidR="0038366E" w:rsidRPr="000B771C" w:rsidRDefault="0038366E" w:rsidP="0038366E">
      <w:pPr>
        <w:ind w:left="567"/>
        <w:rPr>
          <w:rFonts w:ascii="Arial" w:hAnsi="Arial" w:cs="Arial"/>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00"/>
        <w:gridCol w:w="801"/>
        <w:gridCol w:w="801"/>
        <w:gridCol w:w="801"/>
        <w:gridCol w:w="254"/>
        <w:gridCol w:w="792"/>
        <w:gridCol w:w="939"/>
        <w:gridCol w:w="792"/>
        <w:gridCol w:w="792"/>
        <w:gridCol w:w="277"/>
        <w:gridCol w:w="791"/>
        <w:gridCol w:w="792"/>
        <w:gridCol w:w="791"/>
        <w:gridCol w:w="792"/>
      </w:tblGrid>
      <w:tr w:rsidR="00CC21D1" w:rsidRPr="000B771C" w:rsidTr="00993175">
        <w:trPr>
          <w:jc w:val="center"/>
        </w:trPr>
        <w:tc>
          <w:tcPr>
            <w:tcW w:w="1134" w:type="dxa"/>
            <w:vMerge w:val="restart"/>
            <w:tcBorders>
              <w:top w:val="nil"/>
              <w:left w:val="nil"/>
            </w:tcBorders>
            <w:shd w:val="clear" w:color="auto" w:fill="auto"/>
          </w:tcPr>
          <w:p w:rsidR="00CC21D1" w:rsidRPr="000B771C" w:rsidRDefault="00CD05EA" w:rsidP="0018674F">
            <w:pPr>
              <w:tabs>
                <w:tab w:val="left" w:pos="6063"/>
              </w:tabs>
              <w:spacing w:after="0"/>
              <w:rPr>
                <w:rFonts w:ascii="Arial" w:hAnsi="Arial" w:cs="Arial"/>
                <w:b/>
                <w:sz w:val="20"/>
                <w:szCs w:val="20"/>
                <w:u w:val="single"/>
                <w:lang w:val="en-GB"/>
              </w:rPr>
            </w:pPr>
            <w:r w:rsidRPr="000B771C">
              <w:rPr>
                <w:rFonts w:ascii="Arial" w:hAnsi="Arial" w:cs="Arial"/>
                <w:b/>
                <w:sz w:val="36"/>
                <w:szCs w:val="36"/>
                <w:u w:val="single"/>
                <w:lang w:val="en-GB"/>
              </w:rPr>
              <w:t>S4</w:t>
            </w:r>
          </w:p>
        </w:tc>
        <w:tc>
          <w:tcPr>
            <w:tcW w:w="3203" w:type="dxa"/>
            <w:gridSpan w:val="4"/>
            <w:shd w:val="clear" w:color="auto" w:fill="auto"/>
            <w:vAlign w:val="center"/>
          </w:tcPr>
          <w:p w:rsidR="00CC21D1" w:rsidRPr="000B771C" w:rsidRDefault="00CC21D1"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FI</w:t>
            </w:r>
          </w:p>
        </w:tc>
        <w:tc>
          <w:tcPr>
            <w:tcW w:w="254" w:type="dxa"/>
            <w:vMerge w:val="restart"/>
            <w:tcBorders>
              <w:top w:val="nil"/>
              <w:bottom w:val="nil"/>
            </w:tcBorders>
            <w:shd w:val="clear" w:color="auto" w:fill="auto"/>
            <w:vAlign w:val="center"/>
          </w:tcPr>
          <w:p w:rsidR="00CC21D1" w:rsidRPr="000B771C" w:rsidRDefault="00CC21D1" w:rsidP="0018674F">
            <w:pPr>
              <w:tabs>
                <w:tab w:val="left" w:pos="6063"/>
              </w:tabs>
              <w:spacing w:after="0"/>
              <w:jc w:val="center"/>
              <w:rPr>
                <w:rFonts w:ascii="Arial" w:hAnsi="Arial" w:cs="Arial"/>
                <w:b/>
                <w:sz w:val="20"/>
                <w:szCs w:val="20"/>
                <w:lang w:val="en-GB"/>
              </w:rPr>
            </w:pPr>
          </w:p>
        </w:tc>
        <w:tc>
          <w:tcPr>
            <w:tcW w:w="3315" w:type="dxa"/>
            <w:gridSpan w:val="4"/>
            <w:shd w:val="clear" w:color="auto" w:fill="auto"/>
            <w:vAlign w:val="center"/>
          </w:tcPr>
          <w:p w:rsidR="00CC21D1" w:rsidRPr="000B771C" w:rsidRDefault="00CC21D1"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FR</w:t>
            </w:r>
          </w:p>
        </w:tc>
        <w:tc>
          <w:tcPr>
            <w:tcW w:w="277" w:type="dxa"/>
            <w:vMerge w:val="restart"/>
            <w:tcBorders>
              <w:top w:val="nil"/>
            </w:tcBorders>
            <w:shd w:val="clear" w:color="auto" w:fill="auto"/>
            <w:vAlign w:val="center"/>
          </w:tcPr>
          <w:p w:rsidR="00CC21D1" w:rsidRPr="000B771C" w:rsidRDefault="00CC21D1" w:rsidP="0018674F">
            <w:pPr>
              <w:tabs>
                <w:tab w:val="left" w:pos="6063"/>
              </w:tabs>
              <w:spacing w:after="0"/>
              <w:jc w:val="center"/>
              <w:rPr>
                <w:rFonts w:ascii="Arial" w:hAnsi="Arial" w:cs="Arial"/>
                <w:b/>
                <w:sz w:val="20"/>
                <w:szCs w:val="20"/>
                <w:lang w:val="en-GB"/>
              </w:rPr>
            </w:pPr>
          </w:p>
        </w:tc>
        <w:tc>
          <w:tcPr>
            <w:tcW w:w="3166" w:type="dxa"/>
            <w:gridSpan w:val="4"/>
            <w:shd w:val="clear" w:color="auto" w:fill="auto"/>
            <w:vAlign w:val="center"/>
          </w:tcPr>
          <w:p w:rsidR="00CC21D1" w:rsidRPr="000B771C" w:rsidRDefault="00CC21D1"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HU</w:t>
            </w:r>
          </w:p>
        </w:tc>
      </w:tr>
      <w:tr w:rsidR="00CC21D1" w:rsidRPr="000B771C" w:rsidTr="00993175">
        <w:trPr>
          <w:jc w:val="center"/>
        </w:trPr>
        <w:tc>
          <w:tcPr>
            <w:tcW w:w="1134" w:type="dxa"/>
            <w:vMerge/>
            <w:tcBorders>
              <w:left w:val="nil"/>
            </w:tcBorders>
            <w:shd w:val="clear" w:color="auto" w:fill="auto"/>
          </w:tcPr>
          <w:p w:rsidR="00CC21D1" w:rsidRPr="000B771C" w:rsidRDefault="00CC21D1" w:rsidP="0018674F">
            <w:pPr>
              <w:tabs>
                <w:tab w:val="left" w:pos="6063"/>
              </w:tabs>
              <w:spacing w:after="0"/>
              <w:rPr>
                <w:rFonts w:ascii="Arial" w:hAnsi="Arial" w:cs="Arial"/>
                <w:b/>
                <w:sz w:val="20"/>
                <w:szCs w:val="20"/>
                <w:u w:val="single"/>
                <w:lang w:val="en-GB"/>
              </w:rPr>
            </w:pPr>
          </w:p>
        </w:tc>
        <w:tc>
          <w:tcPr>
            <w:tcW w:w="800" w:type="dxa"/>
            <w:shd w:val="clear" w:color="auto" w:fill="auto"/>
            <w:vAlign w:val="center"/>
          </w:tcPr>
          <w:p w:rsidR="00CC21D1" w:rsidRPr="000B771C" w:rsidRDefault="00CC21D1"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Avg</w:t>
            </w:r>
          </w:p>
        </w:tc>
        <w:tc>
          <w:tcPr>
            <w:tcW w:w="801" w:type="dxa"/>
            <w:shd w:val="clear" w:color="auto" w:fill="auto"/>
            <w:vAlign w:val="center"/>
          </w:tcPr>
          <w:p w:rsidR="00CC21D1" w:rsidRPr="000B771C" w:rsidRDefault="00CC21D1"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All</w:t>
            </w:r>
          </w:p>
        </w:tc>
        <w:tc>
          <w:tcPr>
            <w:tcW w:w="801" w:type="dxa"/>
            <w:shd w:val="clear" w:color="auto" w:fill="auto"/>
            <w:vAlign w:val="center"/>
          </w:tcPr>
          <w:p w:rsidR="00CC21D1" w:rsidRPr="000B771C" w:rsidRDefault="00CC21D1"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Fail.</w:t>
            </w:r>
          </w:p>
        </w:tc>
        <w:tc>
          <w:tcPr>
            <w:tcW w:w="801" w:type="dxa"/>
            <w:shd w:val="clear" w:color="auto" w:fill="auto"/>
            <w:vAlign w:val="center"/>
          </w:tcPr>
          <w:p w:rsidR="00CC21D1" w:rsidRPr="000B771C" w:rsidRDefault="00CC21D1"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w:t>
            </w:r>
          </w:p>
        </w:tc>
        <w:tc>
          <w:tcPr>
            <w:tcW w:w="254" w:type="dxa"/>
            <w:vMerge/>
            <w:tcBorders>
              <w:bottom w:val="nil"/>
            </w:tcBorders>
            <w:shd w:val="clear" w:color="auto" w:fill="auto"/>
          </w:tcPr>
          <w:p w:rsidR="00CC21D1" w:rsidRPr="000B771C" w:rsidRDefault="00CC21D1" w:rsidP="0018674F">
            <w:pPr>
              <w:tabs>
                <w:tab w:val="left" w:pos="6063"/>
              </w:tabs>
              <w:spacing w:after="0"/>
              <w:rPr>
                <w:rFonts w:ascii="Arial" w:hAnsi="Arial" w:cs="Arial"/>
                <w:b/>
                <w:sz w:val="20"/>
                <w:szCs w:val="20"/>
                <w:lang w:val="en-GB"/>
              </w:rPr>
            </w:pPr>
          </w:p>
        </w:tc>
        <w:tc>
          <w:tcPr>
            <w:tcW w:w="792" w:type="dxa"/>
            <w:shd w:val="clear" w:color="auto" w:fill="auto"/>
          </w:tcPr>
          <w:p w:rsidR="00CC21D1" w:rsidRPr="000B771C" w:rsidRDefault="00CC21D1"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Avg</w:t>
            </w:r>
          </w:p>
        </w:tc>
        <w:tc>
          <w:tcPr>
            <w:tcW w:w="939" w:type="dxa"/>
            <w:shd w:val="clear" w:color="auto" w:fill="auto"/>
          </w:tcPr>
          <w:p w:rsidR="00CC21D1" w:rsidRPr="000B771C" w:rsidRDefault="00CC21D1"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All</w:t>
            </w:r>
          </w:p>
        </w:tc>
        <w:tc>
          <w:tcPr>
            <w:tcW w:w="792" w:type="dxa"/>
            <w:shd w:val="clear" w:color="auto" w:fill="auto"/>
          </w:tcPr>
          <w:p w:rsidR="00CC21D1" w:rsidRPr="000B771C" w:rsidRDefault="00CC21D1"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Fail.</w:t>
            </w:r>
          </w:p>
        </w:tc>
        <w:tc>
          <w:tcPr>
            <w:tcW w:w="792" w:type="dxa"/>
            <w:shd w:val="clear" w:color="auto" w:fill="auto"/>
          </w:tcPr>
          <w:p w:rsidR="00CC21D1" w:rsidRPr="000B771C" w:rsidRDefault="00CC21D1"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w:t>
            </w:r>
          </w:p>
        </w:tc>
        <w:tc>
          <w:tcPr>
            <w:tcW w:w="277" w:type="dxa"/>
            <w:vMerge/>
            <w:shd w:val="clear" w:color="auto" w:fill="auto"/>
          </w:tcPr>
          <w:p w:rsidR="00CC21D1" w:rsidRPr="000B771C" w:rsidRDefault="00CC21D1" w:rsidP="0018674F">
            <w:pPr>
              <w:tabs>
                <w:tab w:val="left" w:pos="6063"/>
              </w:tabs>
              <w:spacing w:after="0"/>
              <w:rPr>
                <w:rFonts w:ascii="Arial" w:hAnsi="Arial" w:cs="Arial"/>
                <w:b/>
                <w:sz w:val="20"/>
                <w:szCs w:val="20"/>
                <w:lang w:val="en-GB"/>
              </w:rPr>
            </w:pPr>
          </w:p>
        </w:tc>
        <w:tc>
          <w:tcPr>
            <w:tcW w:w="791" w:type="dxa"/>
            <w:shd w:val="clear" w:color="auto" w:fill="auto"/>
          </w:tcPr>
          <w:p w:rsidR="00CC21D1" w:rsidRPr="000B771C" w:rsidRDefault="00CC21D1"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Avg</w:t>
            </w:r>
          </w:p>
        </w:tc>
        <w:tc>
          <w:tcPr>
            <w:tcW w:w="792" w:type="dxa"/>
            <w:shd w:val="clear" w:color="auto" w:fill="auto"/>
          </w:tcPr>
          <w:p w:rsidR="00CC21D1" w:rsidRPr="000B771C" w:rsidRDefault="00CC21D1"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All</w:t>
            </w:r>
          </w:p>
        </w:tc>
        <w:tc>
          <w:tcPr>
            <w:tcW w:w="791" w:type="dxa"/>
            <w:shd w:val="clear" w:color="auto" w:fill="auto"/>
          </w:tcPr>
          <w:p w:rsidR="00CC21D1" w:rsidRPr="000B771C" w:rsidRDefault="00CC21D1"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Fail.</w:t>
            </w:r>
          </w:p>
        </w:tc>
        <w:tc>
          <w:tcPr>
            <w:tcW w:w="792" w:type="dxa"/>
            <w:shd w:val="clear" w:color="auto" w:fill="auto"/>
          </w:tcPr>
          <w:p w:rsidR="00CC21D1" w:rsidRPr="000B771C" w:rsidRDefault="00CC21D1"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w:t>
            </w:r>
          </w:p>
        </w:tc>
      </w:tr>
      <w:tr w:rsidR="00C34161" w:rsidRPr="000B771C" w:rsidTr="00C34161">
        <w:trPr>
          <w:trHeight w:val="235"/>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ART</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8,1</w:t>
            </w:r>
          </w:p>
        </w:tc>
        <w:tc>
          <w:tcPr>
            <w:tcW w:w="801" w:type="dxa"/>
            <w:shd w:val="clear" w:color="auto" w:fill="auto"/>
            <w:vAlign w:val="center"/>
          </w:tcPr>
          <w:p w:rsidR="00C34161" w:rsidRPr="00C34161" w:rsidRDefault="00C34161" w:rsidP="0078518D">
            <w:pPr>
              <w:spacing w:after="0"/>
              <w:jc w:val="center"/>
              <w:rPr>
                <w:rFonts w:ascii="Arial" w:hAnsi="Arial" w:cs="Arial"/>
                <w:color w:val="333333"/>
                <w:sz w:val="20"/>
                <w:szCs w:val="20"/>
              </w:rPr>
            </w:pPr>
            <w:r w:rsidRPr="00C34161">
              <w:rPr>
                <w:rFonts w:ascii="Arial" w:hAnsi="Arial" w:cs="Arial"/>
                <w:color w:val="333333"/>
                <w:sz w:val="20"/>
                <w:szCs w:val="20"/>
              </w:rPr>
              <w:t>10</w:t>
            </w:r>
          </w:p>
        </w:tc>
        <w:tc>
          <w:tcPr>
            <w:tcW w:w="801" w:type="dxa"/>
            <w:shd w:val="clear" w:color="auto" w:fill="auto"/>
            <w:vAlign w:val="center"/>
          </w:tcPr>
          <w:p w:rsidR="00C34161" w:rsidRPr="00C34161" w:rsidRDefault="00C34161" w:rsidP="0078518D">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78518D">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54" w:type="dxa"/>
            <w:vMerge/>
            <w:tcBorders>
              <w:bottom w:val="nil"/>
            </w:tcBorders>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7,5</w:t>
            </w:r>
          </w:p>
        </w:tc>
        <w:tc>
          <w:tcPr>
            <w:tcW w:w="939" w:type="dxa"/>
            <w:shd w:val="clear" w:color="auto" w:fill="auto"/>
            <w:vAlign w:val="center"/>
          </w:tcPr>
          <w:p w:rsidR="00C34161" w:rsidRPr="00C34161" w:rsidRDefault="00C34161" w:rsidP="0078518D">
            <w:pPr>
              <w:spacing w:after="0"/>
              <w:jc w:val="center"/>
              <w:rPr>
                <w:rFonts w:ascii="Arial" w:hAnsi="Arial" w:cs="Arial"/>
                <w:color w:val="333333"/>
                <w:sz w:val="20"/>
                <w:szCs w:val="20"/>
              </w:rPr>
            </w:pPr>
            <w:r w:rsidRPr="00C34161">
              <w:rPr>
                <w:rFonts w:ascii="Arial" w:hAnsi="Arial" w:cs="Arial"/>
                <w:color w:val="333333"/>
                <w:sz w:val="20"/>
                <w:szCs w:val="20"/>
              </w:rPr>
              <w:t>183</w:t>
            </w:r>
          </w:p>
        </w:tc>
        <w:tc>
          <w:tcPr>
            <w:tcW w:w="792" w:type="dxa"/>
            <w:shd w:val="clear" w:color="auto" w:fill="auto"/>
            <w:vAlign w:val="center"/>
          </w:tcPr>
          <w:p w:rsidR="00C34161" w:rsidRPr="00C34161" w:rsidRDefault="00C34161" w:rsidP="0078518D">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78518D">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77" w:type="dxa"/>
            <w:vMerge/>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7,5</w:t>
            </w:r>
          </w:p>
        </w:tc>
        <w:tc>
          <w:tcPr>
            <w:tcW w:w="792" w:type="dxa"/>
            <w:shd w:val="clear" w:color="auto" w:fill="auto"/>
            <w:vAlign w:val="center"/>
          </w:tcPr>
          <w:p w:rsidR="00C34161" w:rsidRPr="00C34161" w:rsidRDefault="00C34161" w:rsidP="0078518D">
            <w:pPr>
              <w:spacing w:after="0"/>
              <w:jc w:val="center"/>
              <w:rPr>
                <w:rFonts w:ascii="Arial" w:hAnsi="Arial" w:cs="Arial"/>
                <w:color w:val="333333"/>
                <w:sz w:val="20"/>
                <w:szCs w:val="20"/>
              </w:rPr>
            </w:pPr>
            <w:r w:rsidRPr="00C34161">
              <w:rPr>
                <w:rFonts w:ascii="Arial" w:hAnsi="Arial" w:cs="Arial"/>
                <w:color w:val="333333"/>
                <w:sz w:val="20"/>
                <w:szCs w:val="20"/>
              </w:rPr>
              <w:t>6</w:t>
            </w:r>
          </w:p>
        </w:tc>
        <w:tc>
          <w:tcPr>
            <w:tcW w:w="791" w:type="dxa"/>
            <w:shd w:val="clear" w:color="auto" w:fill="auto"/>
            <w:vAlign w:val="center"/>
          </w:tcPr>
          <w:p w:rsidR="00C34161" w:rsidRPr="00C34161" w:rsidRDefault="00C34161" w:rsidP="0078518D">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78518D">
            <w:pPr>
              <w:spacing w:after="0"/>
              <w:jc w:val="center"/>
              <w:rPr>
                <w:rFonts w:ascii="Arial" w:hAnsi="Arial" w:cs="Arial"/>
                <w:color w:val="333333"/>
                <w:sz w:val="20"/>
                <w:szCs w:val="20"/>
              </w:rPr>
            </w:pPr>
            <w:r w:rsidRPr="00C34161">
              <w:rPr>
                <w:rFonts w:ascii="Arial" w:hAnsi="Arial" w:cs="Arial"/>
                <w:color w:val="333333"/>
                <w:sz w:val="20"/>
                <w:szCs w:val="20"/>
              </w:rPr>
              <w:t> </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BIO</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7,4</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40</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2,5%</w:t>
            </w:r>
          </w:p>
        </w:tc>
        <w:tc>
          <w:tcPr>
            <w:tcW w:w="254" w:type="dxa"/>
            <w:vMerge/>
            <w:tcBorders>
              <w:bottom w:val="nil"/>
            </w:tcBorders>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6,5</w:t>
            </w:r>
          </w:p>
        </w:tc>
        <w:tc>
          <w:tcPr>
            <w:tcW w:w="939"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570</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14</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2,5%</w:t>
            </w:r>
          </w:p>
        </w:tc>
        <w:tc>
          <w:tcPr>
            <w:tcW w:w="277" w:type="dxa"/>
            <w:vMerge/>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8,2</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27</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CHI</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7,7</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40</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54" w:type="dxa"/>
            <w:vMerge/>
            <w:tcBorders>
              <w:bottom w:val="nil"/>
            </w:tcBorders>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6,0</w:t>
            </w:r>
          </w:p>
        </w:tc>
        <w:tc>
          <w:tcPr>
            <w:tcW w:w="939"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570</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30</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5,3%</w:t>
            </w:r>
          </w:p>
        </w:tc>
        <w:tc>
          <w:tcPr>
            <w:tcW w:w="277" w:type="dxa"/>
            <w:vMerge/>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6,8</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27</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3</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11,1%</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CHN</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54" w:type="dxa"/>
            <w:vMerge/>
            <w:tcBorders>
              <w:bottom w:val="nil"/>
            </w:tcBorders>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939"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3</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77" w:type="dxa"/>
            <w:vMerge/>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ECO</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8,3</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13</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54" w:type="dxa"/>
            <w:vMerge/>
            <w:tcBorders>
              <w:bottom w:val="nil"/>
            </w:tcBorders>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7,0</w:t>
            </w:r>
          </w:p>
        </w:tc>
        <w:tc>
          <w:tcPr>
            <w:tcW w:w="939"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221</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3,2%</w:t>
            </w:r>
          </w:p>
        </w:tc>
        <w:tc>
          <w:tcPr>
            <w:tcW w:w="277" w:type="dxa"/>
            <w:vMerge/>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7,4</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10</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EP (gr.)</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7,6</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40</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2,5%</w:t>
            </w:r>
          </w:p>
        </w:tc>
        <w:tc>
          <w:tcPr>
            <w:tcW w:w="254" w:type="dxa"/>
            <w:vMerge/>
            <w:tcBorders>
              <w:bottom w:val="nil"/>
            </w:tcBorders>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6,9</w:t>
            </w:r>
          </w:p>
        </w:tc>
        <w:tc>
          <w:tcPr>
            <w:tcW w:w="939"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568</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0,4%</w:t>
            </w:r>
          </w:p>
        </w:tc>
        <w:tc>
          <w:tcPr>
            <w:tcW w:w="277" w:type="dxa"/>
            <w:vMerge/>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8,3</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27</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GEO</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7,2</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40</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5,0%</w:t>
            </w:r>
          </w:p>
        </w:tc>
        <w:tc>
          <w:tcPr>
            <w:tcW w:w="254" w:type="dxa"/>
            <w:vMerge/>
            <w:tcBorders>
              <w:bottom w:val="nil"/>
            </w:tcBorders>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6,6</w:t>
            </w:r>
          </w:p>
        </w:tc>
        <w:tc>
          <w:tcPr>
            <w:tcW w:w="939"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568</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12</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2,1%</w:t>
            </w:r>
          </w:p>
        </w:tc>
        <w:tc>
          <w:tcPr>
            <w:tcW w:w="277" w:type="dxa"/>
            <w:vMerge/>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7,3</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27</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3,7%</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GRE</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54" w:type="dxa"/>
            <w:vMerge/>
            <w:tcBorders>
              <w:bottom w:val="nil"/>
            </w:tcBorders>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939"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77" w:type="dxa"/>
            <w:vMerge/>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GRO</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54" w:type="dxa"/>
            <w:vMerge/>
            <w:tcBorders>
              <w:bottom w:val="nil"/>
            </w:tcBorders>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939"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77" w:type="dxa"/>
            <w:vMerge/>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HIS</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7,6</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40</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2,5%</w:t>
            </w:r>
          </w:p>
        </w:tc>
        <w:tc>
          <w:tcPr>
            <w:tcW w:w="254" w:type="dxa"/>
            <w:vMerge/>
            <w:tcBorders>
              <w:bottom w:val="nil"/>
            </w:tcBorders>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6,3</w:t>
            </w:r>
          </w:p>
        </w:tc>
        <w:tc>
          <w:tcPr>
            <w:tcW w:w="939"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568</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24</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4,2%</w:t>
            </w:r>
          </w:p>
        </w:tc>
        <w:tc>
          <w:tcPr>
            <w:tcW w:w="277" w:type="dxa"/>
            <w:vMerge/>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7,1</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27</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7,4%</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ICT</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8,8</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6</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54" w:type="dxa"/>
            <w:vMerge/>
            <w:tcBorders>
              <w:bottom w:val="nil"/>
            </w:tcBorders>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6,7</w:t>
            </w:r>
          </w:p>
        </w:tc>
        <w:tc>
          <w:tcPr>
            <w:tcW w:w="939"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185</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4</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2,2%</w:t>
            </w:r>
          </w:p>
        </w:tc>
        <w:tc>
          <w:tcPr>
            <w:tcW w:w="277" w:type="dxa"/>
            <w:vMerge/>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8,2</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12</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L1-</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7,7</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40</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2,5%</w:t>
            </w:r>
          </w:p>
        </w:tc>
        <w:tc>
          <w:tcPr>
            <w:tcW w:w="254" w:type="dxa"/>
            <w:vMerge/>
            <w:tcBorders>
              <w:bottom w:val="nil"/>
            </w:tcBorders>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6,7</w:t>
            </w:r>
          </w:p>
        </w:tc>
        <w:tc>
          <w:tcPr>
            <w:tcW w:w="939"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567</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16</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2,8%</w:t>
            </w:r>
          </w:p>
        </w:tc>
        <w:tc>
          <w:tcPr>
            <w:tcW w:w="277" w:type="dxa"/>
            <w:vMerge/>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8,3</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27</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L2-</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8,3</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40</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54" w:type="dxa"/>
            <w:vMerge/>
            <w:tcBorders>
              <w:bottom w:val="nil"/>
            </w:tcBorders>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6,7</w:t>
            </w:r>
          </w:p>
        </w:tc>
        <w:tc>
          <w:tcPr>
            <w:tcW w:w="939"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567</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13</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2,3%</w:t>
            </w:r>
          </w:p>
        </w:tc>
        <w:tc>
          <w:tcPr>
            <w:tcW w:w="277" w:type="dxa"/>
            <w:vMerge/>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7,0</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27</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3,7%</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L3-</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7,2</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40</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2,5%</w:t>
            </w:r>
          </w:p>
        </w:tc>
        <w:tc>
          <w:tcPr>
            <w:tcW w:w="254" w:type="dxa"/>
            <w:vMerge/>
            <w:tcBorders>
              <w:bottom w:val="nil"/>
            </w:tcBorders>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5,8</w:t>
            </w:r>
          </w:p>
        </w:tc>
        <w:tc>
          <w:tcPr>
            <w:tcW w:w="939"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567</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39</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6,9%</w:t>
            </w:r>
          </w:p>
        </w:tc>
        <w:tc>
          <w:tcPr>
            <w:tcW w:w="277" w:type="dxa"/>
            <w:vMerge/>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7,0</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27</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3,7%</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L4-</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8,2</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21</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54" w:type="dxa"/>
            <w:vMerge/>
            <w:tcBorders>
              <w:bottom w:val="nil"/>
            </w:tcBorders>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6,3</w:t>
            </w:r>
          </w:p>
        </w:tc>
        <w:tc>
          <w:tcPr>
            <w:tcW w:w="939"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247</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11</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4,5%</w:t>
            </w:r>
          </w:p>
        </w:tc>
        <w:tc>
          <w:tcPr>
            <w:tcW w:w="277" w:type="dxa"/>
            <w:vMerge/>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8,3</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21</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LAT</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54" w:type="dxa"/>
            <w:vMerge/>
            <w:tcBorders>
              <w:bottom w:val="nil"/>
            </w:tcBorders>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7,5</w:t>
            </w:r>
          </w:p>
        </w:tc>
        <w:tc>
          <w:tcPr>
            <w:tcW w:w="939"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75</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77" w:type="dxa"/>
            <w:vMerge/>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MA4</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6,3</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9</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22,2%</w:t>
            </w:r>
          </w:p>
        </w:tc>
        <w:tc>
          <w:tcPr>
            <w:tcW w:w="254" w:type="dxa"/>
            <w:vMerge/>
            <w:tcBorders>
              <w:bottom w:val="nil"/>
            </w:tcBorders>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5,9</w:t>
            </w:r>
          </w:p>
        </w:tc>
        <w:tc>
          <w:tcPr>
            <w:tcW w:w="939"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131</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12</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9,2%</w:t>
            </w:r>
          </w:p>
        </w:tc>
        <w:tc>
          <w:tcPr>
            <w:tcW w:w="277" w:type="dxa"/>
            <w:vMerge/>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7,9</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11</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MA6</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7,8</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31</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54" w:type="dxa"/>
            <w:vMerge/>
            <w:tcBorders>
              <w:bottom w:val="nil"/>
            </w:tcBorders>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6,5</w:t>
            </w:r>
          </w:p>
        </w:tc>
        <w:tc>
          <w:tcPr>
            <w:tcW w:w="939"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437</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30</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6,9%</w:t>
            </w:r>
          </w:p>
        </w:tc>
        <w:tc>
          <w:tcPr>
            <w:tcW w:w="277" w:type="dxa"/>
            <w:vMerge/>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7,4</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16</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6,3%</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MUS</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8,2</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4</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54" w:type="dxa"/>
            <w:vMerge/>
            <w:tcBorders>
              <w:bottom w:val="nil"/>
            </w:tcBorders>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7,9</w:t>
            </w:r>
          </w:p>
        </w:tc>
        <w:tc>
          <w:tcPr>
            <w:tcW w:w="939"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25</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77" w:type="dxa"/>
            <w:vMerge/>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ONL</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7,7</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5</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54" w:type="dxa"/>
            <w:vMerge/>
            <w:tcBorders>
              <w:bottom w:val="nil"/>
            </w:tcBorders>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9,0</w:t>
            </w:r>
          </w:p>
        </w:tc>
        <w:tc>
          <w:tcPr>
            <w:tcW w:w="939"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77" w:type="dxa"/>
            <w:vMerge/>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PHY</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7,3</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40</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5,0%</w:t>
            </w:r>
          </w:p>
        </w:tc>
        <w:tc>
          <w:tcPr>
            <w:tcW w:w="254" w:type="dxa"/>
            <w:vMerge/>
            <w:tcBorders>
              <w:bottom w:val="nil"/>
            </w:tcBorders>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5,5</w:t>
            </w:r>
          </w:p>
        </w:tc>
        <w:tc>
          <w:tcPr>
            <w:tcW w:w="939"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571</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48</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8,4%</w:t>
            </w:r>
          </w:p>
        </w:tc>
        <w:tc>
          <w:tcPr>
            <w:tcW w:w="277" w:type="dxa"/>
            <w:vMerge/>
            <w:shd w:val="clear" w:color="auto" w:fill="auto"/>
            <w:vAlign w:val="bottom"/>
          </w:tcPr>
          <w:p w:rsidR="00C34161" w:rsidRPr="00C34161" w:rsidRDefault="00C34161" w:rsidP="00C34161">
            <w:pPr>
              <w:tabs>
                <w:tab w:val="left" w:pos="8540"/>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8,1</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27</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r>
      <w:tr w:rsidR="00C34161" w:rsidRPr="000B771C" w:rsidTr="003E0619">
        <w:trPr>
          <w:jc w:val="center"/>
        </w:trPr>
        <w:tc>
          <w:tcPr>
            <w:tcW w:w="1134" w:type="dxa"/>
            <w:shd w:val="clear" w:color="auto" w:fill="auto"/>
            <w:vAlign w:val="bottom"/>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Total</w:t>
            </w:r>
          </w:p>
        </w:tc>
        <w:tc>
          <w:tcPr>
            <w:tcW w:w="800" w:type="dxa"/>
            <w:shd w:val="clear" w:color="auto" w:fill="auto"/>
            <w:vAlign w:val="center"/>
          </w:tcPr>
          <w:p w:rsidR="00C34161" w:rsidRPr="00C34161" w:rsidRDefault="00C34161" w:rsidP="00C34161">
            <w:pPr>
              <w:spacing w:after="0"/>
              <w:jc w:val="center"/>
              <w:rPr>
                <w:rFonts w:ascii="Arial" w:hAnsi="Arial" w:cs="Arial"/>
                <w:b/>
                <w:color w:val="333333"/>
                <w:sz w:val="20"/>
                <w:szCs w:val="20"/>
              </w:rPr>
            </w:pPr>
            <w:r w:rsidRPr="00C34161">
              <w:rPr>
                <w:rFonts w:ascii="Arial" w:hAnsi="Arial" w:cs="Arial"/>
                <w:b/>
                <w:color w:val="333333"/>
                <w:sz w:val="20"/>
                <w:szCs w:val="20"/>
              </w:rPr>
              <w:t>7,6</w:t>
            </w:r>
          </w:p>
        </w:tc>
        <w:tc>
          <w:tcPr>
            <w:tcW w:w="801" w:type="dxa"/>
            <w:shd w:val="clear" w:color="auto" w:fill="auto"/>
            <w:vAlign w:val="center"/>
          </w:tcPr>
          <w:p w:rsidR="00C34161" w:rsidRPr="00C34161" w:rsidRDefault="00C34161" w:rsidP="00C34161">
            <w:pPr>
              <w:spacing w:after="0"/>
              <w:jc w:val="center"/>
              <w:rPr>
                <w:rFonts w:ascii="Arial" w:hAnsi="Arial" w:cs="Arial"/>
                <w:b/>
                <w:color w:val="333333"/>
                <w:sz w:val="20"/>
                <w:szCs w:val="20"/>
              </w:rPr>
            </w:pPr>
            <w:r w:rsidRPr="00C34161">
              <w:rPr>
                <w:rFonts w:ascii="Arial" w:hAnsi="Arial" w:cs="Arial"/>
                <w:b/>
                <w:color w:val="333333"/>
                <w:sz w:val="20"/>
                <w:szCs w:val="20"/>
              </w:rPr>
              <w:t>459</w:t>
            </w:r>
          </w:p>
        </w:tc>
        <w:tc>
          <w:tcPr>
            <w:tcW w:w="801" w:type="dxa"/>
            <w:shd w:val="clear" w:color="auto" w:fill="auto"/>
            <w:vAlign w:val="center"/>
          </w:tcPr>
          <w:p w:rsidR="00C34161" w:rsidRPr="00C34161" w:rsidRDefault="00C34161" w:rsidP="00C34161">
            <w:pPr>
              <w:spacing w:after="0"/>
              <w:jc w:val="center"/>
              <w:rPr>
                <w:rFonts w:ascii="Arial" w:hAnsi="Arial" w:cs="Arial"/>
                <w:b/>
                <w:color w:val="333333"/>
                <w:sz w:val="20"/>
                <w:szCs w:val="20"/>
              </w:rPr>
            </w:pPr>
            <w:r w:rsidRPr="00C34161">
              <w:rPr>
                <w:rFonts w:ascii="Arial" w:hAnsi="Arial" w:cs="Arial"/>
                <w:b/>
                <w:color w:val="333333"/>
                <w:sz w:val="20"/>
                <w:szCs w:val="20"/>
              </w:rPr>
              <w:t>11</w:t>
            </w:r>
          </w:p>
        </w:tc>
        <w:tc>
          <w:tcPr>
            <w:tcW w:w="801" w:type="dxa"/>
            <w:shd w:val="clear" w:color="auto" w:fill="auto"/>
            <w:vAlign w:val="center"/>
          </w:tcPr>
          <w:p w:rsidR="00C34161" w:rsidRPr="00C34161" w:rsidRDefault="00C34161" w:rsidP="00C34161">
            <w:pPr>
              <w:spacing w:after="0"/>
              <w:jc w:val="center"/>
              <w:rPr>
                <w:rFonts w:ascii="Arial" w:hAnsi="Arial" w:cs="Arial"/>
                <w:b/>
                <w:color w:val="333333"/>
                <w:sz w:val="20"/>
                <w:szCs w:val="20"/>
              </w:rPr>
            </w:pPr>
            <w:r w:rsidRPr="00C34161">
              <w:rPr>
                <w:rFonts w:ascii="Arial" w:hAnsi="Arial" w:cs="Arial"/>
                <w:b/>
                <w:color w:val="333333"/>
                <w:sz w:val="20"/>
                <w:szCs w:val="20"/>
              </w:rPr>
              <w:t>2,4%</w:t>
            </w:r>
          </w:p>
        </w:tc>
        <w:tc>
          <w:tcPr>
            <w:tcW w:w="254" w:type="dxa"/>
            <w:vMerge/>
            <w:tcBorders>
              <w:bottom w:val="nil"/>
            </w:tcBorders>
            <w:shd w:val="clear" w:color="auto" w:fill="auto"/>
            <w:vAlign w:val="bottom"/>
          </w:tcPr>
          <w:p w:rsidR="00C34161" w:rsidRPr="00C34161" w:rsidRDefault="00C34161" w:rsidP="00C34161">
            <w:pPr>
              <w:tabs>
                <w:tab w:val="left" w:pos="8540"/>
              </w:tabs>
              <w:spacing w:after="0"/>
              <w:rPr>
                <w:rFonts w:ascii="Arial" w:hAnsi="Arial" w:cs="Arial"/>
                <w:b/>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b/>
                <w:color w:val="333333"/>
                <w:sz w:val="20"/>
                <w:szCs w:val="20"/>
              </w:rPr>
            </w:pPr>
            <w:r w:rsidRPr="00C34161">
              <w:rPr>
                <w:rFonts w:ascii="Arial" w:hAnsi="Arial" w:cs="Arial"/>
                <w:b/>
                <w:color w:val="333333"/>
                <w:sz w:val="20"/>
                <w:szCs w:val="20"/>
              </w:rPr>
              <w:t>6,5</w:t>
            </w:r>
          </w:p>
        </w:tc>
        <w:tc>
          <w:tcPr>
            <w:tcW w:w="939" w:type="dxa"/>
            <w:shd w:val="clear" w:color="auto" w:fill="auto"/>
            <w:vAlign w:val="center"/>
          </w:tcPr>
          <w:p w:rsidR="00C34161" w:rsidRPr="00C34161" w:rsidRDefault="00C34161" w:rsidP="00C34161">
            <w:pPr>
              <w:spacing w:after="0"/>
              <w:jc w:val="center"/>
              <w:rPr>
                <w:rFonts w:ascii="Arial" w:hAnsi="Arial" w:cs="Arial"/>
                <w:b/>
                <w:color w:val="333333"/>
                <w:sz w:val="20"/>
                <w:szCs w:val="20"/>
              </w:rPr>
            </w:pPr>
            <w:r w:rsidRPr="00C34161">
              <w:rPr>
                <w:rFonts w:ascii="Arial" w:hAnsi="Arial" w:cs="Arial"/>
                <w:b/>
                <w:color w:val="333333"/>
                <w:sz w:val="20"/>
                <w:szCs w:val="20"/>
              </w:rPr>
              <w:t>6624</w:t>
            </w:r>
          </w:p>
        </w:tc>
        <w:tc>
          <w:tcPr>
            <w:tcW w:w="792" w:type="dxa"/>
            <w:shd w:val="clear" w:color="auto" w:fill="auto"/>
            <w:vAlign w:val="center"/>
          </w:tcPr>
          <w:p w:rsidR="00C34161" w:rsidRPr="00C34161" w:rsidRDefault="00C34161" w:rsidP="00C34161">
            <w:pPr>
              <w:spacing w:after="0"/>
              <w:jc w:val="center"/>
              <w:rPr>
                <w:rFonts w:ascii="Arial" w:hAnsi="Arial" w:cs="Arial"/>
                <w:b/>
                <w:color w:val="333333"/>
                <w:sz w:val="20"/>
                <w:szCs w:val="20"/>
              </w:rPr>
            </w:pPr>
            <w:r w:rsidRPr="00C34161">
              <w:rPr>
                <w:rFonts w:ascii="Arial" w:hAnsi="Arial" w:cs="Arial"/>
                <w:b/>
                <w:color w:val="333333"/>
                <w:sz w:val="20"/>
                <w:szCs w:val="20"/>
              </w:rPr>
              <w:t>262</w:t>
            </w:r>
          </w:p>
        </w:tc>
        <w:tc>
          <w:tcPr>
            <w:tcW w:w="792" w:type="dxa"/>
            <w:shd w:val="clear" w:color="auto" w:fill="auto"/>
            <w:vAlign w:val="center"/>
          </w:tcPr>
          <w:p w:rsidR="00C34161" w:rsidRPr="00C34161" w:rsidRDefault="00C34161" w:rsidP="00C34161">
            <w:pPr>
              <w:spacing w:after="0"/>
              <w:jc w:val="center"/>
              <w:rPr>
                <w:rFonts w:ascii="Arial" w:hAnsi="Arial" w:cs="Arial"/>
                <w:b/>
                <w:color w:val="333333"/>
                <w:sz w:val="20"/>
                <w:szCs w:val="20"/>
              </w:rPr>
            </w:pPr>
            <w:r w:rsidRPr="00C34161">
              <w:rPr>
                <w:rFonts w:ascii="Arial" w:hAnsi="Arial" w:cs="Arial"/>
                <w:b/>
                <w:color w:val="333333"/>
                <w:sz w:val="20"/>
                <w:szCs w:val="20"/>
              </w:rPr>
              <w:t>4,0%</w:t>
            </w:r>
          </w:p>
        </w:tc>
        <w:tc>
          <w:tcPr>
            <w:tcW w:w="277" w:type="dxa"/>
            <w:vMerge/>
            <w:tcBorders>
              <w:bottom w:val="nil"/>
            </w:tcBorders>
            <w:shd w:val="clear" w:color="auto" w:fill="auto"/>
            <w:vAlign w:val="bottom"/>
          </w:tcPr>
          <w:p w:rsidR="00C34161" w:rsidRPr="00C34161" w:rsidRDefault="00C34161" w:rsidP="00C34161">
            <w:pPr>
              <w:tabs>
                <w:tab w:val="left" w:pos="8540"/>
              </w:tabs>
              <w:spacing w:after="0"/>
              <w:rPr>
                <w:rFonts w:ascii="Arial" w:hAnsi="Arial" w:cs="Arial"/>
                <w:b/>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b/>
                <w:color w:val="333333"/>
                <w:sz w:val="20"/>
                <w:szCs w:val="20"/>
              </w:rPr>
            </w:pPr>
            <w:r w:rsidRPr="00C34161">
              <w:rPr>
                <w:rFonts w:ascii="Arial" w:hAnsi="Arial" w:cs="Arial"/>
                <w:b/>
                <w:color w:val="333333"/>
                <w:sz w:val="20"/>
                <w:szCs w:val="20"/>
              </w:rPr>
              <w:t>7,6</w:t>
            </w:r>
          </w:p>
        </w:tc>
        <w:tc>
          <w:tcPr>
            <w:tcW w:w="792" w:type="dxa"/>
            <w:shd w:val="clear" w:color="auto" w:fill="auto"/>
            <w:vAlign w:val="center"/>
          </w:tcPr>
          <w:p w:rsidR="00C34161" w:rsidRPr="00C34161" w:rsidRDefault="00C34161" w:rsidP="00C34161">
            <w:pPr>
              <w:spacing w:after="0"/>
              <w:jc w:val="center"/>
              <w:rPr>
                <w:rFonts w:ascii="Arial" w:hAnsi="Arial" w:cs="Arial"/>
                <w:b/>
                <w:color w:val="333333"/>
                <w:sz w:val="20"/>
                <w:szCs w:val="20"/>
              </w:rPr>
            </w:pPr>
            <w:r w:rsidRPr="00C34161">
              <w:rPr>
                <w:rFonts w:ascii="Arial" w:hAnsi="Arial" w:cs="Arial"/>
                <w:b/>
                <w:color w:val="333333"/>
                <w:sz w:val="20"/>
                <w:szCs w:val="20"/>
              </w:rPr>
              <w:t>319</w:t>
            </w:r>
          </w:p>
        </w:tc>
        <w:tc>
          <w:tcPr>
            <w:tcW w:w="791" w:type="dxa"/>
            <w:shd w:val="clear" w:color="auto" w:fill="auto"/>
            <w:vAlign w:val="center"/>
          </w:tcPr>
          <w:p w:rsidR="00C34161" w:rsidRPr="00C34161" w:rsidRDefault="00C34161" w:rsidP="00C34161">
            <w:pPr>
              <w:spacing w:after="0"/>
              <w:jc w:val="center"/>
              <w:rPr>
                <w:rFonts w:ascii="Arial" w:hAnsi="Arial" w:cs="Arial"/>
                <w:b/>
                <w:color w:val="333333"/>
                <w:sz w:val="20"/>
                <w:szCs w:val="20"/>
              </w:rPr>
            </w:pPr>
            <w:r w:rsidRPr="00C34161">
              <w:rPr>
                <w:rFonts w:ascii="Arial" w:hAnsi="Arial" w:cs="Arial"/>
                <w:b/>
                <w:color w:val="333333"/>
                <w:sz w:val="20"/>
                <w:szCs w:val="20"/>
              </w:rPr>
              <w:t>9</w:t>
            </w:r>
          </w:p>
        </w:tc>
        <w:tc>
          <w:tcPr>
            <w:tcW w:w="792" w:type="dxa"/>
            <w:shd w:val="clear" w:color="auto" w:fill="auto"/>
            <w:vAlign w:val="center"/>
          </w:tcPr>
          <w:p w:rsidR="00C34161" w:rsidRPr="00C34161" w:rsidRDefault="00C34161" w:rsidP="00C34161">
            <w:pPr>
              <w:spacing w:after="0"/>
              <w:jc w:val="center"/>
              <w:rPr>
                <w:rFonts w:ascii="Arial" w:hAnsi="Arial" w:cs="Arial"/>
                <w:b/>
                <w:color w:val="333333"/>
                <w:sz w:val="20"/>
                <w:szCs w:val="20"/>
              </w:rPr>
            </w:pPr>
            <w:r w:rsidRPr="00C34161">
              <w:rPr>
                <w:rFonts w:ascii="Arial" w:hAnsi="Arial" w:cs="Arial"/>
                <w:b/>
                <w:color w:val="333333"/>
                <w:sz w:val="20"/>
                <w:szCs w:val="20"/>
              </w:rPr>
              <w:t>2,8%</w:t>
            </w:r>
          </w:p>
        </w:tc>
      </w:tr>
    </w:tbl>
    <w:p w:rsidR="00567527" w:rsidRPr="000B771C" w:rsidRDefault="0038366E" w:rsidP="0038366E">
      <w:pPr>
        <w:spacing w:after="0"/>
        <w:ind w:left="567"/>
        <w:rPr>
          <w:rFonts w:ascii="Arial" w:hAnsi="Arial" w:cs="Arial"/>
          <w:szCs w:val="24"/>
          <w:lang w:val="en-GB"/>
        </w:rPr>
      </w:pPr>
      <w:r w:rsidRPr="000B771C">
        <w:rPr>
          <w:rFonts w:ascii="Arial" w:hAnsi="Arial" w:cs="Arial"/>
          <w:szCs w:val="24"/>
          <w:lang w:val="en-GB"/>
        </w:rPr>
        <w:br w:type="page"/>
      </w:r>
    </w:p>
    <w:p w:rsidR="00567527" w:rsidRPr="000B771C" w:rsidRDefault="00567527" w:rsidP="0038366E">
      <w:pPr>
        <w:spacing w:after="0"/>
        <w:ind w:left="567"/>
        <w:rPr>
          <w:rFonts w:ascii="Arial" w:hAnsi="Arial" w:cs="Arial"/>
          <w:szCs w:val="24"/>
          <w:lang w:val="en-GB"/>
        </w:rPr>
      </w:pPr>
    </w:p>
    <w:p w:rsidR="00567527" w:rsidRPr="000B771C" w:rsidRDefault="00567527" w:rsidP="0038366E">
      <w:pPr>
        <w:spacing w:after="0"/>
        <w:ind w:left="567"/>
        <w:rPr>
          <w:rFonts w:ascii="Arial" w:hAnsi="Arial" w:cs="Arial"/>
          <w:szCs w:val="24"/>
          <w:lang w:val="en-GB"/>
        </w:rPr>
      </w:pPr>
    </w:p>
    <w:p w:rsidR="00567527" w:rsidRPr="000B771C" w:rsidRDefault="00567527" w:rsidP="0038366E">
      <w:pPr>
        <w:spacing w:after="0"/>
        <w:ind w:left="567"/>
        <w:rPr>
          <w:rFonts w:ascii="Arial" w:hAnsi="Arial" w:cs="Arial"/>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00"/>
        <w:gridCol w:w="801"/>
        <w:gridCol w:w="801"/>
        <w:gridCol w:w="801"/>
        <w:gridCol w:w="254"/>
        <w:gridCol w:w="792"/>
        <w:gridCol w:w="792"/>
        <w:gridCol w:w="792"/>
        <w:gridCol w:w="792"/>
        <w:gridCol w:w="277"/>
        <w:gridCol w:w="791"/>
        <w:gridCol w:w="792"/>
        <w:gridCol w:w="791"/>
        <w:gridCol w:w="792"/>
      </w:tblGrid>
      <w:tr w:rsidR="00567527" w:rsidRPr="000B771C" w:rsidTr="0018674F">
        <w:trPr>
          <w:jc w:val="center"/>
        </w:trPr>
        <w:tc>
          <w:tcPr>
            <w:tcW w:w="1134" w:type="dxa"/>
            <w:vMerge w:val="restart"/>
            <w:tcBorders>
              <w:top w:val="nil"/>
              <w:left w:val="nil"/>
            </w:tcBorders>
            <w:shd w:val="clear" w:color="auto" w:fill="auto"/>
          </w:tcPr>
          <w:p w:rsidR="00567527" w:rsidRPr="000B771C" w:rsidRDefault="00CD05EA" w:rsidP="0018674F">
            <w:pPr>
              <w:tabs>
                <w:tab w:val="left" w:pos="6063"/>
              </w:tabs>
              <w:spacing w:after="0"/>
              <w:rPr>
                <w:rFonts w:ascii="Arial" w:hAnsi="Arial" w:cs="Arial"/>
                <w:b/>
                <w:sz w:val="20"/>
                <w:szCs w:val="20"/>
                <w:u w:val="single"/>
                <w:lang w:val="en-GB"/>
              </w:rPr>
            </w:pPr>
            <w:r w:rsidRPr="000B771C">
              <w:rPr>
                <w:rFonts w:ascii="Arial" w:hAnsi="Arial" w:cs="Arial"/>
                <w:b/>
                <w:sz w:val="36"/>
                <w:szCs w:val="36"/>
                <w:u w:val="single"/>
                <w:lang w:val="en-GB"/>
              </w:rPr>
              <w:t>S4</w:t>
            </w:r>
          </w:p>
        </w:tc>
        <w:tc>
          <w:tcPr>
            <w:tcW w:w="3203" w:type="dxa"/>
            <w:gridSpan w:val="4"/>
            <w:shd w:val="clear" w:color="auto" w:fill="auto"/>
            <w:vAlign w:val="center"/>
          </w:tcPr>
          <w:p w:rsidR="00567527" w:rsidRPr="000B771C" w:rsidRDefault="00567527"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IT</w:t>
            </w:r>
          </w:p>
        </w:tc>
        <w:tc>
          <w:tcPr>
            <w:tcW w:w="254" w:type="dxa"/>
            <w:vMerge w:val="restart"/>
            <w:tcBorders>
              <w:top w:val="nil"/>
              <w:bottom w:val="nil"/>
            </w:tcBorders>
            <w:shd w:val="clear" w:color="auto" w:fill="auto"/>
            <w:vAlign w:val="center"/>
          </w:tcPr>
          <w:p w:rsidR="00567527" w:rsidRPr="000B771C" w:rsidRDefault="00567527" w:rsidP="0018674F">
            <w:pPr>
              <w:tabs>
                <w:tab w:val="left" w:pos="6063"/>
              </w:tabs>
              <w:spacing w:after="0"/>
              <w:jc w:val="center"/>
              <w:rPr>
                <w:rFonts w:ascii="Arial" w:hAnsi="Arial" w:cs="Arial"/>
                <w:b/>
                <w:sz w:val="20"/>
                <w:szCs w:val="20"/>
                <w:lang w:val="en-GB"/>
              </w:rPr>
            </w:pPr>
          </w:p>
        </w:tc>
        <w:tc>
          <w:tcPr>
            <w:tcW w:w="3168" w:type="dxa"/>
            <w:gridSpan w:val="4"/>
            <w:shd w:val="clear" w:color="auto" w:fill="auto"/>
            <w:vAlign w:val="center"/>
          </w:tcPr>
          <w:p w:rsidR="00567527" w:rsidRPr="000B771C" w:rsidRDefault="00047B4E"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LT</w:t>
            </w:r>
          </w:p>
        </w:tc>
        <w:tc>
          <w:tcPr>
            <w:tcW w:w="277" w:type="dxa"/>
            <w:vMerge w:val="restart"/>
            <w:tcBorders>
              <w:top w:val="nil"/>
            </w:tcBorders>
            <w:shd w:val="clear" w:color="auto" w:fill="auto"/>
            <w:vAlign w:val="center"/>
          </w:tcPr>
          <w:p w:rsidR="00567527" w:rsidRPr="000B771C" w:rsidRDefault="00567527" w:rsidP="0018674F">
            <w:pPr>
              <w:tabs>
                <w:tab w:val="left" w:pos="6063"/>
              </w:tabs>
              <w:spacing w:after="0"/>
              <w:jc w:val="center"/>
              <w:rPr>
                <w:rFonts w:ascii="Arial" w:hAnsi="Arial" w:cs="Arial"/>
                <w:b/>
                <w:sz w:val="20"/>
                <w:szCs w:val="20"/>
                <w:lang w:val="en-GB"/>
              </w:rPr>
            </w:pPr>
          </w:p>
        </w:tc>
        <w:tc>
          <w:tcPr>
            <w:tcW w:w="3166" w:type="dxa"/>
            <w:gridSpan w:val="4"/>
            <w:shd w:val="clear" w:color="auto" w:fill="auto"/>
            <w:vAlign w:val="center"/>
          </w:tcPr>
          <w:p w:rsidR="00567527" w:rsidRPr="000B771C" w:rsidRDefault="00047B4E"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NL</w:t>
            </w:r>
          </w:p>
        </w:tc>
      </w:tr>
      <w:tr w:rsidR="00567527" w:rsidRPr="000B771C" w:rsidTr="0018674F">
        <w:trPr>
          <w:jc w:val="center"/>
        </w:trPr>
        <w:tc>
          <w:tcPr>
            <w:tcW w:w="1134" w:type="dxa"/>
            <w:vMerge/>
            <w:tcBorders>
              <w:left w:val="nil"/>
            </w:tcBorders>
            <w:shd w:val="clear" w:color="auto" w:fill="auto"/>
          </w:tcPr>
          <w:p w:rsidR="00567527" w:rsidRPr="000B771C" w:rsidRDefault="00567527" w:rsidP="0018674F">
            <w:pPr>
              <w:tabs>
                <w:tab w:val="left" w:pos="6063"/>
              </w:tabs>
              <w:spacing w:after="0"/>
              <w:rPr>
                <w:rFonts w:ascii="Arial" w:hAnsi="Arial" w:cs="Arial"/>
                <w:b/>
                <w:sz w:val="20"/>
                <w:szCs w:val="20"/>
                <w:u w:val="single"/>
                <w:lang w:val="en-GB"/>
              </w:rPr>
            </w:pPr>
          </w:p>
        </w:tc>
        <w:tc>
          <w:tcPr>
            <w:tcW w:w="800" w:type="dxa"/>
            <w:shd w:val="clear" w:color="auto" w:fill="auto"/>
            <w:vAlign w:val="center"/>
          </w:tcPr>
          <w:p w:rsidR="00567527" w:rsidRPr="000B771C" w:rsidRDefault="00567527"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Avg</w:t>
            </w:r>
          </w:p>
        </w:tc>
        <w:tc>
          <w:tcPr>
            <w:tcW w:w="801" w:type="dxa"/>
            <w:shd w:val="clear" w:color="auto" w:fill="auto"/>
            <w:vAlign w:val="center"/>
          </w:tcPr>
          <w:p w:rsidR="00567527" w:rsidRPr="000B771C" w:rsidRDefault="00567527"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All</w:t>
            </w:r>
          </w:p>
        </w:tc>
        <w:tc>
          <w:tcPr>
            <w:tcW w:w="801" w:type="dxa"/>
            <w:shd w:val="clear" w:color="auto" w:fill="auto"/>
            <w:vAlign w:val="center"/>
          </w:tcPr>
          <w:p w:rsidR="00567527" w:rsidRPr="000B771C" w:rsidRDefault="00567527"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Fail.</w:t>
            </w:r>
          </w:p>
        </w:tc>
        <w:tc>
          <w:tcPr>
            <w:tcW w:w="801" w:type="dxa"/>
            <w:shd w:val="clear" w:color="auto" w:fill="auto"/>
            <w:vAlign w:val="center"/>
          </w:tcPr>
          <w:p w:rsidR="00567527" w:rsidRPr="000B771C" w:rsidRDefault="00567527"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w:t>
            </w:r>
          </w:p>
        </w:tc>
        <w:tc>
          <w:tcPr>
            <w:tcW w:w="254" w:type="dxa"/>
            <w:vMerge/>
            <w:tcBorders>
              <w:bottom w:val="nil"/>
            </w:tcBorders>
            <w:shd w:val="clear" w:color="auto" w:fill="auto"/>
          </w:tcPr>
          <w:p w:rsidR="00567527" w:rsidRPr="000B771C" w:rsidRDefault="00567527" w:rsidP="0018674F">
            <w:pPr>
              <w:tabs>
                <w:tab w:val="left" w:pos="6063"/>
              </w:tabs>
              <w:spacing w:after="0"/>
              <w:rPr>
                <w:rFonts w:ascii="Arial" w:hAnsi="Arial" w:cs="Arial"/>
                <w:b/>
                <w:sz w:val="20"/>
                <w:szCs w:val="20"/>
                <w:lang w:val="en-GB"/>
              </w:rPr>
            </w:pPr>
          </w:p>
        </w:tc>
        <w:tc>
          <w:tcPr>
            <w:tcW w:w="792" w:type="dxa"/>
            <w:shd w:val="clear" w:color="auto" w:fill="auto"/>
          </w:tcPr>
          <w:p w:rsidR="00567527" w:rsidRPr="000B771C" w:rsidRDefault="00567527"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Avg</w:t>
            </w:r>
          </w:p>
        </w:tc>
        <w:tc>
          <w:tcPr>
            <w:tcW w:w="792" w:type="dxa"/>
            <w:shd w:val="clear" w:color="auto" w:fill="auto"/>
          </w:tcPr>
          <w:p w:rsidR="00567527" w:rsidRPr="000B771C" w:rsidRDefault="00567527"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All</w:t>
            </w:r>
          </w:p>
        </w:tc>
        <w:tc>
          <w:tcPr>
            <w:tcW w:w="792" w:type="dxa"/>
            <w:shd w:val="clear" w:color="auto" w:fill="auto"/>
          </w:tcPr>
          <w:p w:rsidR="00567527" w:rsidRPr="000B771C" w:rsidRDefault="00567527"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Fail.</w:t>
            </w:r>
          </w:p>
        </w:tc>
        <w:tc>
          <w:tcPr>
            <w:tcW w:w="792" w:type="dxa"/>
            <w:shd w:val="clear" w:color="auto" w:fill="auto"/>
          </w:tcPr>
          <w:p w:rsidR="00567527" w:rsidRPr="000B771C" w:rsidRDefault="00567527"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w:t>
            </w:r>
          </w:p>
        </w:tc>
        <w:tc>
          <w:tcPr>
            <w:tcW w:w="277" w:type="dxa"/>
            <w:vMerge/>
            <w:shd w:val="clear" w:color="auto" w:fill="auto"/>
          </w:tcPr>
          <w:p w:rsidR="00567527" w:rsidRPr="000B771C" w:rsidRDefault="00567527" w:rsidP="0018674F">
            <w:pPr>
              <w:tabs>
                <w:tab w:val="left" w:pos="6063"/>
              </w:tabs>
              <w:spacing w:after="0"/>
              <w:rPr>
                <w:rFonts w:ascii="Arial" w:hAnsi="Arial" w:cs="Arial"/>
                <w:b/>
                <w:sz w:val="20"/>
                <w:szCs w:val="20"/>
                <w:lang w:val="en-GB"/>
              </w:rPr>
            </w:pPr>
          </w:p>
        </w:tc>
        <w:tc>
          <w:tcPr>
            <w:tcW w:w="791" w:type="dxa"/>
            <w:shd w:val="clear" w:color="auto" w:fill="auto"/>
          </w:tcPr>
          <w:p w:rsidR="00567527" w:rsidRPr="000B771C" w:rsidRDefault="00567527"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Avg</w:t>
            </w:r>
          </w:p>
        </w:tc>
        <w:tc>
          <w:tcPr>
            <w:tcW w:w="792" w:type="dxa"/>
            <w:shd w:val="clear" w:color="auto" w:fill="auto"/>
          </w:tcPr>
          <w:p w:rsidR="00567527" w:rsidRPr="000B771C" w:rsidRDefault="00567527"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All</w:t>
            </w:r>
          </w:p>
        </w:tc>
        <w:tc>
          <w:tcPr>
            <w:tcW w:w="791" w:type="dxa"/>
            <w:shd w:val="clear" w:color="auto" w:fill="auto"/>
          </w:tcPr>
          <w:p w:rsidR="00567527" w:rsidRPr="000B771C" w:rsidRDefault="00567527"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Fail.</w:t>
            </w:r>
          </w:p>
        </w:tc>
        <w:tc>
          <w:tcPr>
            <w:tcW w:w="792" w:type="dxa"/>
            <w:shd w:val="clear" w:color="auto" w:fill="auto"/>
          </w:tcPr>
          <w:p w:rsidR="00567527" w:rsidRPr="000B771C" w:rsidRDefault="00567527"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ART</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7,8</w:t>
            </w:r>
          </w:p>
        </w:tc>
        <w:tc>
          <w:tcPr>
            <w:tcW w:w="801" w:type="dxa"/>
            <w:shd w:val="clear" w:color="auto" w:fill="auto"/>
            <w:vAlign w:val="center"/>
          </w:tcPr>
          <w:p w:rsidR="00C34161" w:rsidRPr="00C34161" w:rsidRDefault="00C34161" w:rsidP="0078518D">
            <w:pPr>
              <w:spacing w:after="0"/>
              <w:jc w:val="center"/>
              <w:rPr>
                <w:rFonts w:ascii="Arial" w:hAnsi="Arial" w:cs="Arial"/>
                <w:color w:val="333333"/>
                <w:sz w:val="20"/>
                <w:szCs w:val="20"/>
              </w:rPr>
            </w:pPr>
            <w:r w:rsidRPr="00C34161">
              <w:rPr>
                <w:rFonts w:ascii="Arial" w:hAnsi="Arial" w:cs="Arial"/>
                <w:color w:val="333333"/>
                <w:sz w:val="20"/>
                <w:szCs w:val="20"/>
              </w:rPr>
              <w:t>63</w:t>
            </w:r>
          </w:p>
        </w:tc>
        <w:tc>
          <w:tcPr>
            <w:tcW w:w="801" w:type="dxa"/>
            <w:shd w:val="clear" w:color="auto" w:fill="auto"/>
            <w:vAlign w:val="center"/>
          </w:tcPr>
          <w:p w:rsidR="00C34161" w:rsidRPr="00C34161" w:rsidRDefault="00C34161" w:rsidP="0078518D">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78518D">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54" w:type="dxa"/>
            <w:vMerge/>
            <w:tcBorders>
              <w:bottom w:val="nil"/>
            </w:tcBorders>
            <w:shd w:val="clear" w:color="auto" w:fill="auto"/>
            <w:vAlign w:val="bottom"/>
          </w:tcPr>
          <w:p w:rsidR="00C34161" w:rsidRPr="00C34161" w:rsidRDefault="00C34161" w:rsidP="00C34161">
            <w:pPr>
              <w:tabs>
                <w:tab w:val="left" w:pos="6063"/>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7,9</w:t>
            </w:r>
          </w:p>
        </w:tc>
        <w:tc>
          <w:tcPr>
            <w:tcW w:w="792" w:type="dxa"/>
            <w:shd w:val="clear" w:color="auto" w:fill="auto"/>
            <w:vAlign w:val="center"/>
          </w:tcPr>
          <w:p w:rsidR="00C34161" w:rsidRPr="00C34161" w:rsidRDefault="00C34161" w:rsidP="0078518D">
            <w:pPr>
              <w:spacing w:after="0"/>
              <w:jc w:val="center"/>
              <w:rPr>
                <w:rFonts w:ascii="Arial" w:hAnsi="Arial" w:cs="Arial"/>
                <w:color w:val="333333"/>
                <w:sz w:val="20"/>
                <w:szCs w:val="20"/>
              </w:rPr>
            </w:pPr>
            <w:r w:rsidRPr="00C34161">
              <w:rPr>
                <w:rFonts w:ascii="Arial" w:hAnsi="Arial" w:cs="Arial"/>
                <w:color w:val="333333"/>
                <w:sz w:val="20"/>
                <w:szCs w:val="20"/>
              </w:rPr>
              <w:t>6</w:t>
            </w:r>
          </w:p>
        </w:tc>
        <w:tc>
          <w:tcPr>
            <w:tcW w:w="792" w:type="dxa"/>
            <w:shd w:val="clear" w:color="auto" w:fill="auto"/>
            <w:vAlign w:val="center"/>
          </w:tcPr>
          <w:p w:rsidR="00C34161" w:rsidRPr="00C34161" w:rsidRDefault="00C34161" w:rsidP="0078518D">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78518D">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77" w:type="dxa"/>
            <w:vMerge/>
            <w:shd w:val="clear" w:color="auto" w:fill="auto"/>
            <w:vAlign w:val="bottom"/>
          </w:tcPr>
          <w:p w:rsidR="00C34161" w:rsidRPr="000B771C" w:rsidRDefault="00C34161" w:rsidP="00C34161">
            <w:pPr>
              <w:tabs>
                <w:tab w:val="left" w:pos="6063"/>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7,8</w:t>
            </w:r>
          </w:p>
        </w:tc>
        <w:tc>
          <w:tcPr>
            <w:tcW w:w="792" w:type="dxa"/>
            <w:shd w:val="clear" w:color="auto" w:fill="auto"/>
            <w:vAlign w:val="center"/>
          </w:tcPr>
          <w:p w:rsidR="00C34161" w:rsidRPr="00C34161" w:rsidRDefault="00C34161" w:rsidP="0078518D">
            <w:pPr>
              <w:spacing w:after="0"/>
              <w:jc w:val="center"/>
              <w:rPr>
                <w:rFonts w:ascii="Arial" w:hAnsi="Arial" w:cs="Arial"/>
                <w:color w:val="333333"/>
                <w:sz w:val="20"/>
                <w:szCs w:val="20"/>
              </w:rPr>
            </w:pPr>
            <w:r w:rsidRPr="00C34161">
              <w:rPr>
                <w:rFonts w:ascii="Arial" w:hAnsi="Arial" w:cs="Arial"/>
                <w:color w:val="333333"/>
                <w:sz w:val="20"/>
                <w:szCs w:val="20"/>
              </w:rPr>
              <w:t>51</w:t>
            </w:r>
          </w:p>
        </w:tc>
        <w:tc>
          <w:tcPr>
            <w:tcW w:w="791" w:type="dxa"/>
            <w:shd w:val="clear" w:color="auto" w:fill="auto"/>
            <w:vAlign w:val="center"/>
          </w:tcPr>
          <w:p w:rsidR="00C34161" w:rsidRPr="00C34161" w:rsidRDefault="00C34161" w:rsidP="0078518D">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78518D">
            <w:pPr>
              <w:spacing w:after="0"/>
              <w:jc w:val="center"/>
              <w:rPr>
                <w:rFonts w:ascii="Arial" w:hAnsi="Arial" w:cs="Arial"/>
                <w:color w:val="333333"/>
                <w:sz w:val="20"/>
                <w:szCs w:val="20"/>
              </w:rPr>
            </w:pPr>
            <w:r w:rsidRPr="00C34161">
              <w:rPr>
                <w:rFonts w:ascii="Arial" w:hAnsi="Arial" w:cs="Arial"/>
                <w:color w:val="333333"/>
                <w:sz w:val="20"/>
                <w:szCs w:val="20"/>
              </w:rPr>
              <w:t> </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BIO</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6,2</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195</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11</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5,6%</w:t>
            </w:r>
          </w:p>
        </w:tc>
        <w:tc>
          <w:tcPr>
            <w:tcW w:w="254" w:type="dxa"/>
            <w:vMerge/>
            <w:tcBorders>
              <w:bottom w:val="nil"/>
            </w:tcBorders>
            <w:shd w:val="clear" w:color="auto" w:fill="auto"/>
            <w:vAlign w:val="bottom"/>
          </w:tcPr>
          <w:p w:rsidR="00C34161" w:rsidRPr="00C34161" w:rsidRDefault="00C34161" w:rsidP="00C34161">
            <w:pPr>
              <w:tabs>
                <w:tab w:val="left" w:pos="6063"/>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8,2</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12</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77" w:type="dxa"/>
            <w:vMerge/>
            <w:shd w:val="clear" w:color="auto" w:fill="auto"/>
            <w:vAlign w:val="bottom"/>
          </w:tcPr>
          <w:p w:rsidR="00C34161" w:rsidRPr="000B771C" w:rsidRDefault="00C34161" w:rsidP="00C34161">
            <w:pPr>
              <w:tabs>
                <w:tab w:val="left" w:pos="6063"/>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7,0</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155</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6</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3,9%</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CHI</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6,4</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196</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6</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3,1%</w:t>
            </w:r>
          </w:p>
        </w:tc>
        <w:tc>
          <w:tcPr>
            <w:tcW w:w="254" w:type="dxa"/>
            <w:vMerge/>
            <w:tcBorders>
              <w:bottom w:val="nil"/>
            </w:tcBorders>
            <w:shd w:val="clear" w:color="auto" w:fill="auto"/>
            <w:vAlign w:val="bottom"/>
          </w:tcPr>
          <w:p w:rsidR="00C34161" w:rsidRPr="00C34161" w:rsidRDefault="00C34161" w:rsidP="00C34161">
            <w:pPr>
              <w:tabs>
                <w:tab w:val="left" w:pos="6063"/>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8,2</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12</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77" w:type="dxa"/>
            <w:vMerge/>
            <w:shd w:val="clear" w:color="auto" w:fill="auto"/>
            <w:vAlign w:val="bottom"/>
          </w:tcPr>
          <w:p w:rsidR="00C34161" w:rsidRPr="000B771C" w:rsidRDefault="00C34161" w:rsidP="00C34161">
            <w:pPr>
              <w:tabs>
                <w:tab w:val="left" w:pos="6063"/>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6,8</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155</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9</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5,8%</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CHN</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54" w:type="dxa"/>
            <w:vMerge/>
            <w:tcBorders>
              <w:bottom w:val="nil"/>
            </w:tcBorders>
            <w:shd w:val="clear" w:color="auto" w:fill="auto"/>
            <w:vAlign w:val="bottom"/>
          </w:tcPr>
          <w:p w:rsidR="00C34161" w:rsidRPr="00C34161" w:rsidRDefault="00C34161" w:rsidP="00C34161">
            <w:pPr>
              <w:tabs>
                <w:tab w:val="left" w:pos="6063"/>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77" w:type="dxa"/>
            <w:vMerge/>
            <w:shd w:val="clear" w:color="auto" w:fill="auto"/>
            <w:vAlign w:val="bottom"/>
          </w:tcPr>
          <w:p w:rsidR="00C34161" w:rsidRPr="000B771C" w:rsidRDefault="00C34161" w:rsidP="00C34161">
            <w:pPr>
              <w:tabs>
                <w:tab w:val="left" w:pos="6063"/>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4</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ECO</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7,6</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58</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1,7%</w:t>
            </w:r>
          </w:p>
        </w:tc>
        <w:tc>
          <w:tcPr>
            <w:tcW w:w="254" w:type="dxa"/>
            <w:vMerge/>
            <w:tcBorders>
              <w:bottom w:val="nil"/>
            </w:tcBorders>
            <w:shd w:val="clear" w:color="auto" w:fill="auto"/>
            <w:vAlign w:val="bottom"/>
          </w:tcPr>
          <w:p w:rsidR="00C34161" w:rsidRPr="00C34161" w:rsidRDefault="00C34161" w:rsidP="00C34161">
            <w:pPr>
              <w:tabs>
                <w:tab w:val="left" w:pos="6063"/>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8,4</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5</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77" w:type="dxa"/>
            <w:vMerge/>
            <w:shd w:val="clear" w:color="auto" w:fill="auto"/>
            <w:vAlign w:val="bottom"/>
          </w:tcPr>
          <w:p w:rsidR="00C34161" w:rsidRPr="000B771C" w:rsidRDefault="00C34161" w:rsidP="00C34161">
            <w:pPr>
              <w:tabs>
                <w:tab w:val="left" w:pos="6063"/>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7,5</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84</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EP (gr.)</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7,5</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195</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54" w:type="dxa"/>
            <w:vMerge/>
            <w:tcBorders>
              <w:bottom w:val="nil"/>
            </w:tcBorders>
            <w:shd w:val="clear" w:color="auto" w:fill="auto"/>
            <w:vAlign w:val="bottom"/>
          </w:tcPr>
          <w:p w:rsidR="00C34161" w:rsidRPr="00C34161" w:rsidRDefault="00C34161" w:rsidP="00C34161">
            <w:pPr>
              <w:tabs>
                <w:tab w:val="left" w:pos="6063"/>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8,0</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12</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77" w:type="dxa"/>
            <w:vMerge/>
            <w:shd w:val="clear" w:color="auto" w:fill="auto"/>
            <w:vAlign w:val="bottom"/>
          </w:tcPr>
          <w:p w:rsidR="00C34161" w:rsidRPr="000B771C" w:rsidRDefault="00C34161" w:rsidP="00C34161">
            <w:pPr>
              <w:tabs>
                <w:tab w:val="left" w:pos="6063"/>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8,0</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155</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GEO</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7,1</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194</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0,5%</w:t>
            </w:r>
          </w:p>
        </w:tc>
        <w:tc>
          <w:tcPr>
            <w:tcW w:w="254" w:type="dxa"/>
            <w:vMerge/>
            <w:tcBorders>
              <w:bottom w:val="nil"/>
            </w:tcBorders>
            <w:shd w:val="clear" w:color="auto" w:fill="auto"/>
            <w:vAlign w:val="bottom"/>
          </w:tcPr>
          <w:p w:rsidR="00C34161" w:rsidRPr="00C34161" w:rsidRDefault="00C34161" w:rsidP="00C34161">
            <w:pPr>
              <w:tabs>
                <w:tab w:val="left" w:pos="6063"/>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7,5</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12</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8,3%</w:t>
            </w:r>
          </w:p>
        </w:tc>
        <w:tc>
          <w:tcPr>
            <w:tcW w:w="277" w:type="dxa"/>
            <w:vMerge/>
            <w:shd w:val="clear" w:color="auto" w:fill="auto"/>
            <w:vAlign w:val="bottom"/>
          </w:tcPr>
          <w:p w:rsidR="00C34161" w:rsidRPr="000B771C" w:rsidRDefault="00C34161" w:rsidP="00C34161">
            <w:pPr>
              <w:tabs>
                <w:tab w:val="left" w:pos="6063"/>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7,0</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155</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1,3%</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GRE</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54" w:type="dxa"/>
            <w:vMerge/>
            <w:tcBorders>
              <w:bottom w:val="nil"/>
            </w:tcBorders>
            <w:shd w:val="clear" w:color="auto" w:fill="auto"/>
            <w:vAlign w:val="bottom"/>
          </w:tcPr>
          <w:p w:rsidR="00C34161" w:rsidRPr="00C34161" w:rsidRDefault="00C34161" w:rsidP="00C34161">
            <w:pPr>
              <w:tabs>
                <w:tab w:val="left" w:pos="6063"/>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77" w:type="dxa"/>
            <w:vMerge/>
            <w:shd w:val="clear" w:color="auto" w:fill="auto"/>
            <w:vAlign w:val="bottom"/>
          </w:tcPr>
          <w:p w:rsidR="00C34161" w:rsidRPr="000B771C" w:rsidRDefault="00C34161" w:rsidP="00C34161">
            <w:pPr>
              <w:tabs>
                <w:tab w:val="left" w:pos="6063"/>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GRO</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54" w:type="dxa"/>
            <w:vMerge/>
            <w:tcBorders>
              <w:bottom w:val="nil"/>
            </w:tcBorders>
            <w:shd w:val="clear" w:color="auto" w:fill="auto"/>
            <w:vAlign w:val="bottom"/>
          </w:tcPr>
          <w:p w:rsidR="00C34161" w:rsidRPr="00C34161" w:rsidRDefault="00C34161" w:rsidP="00C34161">
            <w:pPr>
              <w:tabs>
                <w:tab w:val="left" w:pos="6063"/>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77" w:type="dxa"/>
            <w:vMerge/>
            <w:shd w:val="clear" w:color="auto" w:fill="auto"/>
            <w:vAlign w:val="bottom"/>
          </w:tcPr>
          <w:p w:rsidR="00C34161" w:rsidRPr="000B771C" w:rsidRDefault="00C34161" w:rsidP="00C34161">
            <w:pPr>
              <w:tabs>
                <w:tab w:val="left" w:pos="6063"/>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HIS</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7,0</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194</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4</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2,1%</w:t>
            </w:r>
          </w:p>
        </w:tc>
        <w:tc>
          <w:tcPr>
            <w:tcW w:w="254" w:type="dxa"/>
            <w:vMerge/>
            <w:tcBorders>
              <w:bottom w:val="nil"/>
            </w:tcBorders>
            <w:shd w:val="clear" w:color="auto" w:fill="auto"/>
            <w:vAlign w:val="bottom"/>
          </w:tcPr>
          <w:p w:rsidR="00C34161" w:rsidRPr="00C34161" w:rsidRDefault="00C34161" w:rsidP="00C34161">
            <w:pPr>
              <w:tabs>
                <w:tab w:val="left" w:pos="6063"/>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8,0</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12</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77" w:type="dxa"/>
            <w:vMerge/>
            <w:shd w:val="clear" w:color="auto" w:fill="auto"/>
            <w:vAlign w:val="bottom"/>
          </w:tcPr>
          <w:p w:rsidR="00C34161" w:rsidRPr="000B771C" w:rsidRDefault="00C34161" w:rsidP="00C34161">
            <w:pPr>
              <w:tabs>
                <w:tab w:val="left" w:pos="6063"/>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6,5</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155</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5</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3,2%</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ICT</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7,3</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54</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1,9%</w:t>
            </w:r>
          </w:p>
        </w:tc>
        <w:tc>
          <w:tcPr>
            <w:tcW w:w="254" w:type="dxa"/>
            <w:vMerge/>
            <w:tcBorders>
              <w:bottom w:val="nil"/>
            </w:tcBorders>
            <w:shd w:val="clear" w:color="auto" w:fill="auto"/>
            <w:vAlign w:val="bottom"/>
          </w:tcPr>
          <w:p w:rsidR="00C34161" w:rsidRPr="00C34161" w:rsidRDefault="00C34161" w:rsidP="00C34161">
            <w:pPr>
              <w:tabs>
                <w:tab w:val="left" w:pos="6063"/>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8,0</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9</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77" w:type="dxa"/>
            <w:vMerge/>
            <w:shd w:val="clear" w:color="auto" w:fill="auto"/>
            <w:vAlign w:val="bottom"/>
          </w:tcPr>
          <w:p w:rsidR="00C34161" w:rsidRPr="000B771C" w:rsidRDefault="00C34161" w:rsidP="00C34161">
            <w:pPr>
              <w:tabs>
                <w:tab w:val="left" w:pos="6063"/>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7,6</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37</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2,7%</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L1-</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7,0</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195</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5</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2,6%</w:t>
            </w:r>
          </w:p>
        </w:tc>
        <w:tc>
          <w:tcPr>
            <w:tcW w:w="254" w:type="dxa"/>
            <w:vMerge/>
            <w:tcBorders>
              <w:bottom w:val="nil"/>
            </w:tcBorders>
            <w:shd w:val="clear" w:color="auto" w:fill="auto"/>
            <w:vAlign w:val="bottom"/>
          </w:tcPr>
          <w:p w:rsidR="00C34161" w:rsidRPr="00C34161" w:rsidRDefault="00C34161" w:rsidP="00C34161">
            <w:pPr>
              <w:tabs>
                <w:tab w:val="left" w:pos="6063"/>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8,1</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12</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77" w:type="dxa"/>
            <w:vMerge/>
            <w:shd w:val="clear" w:color="auto" w:fill="auto"/>
            <w:vAlign w:val="bottom"/>
          </w:tcPr>
          <w:p w:rsidR="00C34161" w:rsidRPr="000B771C" w:rsidRDefault="00C34161" w:rsidP="00C34161">
            <w:pPr>
              <w:tabs>
                <w:tab w:val="left" w:pos="6063"/>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7,3</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155</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L2-</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6,8</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194</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4</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2,1%</w:t>
            </w:r>
          </w:p>
        </w:tc>
        <w:tc>
          <w:tcPr>
            <w:tcW w:w="254" w:type="dxa"/>
            <w:vMerge/>
            <w:tcBorders>
              <w:bottom w:val="nil"/>
            </w:tcBorders>
            <w:shd w:val="clear" w:color="auto" w:fill="auto"/>
            <w:vAlign w:val="bottom"/>
          </w:tcPr>
          <w:p w:rsidR="00C34161" w:rsidRPr="00C34161" w:rsidRDefault="00C34161" w:rsidP="00C34161">
            <w:pPr>
              <w:tabs>
                <w:tab w:val="left" w:pos="6063"/>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7,5</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12</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8,3%</w:t>
            </w:r>
          </w:p>
        </w:tc>
        <w:tc>
          <w:tcPr>
            <w:tcW w:w="277" w:type="dxa"/>
            <w:vMerge/>
            <w:shd w:val="clear" w:color="auto" w:fill="auto"/>
            <w:vAlign w:val="bottom"/>
          </w:tcPr>
          <w:p w:rsidR="00C34161" w:rsidRPr="000B771C" w:rsidRDefault="00C34161" w:rsidP="00C34161">
            <w:pPr>
              <w:tabs>
                <w:tab w:val="left" w:pos="6063"/>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6,8</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155</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1,3%</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L3-</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7,5</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195</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54" w:type="dxa"/>
            <w:vMerge/>
            <w:tcBorders>
              <w:bottom w:val="nil"/>
            </w:tcBorders>
            <w:shd w:val="clear" w:color="auto" w:fill="auto"/>
            <w:vAlign w:val="bottom"/>
          </w:tcPr>
          <w:p w:rsidR="00C34161" w:rsidRPr="00C34161" w:rsidRDefault="00C34161" w:rsidP="00C34161">
            <w:pPr>
              <w:tabs>
                <w:tab w:val="left" w:pos="6063"/>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7,8</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12</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77" w:type="dxa"/>
            <w:vMerge/>
            <w:shd w:val="clear" w:color="auto" w:fill="auto"/>
            <w:vAlign w:val="bottom"/>
          </w:tcPr>
          <w:p w:rsidR="00C34161" w:rsidRPr="000B771C" w:rsidRDefault="00C34161" w:rsidP="00C34161">
            <w:pPr>
              <w:tabs>
                <w:tab w:val="left" w:pos="6063"/>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7,0</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155</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3</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1,9%</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L4-</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7,7</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90</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54" w:type="dxa"/>
            <w:vMerge/>
            <w:tcBorders>
              <w:bottom w:val="nil"/>
            </w:tcBorders>
            <w:shd w:val="clear" w:color="auto" w:fill="auto"/>
            <w:vAlign w:val="bottom"/>
          </w:tcPr>
          <w:p w:rsidR="00C34161" w:rsidRPr="00C34161" w:rsidRDefault="00C34161" w:rsidP="00C34161">
            <w:pPr>
              <w:tabs>
                <w:tab w:val="left" w:pos="6063"/>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7,5</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77" w:type="dxa"/>
            <w:vMerge/>
            <w:shd w:val="clear" w:color="auto" w:fill="auto"/>
            <w:vAlign w:val="bottom"/>
          </w:tcPr>
          <w:p w:rsidR="00C34161" w:rsidRPr="000B771C" w:rsidRDefault="00C34161" w:rsidP="00C34161">
            <w:pPr>
              <w:tabs>
                <w:tab w:val="left" w:pos="6063"/>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7,3</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60</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1,7%</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LAT</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7,9</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46</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54" w:type="dxa"/>
            <w:vMerge/>
            <w:tcBorders>
              <w:bottom w:val="nil"/>
            </w:tcBorders>
            <w:shd w:val="clear" w:color="auto" w:fill="auto"/>
            <w:vAlign w:val="bottom"/>
          </w:tcPr>
          <w:p w:rsidR="00C34161" w:rsidRPr="00C34161" w:rsidRDefault="00C34161" w:rsidP="00C34161">
            <w:pPr>
              <w:tabs>
                <w:tab w:val="left" w:pos="6063"/>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8,7</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3</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77" w:type="dxa"/>
            <w:vMerge/>
            <w:shd w:val="clear" w:color="auto" w:fill="auto"/>
            <w:vAlign w:val="bottom"/>
          </w:tcPr>
          <w:p w:rsidR="00C34161" w:rsidRPr="000B771C" w:rsidRDefault="00C34161" w:rsidP="00C34161">
            <w:pPr>
              <w:tabs>
                <w:tab w:val="left" w:pos="6063"/>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8,3</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17</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MA4</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6,1</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76</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13</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17,1%</w:t>
            </w:r>
          </w:p>
        </w:tc>
        <w:tc>
          <w:tcPr>
            <w:tcW w:w="254" w:type="dxa"/>
            <w:vMerge/>
            <w:tcBorders>
              <w:bottom w:val="nil"/>
            </w:tcBorders>
            <w:shd w:val="clear" w:color="auto" w:fill="auto"/>
            <w:vAlign w:val="bottom"/>
          </w:tcPr>
          <w:p w:rsidR="00C34161" w:rsidRPr="00C34161" w:rsidRDefault="00C34161" w:rsidP="00C34161">
            <w:pPr>
              <w:tabs>
                <w:tab w:val="left" w:pos="6063"/>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5,0</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5</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20,0%</w:t>
            </w:r>
          </w:p>
        </w:tc>
        <w:tc>
          <w:tcPr>
            <w:tcW w:w="277" w:type="dxa"/>
            <w:vMerge/>
            <w:shd w:val="clear" w:color="auto" w:fill="auto"/>
            <w:vAlign w:val="bottom"/>
          </w:tcPr>
          <w:p w:rsidR="00C34161" w:rsidRPr="000B771C" w:rsidRDefault="00C34161" w:rsidP="00C34161">
            <w:pPr>
              <w:tabs>
                <w:tab w:val="left" w:pos="6063"/>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5,6</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43</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8</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18,6%</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MA6</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7,0</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120</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2</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1,7%</w:t>
            </w:r>
          </w:p>
        </w:tc>
        <w:tc>
          <w:tcPr>
            <w:tcW w:w="254" w:type="dxa"/>
            <w:vMerge/>
            <w:tcBorders>
              <w:bottom w:val="nil"/>
            </w:tcBorders>
            <w:shd w:val="clear" w:color="auto" w:fill="auto"/>
            <w:vAlign w:val="bottom"/>
          </w:tcPr>
          <w:p w:rsidR="00C34161" w:rsidRPr="00C34161" w:rsidRDefault="00C34161" w:rsidP="00C34161">
            <w:pPr>
              <w:tabs>
                <w:tab w:val="left" w:pos="6063"/>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7,8</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9</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77" w:type="dxa"/>
            <w:vMerge/>
            <w:shd w:val="clear" w:color="auto" w:fill="auto"/>
            <w:vAlign w:val="bottom"/>
          </w:tcPr>
          <w:p w:rsidR="00C34161" w:rsidRPr="000B771C" w:rsidRDefault="00C34161" w:rsidP="00C34161">
            <w:pPr>
              <w:tabs>
                <w:tab w:val="left" w:pos="6063"/>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6,3</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113</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8</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7,1%</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MUS</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8,5</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4</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54" w:type="dxa"/>
            <w:vMerge/>
            <w:tcBorders>
              <w:bottom w:val="nil"/>
            </w:tcBorders>
            <w:shd w:val="clear" w:color="auto" w:fill="auto"/>
            <w:vAlign w:val="bottom"/>
          </w:tcPr>
          <w:p w:rsidR="00C34161" w:rsidRPr="00C34161" w:rsidRDefault="00C34161" w:rsidP="00C34161">
            <w:pPr>
              <w:tabs>
                <w:tab w:val="left" w:pos="6063"/>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6,0</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77" w:type="dxa"/>
            <w:vMerge/>
            <w:shd w:val="clear" w:color="auto" w:fill="auto"/>
            <w:vAlign w:val="bottom"/>
          </w:tcPr>
          <w:p w:rsidR="00C34161" w:rsidRPr="000B771C" w:rsidRDefault="00C34161" w:rsidP="00C34161">
            <w:pPr>
              <w:tabs>
                <w:tab w:val="left" w:pos="6063"/>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7,8</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11</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ONL</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54" w:type="dxa"/>
            <w:vMerge/>
            <w:tcBorders>
              <w:bottom w:val="nil"/>
            </w:tcBorders>
            <w:shd w:val="clear" w:color="auto" w:fill="auto"/>
            <w:vAlign w:val="bottom"/>
          </w:tcPr>
          <w:p w:rsidR="00C34161" w:rsidRPr="00C34161" w:rsidRDefault="00C34161" w:rsidP="00C34161">
            <w:pPr>
              <w:tabs>
                <w:tab w:val="left" w:pos="6063"/>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277" w:type="dxa"/>
            <w:vMerge/>
            <w:shd w:val="clear" w:color="auto" w:fill="auto"/>
            <w:vAlign w:val="bottom"/>
          </w:tcPr>
          <w:p w:rsidR="00C34161" w:rsidRPr="000B771C" w:rsidRDefault="00C34161" w:rsidP="00C34161">
            <w:pPr>
              <w:tabs>
                <w:tab w:val="left" w:pos="6063"/>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 </w:t>
            </w:r>
          </w:p>
        </w:tc>
      </w:tr>
      <w:tr w:rsidR="00C34161" w:rsidRPr="000B771C" w:rsidTr="003E0619">
        <w:trPr>
          <w:jc w:val="center"/>
        </w:trPr>
        <w:tc>
          <w:tcPr>
            <w:tcW w:w="1134" w:type="dxa"/>
            <w:shd w:val="clear" w:color="auto" w:fill="auto"/>
            <w:vAlign w:val="center"/>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PHY</w:t>
            </w:r>
          </w:p>
        </w:tc>
        <w:tc>
          <w:tcPr>
            <w:tcW w:w="800"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6,5</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194</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13</w:t>
            </w:r>
          </w:p>
        </w:tc>
        <w:tc>
          <w:tcPr>
            <w:tcW w:w="80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6,7%</w:t>
            </w:r>
          </w:p>
        </w:tc>
        <w:tc>
          <w:tcPr>
            <w:tcW w:w="254" w:type="dxa"/>
            <w:vMerge/>
            <w:tcBorders>
              <w:bottom w:val="nil"/>
            </w:tcBorders>
            <w:shd w:val="clear" w:color="auto" w:fill="auto"/>
            <w:vAlign w:val="bottom"/>
          </w:tcPr>
          <w:p w:rsidR="00C34161" w:rsidRPr="00C34161" w:rsidRDefault="00C34161" w:rsidP="00C34161">
            <w:pPr>
              <w:tabs>
                <w:tab w:val="left" w:pos="6063"/>
              </w:tabs>
              <w:spacing w:after="0"/>
              <w:rPr>
                <w:rFonts w:ascii="Arial" w:hAnsi="Arial" w:cs="Arial"/>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5,9</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12</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4</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33,3%</w:t>
            </w:r>
          </w:p>
        </w:tc>
        <w:tc>
          <w:tcPr>
            <w:tcW w:w="277" w:type="dxa"/>
            <w:vMerge/>
            <w:shd w:val="clear" w:color="auto" w:fill="auto"/>
            <w:vAlign w:val="bottom"/>
          </w:tcPr>
          <w:p w:rsidR="00C34161" w:rsidRPr="000B771C" w:rsidRDefault="00C34161" w:rsidP="00C34161">
            <w:pPr>
              <w:tabs>
                <w:tab w:val="left" w:pos="6063"/>
              </w:tabs>
              <w:spacing w:after="0"/>
              <w:rPr>
                <w:rFonts w:ascii="Arial" w:hAnsi="Arial" w:cs="Arial"/>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6,3</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155</w:t>
            </w:r>
          </w:p>
        </w:tc>
        <w:tc>
          <w:tcPr>
            <w:tcW w:w="791"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13</w:t>
            </w:r>
          </w:p>
        </w:tc>
        <w:tc>
          <w:tcPr>
            <w:tcW w:w="792" w:type="dxa"/>
            <w:shd w:val="clear" w:color="auto" w:fill="auto"/>
            <w:vAlign w:val="center"/>
          </w:tcPr>
          <w:p w:rsidR="00C34161" w:rsidRPr="00C34161" w:rsidRDefault="00C34161" w:rsidP="00C34161">
            <w:pPr>
              <w:spacing w:after="0"/>
              <w:jc w:val="center"/>
              <w:rPr>
                <w:rFonts w:ascii="Arial" w:hAnsi="Arial" w:cs="Arial"/>
                <w:color w:val="333333"/>
                <w:sz w:val="20"/>
                <w:szCs w:val="20"/>
              </w:rPr>
            </w:pPr>
            <w:r w:rsidRPr="00C34161">
              <w:rPr>
                <w:rFonts w:ascii="Arial" w:hAnsi="Arial" w:cs="Arial"/>
                <w:color w:val="333333"/>
                <w:sz w:val="20"/>
                <w:szCs w:val="20"/>
              </w:rPr>
              <w:t>8,4%</w:t>
            </w:r>
          </w:p>
        </w:tc>
      </w:tr>
      <w:tr w:rsidR="00C34161" w:rsidRPr="000B771C" w:rsidTr="003E0619">
        <w:trPr>
          <w:jc w:val="center"/>
        </w:trPr>
        <w:tc>
          <w:tcPr>
            <w:tcW w:w="1134" w:type="dxa"/>
            <w:shd w:val="clear" w:color="auto" w:fill="auto"/>
            <w:vAlign w:val="bottom"/>
          </w:tcPr>
          <w:p w:rsidR="00C34161" w:rsidRPr="000B771C" w:rsidRDefault="00C34161" w:rsidP="00C34161">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Total</w:t>
            </w:r>
          </w:p>
        </w:tc>
        <w:tc>
          <w:tcPr>
            <w:tcW w:w="800" w:type="dxa"/>
            <w:shd w:val="clear" w:color="auto" w:fill="auto"/>
            <w:vAlign w:val="center"/>
          </w:tcPr>
          <w:p w:rsidR="00C34161" w:rsidRPr="00C34161" w:rsidRDefault="00C34161" w:rsidP="00C34161">
            <w:pPr>
              <w:spacing w:after="0"/>
              <w:jc w:val="center"/>
              <w:rPr>
                <w:rFonts w:ascii="Arial" w:hAnsi="Arial" w:cs="Arial"/>
                <w:b/>
                <w:color w:val="333333"/>
                <w:sz w:val="20"/>
                <w:szCs w:val="20"/>
              </w:rPr>
            </w:pPr>
            <w:r w:rsidRPr="00C34161">
              <w:rPr>
                <w:rFonts w:ascii="Arial" w:hAnsi="Arial" w:cs="Arial"/>
                <w:b/>
                <w:color w:val="333333"/>
                <w:sz w:val="20"/>
                <w:szCs w:val="20"/>
              </w:rPr>
              <w:t>7,0</w:t>
            </w:r>
          </w:p>
        </w:tc>
        <w:tc>
          <w:tcPr>
            <w:tcW w:w="801" w:type="dxa"/>
            <w:shd w:val="clear" w:color="auto" w:fill="auto"/>
            <w:vAlign w:val="center"/>
          </w:tcPr>
          <w:p w:rsidR="00C34161" w:rsidRPr="00C34161" w:rsidRDefault="00C34161" w:rsidP="00C34161">
            <w:pPr>
              <w:spacing w:after="0"/>
              <w:jc w:val="center"/>
              <w:rPr>
                <w:rFonts w:ascii="Arial" w:hAnsi="Arial" w:cs="Arial"/>
                <w:b/>
                <w:color w:val="333333"/>
                <w:sz w:val="20"/>
                <w:szCs w:val="20"/>
              </w:rPr>
            </w:pPr>
            <w:r w:rsidRPr="00C34161">
              <w:rPr>
                <w:rFonts w:ascii="Arial" w:hAnsi="Arial" w:cs="Arial"/>
                <w:b/>
                <w:color w:val="333333"/>
                <w:sz w:val="20"/>
                <w:szCs w:val="20"/>
              </w:rPr>
              <w:t>2263</w:t>
            </w:r>
          </w:p>
        </w:tc>
        <w:tc>
          <w:tcPr>
            <w:tcW w:w="801" w:type="dxa"/>
            <w:shd w:val="clear" w:color="auto" w:fill="auto"/>
            <w:vAlign w:val="center"/>
          </w:tcPr>
          <w:p w:rsidR="00C34161" w:rsidRPr="00C34161" w:rsidRDefault="00C34161" w:rsidP="00C34161">
            <w:pPr>
              <w:spacing w:after="0"/>
              <w:jc w:val="center"/>
              <w:rPr>
                <w:rFonts w:ascii="Arial" w:hAnsi="Arial" w:cs="Arial"/>
                <w:b/>
                <w:color w:val="333333"/>
                <w:sz w:val="20"/>
                <w:szCs w:val="20"/>
              </w:rPr>
            </w:pPr>
            <w:r w:rsidRPr="00C34161">
              <w:rPr>
                <w:rFonts w:ascii="Arial" w:hAnsi="Arial" w:cs="Arial"/>
                <w:b/>
                <w:color w:val="333333"/>
                <w:sz w:val="20"/>
                <w:szCs w:val="20"/>
              </w:rPr>
              <w:t>61</w:t>
            </w:r>
          </w:p>
        </w:tc>
        <w:tc>
          <w:tcPr>
            <w:tcW w:w="801" w:type="dxa"/>
            <w:shd w:val="clear" w:color="auto" w:fill="auto"/>
            <w:vAlign w:val="center"/>
          </w:tcPr>
          <w:p w:rsidR="00C34161" w:rsidRPr="00C34161" w:rsidRDefault="00C34161" w:rsidP="00C34161">
            <w:pPr>
              <w:spacing w:after="0"/>
              <w:jc w:val="center"/>
              <w:rPr>
                <w:rFonts w:ascii="Arial" w:hAnsi="Arial" w:cs="Arial"/>
                <w:b/>
                <w:color w:val="333333"/>
                <w:sz w:val="20"/>
                <w:szCs w:val="20"/>
              </w:rPr>
            </w:pPr>
            <w:r w:rsidRPr="00C34161">
              <w:rPr>
                <w:rFonts w:ascii="Arial" w:hAnsi="Arial" w:cs="Arial"/>
                <w:b/>
                <w:color w:val="333333"/>
                <w:sz w:val="20"/>
                <w:szCs w:val="20"/>
              </w:rPr>
              <w:t>2,7%</w:t>
            </w:r>
          </w:p>
        </w:tc>
        <w:tc>
          <w:tcPr>
            <w:tcW w:w="254" w:type="dxa"/>
            <w:vMerge/>
            <w:tcBorders>
              <w:bottom w:val="nil"/>
            </w:tcBorders>
            <w:shd w:val="clear" w:color="auto" w:fill="auto"/>
            <w:vAlign w:val="bottom"/>
          </w:tcPr>
          <w:p w:rsidR="00C34161" w:rsidRPr="00C34161" w:rsidRDefault="00C34161" w:rsidP="00C34161">
            <w:pPr>
              <w:tabs>
                <w:tab w:val="left" w:pos="6063"/>
              </w:tabs>
              <w:spacing w:after="0"/>
              <w:rPr>
                <w:rFonts w:ascii="Arial" w:hAnsi="Arial" w:cs="Arial"/>
                <w:b/>
                <w:color w:val="333333"/>
                <w:sz w:val="20"/>
                <w:szCs w:val="20"/>
              </w:rPr>
            </w:pPr>
          </w:p>
        </w:tc>
        <w:tc>
          <w:tcPr>
            <w:tcW w:w="792" w:type="dxa"/>
            <w:shd w:val="clear" w:color="auto" w:fill="auto"/>
            <w:vAlign w:val="center"/>
          </w:tcPr>
          <w:p w:rsidR="00C34161" w:rsidRPr="00C34161" w:rsidRDefault="00C34161" w:rsidP="00C34161">
            <w:pPr>
              <w:spacing w:after="0"/>
              <w:jc w:val="center"/>
              <w:rPr>
                <w:rFonts w:ascii="Arial" w:hAnsi="Arial" w:cs="Arial"/>
                <w:b/>
                <w:color w:val="333333"/>
                <w:sz w:val="20"/>
                <w:szCs w:val="20"/>
              </w:rPr>
            </w:pPr>
            <w:r w:rsidRPr="00C34161">
              <w:rPr>
                <w:rFonts w:ascii="Arial" w:hAnsi="Arial" w:cs="Arial"/>
                <w:b/>
                <w:color w:val="333333"/>
                <w:sz w:val="20"/>
                <w:szCs w:val="20"/>
              </w:rPr>
              <w:t>7,7</w:t>
            </w:r>
          </w:p>
        </w:tc>
        <w:tc>
          <w:tcPr>
            <w:tcW w:w="792" w:type="dxa"/>
            <w:shd w:val="clear" w:color="auto" w:fill="auto"/>
            <w:vAlign w:val="center"/>
          </w:tcPr>
          <w:p w:rsidR="00C34161" w:rsidRPr="00C34161" w:rsidRDefault="00C34161" w:rsidP="00C34161">
            <w:pPr>
              <w:spacing w:after="0"/>
              <w:jc w:val="center"/>
              <w:rPr>
                <w:rFonts w:ascii="Arial" w:hAnsi="Arial" w:cs="Arial"/>
                <w:b/>
                <w:color w:val="333333"/>
                <w:sz w:val="20"/>
                <w:szCs w:val="20"/>
              </w:rPr>
            </w:pPr>
            <w:r w:rsidRPr="00C34161">
              <w:rPr>
                <w:rFonts w:ascii="Arial" w:hAnsi="Arial" w:cs="Arial"/>
                <w:b/>
                <w:color w:val="333333"/>
                <w:sz w:val="20"/>
                <w:szCs w:val="20"/>
              </w:rPr>
              <w:t>149</w:t>
            </w:r>
          </w:p>
        </w:tc>
        <w:tc>
          <w:tcPr>
            <w:tcW w:w="792" w:type="dxa"/>
            <w:shd w:val="clear" w:color="auto" w:fill="auto"/>
            <w:vAlign w:val="center"/>
          </w:tcPr>
          <w:p w:rsidR="00C34161" w:rsidRPr="00C34161" w:rsidRDefault="00C34161" w:rsidP="00C34161">
            <w:pPr>
              <w:spacing w:after="0"/>
              <w:jc w:val="center"/>
              <w:rPr>
                <w:rFonts w:ascii="Arial" w:hAnsi="Arial" w:cs="Arial"/>
                <w:b/>
                <w:color w:val="333333"/>
                <w:sz w:val="20"/>
                <w:szCs w:val="20"/>
              </w:rPr>
            </w:pPr>
            <w:r w:rsidRPr="00C34161">
              <w:rPr>
                <w:rFonts w:ascii="Arial" w:hAnsi="Arial" w:cs="Arial"/>
                <w:b/>
                <w:color w:val="333333"/>
                <w:sz w:val="20"/>
                <w:szCs w:val="20"/>
              </w:rPr>
              <w:t>7</w:t>
            </w:r>
          </w:p>
        </w:tc>
        <w:tc>
          <w:tcPr>
            <w:tcW w:w="792" w:type="dxa"/>
            <w:shd w:val="clear" w:color="auto" w:fill="auto"/>
            <w:vAlign w:val="center"/>
          </w:tcPr>
          <w:p w:rsidR="00C34161" w:rsidRPr="00C34161" w:rsidRDefault="00C34161" w:rsidP="00C34161">
            <w:pPr>
              <w:spacing w:after="0"/>
              <w:jc w:val="center"/>
              <w:rPr>
                <w:rFonts w:ascii="Arial" w:hAnsi="Arial" w:cs="Arial"/>
                <w:b/>
                <w:color w:val="333333"/>
                <w:sz w:val="20"/>
                <w:szCs w:val="20"/>
              </w:rPr>
            </w:pPr>
            <w:r w:rsidRPr="00C34161">
              <w:rPr>
                <w:rFonts w:ascii="Arial" w:hAnsi="Arial" w:cs="Arial"/>
                <w:b/>
                <w:color w:val="333333"/>
                <w:sz w:val="20"/>
                <w:szCs w:val="20"/>
              </w:rPr>
              <w:t>4,7%</w:t>
            </w:r>
          </w:p>
        </w:tc>
        <w:tc>
          <w:tcPr>
            <w:tcW w:w="277" w:type="dxa"/>
            <w:vMerge/>
            <w:tcBorders>
              <w:bottom w:val="nil"/>
            </w:tcBorders>
            <w:shd w:val="clear" w:color="auto" w:fill="auto"/>
            <w:vAlign w:val="bottom"/>
          </w:tcPr>
          <w:p w:rsidR="00C34161" w:rsidRPr="00C34161" w:rsidRDefault="00C34161" w:rsidP="00C34161">
            <w:pPr>
              <w:tabs>
                <w:tab w:val="left" w:pos="6063"/>
              </w:tabs>
              <w:spacing w:after="0"/>
              <w:rPr>
                <w:rFonts w:ascii="Arial" w:hAnsi="Arial" w:cs="Arial"/>
                <w:b/>
                <w:color w:val="333333"/>
                <w:sz w:val="20"/>
                <w:szCs w:val="20"/>
              </w:rPr>
            </w:pPr>
          </w:p>
        </w:tc>
        <w:tc>
          <w:tcPr>
            <w:tcW w:w="791" w:type="dxa"/>
            <w:shd w:val="clear" w:color="auto" w:fill="auto"/>
            <w:vAlign w:val="center"/>
          </w:tcPr>
          <w:p w:rsidR="00C34161" w:rsidRPr="00C34161" w:rsidRDefault="00C34161" w:rsidP="00C34161">
            <w:pPr>
              <w:spacing w:after="0"/>
              <w:jc w:val="center"/>
              <w:rPr>
                <w:rFonts w:ascii="Arial" w:hAnsi="Arial" w:cs="Arial"/>
                <w:b/>
                <w:color w:val="333333"/>
                <w:sz w:val="20"/>
                <w:szCs w:val="20"/>
              </w:rPr>
            </w:pPr>
            <w:r w:rsidRPr="00C34161">
              <w:rPr>
                <w:rFonts w:ascii="Arial" w:hAnsi="Arial" w:cs="Arial"/>
                <w:b/>
                <w:color w:val="333333"/>
                <w:sz w:val="20"/>
                <w:szCs w:val="20"/>
              </w:rPr>
              <w:t>7,0</w:t>
            </w:r>
          </w:p>
        </w:tc>
        <w:tc>
          <w:tcPr>
            <w:tcW w:w="792" w:type="dxa"/>
            <w:shd w:val="clear" w:color="auto" w:fill="auto"/>
            <w:vAlign w:val="center"/>
          </w:tcPr>
          <w:p w:rsidR="00C34161" w:rsidRPr="00C34161" w:rsidRDefault="00C34161" w:rsidP="00C34161">
            <w:pPr>
              <w:spacing w:after="0"/>
              <w:jc w:val="center"/>
              <w:rPr>
                <w:rFonts w:ascii="Arial" w:hAnsi="Arial" w:cs="Arial"/>
                <w:b/>
                <w:color w:val="333333"/>
                <w:sz w:val="20"/>
                <w:szCs w:val="20"/>
              </w:rPr>
            </w:pPr>
            <w:r w:rsidRPr="00C34161">
              <w:rPr>
                <w:rFonts w:ascii="Arial" w:hAnsi="Arial" w:cs="Arial"/>
                <w:b/>
                <w:color w:val="333333"/>
                <w:sz w:val="20"/>
                <w:szCs w:val="20"/>
              </w:rPr>
              <w:t>1815</w:t>
            </w:r>
          </w:p>
        </w:tc>
        <w:tc>
          <w:tcPr>
            <w:tcW w:w="791" w:type="dxa"/>
            <w:shd w:val="clear" w:color="auto" w:fill="auto"/>
            <w:vAlign w:val="center"/>
          </w:tcPr>
          <w:p w:rsidR="00C34161" w:rsidRPr="00C34161" w:rsidRDefault="00C34161" w:rsidP="00C34161">
            <w:pPr>
              <w:spacing w:after="0"/>
              <w:jc w:val="center"/>
              <w:rPr>
                <w:rFonts w:ascii="Arial" w:hAnsi="Arial" w:cs="Arial"/>
                <w:b/>
                <w:color w:val="333333"/>
                <w:sz w:val="20"/>
                <w:szCs w:val="20"/>
              </w:rPr>
            </w:pPr>
            <w:r w:rsidRPr="00C34161">
              <w:rPr>
                <w:rFonts w:ascii="Arial" w:hAnsi="Arial" w:cs="Arial"/>
                <w:b/>
                <w:color w:val="333333"/>
                <w:sz w:val="20"/>
                <w:szCs w:val="20"/>
              </w:rPr>
              <w:t>58</w:t>
            </w:r>
          </w:p>
        </w:tc>
        <w:tc>
          <w:tcPr>
            <w:tcW w:w="792" w:type="dxa"/>
            <w:shd w:val="clear" w:color="auto" w:fill="auto"/>
            <w:vAlign w:val="center"/>
          </w:tcPr>
          <w:p w:rsidR="00C34161" w:rsidRPr="00C34161" w:rsidRDefault="00C34161" w:rsidP="00C34161">
            <w:pPr>
              <w:spacing w:after="0"/>
              <w:jc w:val="center"/>
              <w:rPr>
                <w:rFonts w:ascii="Arial" w:hAnsi="Arial" w:cs="Arial"/>
                <w:b/>
                <w:color w:val="333333"/>
                <w:sz w:val="20"/>
                <w:szCs w:val="20"/>
              </w:rPr>
            </w:pPr>
            <w:r w:rsidRPr="00C34161">
              <w:rPr>
                <w:rFonts w:ascii="Arial" w:hAnsi="Arial" w:cs="Arial"/>
                <w:b/>
                <w:color w:val="333333"/>
                <w:sz w:val="20"/>
                <w:szCs w:val="20"/>
              </w:rPr>
              <w:t>3,2%</w:t>
            </w:r>
          </w:p>
        </w:tc>
      </w:tr>
    </w:tbl>
    <w:p w:rsidR="00567527" w:rsidRPr="000B771C" w:rsidRDefault="00567527" w:rsidP="0038366E">
      <w:pPr>
        <w:spacing w:after="0"/>
        <w:ind w:left="567"/>
        <w:rPr>
          <w:rFonts w:ascii="Arial" w:hAnsi="Arial" w:cs="Arial"/>
          <w:szCs w:val="24"/>
          <w:lang w:val="en-GB"/>
        </w:rPr>
      </w:pPr>
    </w:p>
    <w:p w:rsidR="00567527" w:rsidRPr="000B771C" w:rsidRDefault="00567527" w:rsidP="0038366E">
      <w:pPr>
        <w:spacing w:after="0"/>
        <w:ind w:left="567"/>
        <w:rPr>
          <w:rFonts w:ascii="Arial" w:hAnsi="Arial" w:cs="Arial"/>
          <w:szCs w:val="24"/>
          <w:lang w:val="en-GB"/>
        </w:rPr>
      </w:pPr>
      <w:r w:rsidRPr="000B771C">
        <w:rPr>
          <w:rFonts w:ascii="Arial" w:hAnsi="Arial" w:cs="Arial"/>
          <w:szCs w:val="24"/>
          <w:lang w:val="en-GB"/>
        </w:rPr>
        <w:br w:type="page"/>
      </w:r>
    </w:p>
    <w:p w:rsidR="00567527" w:rsidRPr="000B771C" w:rsidRDefault="00567527" w:rsidP="0038366E">
      <w:pPr>
        <w:spacing w:after="0"/>
        <w:ind w:left="567"/>
        <w:rPr>
          <w:rFonts w:ascii="Arial" w:hAnsi="Arial" w:cs="Arial"/>
          <w:szCs w:val="24"/>
          <w:lang w:val="en-GB"/>
        </w:rPr>
      </w:pPr>
    </w:p>
    <w:p w:rsidR="00567527" w:rsidRPr="000B771C" w:rsidRDefault="00567527" w:rsidP="0038366E">
      <w:pPr>
        <w:spacing w:after="0"/>
        <w:ind w:left="567"/>
        <w:rPr>
          <w:rFonts w:ascii="Arial" w:hAnsi="Arial" w:cs="Arial"/>
          <w:szCs w:val="24"/>
          <w:lang w:val="en-GB"/>
        </w:rPr>
      </w:pPr>
    </w:p>
    <w:p w:rsidR="00567527" w:rsidRPr="000B771C" w:rsidRDefault="00567527" w:rsidP="006E00F6">
      <w:pPr>
        <w:spacing w:after="0"/>
        <w:rPr>
          <w:rFonts w:ascii="Arial" w:hAnsi="Arial" w:cs="Arial"/>
          <w:szCs w:val="24"/>
          <w:lang w:val="en-GB"/>
        </w:rPr>
      </w:pPr>
    </w:p>
    <w:tbl>
      <w:tblPr>
        <w:tblpPr w:leftFromText="180" w:rightFromText="180" w:vertAnchor="text" w:horzAnchor="margin" w:tblpXSpec="center" w:tblpY="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00"/>
        <w:gridCol w:w="801"/>
        <w:gridCol w:w="801"/>
        <w:gridCol w:w="801"/>
        <w:gridCol w:w="254"/>
        <w:gridCol w:w="792"/>
        <w:gridCol w:w="792"/>
        <w:gridCol w:w="792"/>
        <w:gridCol w:w="792"/>
        <w:gridCol w:w="277"/>
        <w:gridCol w:w="791"/>
        <w:gridCol w:w="939"/>
        <w:gridCol w:w="791"/>
        <w:gridCol w:w="792"/>
      </w:tblGrid>
      <w:tr w:rsidR="00567527" w:rsidRPr="000B771C" w:rsidTr="00047B4E">
        <w:tc>
          <w:tcPr>
            <w:tcW w:w="1134" w:type="dxa"/>
            <w:vMerge w:val="restart"/>
            <w:tcBorders>
              <w:top w:val="nil"/>
              <w:left w:val="nil"/>
            </w:tcBorders>
            <w:shd w:val="clear" w:color="auto" w:fill="auto"/>
          </w:tcPr>
          <w:p w:rsidR="00567527" w:rsidRPr="000B771C" w:rsidRDefault="00047B4E" w:rsidP="00047B4E">
            <w:pPr>
              <w:tabs>
                <w:tab w:val="left" w:pos="6063"/>
              </w:tabs>
              <w:spacing w:after="0"/>
              <w:rPr>
                <w:rFonts w:ascii="Arial" w:hAnsi="Arial" w:cs="Arial"/>
                <w:b/>
                <w:sz w:val="20"/>
                <w:szCs w:val="20"/>
                <w:u w:val="single"/>
                <w:lang w:val="en-GB"/>
              </w:rPr>
            </w:pPr>
            <w:r w:rsidRPr="000B771C">
              <w:rPr>
                <w:rFonts w:ascii="Arial" w:hAnsi="Arial" w:cs="Arial"/>
                <w:b/>
                <w:sz w:val="36"/>
                <w:szCs w:val="36"/>
                <w:u w:val="single"/>
                <w:lang w:val="en-GB"/>
              </w:rPr>
              <w:t xml:space="preserve"> </w:t>
            </w:r>
            <w:r w:rsidR="00CD05EA" w:rsidRPr="000B771C">
              <w:rPr>
                <w:rFonts w:ascii="Arial" w:hAnsi="Arial" w:cs="Arial"/>
                <w:b/>
                <w:sz w:val="36"/>
                <w:szCs w:val="36"/>
                <w:u w:val="single"/>
                <w:lang w:val="en-GB"/>
              </w:rPr>
              <w:t>S4</w:t>
            </w:r>
          </w:p>
        </w:tc>
        <w:tc>
          <w:tcPr>
            <w:tcW w:w="3203" w:type="dxa"/>
            <w:gridSpan w:val="4"/>
            <w:shd w:val="clear" w:color="auto" w:fill="auto"/>
            <w:vAlign w:val="center"/>
          </w:tcPr>
          <w:p w:rsidR="00567527" w:rsidRPr="000B771C" w:rsidRDefault="00047B4E" w:rsidP="00047B4E">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PL</w:t>
            </w:r>
          </w:p>
        </w:tc>
        <w:tc>
          <w:tcPr>
            <w:tcW w:w="254" w:type="dxa"/>
            <w:vMerge w:val="restart"/>
            <w:tcBorders>
              <w:top w:val="nil"/>
              <w:bottom w:val="nil"/>
            </w:tcBorders>
            <w:shd w:val="clear" w:color="auto" w:fill="auto"/>
            <w:vAlign w:val="center"/>
          </w:tcPr>
          <w:p w:rsidR="00567527" w:rsidRPr="000B771C" w:rsidRDefault="00567527" w:rsidP="00047B4E">
            <w:pPr>
              <w:tabs>
                <w:tab w:val="left" w:pos="6063"/>
              </w:tabs>
              <w:spacing w:after="0"/>
              <w:jc w:val="center"/>
              <w:rPr>
                <w:rFonts w:ascii="Arial" w:hAnsi="Arial" w:cs="Arial"/>
                <w:b/>
                <w:sz w:val="20"/>
                <w:szCs w:val="20"/>
                <w:lang w:val="en-GB"/>
              </w:rPr>
            </w:pPr>
          </w:p>
        </w:tc>
        <w:tc>
          <w:tcPr>
            <w:tcW w:w="3168" w:type="dxa"/>
            <w:gridSpan w:val="4"/>
            <w:shd w:val="clear" w:color="auto" w:fill="auto"/>
            <w:vAlign w:val="center"/>
          </w:tcPr>
          <w:p w:rsidR="00567527" w:rsidRPr="000B771C" w:rsidRDefault="00047B4E" w:rsidP="00047B4E">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PT</w:t>
            </w:r>
          </w:p>
        </w:tc>
        <w:tc>
          <w:tcPr>
            <w:tcW w:w="277" w:type="dxa"/>
            <w:vMerge w:val="restart"/>
            <w:tcBorders>
              <w:top w:val="nil"/>
            </w:tcBorders>
            <w:shd w:val="clear" w:color="auto" w:fill="auto"/>
            <w:vAlign w:val="center"/>
          </w:tcPr>
          <w:p w:rsidR="00567527" w:rsidRPr="000B771C" w:rsidRDefault="00567527" w:rsidP="00047B4E">
            <w:pPr>
              <w:tabs>
                <w:tab w:val="left" w:pos="6063"/>
              </w:tabs>
              <w:spacing w:after="0"/>
              <w:jc w:val="center"/>
              <w:rPr>
                <w:rFonts w:ascii="Arial" w:hAnsi="Arial" w:cs="Arial"/>
                <w:b/>
                <w:sz w:val="20"/>
                <w:szCs w:val="20"/>
                <w:lang w:val="en-GB"/>
              </w:rPr>
            </w:pPr>
          </w:p>
        </w:tc>
        <w:tc>
          <w:tcPr>
            <w:tcW w:w="3313" w:type="dxa"/>
            <w:gridSpan w:val="4"/>
            <w:shd w:val="clear" w:color="auto" w:fill="auto"/>
            <w:vAlign w:val="center"/>
          </w:tcPr>
          <w:p w:rsidR="00567527" w:rsidRPr="000B771C" w:rsidRDefault="00047B4E" w:rsidP="00047B4E">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SV</w:t>
            </w:r>
          </w:p>
        </w:tc>
      </w:tr>
      <w:tr w:rsidR="00567527" w:rsidRPr="000B771C" w:rsidTr="00047B4E">
        <w:tc>
          <w:tcPr>
            <w:tcW w:w="1134" w:type="dxa"/>
            <w:vMerge/>
            <w:tcBorders>
              <w:left w:val="nil"/>
            </w:tcBorders>
            <w:shd w:val="clear" w:color="auto" w:fill="auto"/>
          </w:tcPr>
          <w:p w:rsidR="00567527" w:rsidRPr="000B771C" w:rsidRDefault="00567527" w:rsidP="00047B4E">
            <w:pPr>
              <w:tabs>
                <w:tab w:val="left" w:pos="6063"/>
              </w:tabs>
              <w:spacing w:after="0"/>
              <w:rPr>
                <w:rFonts w:ascii="Arial" w:hAnsi="Arial" w:cs="Arial"/>
                <w:b/>
                <w:sz w:val="20"/>
                <w:szCs w:val="20"/>
                <w:u w:val="single"/>
                <w:lang w:val="en-GB"/>
              </w:rPr>
            </w:pPr>
          </w:p>
        </w:tc>
        <w:tc>
          <w:tcPr>
            <w:tcW w:w="800" w:type="dxa"/>
            <w:shd w:val="clear" w:color="auto" w:fill="auto"/>
            <w:vAlign w:val="center"/>
          </w:tcPr>
          <w:p w:rsidR="00567527" w:rsidRPr="000B771C" w:rsidRDefault="00567527" w:rsidP="00047B4E">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Avg</w:t>
            </w:r>
          </w:p>
        </w:tc>
        <w:tc>
          <w:tcPr>
            <w:tcW w:w="801" w:type="dxa"/>
            <w:shd w:val="clear" w:color="auto" w:fill="auto"/>
            <w:vAlign w:val="center"/>
          </w:tcPr>
          <w:p w:rsidR="00567527" w:rsidRPr="000B771C" w:rsidRDefault="00567527" w:rsidP="00047B4E">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All</w:t>
            </w:r>
          </w:p>
        </w:tc>
        <w:tc>
          <w:tcPr>
            <w:tcW w:w="801" w:type="dxa"/>
            <w:shd w:val="clear" w:color="auto" w:fill="auto"/>
            <w:vAlign w:val="center"/>
          </w:tcPr>
          <w:p w:rsidR="00567527" w:rsidRPr="000B771C" w:rsidRDefault="00567527" w:rsidP="00047B4E">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Fail.</w:t>
            </w:r>
          </w:p>
        </w:tc>
        <w:tc>
          <w:tcPr>
            <w:tcW w:w="801" w:type="dxa"/>
            <w:shd w:val="clear" w:color="auto" w:fill="auto"/>
            <w:vAlign w:val="center"/>
          </w:tcPr>
          <w:p w:rsidR="00567527" w:rsidRPr="000B771C" w:rsidRDefault="00567527" w:rsidP="00047B4E">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w:t>
            </w:r>
          </w:p>
        </w:tc>
        <w:tc>
          <w:tcPr>
            <w:tcW w:w="254" w:type="dxa"/>
            <w:vMerge/>
            <w:tcBorders>
              <w:bottom w:val="nil"/>
            </w:tcBorders>
            <w:shd w:val="clear" w:color="auto" w:fill="auto"/>
          </w:tcPr>
          <w:p w:rsidR="00567527" w:rsidRPr="000B771C" w:rsidRDefault="00567527" w:rsidP="00047B4E">
            <w:pPr>
              <w:tabs>
                <w:tab w:val="left" w:pos="6063"/>
              </w:tabs>
              <w:spacing w:after="0"/>
              <w:rPr>
                <w:rFonts w:ascii="Arial" w:hAnsi="Arial" w:cs="Arial"/>
                <w:b/>
                <w:sz w:val="20"/>
                <w:szCs w:val="20"/>
                <w:lang w:val="en-GB"/>
              </w:rPr>
            </w:pPr>
          </w:p>
        </w:tc>
        <w:tc>
          <w:tcPr>
            <w:tcW w:w="792" w:type="dxa"/>
            <w:shd w:val="clear" w:color="auto" w:fill="auto"/>
          </w:tcPr>
          <w:p w:rsidR="00567527" w:rsidRPr="000B771C" w:rsidRDefault="00567527" w:rsidP="00047B4E">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Avg</w:t>
            </w:r>
          </w:p>
        </w:tc>
        <w:tc>
          <w:tcPr>
            <w:tcW w:w="792" w:type="dxa"/>
            <w:shd w:val="clear" w:color="auto" w:fill="auto"/>
          </w:tcPr>
          <w:p w:rsidR="00567527" w:rsidRPr="000B771C" w:rsidRDefault="00567527" w:rsidP="00047B4E">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All</w:t>
            </w:r>
          </w:p>
        </w:tc>
        <w:tc>
          <w:tcPr>
            <w:tcW w:w="792" w:type="dxa"/>
            <w:shd w:val="clear" w:color="auto" w:fill="auto"/>
          </w:tcPr>
          <w:p w:rsidR="00567527" w:rsidRPr="000B771C" w:rsidRDefault="00567527" w:rsidP="00047B4E">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Fail.</w:t>
            </w:r>
          </w:p>
        </w:tc>
        <w:tc>
          <w:tcPr>
            <w:tcW w:w="792" w:type="dxa"/>
            <w:shd w:val="clear" w:color="auto" w:fill="auto"/>
          </w:tcPr>
          <w:p w:rsidR="00567527" w:rsidRPr="000B771C" w:rsidRDefault="00567527" w:rsidP="00047B4E">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w:t>
            </w:r>
          </w:p>
        </w:tc>
        <w:tc>
          <w:tcPr>
            <w:tcW w:w="277" w:type="dxa"/>
            <w:vMerge/>
            <w:shd w:val="clear" w:color="auto" w:fill="auto"/>
          </w:tcPr>
          <w:p w:rsidR="00567527" w:rsidRPr="000B771C" w:rsidRDefault="00567527" w:rsidP="00047B4E">
            <w:pPr>
              <w:tabs>
                <w:tab w:val="left" w:pos="6063"/>
              </w:tabs>
              <w:spacing w:after="0"/>
              <w:rPr>
                <w:rFonts w:ascii="Arial" w:hAnsi="Arial" w:cs="Arial"/>
                <w:b/>
                <w:sz w:val="20"/>
                <w:szCs w:val="20"/>
                <w:lang w:val="en-GB"/>
              </w:rPr>
            </w:pPr>
          </w:p>
        </w:tc>
        <w:tc>
          <w:tcPr>
            <w:tcW w:w="791" w:type="dxa"/>
            <w:shd w:val="clear" w:color="auto" w:fill="auto"/>
          </w:tcPr>
          <w:p w:rsidR="00567527" w:rsidRPr="000B771C" w:rsidRDefault="00567527" w:rsidP="00047B4E">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Avg</w:t>
            </w:r>
          </w:p>
        </w:tc>
        <w:tc>
          <w:tcPr>
            <w:tcW w:w="939" w:type="dxa"/>
            <w:shd w:val="clear" w:color="auto" w:fill="auto"/>
          </w:tcPr>
          <w:p w:rsidR="00567527" w:rsidRPr="000B771C" w:rsidRDefault="00567527" w:rsidP="00047B4E">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All</w:t>
            </w:r>
          </w:p>
        </w:tc>
        <w:tc>
          <w:tcPr>
            <w:tcW w:w="791" w:type="dxa"/>
            <w:shd w:val="clear" w:color="auto" w:fill="auto"/>
          </w:tcPr>
          <w:p w:rsidR="00567527" w:rsidRPr="000B771C" w:rsidRDefault="00567527" w:rsidP="00047B4E">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Fail.</w:t>
            </w:r>
          </w:p>
        </w:tc>
        <w:tc>
          <w:tcPr>
            <w:tcW w:w="792" w:type="dxa"/>
            <w:shd w:val="clear" w:color="auto" w:fill="auto"/>
          </w:tcPr>
          <w:p w:rsidR="00567527" w:rsidRPr="000B771C" w:rsidRDefault="00567527" w:rsidP="00047B4E">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w:t>
            </w:r>
          </w:p>
        </w:tc>
      </w:tr>
      <w:tr w:rsidR="00D57F2D" w:rsidRPr="000B771C" w:rsidTr="00047B4E">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ART</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8,1</w:t>
            </w:r>
          </w:p>
        </w:tc>
        <w:tc>
          <w:tcPr>
            <w:tcW w:w="801" w:type="dxa"/>
            <w:shd w:val="clear" w:color="auto" w:fill="auto"/>
            <w:vAlign w:val="center"/>
          </w:tcPr>
          <w:p w:rsidR="00D57F2D" w:rsidRPr="00D57F2D" w:rsidRDefault="00D57F2D" w:rsidP="0078518D">
            <w:pPr>
              <w:spacing w:after="0"/>
              <w:jc w:val="center"/>
              <w:rPr>
                <w:rFonts w:ascii="Arial" w:hAnsi="Arial" w:cs="Arial"/>
                <w:color w:val="333333"/>
                <w:sz w:val="20"/>
                <w:szCs w:val="20"/>
              </w:rPr>
            </w:pPr>
            <w:r w:rsidRPr="00D57F2D">
              <w:rPr>
                <w:rFonts w:ascii="Arial" w:hAnsi="Arial" w:cs="Arial"/>
                <w:color w:val="333333"/>
                <w:sz w:val="20"/>
                <w:szCs w:val="20"/>
              </w:rPr>
              <w:t>10</w:t>
            </w:r>
          </w:p>
        </w:tc>
        <w:tc>
          <w:tcPr>
            <w:tcW w:w="801" w:type="dxa"/>
            <w:shd w:val="clear" w:color="auto" w:fill="auto"/>
            <w:vAlign w:val="center"/>
          </w:tcPr>
          <w:p w:rsidR="00D57F2D" w:rsidRPr="00D57F2D" w:rsidRDefault="00D57F2D" w:rsidP="0078518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78518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line="240" w:lineRule="auto"/>
              <w:jc w:val="center"/>
              <w:rPr>
                <w:rFonts w:ascii="Arial" w:hAnsi="Arial" w:cs="Arial"/>
                <w:color w:val="333333"/>
                <w:sz w:val="20"/>
                <w:szCs w:val="20"/>
              </w:rPr>
            </w:pPr>
            <w:r w:rsidRPr="00D57F2D">
              <w:rPr>
                <w:rFonts w:ascii="Arial" w:hAnsi="Arial" w:cs="Arial"/>
                <w:color w:val="333333"/>
                <w:sz w:val="20"/>
                <w:szCs w:val="20"/>
              </w:rPr>
              <w:t>7,8</w:t>
            </w:r>
          </w:p>
        </w:tc>
        <w:tc>
          <w:tcPr>
            <w:tcW w:w="792" w:type="dxa"/>
            <w:shd w:val="clear" w:color="auto" w:fill="auto"/>
            <w:vAlign w:val="center"/>
          </w:tcPr>
          <w:p w:rsidR="00D57F2D" w:rsidRPr="00D57F2D" w:rsidRDefault="00D57F2D" w:rsidP="0078518D">
            <w:pPr>
              <w:spacing w:after="0"/>
              <w:jc w:val="center"/>
              <w:rPr>
                <w:rFonts w:ascii="Arial" w:hAnsi="Arial" w:cs="Arial"/>
                <w:color w:val="333333"/>
                <w:sz w:val="20"/>
                <w:szCs w:val="20"/>
              </w:rPr>
            </w:pPr>
            <w:r w:rsidRPr="00D57F2D">
              <w:rPr>
                <w:rFonts w:ascii="Arial" w:hAnsi="Arial" w:cs="Arial"/>
                <w:color w:val="333333"/>
                <w:sz w:val="20"/>
                <w:szCs w:val="20"/>
              </w:rPr>
              <w:t>4</w:t>
            </w:r>
          </w:p>
        </w:tc>
        <w:tc>
          <w:tcPr>
            <w:tcW w:w="792" w:type="dxa"/>
            <w:shd w:val="clear" w:color="auto" w:fill="auto"/>
            <w:vAlign w:val="center"/>
          </w:tcPr>
          <w:p w:rsidR="00D57F2D" w:rsidRPr="00D57F2D" w:rsidRDefault="00D57F2D" w:rsidP="0078518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78518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line="240" w:lineRule="auto"/>
              <w:jc w:val="center"/>
              <w:rPr>
                <w:rFonts w:ascii="Arial" w:hAnsi="Arial" w:cs="Arial"/>
                <w:color w:val="333333"/>
                <w:sz w:val="20"/>
                <w:szCs w:val="20"/>
              </w:rPr>
            </w:pPr>
            <w:r w:rsidRPr="00D57F2D">
              <w:rPr>
                <w:rFonts w:ascii="Arial" w:hAnsi="Arial" w:cs="Arial"/>
                <w:color w:val="333333"/>
                <w:sz w:val="20"/>
                <w:szCs w:val="20"/>
              </w:rPr>
              <w:t>8,5</w:t>
            </w:r>
          </w:p>
        </w:tc>
        <w:tc>
          <w:tcPr>
            <w:tcW w:w="939" w:type="dxa"/>
            <w:shd w:val="clear" w:color="auto" w:fill="auto"/>
            <w:vAlign w:val="center"/>
          </w:tcPr>
          <w:p w:rsidR="00D57F2D" w:rsidRPr="00D57F2D" w:rsidRDefault="00D57F2D" w:rsidP="0078518D">
            <w:pPr>
              <w:spacing w:after="0"/>
              <w:jc w:val="center"/>
              <w:rPr>
                <w:rFonts w:ascii="Arial" w:hAnsi="Arial" w:cs="Arial"/>
                <w:color w:val="333333"/>
                <w:sz w:val="20"/>
                <w:szCs w:val="20"/>
              </w:rPr>
            </w:pPr>
            <w:r w:rsidRPr="00D57F2D">
              <w:rPr>
                <w:rFonts w:ascii="Arial" w:hAnsi="Arial" w:cs="Arial"/>
                <w:color w:val="333333"/>
                <w:sz w:val="20"/>
                <w:szCs w:val="20"/>
              </w:rPr>
              <w:t>16</w:t>
            </w:r>
          </w:p>
        </w:tc>
        <w:tc>
          <w:tcPr>
            <w:tcW w:w="791" w:type="dxa"/>
            <w:shd w:val="clear" w:color="auto" w:fill="auto"/>
            <w:vAlign w:val="center"/>
          </w:tcPr>
          <w:p w:rsidR="00D57F2D" w:rsidRPr="00D57F2D" w:rsidRDefault="00D57F2D" w:rsidP="0078518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78518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047B4E">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BIO</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7,5</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39</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7,2</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39</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2,6%</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7,3</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47</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047B4E">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CHI</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7,4</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39</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5,1%</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7,0</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39</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7,7%</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7,0</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47</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Pr>
                <w:rFonts w:ascii="Arial" w:hAnsi="Arial" w:cs="Arial"/>
                <w:color w:val="333333"/>
                <w:sz w:val="20"/>
                <w:szCs w:val="20"/>
              </w:rPr>
              <w:t>4,3</w:t>
            </w:r>
            <w:r w:rsidRPr="00D57F2D">
              <w:rPr>
                <w:rFonts w:ascii="Arial" w:hAnsi="Arial" w:cs="Arial"/>
                <w:color w:val="333333"/>
                <w:sz w:val="20"/>
                <w:szCs w:val="20"/>
              </w:rPr>
              <w:t>%</w:t>
            </w:r>
          </w:p>
        </w:tc>
      </w:tr>
      <w:tr w:rsidR="00D57F2D" w:rsidRPr="000B771C" w:rsidTr="00047B4E">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CHN</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047B4E">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ECO</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7,5</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10</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8,1</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11</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7,8</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23</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047B4E">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EP (gr.)</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8,0</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39</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7,8</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39</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7,5</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47</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047B4E">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GEO</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7,5</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39</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7,5</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39</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7,8</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47</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047B4E">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GRE</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047B4E">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GRO</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047B4E">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HIS</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6,8</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39</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7,7%</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7,0</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39</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7,7%</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7,8</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47</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047B4E">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ICT</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8,1</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23</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7,2</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7,7</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9</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047B4E">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L1-</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7,3</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39</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2,6%</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7,5</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39</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7,5</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47</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047B4E">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L2-</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7,2</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39</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2,6%</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7,9</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39</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8,2</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47</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047B4E">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L3-</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7,3</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39</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2,6%</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7,6</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39</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2,6%</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7,2</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47</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Pr>
                <w:rFonts w:ascii="Arial" w:hAnsi="Arial" w:cs="Arial"/>
                <w:color w:val="333333"/>
                <w:sz w:val="20"/>
                <w:szCs w:val="20"/>
              </w:rPr>
              <w:t>2,1</w:t>
            </w:r>
            <w:r w:rsidRPr="00D57F2D">
              <w:rPr>
                <w:rFonts w:ascii="Arial" w:hAnsi="Arial" w:cs="Arial"/>
                <w:color w:val="333333"/>
                <w:sz w:val="20"/>
                <w:szCs w:val="20"/>
              </w:rPr>
              <w:t>%</w:t>
            </w:r>
          </w:p>
        </w:tc>
      </w:tr>
      <w:tr w:rsidR="00D57F2D" w:rsidRPr="000B771C" w:rsidTr="00047B4E">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L4-</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7,9</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14</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7,9</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24</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7,5</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24</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Pr>
                <w:rFonts w:ascii="Arial" w:hAnsi="Arial" w:cs="Arial"/>
                <w:color w:val="333333"/>
                <w:sz w:val="20"/>
                <w:szCs w:val="20"/>
              </w:rPr>
              <w:t>8,3</w:t>
            </w:r>
            <w:r w:rsidRPr="00D57F2D">
              <w:rPr>
                <w:rFonts w:ascii="Arial" w:hAnsi="Arial" w:cs="Arial"/>
                <w:color w:val="333333"/>
                <w:sz w:val="20"/>
                <w:szCs w:val="20"/>
              </w:rPr>
              <w:t>%</w:t>
            </w:r>
          </w:p>
        </w:tc>
      </w:tr>
      <w:tr w:rsidR="00D57F2D" w:rsidRPr="000B771C" w:rsidTr="00047B4E">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LAT</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9,1</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10,0</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9,0</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047B4E">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MA4</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7,2</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15</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13,3%</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6,8</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7,0</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18</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Pr>
                <w:rFonts w:ascii="Arial" w:hAnsi="Arial" w:cs="Arial"/>
                <w:color w:val="333333"/>
                <w:sz w:val="20"/>
                <w:szCs w:val="20"/>
              </w:rPr>
              <w:t>5,6</w:t>
            </w:r>
            <w:r w:rsidRPr="00D57F2D">
              <w:rPr>
                <w:rFonts w:ascii="Arial" w:hAnsi="Arial" w:cs="Arial"/>
                <w:color w:val="333333"/>
                <w:sz w:val="20"/>
                <w:szCs w:val="20"/>
              </w:rPr>
              <w:t>%</w:t>
            </w:r>
          </w:p>
        </w:tc>
      </w:tr>
      <w:tr w:rsidR="00D57F2D" w:rsidRPr="000B771C" w:rsidTr="00047B4E">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MA6</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7,8</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24</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4,2%</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7,5</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31</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7,3</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29</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Pr>
                <w:rFonts w:ascii="Arial" w:hAnsi="Arial" w:cs="Arial"/>
                <w:color w:val="333333"/>
                <w:sz w:val="20"/>
                <w:szCs w:val="20"/>
              </w:rPr>
              <w:t>3,5</w:t>
            </w:r>
            <w:r w:rsidRPr="00D57F2D">
              <w:rPr>
                <w:rFonts w:ascii="Arial" w:hAnsi="Arial" w:cs="Arial"/>
                <w:color w:val="333333"/>
                <w:sz w:val="20"/>
                <w:szCs w:val="20"/>
              </w:rPr>
              <w:t>%</w:t>
            </w:r>
          </w:p>
        </w:tc>
      </w:tr>
      <w:tr w:rsidR="00D57F2D" w:rsidRPr="000B771C" w:rsidTr="00047B4E">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MUS</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9,3</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8,5</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5</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8,5</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11</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047B4E">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ONL</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047B4E">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PHY</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7,3</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39</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2,6%</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7,3</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39</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2,6%</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6,5</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47</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5</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Pr>
                <w:rFonts w:ascii="Arial" w:hAnsi="Arial" w:cs="Arial"/>
                <w:color w:val="333333"/>
                <w:sz w:val="20"/>
                <w:szCs w:val="20"/>
              </w:rPr>
              <w:t>10,6</w:t>
            </w:r>
            <w:r w:rsidRPr="00D57F2D">
              <w:rPr>
                <w:rFonts w:ascii="Arial" w:hAnsi="Arial" w:cs="Arial"/>
                <w:color w:val="333333"/>
                <w:sz w:val="20"/>
                <w:szCs w:val="20"/>
              </w:rPr>
              <w:t>%</w:t>
            </w:r>
          </w:p>
        </w:tc>
      </w:tr>
      <w:tr w:rsidR="00D57F2D" w:rsidRPr="000B771C" w:rsidTr="00047B4E">
        <w:tc>
          <w:tcPr>
            <w:tcW w:w="1134" w:type="dxa"/>
            <w:shd w:val="clear" w:color="auto" w:fill="auto"/>
            <w:vAlign w:val="bottom"/>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Total</w:t>
            </w:r>
          </w:p>
        </w:tc>
        <w:tc>
          <w:tcPr>
            <w:tcW w:w="800"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7,5</w:t>
            </w:r>
          </w:p>
        </w:tc>
        <w:tc>
          <w:tcPr>
            <w:tcW w:w="801"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462</w:t>
            </w:r>
          </w:p>
        </w:tc>
        <w:tc>
          <w:tcPr>
            <w:tcW w:w="801"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12</w:t>
            </w:r>
          </w:p>
        </w:tc>
        <w:tc>
          <w:tcPr>
            <w:tcW w:w="801"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2,6%</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b/>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7,5</w:t>
            </w:r>
          </w:p>
        </w:tc>
        <w:tc>
          <w:tcPr>
            <w:tcW w:w="792"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443</w:t>
            </w:r>
          </w:p>
        </w:tc>
        <w:tc>
          <w:tcPr>
            <w:tcW w:w="792"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9</w:t>
            </w:r>
          </w:p>
        </w:tc>
        <w:tc>
          <w:tcPr>
            <w:tcW w:w="792"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2,0%</w:t>
            </w:r>
          </w:p>
        </w:tc>
        <w:tc>
          <w:tcPr>
            <w:tcW w:w="277"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b/>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7,4</w:t>
            </w:r>
          </w:p>
        </w:tc>
        <w:tc>
          <w:tcPr>
            <w:tcW w:w="939"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555</w:t>
            </w:r>
          </w:p>
        </w:tc>
        <w:tc>
          <w:tcPr>
            <w:tcW w:w="791"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12</w:t>
            </w:r>
          </w:p>
        </w:tc>
        <w:tc>
          <w:tcPr>
            <w:tcW w:w="792"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2,16%</w:t>
            </w:r>
          </w:p>
        </w:tc>
      </w:tr>
    </w:tbl>
    <w:p w:rsidR="003A12E7" w:rsidRPr="000B771C" w:rsidRDefault="00047B4E" w:rsidP="0038366E">
      <w:pPr>
        <w:spacing w:after="0"/>
        <w:ind w:left="567"/>
        <w:rPr>
          <w:rFonts w:ascii="Arial" w:hAnsi="Arial" w:cs="Arial"/>
          <w:szCs w:val="24"/>
          <w:lang w:val="en-GB"/>
        </w:rPr>
      </w:pPr>
      <w:r w:rsidRPr="000B771C">
        <w:rPr>
          <w:rFonts w:ascii="Arial" w:hAnsi="Arial" w:cs="Arial"/>
          <w:szCs w:val="24"/>
          <w:lang w:val="en-GB"/>
        </w:rPr>
        <w:br w:type="textWrapping" w:clear="all"/>
      </w:r>
      <w:r w:rsidR="00DA10D9" w:rsidRPr="000B771C">
        <w:rPr>
          <w:rFonts w:ascii="Arial" w:hAnsi="Arial" w:cs="Arial"/>
          <w:szCs w:val="24"/>
          <w:lang w:val="en-GB"/>
        </w:rPr>
        <w:br w:type="page"/>
      </w:r>
    </w:p>
    <w:p w:rsidR="00353A3F" w:rsidRPr="000B771C" w:rsidRDefault="00353A3F" w:rsidP="00D57F2D">
      <w:pPr>
        <w:spacing w:after="0"/>
        <w:rPr>
          <w:rFonts w:ascii="Arial" w:hAnsi="Arial" w:cs="Arial"/>
          <w:szCs w:val="24"/>
          <w:lang w:val="en-GB"/>
        </w:rPr>
      </w:pPr>
    </w:p>
    <w:tbl>
      <w:tblPr>
        <w:tblpPr w:leftFromText="180" w:rightFromText="180" w:vertAnchor="page" w:horzAnchor="margin" w:tblpXSpec="center" w:tblpY="1965"/>
        <w:tblW w:w="6133" w:type="dxa"/>
        <w:tblLayout w:type="fixed"/>
        <w:tblLook w:val="04A0" w:firstRow="1" w:lastRow="0" w:firstColumn="1" w:lastColumn="0" w:noHBand="0" w:noVBand="1"/>
      </w:tblPr>
      <w:tblGrid>
        <w:gridCol w:w="1136"/>
        <w:gridCol w:w="1249"/>
        <w:gridCol w:w="1249"/>
        <w:gridCol w:w="1249"/>
        <w:gridCol w:w="1250"/>
      </w:tblGrid>
      <w:tr w:rsidR="00353A3F" w:rsidRPr="000B771C" w:rsidTr="00353A3F">
        <w:trPr>
          <w:trHeight w:val="353"/>
        </w:trPr>
        <w:tc>
          <w:tcPr>
            <w:tcW w:w="1136" w:type="dxa"/>
            <w:tcBorders>
              <w:right w:val="single" w:sz="4" w:space="0" w:color="000000"/>
            </w:tcBorders>
            <w:shd w:val="clear" w:color="FFFFFF" w:fill="FFFFFF"/>
          </w:tcPr>
          <w:p w:rsidR="00353A3F" w:rsidRPr="000B771C" w:rsidRDefault="00353A3F" w:rsidP="00353A3F">
            <w:pPr>
              <w:tabs>
                <w:tab w:val="left" w:pos="6063"/>
              </w:tabs>
              <w:spacing w:after="0"/>
              <w:rPr>
                <w:rFonts w:ascii="Arial" w:hAnsi="Arial" w:cs="Arial"/>
                <w:b/>
                <w:sz w:val="20"/>
                <w:szCs w:val="20"/>
                <w:u w:val="single"/>
                <w:lang w:val="en-GB"/>
              </w:rPr>
            </w:pPr>
          </w:p>
        </w:tc>
        <w:tc>
          <w:tcPr>
            <w:tcW w:w="4997"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353A3F" w:rsidRPr="000B771C" w:rsidRDefault="00353A3F" w:rsidP="00353A3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TOTAL</w:t>
            </w:r>
          </w:p>
        </w:tc>
      </w:tr>
      <w:tr w:rsidR="00353A3F" w:rsidRPr="000B771C" w:rsidTr="00353A3F">
        <w:trPr>
          <w:trHeight w:val="353"/>
        </w:trPr>
        <w:tc>
          <w:tcPr>
            <w:tcW w:w="1136" w:type="dxa"/>
            <w:tcBorders>
              <w:top w:val="nil"/>
              <w:bottom w:val="single" w:sz="4" w:space="0" w:color="000000"/>
              <w:right w:val="single" w:sz="4" w:space="0" w:color="000000"/>
            </w:tcBorders>
            <w:shd w:val="clear" w:color="FFFFFF" w:fill="FFFFFF"/>
          </w:tcPr>
          <w:p w:rsidR="00353A3F" w:rsidRPr="000B771C" w:rsidRDefault="00353A3F" w:rsidP="00353A3F">
            <w:pPr>
              <w:tabs>
                <w:tab w:val="left" w:pos="6063"/>
              </w:tabs>
              <w:spacing w:after="0"/>
              <w:rPr>
                <w:rFonts w:ascii="Arial" w:hAnsi="Arial" w:cs="Arial"/>
                <w:b/>
                <w:sz w:val="20"/>
                <w:szCs w:val="20"/>
                <w:u w:val="single"/>
                <w:lang w:val="en-GB"/>
              </w:rPr>
            </w:pPr>
            <w:r w:rsidRPr="000B771C">
              <w:rPr>
                <w:rFonts w:ascii="Arial" w:hAnsi="Arial" w:cs="Arial"/>
                <w:b/>
                <w:sz w:val="36"/>
                <w:szCs w:val="36"/>
                <w:u w:val="single"/>
                <w:lang w:val="en-GB"/>
              </w:rPr>
              <w:t>S4</w:t>
            </w:r>
          </w:p>
        </w:tc>
        <w:tc>
          <w:tcPr>
            <w:tcW w:w="1249" w:type="dxa"/>
            <w:tcBorders>
              <w:top w:val="nil"/>
              <w:left w:val="single" w:sz="4" w:space="0" w:color="000000"/>
              <w:bottom w:val="single" w:sz="4" w:space="0" w:color="000000"/>
              <w:right w:val="single" w:sz="4" w:space="0" w:color="000000"/>
            </w:tcBorders>
            <w:shd w:val="clear" w:color="FFFFFF" w:fill="FFFFFF"/>
            <w:noWrap/>
            <w:vAlign w:val="center"/>
            <w:hideMark/>
          </w:tcPr>
          <w:p w:rsidR="00353A3F" w:rsidRPr="000B771C" w:rsidRDefault="00353A3F" w:rsidP="00353A3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Avg</w:t>
            </w:r>
          </w:p>
        </w:tc>
        <w:tc>
          <w:tcPr>
            <w:tcW w:w="1249" w:type="dxa"/>
            <w:tcBorders>
              <w:top w:val="nil"/>
              <w:left w:val="nil"/>
              <w:bottom w:val="single" w:sz="4" w:space="0" w:color="000000"/>
              <w:right w:val="single" w:sz="4" w:space="0" w:color="000000"/>
            </w:tcBorders>
            <w:shd w:val="clear" w:color="FFFFFF" w:fill="FFFFFF"/>
            <w:noWrap/>
            <w:vAlign w:val="center"/>
            <w:hideMark/>
          </w:tcPr>
          <w:p w:rsidR="00353A3F" w:rsidRPr="000B771C" w:rsidRDefault="00353A3F" w:rsidP="00353A3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All</w:t>
            </w:r>
          </w:p>
        </w:tc>
        <w:tc>
          <w:tcPr>
            <w:tcW w:w="1249" w:type="dxa"/>
            <w:tcBorders>
              <w:top w:val="nil"/>
              <w:left w:val="nil"/>
              <w:bottom w:val="single" w:sz="4" w:space="0" w:color="000000"/>
              <w:right w:val="single" w:sz="4" w:space="0" w:color="000000"/>
            </w:tcBorders>
            <w:shd w:val="clear" w:color="FFFFFF" w:fill="FFFFFF"/>
            <w:noWrap/>
            <w:vAlign w:val="center"/>
            <w:hideMark/>
          </w:tcPr>
          <w:p w:rsidR="00353A3F" w:rsidRPr="000B771C" w:rsidRDefault="00353A3F" w:rsidP="00353A3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Fail</w:t>
            </w:r>
          </w:p>
        </w:tc>
        <w:tc>
          <w:tcPr>
            <w:tcW w:w="1250" w:type="dxa"/>
            <w:tcBorders>
              <w:top w:val="nil"/>
              <w:left w:val="nil"/>
              <w:bottom w:val="single" w:sz="4" w:space="0" w:color="000000"/>
              <w:right w:val="single" w:sz="4" w:space="0" w:color="000000"/>
            </w:tcBorders>
            <w:shd w:val="clear" w:color="FFFFFF" w:fill="FFFFFF"/>
            <w:noWrap/>
            <w:vAlign w:val="center"/>
            <w:hideMark/>
          </w:tcPr>
          <w:p w:rsidR="00353A3F" w:rsidRPr="000B771C" w:rsidRDefault="00353A3F" w:rsidP="00353A3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w:t>
            </w:r>
          </w:p>
        </w:tc>
      </w:tr>
      <w:tr w:rsidR="00D57F2D" w:rsidRPr="000B771C" w:rsidTr="00353A3F">
        <w:trPr>
          <w:trHeight w:val="297"/>
        </w:trPr>
        <w:tc>
          <w:tcPr>
            <w:tcW w:w="1136" w:type="dxa"/>
            <w:tcBorders>
              <w:top w:val="nil"/>
              <w:left w:val="single" w:sz="4" w:space="0" w:color="000000"/>
              <w:bottom w:val="single" w:sz="4" w:space="0" w:color="000000"/>
              <w:right w:val="single" w:sz="4" w:space="0" w:color="000000"/>
            </w:tcBorders>
            <w:shd w:val="clear" w:color="FFFFFF" w:fill="FFFFFF"/>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ART</w:t>
            </w:r>
          </w:p>
        </w:tc>
        <w:tc>
          <w:tcPr>
            <w:tcW w:w="1249" w:type="dxa"/>
            <w:tcBorders>
              <w:top w:val="nil"/>
              <w:left w:val="single" w:sz="4" w:space="0" w:color="000000"/>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7,8</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78518D">
            <w:pPr>
              <w:spacing w:after="0"/>
              <w:jc w:val="center"/>
              <w:rPr>
                <w:rFonts w:ascii="Arial" w:hAnsi="Arial" w:cs="Arial"/>
                <w:color w:val="333333"/>
                <w:sz w:val="20"/>
                <w:szCs w:val="20"/>
              </w:rPr>
            </w:pPr>
            <w:r w:rsidRPr="00D57F2D">
              <w:rPr>
                <w:rFonts w:ascii="Arial" w:hAnsi="Arial" w:cs="Arial"/>
                <w:color w:val="333333"/>
                <w:sz w:val="20"/>
                <w:szCs w:val="20"/>
              </w:rPr>
              <w:t>652</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78518D">
            <w:pPr>
              <w:spacing w:after="0"/>
              <w:jc w:val="center"/>
              <w:rPr>
                <w:rFonts w:ascii="Arial" w:hAnsi="Arial" w:cs="Arial"/>
                <w:color w:val="333333"/>
                <w:sz w:val="20"/>
                <w:szCs w:val="20"/>
              </w:rPr>
            </w:pPr>
            <w:r w:rsidRPr="00D57F2D">
              <w:rPr>
                <w:rFonts w:ascii="Arial" w:hAnsi="Arial" w:cs="Arial"/>
                <w:color w:val="333333"/>
                <w:sz w:val="20"/>
                <w:szCs w:val="20"/>
              </w:rPr>
              <w:t>2</w:t>
            </w:r>
          </w:p>
        </w:tc>
        <w:tc>
          <w:tcPr>
            <w:tcW w:w="1250"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78518D">
            <w:pPr>
              <w:spacing w:after="0"/>
              <w:jc w:val="center"/>
              <w:rPr>
                <w:rFonts w:ascii="Arial" w:hAnsi="Arial" w:cs="Arial"/>
                <w:color w:val="333333"/>
                <w:sz w:val="20"/>
                <w:szCs w:val="20"/>
              </w:rPr>
            </w:pPr>
            <w:r w:rsidRPr="00D57F2D">
              <w:rPr>
                <w:rFonts w:ascii="Arial" w:hAnsi="Arial" w:cs="Arial"/>
                <w:color w:val="333333"/>
                <w:sz w:val="20"/>
                <w:szCs w:val="20"/>
              </w:rPr>
              <w:t>0,3%</w:t>
            </w:r>
          </w:p>
        </w:tc>
      </w:tr>
      <w:tr w:rsidR="00D57F2D" w:rsidRPr="000B771C" w:rsidTr="00353A3F">
        <w:trPr>
          <w:trHeight w:val="297"/>
        </w:trPr>
        <w:tc>
          <w:tcPr>
            <w:tcW w:w="1136" w:type="dxa"/>
            <w:tcBorders>
              <w:top w:val="nil"/>
              <w:left w:val="single" w:sz="4" w:space="0" w:color="000000"/>
              <w:bottom w:val="single" w:sz="4" w:space="0" w:color="000000"/>
              <w:right w:val="single" w:sz="4" w:space="0" w:color="000000"/>
            </w:tcBorders>
            <w:shd w:val="clear" w:color="FFFFFF" w:fill="FFFFFF"/>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BIO</w:t>
            </w:r>
          </w:p>
        </w:tc>
        <w:tc>
          <w:tcPr>
            <w:tcW w:w="1249" w:type="dxa"/>
            <w:tcBorders>
              <w:top w:val="nil"/>
              <w:left w:val="single" w:sz="4" w:space="0" w:color="000000"/>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7,1</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2065</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57</w:t>
            </w:r>
          </w:p>
        </w:tc>
        <w:tc>
          <w:tcPr>
            <w:tcW w:w="1250"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2,8%</w:t>
            </w:r>
          </w:p>
        </w:tc>
      </w:tr>
      <w:tr w:rsidR="00D57F2D" w:rsidRPr="000B771C" w:rsidTr="00353A3F">
        <w:trPr>
          <w:trHeight w:val="297"/>
        </w:trPr>
        <w:tc>
          <w:tcPr>
            <w:tcW w:w="1136" w:type="dxa"/>
            <w:tcBorders>
              <w:top w:val="nil"/>
              <w:left w:val="single" w:sz="4" w:space="0" w:color="000000"/>
              <w:bottom w:val="single" w:sz="4" w:space="0" w:color="000000"/>
              <w:right w:val="single" w:sz="4" w:space="0" w:color="000000"/>
            </w:tcBorders>
            <w:shd w:val="clear" w:color="FFFFFF" w:fill="FFFFFF"/>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CHI</w:t>
            </w:r>
          </w:p>
        </w:tc>
        <w:tc>
          <w:tcPr>
            <w:tcW w:w="1249" w:type="dxa"/>
            <w:tcBorders>
              <w:top w:val="nil"/>
              <w:left w:val="single" w:sz="4" w:space="0" w:color="000000"/>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7,0</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2066</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93</w:t>
            </w:r>
          </w:p>
        </w:tc>
        <w:tc>
          <w:tcPr>
            <w:tcW w:w="1250"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4,5%</w:t>
            </w:r>
          </w:p>
        </w:tc>
      </w:tr>
      <w:tr w:rsidR="00D57F2D" w:rsidRPr="000B771C" w:rsidTr="00353A3F">
        <w:trPr>
          <w:trHeight w:val="297"/>
        </w:trPr>
        <w:tc>
          <w:tcPr>
            <w:tcW w:w="1136" w:type="dxa"/>
            <w:tcBorders>
              <w:top w:val="nil"/>
              <w:left w:val="single" w:sz="4" w:space="0" w:color="000000"/>
              <w:bottom w:val="single" w:sz="4" w:space="0" w:color="000000"/>
              <w:right w:val="single" w:sz="4" w:space="0" w:color="000000"/>
            </w:tcBorders>
            <w:shd w:val="clear" w:color="FFFFFF" w:fill="FFFFFF"/>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CHN</w:t>
            </w:r>
          </w:p>
        </w:tc>
        <w:tc>
          <w:tcPr>
            <w:tcW w:w="1249" w:type="dxa"/>
            <w:tcBorders>
              <w:top w:val="nil"/>
              <w:left w:val="single" w:sz="4" w:space="0" w:color="000000"/>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10</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1250"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353A3F">
        <w:trPr>
          <w:trHeight w:val="297"/>
        </w:trPr>
        <w:tc>
          <w:tcPr>
            <w:tcW w:w="1136" w:type="dxa"/>
            <w:tcBorders>
              <w:top w:val="nil"/>
              <w:left w:val="single" w:sz="4" w:space="0" w:color="000000"/>
              <w:bottom w:val="single" w:sz="4" w:space="0" w:color="000000"/>
              <w:right w:val="single" w:sz="4" w:space="0" w:color="000000"/>
            </w:tcBorders>
            <w:shd w:val="clear" w:color="FFFFFF" w:fill="FFFFFF"/>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ECO</w:t>
            </w:r>
          </w:p>
        </w:tc>
        <w:tc>
          <w:tcPr>
            <w:tcW w:w="1249" w:type="dxa"/>
            <w:tcBorders>
              <w:top w:val="nil"/>
              <w:left w:val="single" w:sz="4" w:space="0" w:color="000000"/>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7,6</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878</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12</w:t>
            </w:r>
          </w:p>
        </w:tc>
        <w:tc>
          <w:tcPr>
            <w:tcW w:w="1250"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1,4%</w:t>
            </w:r>
          </w:p>
        </w:tc>
      </w:tr>
      <w:tr w:rsidR="00D57F2D" w:rsidRPr="000B771C" w:rsidTr="00353A3F">
        <w:trPr>
          <w:trHeight w:val="297"/>
        </w:trPr>
        <w:tc>
          <w:tcPr>
            <w:tcW w:w="1136" w:type="dxa"/>
            <w:tcBorders>
              <w:top w:val="nil"/>
              <w:left w:val="single" w:sz="4" w:space="0" w:color="000000"/>
              <w:bottom w:val="single" w:sz="4" w:space="0" w:color="000000"/>
              <w:right w:val="single" w:sz="4" w:space="0" w:color="000000"/>
            </w:tcBorders>
            <w:shd w:val="clear" w:color="FFFFFF" w:fill="FFFFFF"/>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EP (gr.)</w:t>
            </w:r>
          </w:p>
        </w:tc>
        <w:tc>
          <w:tcPr>
            <w:tcW w:w="1249" w:type="dxa"/>
            <w:tcBorders>
              <w:top w:val="nil"/>
              <w:left w:val="single" w:sz="4" w:space="0" w:color="000000"/>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7,7</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2063</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w:t>
            </w:r>
          </w:p>
        </w:tc>
        <w:tc>
          <w:tcPr>
            <w:tcW w:w="1250"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0,3%</w:t>
            </w:r>
          </w:p>
        </w:tc>
      </w:tr>
      <w:tr w:rsidR="00D57F2D" w:rsidRPr="000B771C" w:rsidTr="00353A3F">
        <w:trPr>
          <w:trHeight w:val="297"/>
        </w:trPr>
        <w:tc>
          <w:tcPr>
            <w:tcW w:w="1136" w:type="dxa"/>
            <w:tcBorders>
              <w:top w:val="nil"/>
              <w:left w:val="single" w:sz="4" w:space="0" w:color="000000"/>
              <w:bottom w:val="single" w:sz="4" w:space="0" w:color="000000"/>
              <w:right w:val="single" w:sz="4" w:space="0" w:color="000000"/>
            </w:tcBorders>
            <w:shd w:val="clear" w:color="FFFFFF" w:fill="FFFFFF"/>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GEO</w:t>
            </w:r>
          </w:p>
        </w:tc>
        <w:tc>
          <w:tcPr>
            <w:tcW w:w="1249" w:type="dxa"/>
            <w:tcBorders>
              <w:top w:val="nil"/>
              <w:left w:val="single" w:sz="4" w:space="0" w:color="000000"/>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7,2</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2060</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30</w:t>
            </w:r>
          </w:p>
        </w:tc>
        <w:tc>
          <w:tcPr>
            <w:tcW w:w="1250"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1,5%</w:t>
            </w:r>
          </w:p>
        </w:tc>
      </w:tr>
      <w:tr w:rsidR="00D57F2D" w:rsidRPr="000B771C" w:rsidTr="00353A3F">
        <w:trPr>
          <w:trHeight w:val="297"/>
        </w:trPr>
        <w:tc>
          <w:tcPr>
            <w:tcW w:w="1136" w:type="dxa"/>
            <w:tcBorders>
              <w:top w:val="nil"/>
              <w:left w:val="single" w:sz="4" w:space="0" w:color="000000"/>
              <w:bottom w:val="single" w:sz="4" w:space="0" w:color="000000"/>
              <w:right w:val="single" w:sz="4" w:space="0" w:color="000000"/>
            </w:tcBorders>
            <w:shd w:val="clear" w:color="FFFFFF" w:fill="FFFFFF"/>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GRE</w:t>
            </w:r>
          </w:p>
        </w:tc>
        <w:tc>
          <w:tcPr>
            <w:tcW w:w="1249" w:type="dxa"/>
            <w:tcBorders>
              <w:top w:val="nil"/>
              <w:left w:val="single" w:sz="4" w:space="0" w:color="000000"/>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8,5</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13</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1250"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353A3F">
        <w:trPr>
          <w:trHeight w:val="297"/>
        </w:trPr>
        <w:tc>
          <w:tcPr>
            <w:tcW w:w="1136" w:type="dxa"/>
            <w:tcBorders>
              <w:top w:val="nil"/>
              <w:left w:val="single" w:sz="4" w:space="0" w:color="000000"/>
              <w:bottom w:val="single" w:sz="4" w:space="0" w:color="000000"/>
              <w:right w:val="single" w:sz="4" w:space="0" w:color="000000"/>
            </w:tcBorders>
            <w:shd w:val="clear" w:color="FFFFFF" w:fill="FFFFFF"/>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GRO</w:t>
            </w:r>
          </w:p>
        </w:tc>
        <w:tc>
          <w:tcPr>
            <w:tcW w:w="1249" w:type="dxa"/>
            <w:tcBorders>
              <w:top w:val="nil"/>
              <w:left w:val="single" w:sz="4" w:space="0" w:color="000000"/>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8,5</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27</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1250"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353A3F">
        <w:trPr>
          <w:trHeight w:val="297"/>
        </w:trPr>
        <w:tc>
          <w:tcPr>
            <w:tcW w:w="1136" w:type="dxa"/>
            <w:tcBorders>
              <w:top w:val="nil"/>
              <w:left w:val="single" w:sz="4" w:space="0" w:color="000000"/>
              <w:bottom w:val="single" w:sz="4" w:space="0" w:color="000000"/>
              <w:right w:val="single" w:sz="4" w:space="0" w:color="000000"/>
            </w:tcBorders>
            <w:shd w:val="clear" w:color="FFFFFF" w:fill="FFFFFF"/>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HIS</w:t>
            </w:r>
          </w:p>
        </w:tc>
        <w:tc>
          <w:tcPr>
            <w:tcW w:w="1249" w:type="dxa"/>
            <w:tcBorders>
              <w:top w:val="nil"/>
              <w:left w:val="single" w:sz="4" w:space="0" w:color="000000"/>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6,9</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2060</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70</w:t>
            </w:r>
          </w:p>
        </w:tc>
        <w:tc>
          <w:tcPr>
            <w:tcW w:w="1250"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3,4%</w:t>
            </w:r>
          </w:p>
        </w:tc>
      </w:tr>
      <w:tr w:rsidR="00D57F2D" w:rsidRPr="000B771C" w:rsidTr="00353A3F">
        <w:trPr>
          <w:trHeight w:val="297"/>
        </w:trPr>
        <w:tc>
          <w:tcPr>
            <w:tcW w:w="1136" w:type="dxa"/>
            <w:tcBorders>
              <w:top w:val="nil"/>
              <w:left w:val="single" w:sz="4" w:space="0" w:color="000000"/>
              <w:bottom w:val="single" w:sz="4" w:space="0" w:color="000000"/>
              <w:right w:val="single" w:sz="4" w:space="0" w:color="000000"/>
            </w:tcBorders>
            <w:shd w:val="clear" w:color="FFFFFF" w:fill="FFFFFF"/>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ICT</w:t>
            </w:r>
          </w:p>
        </w:tc>
        <w:tc>
          <w:tcPr>
            <w:tcW w:w="1249" w:type="dxa"/>
            <w:tcBorders>
              <w:top w:val="nil"/>
              <w:left w:val="single" w:sz="4" w:space="0" w:color="000000"/>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7,5</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693</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10</w:t>
            </w:r>
          </w:p>
        </w:tc>
        <w:tc>
          <w:tcPr>
            <w:tcW w:w="1250"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1,4%</w:t>
            </w:r>
          </w:p>
        </w:tc>
      </w:tr>
      <w:tr w:rsidR="00D57F2D" w:rsidRPr="000B771C" w:rsidTr="00353A3F">
        <w:trPr>
          <w:trHeight w:val="297"/>
        </w:trPr>
        <w:tc>
          <w:tcPr>
            <w:tcW w:w="1136" w:type="dxa"/>
            <w:tcBorders>
              <w:top w:val="nil"/>
              <w:left w:val="single" w:sz="4" w:space="0" w:color="000000"/>
              <w:bottom w:val="single" w:sz="4" w:space="0" w:color="000000"/>
              <w:right w:val="single" w:sz="4" w:space="0" w:color="000000"/>
            </w:tcBorders>
            <w:shd w:val="clear" w:color="FFFFFF" w:fill="FFFFFF"/>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L1-</w:t>
            </w:r>
          </w:p>
        </w:tc>
        <w:tc>
          <w:tcPr>
            <w:tcW w:w="1249" w:type="dxa"/>
            <w:tcBorders>
              <w:top w:val="nil"/>
              <w:left w:val="single" w:sz="4" w:space="0" w:color="000000"/>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7,4</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2060</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30</w:t>
            </w:r>
          </w:p>
        </w:tc>
        <w:tc>
          <w:tcPr>
            <w:tcW w:w="1250"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1,5%</w:t>
            </w:r>
          </w:p>
        </w:tc>
      </w:tr>
      <w:tr w:rsidR="00D57F2D" w:rsidRPr="000B771C" w:rsidTr="00353A3F">
        <w:trPr>
          <w:trHeight w:val="297"/>
        </w:trPr>
        <w:tc>
          <w:tcPr>
            <w:tcW w:w="1136" w:type="dxa"/>
            <w:tcBorders>
              <w:top w:val="nil"/>
              <w:left w:val="single" w:sz="4" w:space="0" w:color="000000"/>
              <w:bottom w:val="single" w:sz="4" w:space="0" w:color="000000"/>
              <w:right w:val="single" w:sz="4" w:space="0" w:color="000000"/>
            </w:tcBorders>
            <w:shd w:val="clear" w:color="FFFFFF" w:fill="FFFFFF"/>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L2-</w:t>
            </w:r>
          </w:p>
        </w:tc>
        <w:tc>
          <w:tcPr>
            <w:tcW w:w="1249" w:type="dxa"/>
            <w:tcBorders>
              <w:top w:val="nil"/>
              <w:left w:val="single" w:sz="4" w:space="0" w:color="000000"/>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7,3</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2059</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45</w:t>
            </w:r>
          </w:p>
        </w:tc>
        <w:tc>
          <w:tcPr>
            <w:tcW w:w="1250"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2,2%</w:t>
            </w:r>
          </w:p>
        </w:tc>
      </w:tr>
      <w:tr w:rsidR="00D57F2D" w:rsidRPr="000B771C" w:rsidTr="00353A3F">
        <w:trPr>
          <w:trHeight w:val="297"/>
        </w:trPr>
        <w:tc>
          <w:tcPr>
            <w:tcW w:w="1136" w:type="dxa"/>
            <w:tcBorders>
              <w:top w:val="nil"/>
              <w:left w:val="single" w:sz="4" w:space="0" w:color="000000"/>
              <w:bottom w:val="single" w:sz="4" w:space="0" w:color="000000"/>
              <w:right w:val="single" w:sz="4" w:space="0" w:color="000000"/>
            </w:tcBorders>
            <w:shd w:val="clear" w:color="FFFFFF" w:fill="FFFFFF"/>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L3-</w:t>
            </w:r>
          </w:p>
        </w:tc>
        <w:tc>
          <w:tcPr>
            <w:tcW w:w="1249" w:type="dxa"/>
            <w:tcBorders>
              <w:top w:val="nil"/>
              <w:left w:val="single" w:sz="4" w:space="0" w:color="000000"/>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7,0</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2060</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93</w:t>
            </w:r>
          </w:p>
        </w:tc>
        <w:tc>
          <w:tcPr>
            <w:tcW w:w="1250"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4,5%</w:t>
            </w:r>
          </w:p>
        </w:tc>
      </w:tr>
      <w:tr w:rsidR="00D57F2D" w:rsidRPr="000B771C" w:rsidTr="00353A3F">
        <w:trPr>
          <w:trHeight w:val="297"/>
        </w:trPr>
        <w:tc>
          <w:tcPr>
            <w:tcW w:w="1136" w:type="dxa"/>
            <w:tcBorders>
              <w:top w:val="nil"/>
              <w:left w:val="single" w:sz="4" w:space="0" w:color="000000"/>
              <w:bottom w:val="single" w:sz="4" w:space="0" w:color="000000"/>
              <w:right w:val="single" w:sz="4" w:space="0" w:color="000000"/>
            </w:tcBorders>
            <w:shd w:val="clear" w:color="FFFFFF" w:fill="FFFFFF"/>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L4-</w:t>
            </w:r>
          </w:p>
        </w:tc>
        <w:tc>
          <w:tcPr>
            <w:tcW w:w="1249" w:type="dxa"/>
            <w:tcBorders>
              <w:top w:val="nil"/>
              <w:left w:val="single" w:sz="4" w:space="0" w:color="000000"/>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7,4</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829</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21</w:t>
            </w:r>
          </w:p>
        </w:tc>
        <w:tc>
          <w:tcPr>
            <w:tcW w:w="1250"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2,5%</w:t>
            </w:r>
          </w:p>
        </w:tc>
      </w:tr>
      <w:tr w:rsidR="00D57F2D" w:rsidRPr="000B771C" w:rsidTr="00353A3F">
        <w:trPr>
          <w:trHeight w:val="297"/>
        </w:trPr>
        <w:tc>
          <w:tcPr>
            <w:tcW w:w="1136" w:type="dxa"/>
            <w:tcBorders>
              <w:top w:val="nil"/>
              <w:left w:val="single" w:sz="4" w:space="0" w:color="000000"/>
              <w:bottom w:val="single" w:sz="4" w:space="0" w:color="000000"/>
              <w:right w:val="single" w:sz="4" w:space="0" w:color="000000"/>
            </w:tcBorders>
            <w:shd w:val="clear" w:color="FFFFFF" w:fill="FFFFFF"/>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LAT</w:t>
            </w:r>
          </w:p>
        </w:tc>
        <w:tc>
          <w:tcPr>
            <w:tcW w:w="1249" w:type="dxa"/>
            <w:tcBorders>
              <w:top w:val="nil"/>
              <w:left w:val="single" w:sz="4" w:space="0" w:color="000000"/>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8,1</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216</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1250"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353A3F">
        <w:trPr>
          <w:trHeight w:val="297"/>
        </w:trPr>
        <w:tc>
          <w:tcPr>
            <w:tcW w:w="1136" w:type="dxa"/>
            <w:tcBorders>
              <w:top w:val="nil"/>
              <w:left w:val="single" w:sz="4" w:space="0" w:color="000000"/>
              <w:bottom w:val="single" w:sz="4" w:space="0" w:color="000000"/>
              <w:right w:val="single" w:sz="4" w:space="0" w:color="000000"/>
            </w:tcBorders>
            <w:shd w:val="clear" w:color="FFFFFF" w:fill="FFFFFF"/>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MA4</w:t>
            </w:r>
          </w:p>
        </w:tc>
        <w:tc>
          <w:tcPr>
            <w:tcW w:w="1249" w:type="dxa"/>
            <w:tcBorders>
              <w:top w:val="nil"/>
              <w:left w:val="single" w:sz="4" w:space="0" w:color="000000"/>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6,6</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590</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49</w:t>
            </w:r>
          </w:p>
        </w:tc>
        <w:tc>
          <w:tcPr>
            <w:tcW w:w="1250"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8,3%</w:t>
            </w:r>
          </w:p>
        </w:tc>
      </w:tr>
      <w:tr w:rsidR="00D57F2D" w:rsidRPr="000B771C" w:rsidTr="00353A3F">
        <w:trPr>
          <w:trHeight w:val="297"/>
        </w:trPr>
        <w:tc>
          <w:tcPr>
            <w:tcW w:w="1136" w:type="dxa"/>
            <w:tcBorders>
              <w:top w:val="nil"/>
              <w:left w:val="single" w:sz="4" w:space="0" w:color="000000"/>
              <w:bottom w:val="single" w:sz="4" w:space="0" w:color="000000"/>
              <w:right w:val="single" w:sz="4" w:space="0" w:color="000000"/>
            </w:tcBorders>
            <w:shd w:val="clear" w:color="FFFFFF" w:fill="FFFFFF"/>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MA6</w:t>
            </w:r>
          </w:p>
        </w:tc>
        <w:tc>
          <w:tcPr>
            <w:tcW w:w="1249" w:type="dxa"/>
            <w:tcBorders>
              <w:top w:val="nil"/>
              <w:left w:val="single" w:sz="4" w:space="0" w:color="000000"/>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7,1</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1479</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59</w:t>
            </w:r>
          </w:p>
        </w:tc>
        <w:tc>
          <w:tcPr>
            <w:tcW w:w="1250"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4,0%</w:t>
            </w:r>
          </w:p>
        </w:tc>
      </w:tr>
      <w:tr w:rsidR="00D57F2D" w:rsidRPr="000B771C" w:rsidTr="00353A3F">
        <w:trPr>
          <w:trHeight w:val="297"/>
        </w:trPr>
        <w:tc>
          <w:tcPr>
            <w:tcW w:w="1136" w:type="dxa"/>
            <w:tcBorders>
              <w:top w:val="nil"/>
              <w:left w:val="single" w:sz="4" w:space="0" w:color="000000"/>
              <w:bottom w:val="single" w:sz="4" w:space="0" w:color="000000"/>
              <w:right w:val="single" w:sz="4" w:space="0" w:color="000000"/>
            </w:tcBorders>
            <w:shd w:val="clear" w:color="FFFFFF" w:fill="FFFFFF"/>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MUS</w:t>
            </w:r>
          </w:p>
        </w:tc>
        <w:tc>
          <w:tcPr>
            <w:tcW w:w="1249" w:type="dxa"/>
            <w:tcBorders>
              <w:top w:val="nil"/>
              <w:left w:val="single" w:sz="4" w:space="0" w:color="000000"/>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8,1</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159</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1250"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0,6%</w:t>
            </w:r>
          </w:p>
        </w:tc>
      </w:tr>
      <w:tr w:rsidR="00D57F2D" w:rsidRPr="000B771C" w:rsidTr="00353A3F">
        <w:trPr>
          <w:trHeight w:val="297"/>
        </w:trPr>
        <w:tc>
          <w:tcPr>
            <w:tcW w:w="1136" w:type="dxa"/>
            <w:tcBorders>
              <w:top w:val="nil"/>
              <w:left w:val="single" w:sz="4" w:space="0" w:color="000000"/>
              <w:bottom w:val="single" w:sz="4" w:space="0" w:color="000000"/>
              <w:right w:val="single" w:sz="4" w:space="0" w:color="000000"/>
            </w:tcBorders>
            <w:shd w:val="clear" w:color="FFFFFF" w:fill="FFFFFF"/>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ONL</w:t>
            </w:r>
          </w:p>
        </w:tc>
        <w:tc>
          <w:tcPr>
            <w:tcW w:w="1249" w:type="dxa"/>
            <w:tcBorders>
              <w:top w:val="nil"/>
              <w:left w:val="single" w:sz="4" w:space="0" w:color="000000"/>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8,3</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13</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1250"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353A3F">
        <w:trPr>
          <w:trHeight w:val="297"/>
        </w:trPr>
        <w:tc>
          <w:tcPr>
            <w:tcW w:w="1136" w:type="dxa"/>
            <w:tcBorders>
              <w:top w:val="nil"/>
              <w:left w:val="single" w:sz="4" w:space="0" w:color="000000"/>
              <w:bottom w:val="single" w:sz="4" w:space="0" w:color="000000"/>
              <w:right w:val="single" w:sz="4" w:space="0" w:color="000000"/>
            </w:tcBorders>
            <w:shd w:val="clear" w:color="FFFFFF" w:fill="FFFFFF"/>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PHY</w:t>
            </w:r>
          </w:p>
        </w:tc>
        <w:tc>
          <w:tcPr>
            <w:tcW w:w="1249" w:type="dxa"/>
            <w:tcBorders>
              <w:top w:val="nil"/>
              <w:left w:val="single" w:sz="4" w:space="0" w:color="000000"/>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6,7</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2065</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122</w:t>
            </w:r>
          </w:p>
        </w:tc>
        <w:tc>
          <w:tcPr>
            <w:tcW w:w="1250"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5,9%</w:t>
            </w:r>
          </w:p>
        </w:tc>
      </w:tr>
      <w:tr w:rsidR="00D57F2D" w:rsidRPr="000B771C" w:rsidTr="00353A3F">
        <w:trPr>
          <w:trHeight w:val="297"/>
        </w:trPr>
        <w:tc>
          <w:tcPr>
            <w:tcW w:w="1136" w:type="dxa"/>
            <w:tcBorders>
              <w:top w:val="nil"/>
              <w:left w:val="single" w:sz="4" w:space="0" w:color="000000"/>
              <w:bottom w:val="single" w:sz="4" w:space="0" w:color="000000"/>
              <w:right w:val="single" w:sz="4" w:space="0" w:color="000000"/>
            </w:tcBorders>
            <w:shd w:val="clear" w:color="FFFFFF" w:fill="FFFFFF"/>
            <w:vAlign w:val="bottom"/>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Total</w:t>
            </w:r>
          </w:p>
        </w:tc>
        <w:tc>
          <w:tcPr>
            <w:tcW w:w="1249" w:type="dxa"/>
            <w:tcBorders>
              <w:top w:val="nil"/>
              <w:left w:val="single" w:sz="4" w:space="0" w:color="000000"/>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7,2</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24117</w:t>
            </w:r>
          </w:p>
        </w:tc>
        <w:tc>
          <w:tcPr>
            <w:tcW w:w="1249"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700</w:t>
            </w:r>
          </w:p>
        </w:tc>
        <w:tc>
          <w:tcPr>
            <w:tcW w:w="1250" w:type="dxa"/>
            <w:tcBorders>
              <w:top w:val="nil"/>
              <w:left w:val="nil"/>
              <w:bottom w:val="single" w:sz="4" w:space="0" w:color="000000"/>
              <w:right w:val="single" w:sz="4" w:space="0" w:color="000000"/>
            </w:tcBorders>
            <w:shd w:val="clear" w:color="FFFFFF" w:fill="FFFFFF"/>
            <w:noWrap/>
            <w:vAlign w:val="center"/>
            <w:hideMark/>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2,9%</w:t>
            </w:r>
          </w:p>
        </w:tc>
      </w:tr>
    </w:tbl>
    <w:p w:rsidR="00353A3F" w:rsidRPr="000B771C" w:rsidRDefault="00353A3F" w:rsidP="00353A3F">
      <w:pPr>
        <w:rPr>
          <w:lang w:val="en-GB"/>
        </w:rPr>
      </w:pPr>
    </w:p>
    <w:p w:rsidR="00792756" w:rsidRPr="000B771C" w:rsidRDefault="00792756" w:rsidP="00243BCD">
      <w:pPr>
        <w:pStyle w:val="Heading1"/>
        <w:numPr>
          <w:ilvl w:val="0"/>
          <w:numId w:val="0"/>
        </w:numPr>
        <w:ind w:left="1080" w:hanging="720"/>
        <w:rPr>
          <w:u w:val="single"/>
        </w:rPr>
      </w:pPr>
    </w:p>
    <w:p w:rsidR="00792756" w:rsidRPr="000B771C" w:rsidRDefault="00792756" w:rsidP="00243BCD">
      <w:pPr>
        <w:pStyle w:val="Heading1"/>
        <w:numPr>
          <w:ilvl w:val="0"/>
          <w:numId w:val="0"/>
        </w:numPr>
        <w:ind w:left="1080" w:hanging="720"/>
        <w:rPr>
          <w:u w:val="single"/>
        </w:rPr>
      </w:pPr>
    </w:p>
    <w:p w:rsidR="00792756" w:rsidRPr="000B771C" w:rsidRDefault="00792756" w:rsidP="00243BCD">
      <w:pPr>
        <w:pStyle w:val="Heading1"/>
        <w:numPr>
          <w:ilvl w:val="0"/>
          <w:numId w:val="0"/>
        </w:numPr>
        <w:ind w:left="1080" w:hanging="720"/>
        <w:rPr>
          <w:u w:val="single"/>
        </w:rPr>
      </w:pPr>
    </w:p>
    <w:p w:rsidR="00792756" w:rsidRPr="000B771C" w:rsidRDefault="00792756" w:rsidP="00243BCD">
      <w:pPr>
        <w:pStyle w:val="Heading1"/>
        <w:numPr>
          <w:ilvl w:val="0"/>
          <w:numId w:val="0"/>
        </w:numPr>
        <w:ind w:left="1080" w:hanging="720"/>
        <w:rPr>
          <w:u w:val="single"/>
        </w:rPr>
      </w:pPr>
    </w:p>
    <w:p w:rsidR="00792756" w:rsidRPr="000B771C" w:rsidRDefault="00792756" w:rsidP="00243BCD">
      <w:pPr>
        <w:pStyle w:val="Heading1"/>
        <w:numPr>
          <w:ilvl w:val="0"/>
          <w:numId w:val="0"/>
        </w:numPr>
        <w:ind w:left="1080" w:hanging="720"/>
        <w:rPr>
          <w:u w:val="single"/>
        </w:rPr>
      </w:pPr>
      <w:r w:rsidRPr="000B771C">
        <w:rPr>
          <w:u w:val="single"/>
        </w:rPr>
        <w:br w:type="page"/>
      </w:r>
    </w:p>
    <w:p w:rsidR="00C31866" w:rsidRPr="000B771C" w:rsidRDefault="005C3E11" w:rsidP="00243BCD">
      <w:pPr>
        <w:pStyle w:val="Heading1"/>
        <w:numPr>
          <w:ilvl w:val="0"/>
          <w:numId w:val="0"/>
        </w:numPr>
        <w:ind w:left="1080" w:hanging="720"/>
        <w:rPr>
          <w:u w:val="single"/>
        </w:rPr>
      </w:pPr>
      <w:r w:rsidRPr="000B771C">
        <w:rPr>
          <w:u w:val="single"/>
        </w:rPr>
        <w:lastRenderedPageBreak/>
        <w:t>S5</w:t>
      </w:r>
    </w:p>
    <w:p w:rsidR="00993175" w:rsidRPr="000B771C" w:rsidRDefault="00993175" w:rsidP="00993175">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00"/>
        <w:gridCol w:w="939"/>
        <w:gridCol w:w="801"/>
        <w:gridCol w:w="801"/>
        <w:gridCol w:w="254"/>
        <w:gridCol w:w="792"/>
        <w:gridCol w:w="792"/>
        <w:gridCol w:w="792"/>
        <w:gridCol w:w="792"/>
        <w:gridCol w:w="277"/>
        <w:gridCol w:w="791"/>
        <w:gridCol w:w="792"/>
        <w:gridCol w:w="791"/>
        <w:gridCol w:w="792"/>
      </w:tblGrid>
      <w:tr w:rsidR="00A943CF" w:rsidRPr="000B771C" w:rsidTr="00993175">
        <w:trPr>
          <w:jc w:val="center"/>
        </w:trPr>
        <w:tc>
          <w:tcPr>
            <w:tcW w:w="1134" w:type="dxa"/>
            <w:vMerge w:val="restart"/>
            <w:tcBorders>
              <w:top w:val="nil"/>
              <w:left w:val="nil"/>
            </w:tcBorders>
            <w:shd w:val="clear" w:color="auto" w:fill="auto"/>
          </w:tcPr>
          <w:p w:rsidR="00A943CF" w:rsidRPr="000B771C" w:rsidRDefault="00353A3F" w:rsidP="0018674F">
            <w:pPr>
              <w:tabs>
                <w:tab w:val="left" w:pos="6063"/>
              </w:tabs>
              <w:spacing w:after="0"/>
              <w:rPr>
                <w:rFonts w:ascii="Arial" w:hAnsi="Arial" w:cs="Arial"/>
                <w:b/>
                <w:sz w:val="20"/>
                <w:szCs w:val="20"/>
                <w:u w:val="single"/>
                <w:lang w:val="en-GB"/>
              </w:rPr>
            </w:pPr>
            <w:r w:rsidRPr="000B771C">
              <w:rPr>
                <w:rFonts w:ascii="Arial" w:hAnsi="Arial" w:cs="Arial"/>
                <w:b/>
                <w:sz w:val="24"/>
                <w:szCs w:val="20"/>
                <w:u w:val="single"/>
                <w:lang w:val="en-GB"/>
              </w:rPr>
              <w:t>S5</w:t>
            </w:r>
          </w:p>
        </w:tc>
        <w:tc>
          <w:tcPr>
            <w:tcW w:w="3341" w:type="dxa"/>
            <w:gridSpan w:val="4"/>
            <w:shd w:val="clear" w:color="auto" w:fill="auto"/>
            <w:vAlign w:val="center"/>
          </w:tcPr>
          <w:p w:rsidR="00A943CF" w:rsidRPr="000B771C" w:rsidRDefault="00D96199"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CS</w:t>
            </w:r>
          </w:p>
        </w:tc>
        <w:tc>
          <w:tcPr>
            <w:tcW w:w="254" w:type="dxa"/>
            <w:vMerge w:val="restart"/>
            <w:tcBorders>
              <w:top w:val="nil"/>
              <w:bottom w:val="nil"/>
            </w:tcBorders>
            <w:shd w:val="clear" w:color="auto" w:fill="auto"/>
            <w:vAlign w:val="center"/>
          </w:tcPr>
          <w:p w:rsidR="00A943CF" w:rsidRPr="000B771C" w:rsidRDefault="00A943CF" w:rsidP="0018674F">
            <w:pPr>
              <w:tabs>
                <w:tab w:val="left" w:pos="6063"/>
              </w:tabs>
              <w:spacing w:after="0"/>
              <w:jc w:val="center"/>
              <w:rPr>
                <w:rFonts w:ascii="Arial" w:hAnsi="Arial" w:cs="Arial"/>
                <w:b/>
                <w:sz w:val="20"/>
                <w:szCs w:val="20"/>
                <w:lang w:val="en-GB"/>
              </w:rPr>
            </w:pPr>
          </w:p>
        </w:tc>
        <w:tc>
          <w:tcPr>
            <w:tcW w:w="3168" w:type="dxa"/>
            <w:gridSpan w:val="4"/>
            <w:shd w:val="clear" w:color="auto" w:fill="auto"/>
            <w:vAlign w:val="center"/>
          </w:tcPr>
          <w:p w:rsidR="00A943CF" w:rsidRPr="000B771C" w:rsidRDefault="00D96199"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DA</w:t>
            </w:r>
          </w:p>
        </w:tc>
        <w:tc>
          <w:tcPr>
            <w:tcW w:w="277" w:type="dxa"/>
            <w:vMerge w:val="restart"/>
            <w:tcBorders>
              <w:top w:val="nil"/>
            </w:tcBorders>
            <w:shd w:val="clear" w:color="auto" w:fill="auto"/>
            <w:vAlign w:val="center"/>
          </w:tcPr>
          <w:p w:rsidR="00A943CF" w:rsidRPr="000B771C" w:rsidRDefault="00A943CF" w:rsidP="0018674F">
            <w:pPr>
              <w:tabs>
                <w:tab w:val="left" w:pos="6063"/>
              </w:tabs>
              <w:spacing w:after="0"/>
              <w:jc w:val="center"/>
              <w:rPr>
                <w:rFonts w:ascii="Arial" w:hAnsi="Arial" w:cs="Arial"/>
                <w:b/>
                <w:sz w:val="20"/>
                <w:szCs w:val="20"/>
                <w:lang w:val="en-GB"/>
              </w:rPr>
            </w:pPr>
          </w:p>
        </w:tc>
        <w:tc>
          <w:tcPr>
            <w:tcW w:w="3166" w:type="dxa"/>
            <w:gridSpan w:val="4"/>
            <w:shd w:val="clear" w:color="auto" w:fill="auto"/>
            <w:vAlign w:val="center"/>
          </w:tcPr>
          <w:p w:rsidR="00A943CF" w:rsidRPr="000B771C" w:rsidRDefault="00D96199"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DE</w:t>
            </w:r>
          </w:p>
        </w:tc>
      </w:tr>
      <w:tr w:rsidR="00A943CF" w:rsidRPr="000B771C" w:rsidTr="00993175">
        <w:trPr>
          <w:jc w:val="center"/>
        </w:trPr>
        <w:tc>
          <w:tcPr>
            <w:tcW w:w="1134" w:type="dxa"/>
            <w:vMerge/>
            <w:tcBorders>
              <w:left w:val="nil"/>
            </w:tcBorders>
            <w:shd w:val="clear" w:color="auto" w:fill="auto"/>
          </w:tcPr>
          <w:p w:rsidR="00A943CF" w:rsidRPr="000B771C" w:rsidRDefault="00A943CF" w:rsidP="0018674F">
            <w:pPr>
              <w:tabs>
                <w:tab w:val="left" w:pos="6063"/>
              </w:tabs>
              <w:spacing w:after="0"/>
              <w:rPr>
                <w:rFonts w:ascii="Arial" w:hAnsi="Arial" w:cs="Arial"/>
                <w:b/>
                <w:sz w:val="20"/>
                <w:szCs w:val="20"/>
                <w:u w:val="single"/>
                <w:lang w:val="en-GB"/>
              </w:rPr>
            </w:pPr>
          </w:p>
        </w:tc>
        <w:tc>
          <w:tcPr>
            <w:tcW w:w="800" w:type="dxa"/>
            <w:shd w:val="clear" w:color="auto" w:fill="auto"/>
            <w:vAlign w:val="center"/>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Avg</w:t>
            </w:r>
          </w:p>
        </w:tc>
        <w:tc>
          <w:tcPr>
            <w:tcW w:w="939" w:type="dxa"/>
            <w:shd w:val="clear" w:color="auto" w:fill="auto"/>
            <w:vAlign w:val="center"/>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All</w:t>
            </w:r>
          </w:p>
        </w:tc>
        <w:tc>
          <w:tcPr>
            <w:tcW w:w="801" w:type="dxa"/>
            <w:shd w:val="clear" w:color="auto" w:fill="auto"/>
            <w:vAlign w:val="center"/>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Fail.</w:t>
            </w:r>
          </w:p>
        </w:tc>
        <w:tc>
          <w:tcPr>
            <w:tcW w:w="801" w:type="dxa"/>
            <w:shd w:val="clear" w:color="auto" w:fill="auto"/>
            <w:vAlign w:val="center"/>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w:t>
            </w:r>
          </w:p>
        </w:tc>
        <w:tc>
          <w:tcPr>
            <w:tcW w:w="254" w:type="dxa"/>
            <w:vMerge/>
            <w:tcBorders>
              <w:bottom w:val="nil"/>
            </w:tcBorders>
            <w:shd w:val="clear" w:color="auto" w:fill="auto"/>
          </w:tcPr>
          <w:p w:rsidR="00A943CF" w:rsidRPr="000B771C" w:rsidRDefault="00A943CF" w:rsidP="0018674F">
            <w:pPr>
              <w:tabs>
                <w:tab w:val="left" w:pos="6063"/>
              </w:tabs>
              <w:spacing w:after="0"/>
              <w:rPr>
                <w:rFonts w:ascii="Arial" w:hAnsi="Arial" w:cs="Arial"/>
                <w:b/>
                <w:sz w:val="20"/>
                <w:szCs w:val="20"/>
                <w:lang w:val="en-GB"/>
              </w:rPr>
            </w:pPr>
          </w:p>
        </w:tc>
        <w:tc>
          <w:tcPr>
            <w:tcW w:w="792" w:type="dxa"/>
            <w:shd w:val="clear" w:color="auto" w:fill="auto"/>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Avg</w:t>
            </w:r>
          </w:p>
        </w:tc>
        <w:tc>
          <w:tcPr>
            <w:tcW w:w="792" w:type="dxa"/>
            <w:shd w:val="clear" w:color="auto" w:fill="auto"/>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All</w:t>
            </w:r>
          </w:p>
        </w:tc>
        <w:tc>
          <w:tcPr>
            <w:tcW w:w="792" w:type="dxa"/>
            <w:shd w:val="clear" w:color="auto" w:fill="auto"/>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Fail.</w:t>
            </w:r>
          </w:p>
        </w:tc>
        <w:tc>
          <w:tcPr>
            <w:tcW w:w="792" w:type="dxa"/>
            <w:shd w:val="clear" w:color="auto" w:fill="auto"/>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w:t>
            </w:r>
          </w:p>
        </w:tc>
        <w:tc>
          <w:tcPr>
            <w:tcW w:w="277" w:type="dxa"/>
            <w:vMerge/>
            <w:shd w:val="clear" w:color="auto" w:fill="auto"/>
          </w:tcPr>
          <w:p w:rsidR="00A943CF" w:rsidRPr="000B771C" w:rsidRDefault="00A943CF" w:rsidP="0018674F">
            <w:pPr>
              <w:tabs>
                <w:tab w:val="left" w:pos="6063"/>
              </w:tabs>
              <w:spacing w:after="0"/>
              <w:rPr>
                <w:rFonts w:ascii="Arial" w:hAnsi="Arial" w:cs="Arial"/>
                <w:b/>
                <w:sz w:val="20"/>
                <w:szCs w:val="20"/>
                <w:lang w:val="en-GB"/>
              </w:rPr>
            </w:pPr>
          </w:p>
        </w:tc>
        <w:tc>
          <w:tcPr>
            <w:tcW w:w="791" w:type="dxa"/>
            <w:shd w:val="clear" w:color="auto" w:fill="auto"/>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Avg</w:t>
            </w:r>
          </w:p>
        </w:tc>
        <w:tc>
          <w:tcPr>
            <w:tcW w:w="792" w:type="dxa"/>
            <w:shd w:val="clear" w:color="auto" w:fill="auto"/>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All</w:t>
            </w:r>
          </w:p>
        </w:tc>
        <w:tc>
          <w:tcPr>
            <w:tcW w:w="791" w:type="dxa"/>
            <w:shd w:val="clear" w:color="auto" w:fill="auto"/>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Fail.</w:t>
            </w:r>
          </w:p>
        </w:tc>
        <w:tc>
          <w:tcPr>
            <w:tcW w:w="792" w:type="dxa"/>
            <w:shd w:val="clear" w:color="auto" w:fill="auto"/>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ART</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8,0</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8,8</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9</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6,9</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119</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1,7%</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BIO</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7,9</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11</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7,1</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22</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4,5%</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6,5</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350</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17</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4,9%</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CHI</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7,8</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11</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7,3</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22</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4,5%</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6,3</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350</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28</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8,0%</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ECO</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7,8</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16,7%</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8,5</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15</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7,4</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181</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0,6%</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EP (gr.)</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8,8</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11</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8,3</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22</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7,4</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350</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0,3%</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GEO</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7,4</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11</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9,1%</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7,7</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22</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4,5%</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7,0</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350</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0,9%</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GRE</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8,0</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GRO</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8,5</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HIS</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7,3</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11</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9,1%</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7,3</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22</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6,9</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350</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1,7%</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ICT</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9,5</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7,6</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5</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20,0%</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7,0</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117</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5</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4,3%</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L1-</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7,5</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11</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7,8</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22</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6,4</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350</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13</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3,7%</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L2-</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7,9</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11</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7,8</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22</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7,0</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353</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0,6%</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L3-</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7,8</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11</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8,2</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22</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5,8</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351</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21</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6,0%</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L4-</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9,0</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7,4</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6,8</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97</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4,1%</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LAT</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8,3</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38</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MA4</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6,9</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14,3%</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6,0</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147</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24</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16,3%</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MA6</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7,6</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11</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9,1%</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7,3</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15</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6,7%</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6,2</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205</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9</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4,4%</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MUS</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8,0</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7,3</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47</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2,1%</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ONL</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9,5</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PHY</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8,2</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11</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7,5</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22</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6,2</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350</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39</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11,1%</w:t>
            </w:r>
          </w:p>
        </w:tc>
      </w:tr>
      <w:tr w:rsidR="00D57F2D" w:rsidRPr="00D57F2D" w:rsidTr="003E0619">
        <w:trPr>
          <w:jc w:val="center"/>
        </w:trPr>
        <w:tc>
          <w:tcPr>
            <w:tcW w:w="1134" w:type="dxa"/>
            <w:shd w:val="clear" w:color="auto" w:fill="auto"/>
            <w:vAlign w:val="bottom"/>
          </w:tcPr>
          <w:p w:rsidR="00D57F2D" w:rsidRPr="00D57F2D" w:rsidRDefault="00D57F2D" w:rsidP="00D57F2D">
            <w:pPr>
              <w:spacing w:after="0"/>
              <w:rPr>
                <w:rFonts w:ascii="Arial" w:hAnsi="Arial" w:cs="Arial"/>
                <w:bCs/>
                <w:color w:val="000000"/>
                <w:sz w:val="20"/>
                <w:szCs w:val="20"/>
                <w:lang w:val="en-GB"/>
              </w:rPr>
            </w:pPr>
            <w:r w:rsidRPr="00D57F2D">
              <w:rPr>
                <w:rFonts w:ascii="Arial" w:hAnsi="Arial" w:cs="Arial"/>
                <w:bCs/>
                <w:color w:val="000000"/>
                <w:sz w:val="20"/>
                <w:szCs w:val="20"/>
                <w:lang w:val="en-GB"/>
              </w:rPr>
              <w:t>Total</w:t>
            </w:r>
          </w:p>
        </w:tc>
        <w:tc>
          <w:tcPr>
            <w:tcW w:w="800"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7,9</w:t>
            </w:r>
          </w:p>
        </w:tc>
        <w:tc>
          <w:tcPr>
            <w:tcW w:w="939"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127</w:t>
            </w:r>
          </w:p>
        </w:tc>
        <w:tc>
          <w:tcPr>
            <w:tcW w:w="801"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4</w:t>
            </w:r>
          </w:p>
        </w:tc>
        <w:tc>
          <w:tcPr>
            <w:tcW w:w="801"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3,1%</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b/>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7,7</w:t>
            </w:r>
          </w:p>
        </w:tc>
        <w:tc>
          <w:tcPr>
            <w:tcW w:w="792"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255</w:t>
            </w:r>
          </w:p>
        </w:tc>
        <w:tc>
          <w:tcPr>
            <w:tcW w:w="792"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6</w:t>
            </w:r>
          </w:p>
        </w:tc>
        <w:tc>
          <w:tcPr>
            <w:tcW w:w="792"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2,4%</w:t>
            </w:r>
          </w:p>
        </w:tc>
        <w:tc>
          <w:tcPr>
            <w:tcW w:w="277"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b/>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6,7</w:t>
            </w:r>
          </w:p>
        </w:tc>
        <w:tc>
          <w:tcPr>
            <w:tcW w:w="792"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4111</w:t>
            </w:r>
          </w:p>
        </w:tc>
        <w:tc>
          <w:tcPr>
            <w:tcW w:w="791"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176</w:t>
            </w:r>
          </w:p>
        </w:tc>
        <w:tc>
          <w:tcPr>
            <w:tcW w:w="792"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4,3%</w:t>
            </w:r>
          </w:p>
        </w:tc>
      </w:tr>
    </w:tbl>
    <w:p w:rsidR="005C3E11" w:rsidRPr="00D57F2D" w:rsidRDefault="005C3E11" w:rsidP="00243BCD">
      <w:pPr>
        <w:rPr>
          <w:lang w:val="en-GB"/>
        </w:rPr>
      </w:pPr>
    </w:p>
    <w:p w:rsidR="00243BCD" w:rsidRPr="000B771C" w:rsidRDefault="00243BCD" w:rsidP="00243BCD">
      <w:pPr>
        <w:rPr>
          <w:lang w:val="en-GB"/>
        </w:rPr>
      </w:pPr>
    </w:p>
    <w:p w:rsidR="00243BCD" w:rsidRPr="000B771C" w:rsidRDefault="00243BCD" w:rsidP="00243BCD">
      <w:pPr>
        <w:rPr>
          <w:lang w:val="en-GB"/>
        </w:rPr>
      </w:pPr>
    </w:p>
    <w:p w:rsidR="00243BCD" w:rsidRPr="000B771C" w:rsidRDefault="00243BCD" w:rsidP="00243BCD">
      <w:pPr>
        <w:rPr>
          <w:lang w:val="en-GB"/>
        </w:rPr>
      </w:pPr>
    </w:p>
    <w:p w:rsidR="00243BCD" w:rsidRPr="000B771C" w:rsidRDefault="00243BCD" w:rsidP="00243BCD">
      <w:pPr>
        <w:rPr>
          <w:lang w:val="en-GB"/>
        </w:rPr>
      </w:pPr>
    </w:p>
    <w:p w:rsidR="00993175" w:rsidRPr="000B771C" w:rsidRDefault="00993175" w:rsidP="00243BCD">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00"/>
        <w:gridCol w:w="939"/>
        <w:gridCol w:w="801"/>
        <w:gridCol w:w="801"/>
        <w:gridCol w:w="254"/>
        <w:gridCol w:w="792"/>
        <w:gridCol w:w="792"/>
        <w:gridCol w:w="792"/>
        <w:gridCol w:w="792"/>
        <w:gridCol w:w="277"/>
        <w:gridCol w:w="791"/>
        <w:gridCol w:w="792"/>
        <w:gridCol w:w="791"/>
        <w:gridCol w:w="792"/>
      </w:tblGrid>
      <w:tr w:rsidR="00A943CF" w:rsidRPr="000B771C" w:rsidTr="00CD05EA">
        <w:trPr>
          <w:jc w:val="center"/>
        </w:trPr>
        <w:tc>
          <w:tcPr>
            <w:tcW w:w="1134" w:type="dxa"/>
            <w:vMerge w:val="restart"/>
            <w:tcBorders>
              <w:top w:val="nil"/>
              <w:left w:val="nil"/>
            </w:tcBorders>
            <w:shd w:val="clear" w:color="auto" w:fill="auto"/>
            <w:vAlign w:val="center"/>
          </w:tcPr>
          <w:p w:rsidR="00A943CF" w:rsidRPr="000B771C" w:rsidRDefault="00CD05EA" w:rsidP="00CD05EA">
            <w:pPr>
              <w:tabs>
                <w:tab w:val="left" w:pos="6063"/>
              </w:tabs>
              <w:spacing w:after="0"/>
              <w:rPr>
                <w:rFonts w:ascii="Arial" w:hAnsi="Arial" w:cs="Arial"/>
                <w:b/>
                <w:sz w:val="24"/>
                <w:szCs w:val="20"/>
                <w:u w:val="single"/>
                <w:lang w:val="en-GB"/>
              </w:rPr>
            </w:pPr>
            <w:r w:rsidRPr="000B771C">
              <w:rPr>
                <w:rFonts w:ascii="Arial" w:hAnsi="Arial" w:cs="Arial"/>
                <w:b/>
                <w:sz w:val="24"/>
                <w:szCs w:val="20"/>
                <w:u w:val="single"/>
                <w:lang w:val="en-GB"/>
              </w:rPr>
              <w:t>S5</w:t>
            </w:r>
          </w:p>
        </w:tc>
        <w:tc>
          <w:tcPr>
            <w:tcW w:w="3341" w:type="dxa"/>
            <w:gridSpan w:val="4"/>
            <w:shd w:val="clear" w:color="auto" w:fill="auto"/>
            <w:vAlign w:val="center"/>
          </w:tcPr>
          <w:p w:rsidR="00A943CF" w:rsidRPr="000B771C" w:rsidRDefault="00FB718C"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EL</w:t>
            </w:r>
          </w:p>
        </w:tc>
        <w:tc>
          <w:tcPr>
            <w:tcW w:w="254" w:type="dxa"/>
            <w:vMerge w:val="restart"/>
            <w:tcBorders>
              <w:top w:val="nil"/>
              <w:bottom w:val="nil"/>
            </w:tcBorders>
            <w:shd w:val="clear" w:color="auto" w:fill="auto"/>
            <w:vAlign w:val="center"/>
          </w:tcPr>
          <w:p w:rsidR="00A943CF" w:rsidRPr="000B771C" w:rsidRDefault="00A943CF" w:rsidP="0018674F">
            <w:pPr>
              <w:tabs>
                <w:tab w:val="left" w:pos="6063"/>
              </w:tabs>
              <w:spacing w:after="0"/>
              <w:jc w:val="center"/>
              <w:rPr>
                <w:rFonts w:ascii="Arial" w:hAnsi="Arial" w:cs="Arial"/>
                <w:b/>
                <w:sz w:val="20"/>
                <w:szCs w:val="20"/>
                <w:lang w:val="en-GB"/>
              </w:rPr>
            </w:pPr>
          </w:p>
        </w:tc>
        <w:tc>
          <w:tcPr>
            <w:tcW w:w="3168" w:type="dxa"/>
            <w:gridSpan w:val="4"/>
            <w:shd w:val="clear" w:color="auto" w:fill="auto"/>
            <w:vAlign w:val="center"/>
          </w:tcPr>
          <w:p w:rsidR="00A943CF" w:rsidRPr="000B771C" w:rsidRDefault="00FB718C"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EN</w:t>
            </w:r>
          </w:p>
        </w:tc>
        <w:tc>
          <w:tcPr>
            <w:tcW w:w="277" w:type="dxa"/>
            <w:vMerge w:val="restart"/>
            <w:tcBorders>
              <w:top w:val="nil"/>
            </w:tcBorders>
            <w:shd w:val="clear" w:color="auto" w:fill="auto"/>
            <w:vAlign w:val="center"/>
          </w:tcPr>
          <w:p w:rsidR="00A943CF" w:rsidRPr="000B771C" w:rsidRDefault="00A943CF" w:rsidP="0018674F">
            <w:pPr>
              <w:tabs>
                <w:tab w:val="left" w:pos="6063"/>
              </w:tabs>
              <w:spacing w:after="0"/>
              <w:jc w:val="center"/>
              <w:rPr>
                <w:rFonts w:ascii="Arial" w:hAnsi="Arial" w:cs="Arial"/>
                <w:b/>
                <w:sz w:val="20"/>
                <w:szCs w:val="20"/>
                <w:lang w:val="en-GB"/>
              </w:rPr>
            </w:pPr>
          </w:p>
        </w:tc>
        <w:tc>
          <w:tcPr>
            <w:tcW w:w="3166" w:type="dxa"/>
            <w:gridSpan w:val="4"/>
            <w:shd w:val="clear" w:color="auto" w:fill="auto"/>
            <w:vAlign w:val="center"/>
          </w:tcPr>
          <w:p w:rsidR="00A943CF" w:rsidRPr="000B771C" w:rsidRDefault="00FB718C"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ES</w:t>
            </w:r>
          </w:p>
        </w:tc>
      </w:tr>
      <w:tr w:rsidR="00A943CF" w:rsidRPr="000B771C" w:rsidTr="00993175">
        <w:trPr>
          <w:jc w:val="center"/>
        </w:trPr>
        <w:tc>
          <w:tcPr>
            <w:tcW w:w="1134" w:type="dxa"/>
            <w:vMerge/>
            <w:tcBorders>
              <w:left w:val="nil"/>
            </w:tcBorders>
            <w:shd w:val="clear" w:color="auto" w:fill="auto"/>
          </w:tcPr>
          <w:p w:rsidR="00A943CF" w:rsidRPr="000B771C" w:rsidRDefault="00A943CF" w:rsidP="0018674F">
            <w:pPr>
              <w:tabs>
                <w:tab w:val="left" w:pos="6063"/>
              </w:tabs>
              <w:spacing w:after="0"/>
              <w:rPr>
                <w:rFonts w:ascii="Arial" w:hAnsi="Arial" w:cs="Arial"/>
                <w:b/>
                <w:sz w:val="20"/>
                <w:szCs w:val="20"/>
                <w:u w:val="single"/>
                <w:lang w:val="en-GB"/>
              </w:rPr>
            </w:pPr>
          </w:p>
        </w:tc>
        <w:tc>
          <w:tcPr>
            <w:tcW w:w="800" w:type="dxa"/>
            <w:shd w:val="clear" w:color="auto" w:fill="auto"/>
            <w:vAlign w:val="center"/>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Avg</w:t>
            </w:r>
          </w:p>
        </w:tc>
        <w:tc>
          <w:tcPr>
            <w:tcW w:w="939" w:type="dxa"/>
            <w:shd w:val="clear" w:color="auto" w:fill="auto"/>
            <w:vAlign w:val="center"/>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All</w:t>
            </w:r>
          </w:p>
        </w:tc>
        <w:tc>
          <w:tcPr>
            <w:tcW w:w="801" w:type="dxa"/>
            <w:shd w:val="clear" w:color="auto" w:fill="auto"/>
            <w:vAlign w:val="center"/>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Fail.</w:t>
            </w:r>
          </w:p>
        </w:tc>
        <w:tc>
          <w:tcPr>
            <w:tcW w:w="801" w:type="dxa"/>
            <w:shd w:val="clear" w:color="auto" w:fill="auto"/>
            <w:vAlign w:val="center"/>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w:t>
            </w:r>
          </w:p>
        </w:tc>
        <w:tc>
          <w:tcPr>
            <w:tcW w:w="254" w:type="dxa"/>
            <w:vMerge/>
            <w:tcBorders>
              <w:bottom w:val="nil"/>
            </w:tcBorders>
            <w:shd w:val="clear" w:color="auto" w:fill="auto"/>
          </w:tcPr>
          <w:p w:rsidR="00A943CF" w:rsidRPr="000B771C" w:rsidRDefault="00A943CF" w:rsidP="0018674F">
            <w:pPr>
              <w:tabs>
                <w:tab w:val="left" w:pos="6063"/>
              </w:tabs>
              <w:spacing w:after="0"/>
              <w:rPr>
                <w:rFonts w:ascii="Arial" w:hAnsi="Arial" w:cs="Arial"/>
                <w:b/>
                <w:sz w:val="20"/>
                <w:szCs w:val="20"/>
                <w:lang w:val="en-GB"/>
              </w:rPr>
            </w:pPr>
          </w:p>
        </w:tc>
        <w:tc>
          <w:tcPr>
            <w:tcW w:w="792" w:type="dxa"/>
            <w:shd w:val="clear" w:color="auto" w:fill="auto"/>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Avg</w:t>
            </w:r>
          </w:p>
        </w:tc>
        <w:tc>
          <w:tcPr>
            <w:tcW w:w="792" w:type="dxa"/>
            <w:shd w:val="clear" w:color="auto" w:fill="auto"/>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All</w:t>
            </w:r>
          </w:p>
        </w:tc>
        <w:tc>
          <w:tcPr>
            <w:tcW w:w="792" w:type="dxa"/>
            <w:shd w:val="clear" w:color="auto" w:fill="auto"/>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Fail.</w:t>
            </w:r>
          </w:p>
        </w:tc>
        <w:tc>
          <w:tcPr>
            <w:tcW w:w="792" w:type="dxa"/>
            <w:shd w:val="clear" w:color="auto" w:fill="auto"/>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w:t>
            </w:r>
          </w:p>
        </w:tc>
        <w:tc>
          <w:tcPr>
            <w:tcW w:w="277" w:type="dxa"/>
            <w:vMerge/>
            <w:shd w:val="clear" w:color="auto" w:fill="auto"/>
          </w:tcPr>
          <w:p w:rsidR="00A943CF" w:rsidRPr="000B771C" w:rsidRDefault="00A943CF" w:rsidP="0018674F">
            <w:pPr>
              <w:tabs>
                <w:tab w:val="left" w:pos="6063"/>
              </w:tabs>
              <w:spacing w:after="0"/>
              <w:rPr>
                <w:rFonts w:ascii="Arial" w:hAnsi="Arial" w:cs="Arial"/>
                <w:b/>
                <w:sz w:val="20"/>
                <w:szCs w:val="20"/>
                <w:lang w:val="en-GB"/>
              </w:rPr>
            </w:pPr>
          </w:p>
        </w:tc>
        <w:tc>
          <w:tcPr>
            <w:tcW w:w="791" w:type="dxa"/>
            <w:shd w:val="clear" w:color="auto" w:fill="auto"/>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Avg</w:t>
            </w:r>
          </w:p>
        </w:tc>
        <w:tc>
          <w:tcPr>
            <w:tcW w:w="792" w:type="dxa"/>
            <w:shd w:val="clear" w:color="auto" w:fill="auto"/>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All</w:t>
            </w:r>
          </w:p>
        </w:tc>
        <w:tc>
          <w:tcPr>
            <w:tcW w:w="791" w:type="dxa"/>
            <w:shd w:val="clear" w:color="auto" w:fill="auto"/>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Fail.</w:t>
            </w:r>
          </w:p>
        </w:tc>
        <w:tc>
          <w:tcPr>
            <w:tcW w:w="792" w:type="dxa"/>
            <w:shd w:val="clear" w:color="auto" w:fill="auto"/>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ART</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8,2</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13</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7,8</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147</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8,2</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35</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BIO</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8,0</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59</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6,8</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407</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11</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2,7%</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6,8</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110</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11</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10,0%</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CHI</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8,0</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59</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6,0</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407</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37</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9,1%</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6,0</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110</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6,4%</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ECO</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7,4</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21</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4,8%</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7,3</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195</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0,5%</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7,5</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41</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EP (gr.)</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7,4</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59</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1,7%</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7,0</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407</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0,7%</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8,0</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114</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GEO</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7,7</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59</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6,5</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408</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11</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2,7%</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7,4</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110</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1,8%</w:t>
            </w:r>
          </w:p>
        </w:tc>
      </w:tr>
      <w:tr w:rsidR="00D57F2D" w:rsidRPr="000B771C" w:rsidTr="008C1337">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GRE</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9,1</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val="restart"/>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8,5</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val="restart"/>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8C1337">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GRO</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9,5</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11</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8,3</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HIS</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7,5</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59</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val="restart"/>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6,5</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408</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18</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4,4%</w:t>
            </w:r>
          </w:p>
        </w:tc>
        <w:tc>
          <w:tcPr>
            <w:tcW w:w="277" w:type="dxa"/>
            <w:vMerge w:val="restart"/>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6,8</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110</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1,8%</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ICT</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8,5</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23</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6,8</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170</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2,4%</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8,3</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51</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L1-</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8,2</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59</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6,9</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408</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0,5%</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7,0</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110</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5</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4,5%</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L2-</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8,0</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59</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6,2</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408</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2,0%</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7,2</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116</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0,9%</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L3-</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6,5</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59</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5</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8,5%</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6,3</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415</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20</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4,8%</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6,6</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120</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2,5%</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L4-</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7,5</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26</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3,8%</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6,7</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98</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5</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5,1%</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7,3</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62</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1,6%</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LAT</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8,2</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34</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7,5</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MA4</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7,9</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9</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6,7</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127</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3,1%</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6,0</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36</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22,2%</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MA6</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7,7</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50</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6,2</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286</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14</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4,9%</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7,0</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74</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4,1%</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MUS</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7,2</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33,3%</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7,5</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62</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7,9</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ONL</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8,3</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10</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PHY</w:t>
            </w:r>
          </w:p>
        </w:tc>
        <w:tc>
          <w:tcPr>
            <w:tcW w:w="800"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8,0</w:t>
            </w:r>
          </w:p>
        </w:tc>
        <w:tc>
          <w:tcPr>
            <w:tcW w:w="939"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59</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80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 </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6,2</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407</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30</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7,4%</w:t>
            </w:r>
          </w:p>
        </w:tc>
        <w:tc>
          <w:tcPr>
            <w:tcW w:w="277" w:type="dxa"/>
            <w:vMerge/>
            <w:shd w:val="clear" w:color="auto" w:fill="auto"/>
            <w:vAlign w:val="bottom"/>
          </w:tcPr>
          <w:p w:rsidR="00D57F2D" w:rsidRPr="00D57F2D" w:rsidRDefault="00D57F2D" w:rsidP="00D57F2D">
            <w:pPr>
              <w:tabs>
                <w:tab w:val="left" w:pos="6063"/>
              </w:tabs>
              <w:spacing w:after="0"/>
              <w:rPr>
                <w:rFonts w:ascii="Arial" w:hAnsi="Arial" w:cs="Arial"/>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6,5</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110</w:t>
            </w:r>
          </w:p>
        </w:tc>
        <w:tc>
          <w:tcPr>
            <w:tcW w:w="791"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7</w:t>
            </w:r>
          </w:p>
        </w:tc>
        <w:tc>
          <w:tcPr>
            <w:tcW w:w="792" w:type="dxa"/>
            <w:shd w:val="clear" w:color="auto" w:fill="auto"/>
            <w:vAlign w:val="center"/>
          </w:tcPr>
          <w:p w:rsidR="00D57F2D" w:rsidRPr="00D57F2D" w:rsidRDefault="00D57F2D" w:rsidP="00D57F2D">
            <w:pPr>
              <w:spacing w:after="0"/>
              <w:jc w:val="center"/>
              <w:rPr>
                <w:rFonts w:ascii="Arial" w:hAnsi="Arial" w:cs="Arial"/>
                <w:color w:val="333333"/>
                <w:sz w:val="20"/>
                <w:szCs w:val="20"/>
              </w:rPr>
            </w:pPr>
            <w:r w:rsidRPr="00D57F2D">
              <w:rPr>
                <w:rFonts w:ascii="Arial" w:hAnsi="Arial" w:cs="Arial"/>
                <w:color w:val="333333"/>
                <w:sz w:val="20"/>
                <w:szCs w:val="20"/>
              </w:rPr>
              <w:t>6,4%</w:t>
            </w:r>
          </w:p>
        </w:tc>
      </w:tr>
      <w:tr w:rsidR="00D57F2D" w:rsidRPr="000B771C" w:rsidTr="003E0619">
        <w:trPr>
          <w:jc w:val="center"/>
        </w:trPr>
        <w:tc>
          <w:tcPr>
            <w:tcW w:w="1134" w:type="dxa"/>
            <w:shd w:val="clear" w:color="auto" w:fill="auto"/>
            <w:vAlign w:val="bottom"/>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Total</w:t>
            </w:r>
          </w:p>
        </w:tc>
        <w:tc>
          <w:tcPr>
            <w:tcW w:w="800"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7,7</w:t>
            </w:r>
          </w:p>
        </w:tc>
        <w:tc>
          <w:tcPr>
            <w:tcW w:w="939"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694</w:t>
            </w:r>
          </w:p>
        </w:tc>
        <w:tc>
          <w:tcPr>
            <w:tcW w:w="801"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9</w:t>
            </w:r>
          </w:p>
        </w:tc>
        <w:tc>
          <w:tcPr>
            <w:tcW w:w="801"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1,3%</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b/>
                <w:color w:val="333333"/>
                <w:sz w:val="20"/>
                <w:szCs w:val="20"/>
              </w:rPr>
            </w:pPr>
          </w:p>
        </w:tc>
        <w:tc>
          <w:tcPr>
            <w:tcW w:w="792"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6,8</w:t>
            </w:r>
          </w:p>
        </w:tc>
        <w:tc>
          <w:tcPr>
            <w:tcW w:w="792"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4810</w:t>
            </w:r>
          </w:p>
        </w:tc>
        <w:tc>
          <w:tcPr>
            <w:tcW w:w="792"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168</w:t>
            </w:r>
          </w:p>
        </w:tc>
        <w:tc>
          <w:tcPr>
            <w:tcW w:w="792"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3,5%</w:t>
            </w:r>
          </w:p>
        </w:tc>
        <w:tc>
          <w:tcPr>
            <w:tcW w:w="277"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b/>
                <w:color w:val="333333"/>
                <w:sz w:val="20"/>
                <w:szCs w:val="20"/>
              </w:rPr>
            </w:pPr>
          </w:p>
        </w:tc>
        <w:tc>
          <w:tcPr>
            <w:tcW w:w="791"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7,0</w:t>
            </w:r>
          </w:p>
        </w:tc>
        <w:tc>
          <w:tcPr>
            <w:tcW w:w="792"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1317</w:t>
            </w:r>
          </w:p>
        </w:tc>
        <w:tc>
          <w:tcPr>
            <w:tcW w:w="791"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50</w:t>
            </w:r>
          </w:p>
        </w:tc>
        <w:tc>
          <w:tcPr>
            <w:tcW w:w="792" w:type="dxa"/>
            <w:shd w:val="clear" w:color="auto" w:fill="auto"/>
            <w:vAlign w:val="center"/>
          </w:tcPr>
          <w:p w:rsidR="00D57F2D" w:rsidRPr="00D57F2D" w:rsidRDefault="00D57F2D" w:rsidP="00D57F2D">
            <w:pPr>
              <w:spacing w:after="0"/>
              <w:jc w:val="center"/>
              <w:rPr>
                <w:rFonts w:ascii="Arial" w:hAnsi="Arial" w:cs="Arial"/>
                <w:b/>
                <w:color w:val="333333"/>
                <w:sz w:val="20"/>
                <w:szCs w:val="20"/>
              </w:rPr>
            </w:pPr>
            <w:r w:rsidRPr="00D57F2D">
              <w:rPr>
                <w:rFonts w:ascii="Arial" w:hAnsi="Arial" w:cs="Arial"/>
                <w:b/>
                <w:color w:val="333333"/>
                <w:sz w:val="20"/>
                <w:szCs w:val="20"/>
              </w:rPr>
              <w:t>3,8%</w:t>
            </w:r>
          </w:p>
        </w:tc>
      </w:tr>
    </w:tbl>
    <w:p w:rsidR="00A943CF" w:rsidRPr="000B771C" w:rsidRDefault="00A943CF" w:rsidP="00A943CF">
      <w:pPr>
        <w:rPr>
          <w:lang w:val="en-GB"/>
        </w:rPr>
      </w:pPr>
    </w:p>
    <w:p w:rsidR="00993175" w:rsidRPr="000B771C" w:rsidRDefault="00993175" w:rsidP="00A943CF">
      <w:pPr>
        <w:rPr>
          <w:lang w:val="en-GB"/>
        </w:rPr>
      </w:pPr>
    </w:p>
    <w:p w:rsidR="00243BCD" w:rsidRPr="000B771C" w:rsidRDefault="00243BCD" w:rsidP="00A943CF">
      <w:pPr>
        <w:rPr>
          <w:lang w:val="en-GB"/>
        </w:rPr>
      </w:pPr>
    </w:p>
    <w:p w:rsidR="00243BCD" w:rsidRDefault="00243BCD" w:rsidP="00A943CF">
      <w:pPr>
        <w:rPr>
          <w:lang w:val="en-GB"/>
        </w:rPr>
      </w:pPr>
    </w:p>
    <w:p w:rsidR="00E252F5" w:rsidRDefault="00E252F5" w:rsidP="00A943CF">
      <w:pPr>
        <w:rPr>
          <w:lang w:val="en-GB"/>
        </w:rPr>
      </w:pPr>
    </w:p>
    <w:p w:rsidR="00E252F5" w:rsidRPr="000B771C" w:rsidRDefault="00E252F5" w:rsidP="00A943CF">
      <w:pPr>
        <w:rPr>
          <w:lang w:val="en-GB"/>
        </w:rPr>
      </w:pPr>
    </w:p>
    <w:p w:rsidR="00993175" w:rsidRPr="000B771C" w:rsidRDefault="00993175" w:rsidP="00A943CF">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00"/>
        <w:gridCol w:w="939"/>
        <w:gridCol w:w="801"/>
        <w:gridCol w:w="801"/>
        <w:gridCol w:w="254"/>
        <w:gridCol w:w="792"/>
        <w:gridCol w:w="792"/>
        <w:gridCol w:w="792"/>
        <w:gridCol w:w="792"/>
        <w:gridCol w:w="277"/>
        <w:gridCol w:w="791"/>
        <w:gridCol w:w="792"/>
        <w:gridCol w:w="791"/>
        <w:gridCol w:w="792"/>
      </w:tblGrid>
      <w:tr w:rsidR="00A943CF" w:rsidRPr="000B771C" w:rsidTr="00993175">
        <w:trPr>
          <w:jc w:val="center"/>
        </w:trPr>
        <w:tc>
          <w:tcPr>
            <w:tcW w:w="1134" w:type="dxa"/>
            <w:vMerge w:val="restart"/>
            <w:tcBorders>
              <w:top w:val="nil"/>
              <w:left w:val="nil"/>
            </w:tcBorders>
            <w:shd w:val="clear" w:color="auto" w:fill="auto"/>
          </w:tcPr>
          <w:p w:rsidR="00A943CF" w:rsidRPr="000B771C" w:rsidRDefault="00CD05EA" w:rsidP="0018674F">
            <w:pPr>
              <w:tabs>
                <w:tab w:val="left" w:pos="6063"/>
              </w:tabs>
              <w:spacing w:after="0"/>
              <w:rPr>
                <w:rFonts w:ascii="Arial" w:hAnsi="Arial" w:cs="Arial"/>
                <w:b/>
                <w:sz w:val="20"/>
                <w:szCs w:val="20"/>
                <w:u w:val="single"/>
                <w:lang w:val="en-GB"/>
              </w:rPr>
            </w:pPr>
            <w:r w:rsidRPr="000B771C">
              <w:rPr>
                <w:rFonts w:ascii="Arial" w:hAnsi="Arial" w:cs="Arial"/>
                <w:b/>
                <w:sz w:val="24"/>
                <w:szCs w:val="20"/>
                <w:u w:val="single"/>
                <w:lang w:val="en-GB"/>
              </w:rPr>
              <w:t>S5</w:t>
            </w:r>
          </w:p>
        </w:tc>
        <w:tc>
          <w:tcPr>
            <w:tcW w:w="3341" w:type="dxa"/>
            <w:gridSpan w:val="4"/>
            <w:shd w:val="clear" w:color="auto" w:fill="auto"/>
            <w:vAlign w:val="center"/>
          </w:tcPr>
          <w:p w:rsidR="00A943CF" w:rsidRPr="000B771C" w:rsidRDefault="00FB718C"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FI</w:t>
            </w:r>
          </w:p>
        </w:tc>
        <w:tc>
          <w:tcPr>
            <w:tcW w:w="254" w:type="dxa"/>
            <w:vMerge w:val="restart"/>
            <w:tcBorders>
              <w:top w:val="nil"/>
              <w:bottom w:val="nil"/>
            </w:tcBorders>
            <w:shd w:val="clear" w:color="auto" w:fill="auto"/>
            <w:vAlign w:val="center"/>
          </w:tcPr>
          <w:p w:rsidR="00A943CF" w:rsidRPr="000B771C" w:rsidRDefault="00A943CF" w:rsidP="0018674F">
            <w:pPr>
              <w:tabs>
                <w:tab w:val="left" w:pos="6063"/>
              </w:tabs>
              <w:spacing w:after="0"/>
              <w:jc w:val="center"/>
              <w:rPr>
                <w:rFonts w:ascii="Arial" w:hAnsi="Arial" w:cs="Arial"/>
                <w:b/>
                <w:sz w:val="20"/>
                <w:szCs w:val="20"/>
                <w:lang w:val="en-GB"/>
              </w:rPr>
            </w:pPr>
          </w:p>
        </w:tc>
        <w:tc>
          <w:tcPr>
            <w:tcW w:w="3168" w:type="dxa"/>
            <w:gridSpan w:val="4"/>
            <w:shd w:val="clear" w:color="auto" w:fill="auto"/>
            <w:vAlign w:val="center"/>
          </w:tcPr>
          <w:p w:rsidR="00A943CF" w:rsidRPr="000B771C" w:rsidRDefault="00FB718C"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FR</w:t>
            </w:r>
          </w:p>
        </w:tc>
        <w:tc>
          <w:tcPr>
            <w:tcW w:w="277" w:type="dxa"/>
            <w:vMerge w:val="restart"/>
            <w:tcBorders>
              <w:top w:val="nil"/>
            </w:tcBorders>
            <w:shd w:val="clear" w:color="auto" w:fill="auto"/>
            <w:vAlign w:val="center"/>
          </w:tcPr>
          <w:p w:rsidR="00A943CF" w:rsidRPr="000B771C" w:rsidRDefault="00A943CF" w:rsidP="0018674F">
            <w:pPr>
              <w:tabs>
                <w:tab w:val="left" w:pos="6063"/>
              </w:tabs>
              <w:spacing w:after="0"/>
              <w:jc w:val="center"/>
              <w:rPr>
                <w:rFonts w:ascii="Arial" w:hAnsi="Arial" w:cs="Arial"/>
                <w:b/>
                <w:sz w:val="20"/>
                <w:szCs w:val="20"/>
                <w:lang w:val="en-GB"/>
              </w:rPr>
            </w:pPr>
          </w:p>
        </w:tc>
        <w:tc>
          <w:tcPr>
            <w:tcW w:w="3166" w:type="dxa"/>
            <w:gridSpan w:val="4"/>
            <w:shd w:val="clear" w:color="auto" w:fill="auto"/>
            <w:vAlign w:val="center"/>
          </w:tcPr>
          <w:p w:rsidR="00A943CF" w:rsidRPr="000B771C" w:rsidRDefault="00FB718C"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HU</w:t>
            </w:r>
          </w:p>
        </w:tc>
      </w:tr>
      <w:tr w:rsidR="00A943CF" w:rsidRPr="000B771C" w:rsidTr="00993175">
        <w:trPr>
          <w:jc w:val="center"/>
        </w:trPr>
        <w:tc>
          <w:tcPr>
            <w:tcW w:w="1134" w:type="dxa"/>
            <w:vMerge/>
            <w:tcBorders>
              <w:left w:val="nil"/>
            </w:tcBorders>
            <w:shd w:val="clear" w:color="auto" w:fill="auto"/>
          </w:tcPr>
          <w:p w:rsidR="00A943CF" w:rsidRPr="000B771C" w:rsidRDefault="00A943CF" w:rsidP="0018674F">
            <w:pPr>
              <w:tabs>
                <w:tab w:val="left" w:pos="6063"/>
              </w:tabs>
              <w:spacing w:after="0"/>
              <w:rPr>
                <w:rFonts w:ascii="Arial" w:hAnsi="Arial" w:cs="Arial"/>
                <w:b/>
                <w:sz w:val="20"/>
                <w:szCs w:val="20"/>
                <w:u w:val="single"/>
                <w:lang w:val="en-GB"/>
              </w:rPr>
            </w:pPr>
          </w:p>
        </w:tc>
        <w:tc>
          <w:tcPr>
            <w:tcW w:w="800" w:type="dxa"/>
            <w:shd w:val="clear" w:color="auto" w:fill="auto"/>
            <w:vAlign w:val="center"/>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Avg</w:t>
            </w:r>
          </w:p>
        </w:tc>
        <w:tc>
          <w:tcPr>
            <w:tcW w:w="939" w:type="dxa"/>
            <w:shd w:val="clear" w:color="auto" w:fill="auto"/>
            <w:vAlign w:val="center"/>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All</w:t>
            </w:r>
          </w:p>
        </w:tc>
        <w:tc>
          <w:tcPr>
            <w:tcW w:w="801" w:type="dxa"/>
            <w:shd w:val="clear" w:color="auto" w:fill="auto"/>
            <w:vAlign w:val="center"/>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Fail.</w:t>
            </w:r>
          </w:p>
        </w:tc>
        <w:tc>
          <w:tcPr>
            <w:tcW w:w="801" w:type="dxa"/>
            <w:shd w:val="clear" w:color="auto" w:fill="auto"/>
            <w:vAlign w:val="center"/>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w:t>
            </w:r>
          </w:p>
        </w:tc>
        <w:tc>
          <w:tcPr>
            <w:tcW w:w="254" w:type="dxa"/>
            <w:vMerge/>
            <w:tcBorders>
              <w:bottom w:val="nil"/>
            </w:tcBorders>
            <w:shd w:val="clear" w:color="auto" w:fill="auto"/>
          </w:tcPr>
          <w:p w:rsidR="00A943CF" w:rsidRPr="000B771C" w:rsidRDefault="00A943CF" w:rsidP="0018674F">
            <w:pPr>
              <w:tabs>
                <w:tab w:val="left" w:pos="6063"/>
              </w:tabs>
              <w:spacing w:after="0"/>
              <w:rPr>
                <w:rFonts w:ascii="Arial" w:hAnsi="Arial" w:cs="Arial"/>
                <w:b/>
                <w:sz w:val="20"/>
                <w:szCs w:val="20"/>
                <w:lang w:val="en-GB"/>
              </w:rPr>
            </w:pPr>
          </w:p>
        </w:tc>
        <w:tc>
          <w:tcPr>
            <w:tcW w:w="792" w:type="dxa"/>
            <w:shd w:val="clear" w:color="auto" w:fill="auto"/>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Avg</w:t>
            </w:r>
          </w:p>
        </w:tc>
        <w:tc>
          <w:tcPr>
            <w:tcW w:w="792" w:type="dxa"/>
            <w:shd w:val="clear" w:color="auto" w:fill="auto"/>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All</w:t>
            </w:r>
          </w:p>
        </w:tc>
        <w:tc>
          <w:tcPr>
            <w:tcW w:w="792" w:type="dxa"/>
            <w:shd w:val="clear" w:color="auto" w:fill="auto"/>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Fail.</w:t>
            </w:r>
          </w:p>
        </w:tc>
        <w:tc>
          <w:tcPr>
            <w:tcW w:w="792" w:type="dxa"/>
            <w:shd w:val="clear" w:color="auto" w:fill="auto"/>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w:t>
            </w:r>
          </w:p>
        </w:tc>
        <w:tc>
          <w:tcPr>
            <w:tcW w:w="277" w:type="dxa"/>
            <w:vMerge/>
            <w:shd w:val="clear" w:color="auto" w:fill="auto"/>
          </w:tcPr>
          <w:p w:rsidR="00A943CF" w:rsidRPr="000B771C" w:rsidRDefault="00A943CF" w:rsidP="0018674F">
            <w:pPr>
              <w:tabs>
                <w:tab w:val="left" w:pos="6063"/>
              </w:tabs>
              <w:spacing w:after="0"/>
              <w:rPr>
                <w:rFonts w:ascii="Arial" w:hAnsi="Arial" w:cs="Arial"/>
                <w:b/>
                <w:sz w:val="20"/>
                <w:szCs w:val="20"/>
                <w:lang w:val="en-GB"/>
              </w:rPr>
            </w:pPr>
          </w:p>
        </w:tc>
        <w:tc>
          <w:tcPr>
            <w:tcW w:w="791" w:type="dxa"/>
            <w:shd w:val="clear" w:color="auto" w:fill="auto"/>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Avg</w:t>
            </w:r>
          </w:p>
        </w:tc>
        <w:tc>
          <w:tcPr>
            <w:tcW w:w="792" w:type="dxa"/>
            <w:shd w:val="clear" w:color="auto" w:fill="auto"/>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All</w:t>
            </w:r>
          </w:p>
        </w:tc>
        <w:tc>
          <w:tcPr>
            <w:tcW w:w="791" w:type="dxa"/>
            <w:shd w:val="clear" w:color="auto" w:fill="auto"/>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Fail.</w:t>
            </w:r>
          </w:p>
        </w:tc>
        <w:tc>
          <w:tcPr>
            <w:tcW w:w="792" w:type="dxa"/>
            <w:shd w:val="clear" w:color="auto" w:fill="auto"/>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w:t>
            </w:r>
          </w:p>
        </w:tc>
      </w:tr>
      <w:tr w:rsidR="00D57F2D" w:rsidRPr="000B771C" w:rsidTr="00D57F2D">
        <w:trPr>
          <w:trHeight w:val="285"/>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ART</w:t>
            </w:r>
          </w:p>
        </w:tc>
        <w:tc>
          <w:tcPr>
            <w:tcW w:w="800"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7,3</w:t>
            </w:r>
          </w:p>
        </w:tc>
        <w:tc>
          <w:tcPr>
            <w:tcW w:w="939"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7</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254" w:type="dxa"/>
            <w:vMerge/>
            <w:tcBorders>
              <w:bottom w:val="nil"/>
            </w:tcBorders>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6,9</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192</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2</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1,0%</w:t>
            </w:r>
          </w:p>
        </w:tc>
        <w:tc>
          <w:tcPr>
            <w:tcW w:w="277" w:type="dxa"/>
            <w:vMerge/>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8,2</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6</w:t>
            </w: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BIO</w:t>
            </w:r>
          </w:p>
        </w:tc>
        <w:tc>
          <w:tcPr>
            <w:tcW w:w="800"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7,5</w:t>
            </w:r>
          </w:p>
        </w:tc>
        <w:tc>
          <w:tcPr>
            <w:tcW w:w="939"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43</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254" w:type="dxa"/>
            <w:vMerge/>
            <w:tcBorders>
              <w:bottom w:val="nil"/>
            </w:tcBorders>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6,5</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547</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21</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3,8%</w:t>
            </w:r>
          </w:p>
        </w:tc>
        <w:tc>
          <w:tcPr>
            <w:tcW w:w="277" w:type="dxa"/>
            <w:vMerge/>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7,3</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18</w:t>
            </w: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5,6%</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CHI</w:t>
            </w:r>
          </w:p>
        </w:tc>
        <w:tc>
          <w:tcPr>
            <w:tcW w:w="800"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7,2</w:t>
            </w:r>
          </w:p>
        </w:tc>
        <w:tc>
          <w:tcPr>
            <w:tcW w:w="939"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43</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2</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4,7%</w:t>
            </w:r>
          </w:p>
        </w:tc>
        <w:tc>
          <w:tcPr>
            <w:tcW w:w="254" w:type="dxa"/>
            <w:vMerge/>
            <w:tcBorders>
              <w:bottom w:val="nil"/>
            </w:tcBorders>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6,0</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547</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61</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11,2%</w:t>
            </w:r>
          </w:p>
        </w:tc>
        <w:tc>
          <w:tcPr>
            <w:tcW w:w="277" w:type="dxa"/>
            <w:vMerge/>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7,3</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18</w:t>
            </w: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ECO</w:t>
            </w:r>
          </w:p>
        </w:tc>
        <w:tc>
          <w:tcPr>
            <w:tcW w:w="800"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7,5</w:t>
            </w:r>
          </w:p>
        </w:tc>
        <w:tc>
          <w:tcPr>
            <w:tcW w:w="939"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19</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254" w:type="dxa"/>
            <w:vMerge/>
            <w:tcBorders>
              <w:bottom w:val="nil"/>
            </w:tcBorders>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6,5</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208</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9</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4,3%</w:t>
            </w:r>
          </w:p>
        </w:tc>
        <w:tc>
          <w:tcPr>
            <w:tcW w:w="277" w:type="dxa"/>
            <w:vMerge/>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7,0</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5</w:t>
            </w: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EP (gr.)</w:t>
            </w:r>
          </w:p>
        </w:tc>
        <w:tc>
          <w:tcPr>
            <w:tcW w:w="800"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7,3</w:t>
            </w:r>
          </w:p>
        </w:tc>
        <w:tc>
          <w:tcPr>
            <w:tcW w:w="939"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43</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254" w:type="dxa"/>
            <w:vMerge/>
            <w:tcBorders>
              <w:bottom w:val="nil"/>
            </w:tcBorders>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6,5</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548</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4</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0,7%</w:t>
            </w:r>
          </w:p>
        </w:tc>
        <w:tc>
          <w:tcPr>
            <w:tcW w:w="277" w:type="dxa"/>
            <w:vMerge/>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6,9</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18</w:t>
            </w: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5,6%</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GEO</w:t>
            </w:r>
          </w:p>
        </w:tc>
        <w:tc>
          <w:tcPr>
            <w:tcW w:w="800"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7,3</w:t>
            </w:r>
          </w:p>
        </w:tc>
        <w:tc>
          <w:tcPr>
            <w:tcW w:w="939"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43</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254" w:type="dxa"/>
            <w:vMerge/>
            <w:tcBorders>
              <w:bottom w:val="nil"/>
            </w:tcBorders>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6,7</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547</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11</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2,0%</w:t>
            </w:r>
          </w:p>
        </w:tc>
        <w:tc>
          <w:tcPr>
            <w:tcW w:w="277" w:type="dxa"/>
            <w:vMerge/>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7,0</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18</w:t>
            </w: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5,6%</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GRE</w:t>
            </w:r>
          </w:p>
        </w:tc>
        <w:tc>
          <w:tcPr>
            <w:tcW w:w="800"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939"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254" w:type="dxa"/>
            <w:vMerge/>
            <w:tcBorders>
              <w:bottom w:val="nil"/>
            </w:tcBorders>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8,0</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277" w:type="dxa"/>
            <w:vMerge/>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GRO</w:t>
            </w:r>
          </w:p>
        </w:tc>
        <w:tc>
          <w:tcPr>
            <w:tcW w:w="800"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939"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254" w:type="dxa"/>
            <w:vMerge/>
            <w:tcBorders>
              <w:bottom w:val="nil"/>
            </w:tcBorders>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277" w:type="dxa"/>
            <w:vMerge/>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HIS</w:t>
            </w:r>
          </w:p>
        </w:tc>
        <w:tc>
          <w:tcPr>
            <w:tcW w:w="800"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6,6</w:t>
            </w:r>
          </w:p>
        </w:tc>
        <w:tc>
          <w:tcPr>
            <w:tcW w:w="939"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43</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2</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4,7%</w:t>
            </w:r>
          </w:p>
        </w:tc>
        <w:tc>
          <w:tcPr>
            <w:tcW w:w="254" w:type="dxa"/>
            <w:vMerge/>
            <w:tcBorders>
              <w:bottom w:val="nil"/>
            </w:tcBorders>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6,5</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547</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26</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4,8%</w:t>
            </w:r>
          </w:p>
        </w:tc>
        <w:tc>
          <w:tcPr>
            <w:tcW w:w="277" w:type="dxa"/>
            <w:vMerge/>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7,1</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18</w:t>
            </w: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5,6%</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ICT</w:t>
            </w:r>
          </w:p>
        </w:tc>
        <w:tc>
          <w:tcPr>
            <w:tcW w:w="800"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8,6</w:t>
            </w:r>
          </w:p>
        </w:tc>
        <w:tc>
          <w:tcPr>
            <w:tcW w:w="939"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12</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254" w:type="dxa"/>
            <w:vMerge/>
            <w:tcBorders>
              <w:bottom w:val="nil"/>
            </w:tcBorders>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6,8</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175</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5</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2,9%</w:t>
            </w:r>
          </w:p>
        </w:tc>
        <w:tc>
          <w:tcPr>
            <w:tcW w:w="277" w:type="dxa"/>
            <w:vMerge/>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7,5</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5</w:t>
            </w: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L1-</w:t>
            </w:r>
          </w:p>
        </w:tc>
        <w:tc>
          <w:tcPr>
            <w:tcW w:w="800"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7,0</w:t>
            </w:r>
          </w:p>
        </w:tc>
        <w:tc>
          <w:tcPr>
            <w:tcW w:w="939"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43</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2,3%</w:t>
            </w:r>
          </w:p>
        </w:tc>
        <w:tc>
          <w:tcPr>
            <w:tcW w:w="254" w:type="dxa"/>
            <w:vMerge/>
            <w:tcBorders>
              <w:bottom w:val="nil"/>
            </w:tcBorders>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6,5</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547</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29</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5,3%</w:t>
            </w:r>
          </w:p>
        </w:tc>
        <w:tc>
          <w:tcPr>
            <w:tcW w:w="277" w:type="dxa"/>
            <w:vMerge/>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8,8</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18</w:t>
            </w: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L2-</w:t>
            </w:r>
          </w:p>
        </w:tc>
        <w:tc>
          <w:tcPr>
            <w:tcW w:w="800"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8,2</w:t>
            </w:r>
          </w:p>
        </w:tc>
        <w:tc>
          <w:tcPr>
            <w:tcW w:w="939"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43</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254" w:type="dxa"/>
            <w:vMerge/>
            <w:tcBorders>
              <w:bottom w:val="nil"/>
            </w:tcBorders>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6,4</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553</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8</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1,4%</w:t>
            </w:r>
          </w:p>
        </w:tc>
        <w:tc>
          <w:tcPr>
            <w:tcW w:w="277" w:type="dxa"/>
            <w:vMerge/>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7,2</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18</w:t>
            </w: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3</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16,7%</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L3-</w:t>
            </w:r>
          </w:p>
        </w:tc>
        <w:tc>
          <w:tcPr>
            <w:tcW w:w="800"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6,3</w:t>
            </w:r>
          </w:p>
        </w:tc>
        <w:tc>
          <w:tcPr>
            <w:tcW w:w="939"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43</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3</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7,0%</w:t>
            </w:r>
          </w:p>
        </w:tc>
        <w:tc>
          <w:tcPr>
            <w:tcW w:w="254" w:type="dxa"/>
            <w:vMerge/>
            <w:tcBorders>
              <w:bottom w:val="nil"/>
            </w:tcBorders>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6,0</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554</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32</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5,8%</w:t>
            </w:r>
          </w:p>
        </w:tc>
        <w:tc>
          <w:tcPr>
            <w:tcW w:w="277" w:type="dxa"/>
            <w:vMerge/>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6,7</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18</w:t>
            </w: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2</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11,1%</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L4-</w:t>
            </w:r>
          </w:p>
        </w:tc>
        <w:tc>
          <w:tcPr>
            <w:tcW w:w="800"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7,1</w:t>
            </w:r>
          </w:p>
        </w:tc>
        <w:tc>
          <w:tcPr>
            <w:tcW w:w="939"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17</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254" w:type="dxa"/>
            <w:vMerge/>
            <w:tcBorders>
              <w:bottom w:val="nil"/>
            </w:tcBorders>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6,5</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218</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11</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5,0%</w:t>
            </w:r>
          </w:p>
        </w:tc>
        <w:tc>
          <w:tcPr>
            <w:tcW w:w="277" w:type="dxa"/>
            <w:vMerge/>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6,2</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11</w:t>
            </w: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9,1%</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LAT</w:t>
            </w:r>
          </w:p>
        </w:tc>
        <w:tc>
          <w:tcPr>
            <w:tcW w:w="800"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939"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254" w:type="dxa"/>
            <w:vMerge/>
            <w:tcBorders>
              <w:bottom w:val="nil"/>
            </w:tcBorders>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7,5</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70</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277" w:type="dxa"/>
            <w:vMerge/>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MA4</w:t>
            </w:r>
          </w:p>
        </w:tc>
        <w:tc>
          <w:tcPr>
            <w:tcW w:w="800"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6,6</w:t>
            </w:r>
          </w:p>
        </w:tc>
        <w:tc>
          <w:tcPr>
            <w:tcW w:w="939"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20</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2</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10,0%</w:t>
            </w:r>
          </w:p>
        </w:tc>
        <w:tc>
          <w:tcPr>
            <w:tcW w:w="254" w:type="dxa"/>
            <w:vMerge/>
            <w:tcBorders>
              <w:bottom w:val="nil"/>
            </w:tcBorders>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6,3</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168</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38</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22,6%</w:t>
            </w:r>
          </w:p>
        </w:tc>
        <w:tc>
          <w:tcPr>
            <w:tcW w:w="277" w:type="dxa"/>
            <w:vMerge/>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6,8</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10</w:t>
            </w: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10,0%</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MA6</w:t>
            </w:r>
          </w:p>
        </w:tc>
        <w:tc>
          <w:tcPr>
            <w:tcW w:w="800"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7,8</w:t>
            </w:r>
          </w:p>
        </w:tc>
        <w:tc>
          <w:tcPr>
            <w:tcW w:w="939"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23</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4,3%</w:t>
            </w:r>
          </w:p>
        </w:tc>
        <w:tc>
          <w:tcPr>
            <w:tcW w:w="254" w:type="dxa"/>
            <w:vMerge/>
            <w:tcBorders>
              <w:bottom w:val="nil"/>
            </w:tcBorders>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6,0</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379</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39</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10,3%</w:t>
            </w:r>
          </w:p>
        </w:tc>
        <w:tc>
          <w:tcPr>
            <w:tcW w:w="277" w:type="dxa"/>
            <w:vMerge/>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8,2</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8</w:t>
            </w: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MUS</w:t>
            </w:r>
          </w:p>
        </w:tc>
        <w:tc>
          <w:tcPr>
            <w:tcW w:w="800"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9,3</w:t>
            </w:r>
          </w:p>
        </w:tc>
        <w:tc>
          <w:tcPr>
            <w:tcW w:w="939"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3</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254" w:type="dxa"/>
            <w:vMerge/>
            <w:tcBorders>
              <w:bottom w:val="nil"/>
            </w:tcBorders>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7,4</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33</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3,0%</w:t>
            </w:r>
          </w:p>
        </w:tc>
        <w:tc>
          <w:tcPr>
            <w:tcW w:w="277" w:type="dxa"/>
            <w:vMerge/>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7,8</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2</w:t>
            </w: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ONL</w:t>
            </w:r>
          </w:p>
        </w:tc>
        <w:tc>
          <w:tcPr>
            <w:tcW w:w="800"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9,0</w:t>
            </w:r>
          </w:p>
        </w:tc>
        <w:tc>
          <w:tcPr>
            <w:tcW w:w="939"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4</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254" w:type="dxa"/>
            <w:vMerge/>
            <w:tcBorders>
              <w:bottom w:val="nil"/>
            </w:tcBorders>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277" w:type="dxa"/>
            <w:vMerge/>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 </w:t>
            </w:r>
          </w:p>
        </w:tc>
      </w:tr>
      <w:tr w:rsidR="00D57F2D" w:rsidRPr="000B771C" w:rsidTr="003E0619">
        <w:trPr>
          <w:jc w:val="center"/>
        </w:trPr>
        <w:tc>
          <w:tcPr>
            <w:tcW w:w="1134" w:type="dxa"/>
            <w:shd w:val="clear" w:color="auto" w:fill="auto"/>
            <w:vAlign w:val="center"/>
          </w:tcPr>
          <w:p w:rsidR="00D57F2D" w:rsidRPr="000B771C" w:rsidRDefault="00D57F2D" w:rsidP="00D57F2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PHY</w:t>
            </w:r>
          </w:p>
        </w:tc>
        <w:tc>
          <w:tcPr>
            <w:tcW w:w="800"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7,2</w:t>
            </w:r>
          </w:p>
        </w:tc>
        <w:tc>
          <w:tcPr>
            <w:tcW w:w="939"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43</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w:t>
            </w:r>
          </w:p>
        </w:tc>
        <w:tc>
          <w:tcPr>
            <w:tcW w:w="80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2,3%</w:t>
            </w:r>
          </w:p>
        </w:tc>
        <w:tc>
          <w:tcPr>
            <w:tcW w:w="254" w:type="dxa"/>
            <w:vMerge/>
            <w:tcBorders>
              <w:bottom w:val="nil"/>
            </w:tcBorders>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5,5</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547</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90</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16,5%</w:t>
            </w:r>
          </w:p>
        </w:tc>
        <w:tc>
          <w:tcPr>
            <w:tcW w:w="277" w:type="dxa"/>
            <w:vMerge/>
            <w:shd w:val="clear" w:color="auto" w:fill="auto"/>
            <w:vAlign w:val="bottom"/>
          </w:tcPr>
          <w:p w:rsidR="00D57F2D" w:rsidRPr="000B771C" w:rsidRDefault="00D57F2D" w:rsidP="00D57F2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6,9</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18</w:t>
            </w:r>
          </w:p>
        </w:tc>
        <w:tc>
          <w:tcPr>
            <w:tcW w:w="791"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1</w:t>
            </w:r>
          </w:p>
        </w:tc>
        <w:tc>
          <w:tcPr>
            <w:tcW w:w="792" w:type="dxa"/>
            <w:shd w:val="clear" w:color="auto" w:fill="auto"/>
            <w:vAlign w:val="center"/>
          </w:tcPr>
          <w:p w:rsidR="00D57F2D" w:rsidRPr="00D57F2D" w:rsidRDefault="00D57F2D" w:rsidP="00D57F2D">
            <w:pPr>
              <w:spacing w:after="0"/>
              <w:jc w:val="center"/>
              <w:rPr>
                <w:rFonts w:ascii="Arial" w:hAnsi="Arial" w:cs="Arial"/>
                <w:bCs/>
                <w:color w:val="000000"/>
                <w:sz w:val="20"/>
                <w:szCs w:val="20"/>
                <w:lang w:val="en-GB"/>
              </w:rPr>
            </w:pPr>
            <w:r w:rsidRPr="00D57F2D">
              <w:rPr>
                <w:rFonts w:ascii="Arial" w:hAnsi="Arial" w:cs="Arial"/>
                <w:bCs/>
                <w:color w:val="000000"/>
                <w:sz w:val="20"/>
                <w:szCs w:val="20"/>
                <w:lang w:val="en-GB"/>
              </w:rPr>
              <w:t>5,6%</w:t>
            </w:r>
          </w:p>
        </w:tc>
      </w:tr>
      <w:tr w:rsidR="00D57F2D" w:rsidRPr="000B771C" w:rsidTr="003E0619">
        <w:trPr>
          <w:jc w:val="center"/>
        </w:trPr>
        <w:tc>
          <w:tcPr>
            <w:tcW w:w="1134" w:type="dxa"/>
            <w:shd w:val="clear" w:color="auto" w:fill="auto"/>
            <w:vAlign w:val="bottom"/>
          </w:tcPr>
          <w:p w:rsidR="00D57F2D" w:rsidRPr="000B771C" w:rsidRDefault="00D57F2D" w:rsidP="00D57F2D">
            <w:pPr>
              <w:spacing w:after="0"/>
              <w:rPr>
                <w:rFonts w:ascii="Arial" w:hAnsi="Arial" w:cs="Arial"/>
                <w:bCs/>
                <w:color w:val="000000"/>
                <w:sz w:val="20"/>
                <w:szCs w:val="20"/>
                <w:lang w:val="en-GB"/>
              </w:rPr>
            </w:pPr>
            <w:r w:rsidRPr="000B771C">
              <w:rPr>
                <w:rFonts w:ascii="Arial" w:hAnsi="Arial" w:cs="Arial"/>
                <w:bCs/>
                <w:color w:val="000000"/>
                <w:sz w:val="20"/>
                <w:szCs w:val="20"/>
                <w:lang w:val="en-GB"/>
              </w:rPr>
              <w:t>Total</w:t>
            </w:r>
          </w:p>
        </w:tc>
        <w:tc>
          <w:tcPr>
            <w:tcW w:w="800" w:type="dxa"/>
            <w:shd w:val="clear" w:color="auto" w:fill="auto"/>
            <w:vAlign w:val="center"/>
          </w:tcPr>
          <w:p w:rsidR="00D57F2D" w:rsidRPr="00D57F2D" w:rsidRDefault="00D57F2D" w:rsidP="00D57F2D">
            <w:pPr>
              <w:spacing w:after="0"/>
              <w:jc w:val="center"/>
              <w:rPr>
                <w:rFonts w:ascii="Arial" w:hAnsi="Arial" w:cs="Arial"/>
                <w:b/>
                <w:bCs/>
                <w:color w:val="000000"/>
                <w:sz w:val="20"/>
                <w:szCs w:val="20"/>
                <w:lang w:val="en-GB"/>
              </w:rPr>
            </w:pPr>
            <w:r w:rsidRPr="00D57F2D">
              <w:rPr>
                <w:rFonts w:ascii="Arial" w:hAnsi="Arial" w:cs="Arial"/>
                <w:b/>
                <w:bCs/>
                <w:color w:val="000000"/>
                <w:sz w:val="20"/>
                <w:szCs w:val="20"/>
                <w:lang w:val="en-GB"/>
              </w:rPr>
              <w:t>7,3</w:t>
            </w:r>
          </w:p>
        </w:tc>
        <w:tc>
          <w:tcPr>
            <w:tcW w:w="939" w:type="dxa"/>
            <w:shd w:val="clear" w:color="auto" w:fill="auto"/>
            <w:vAlign w:val="center"/>
          </w:tcPr>
          <w:p w:rsidR="00D57F2D" w:rsidRPr="00D57F2D" w:rsidRDefault="00D57F2D" w:rsidP="00D57F2D">
            <w:pPr>
              <w:spacing w:after="0"/>
              <w:jc w:val="center"/>
              <w:rPr>
                <w:rFonts w:ascii="Arial" w:hAnsi="Arial" w:cs="Arial"/>
                <w:b/>
                <w:bCs/>
                <w:color w:val="000000"/>
                <w:sz w:val="20"/>
                <w:szCs w:val="20"/>
                <w:lang w:val="en-GB"/>
              </w:rPr>
            </w:pPr>
            <w:r w:rsidRPr="00D57F2D">
              <w:rPr>
                <w:rFonts w:ascii="Arial" w:hAnsi="Arial" w:cs="Arial"/>
                <w:b/>
                <w:bCs/>
                <w:color w:val="000000"/>
                <w:sz w:val="20"/>
                <w:szCs w:val="20"/>
                <w:lang w:val="en-GB"/>
              </w:rPr>
              <w:t>492</w:t>
            </w:r>
          </w:p>
        </w:tc>
        <w:tc>
          <w:tcPr>
            <w:tcW w:w="801" w:type="dxa"/>
            <w:shd w:val="clear" w:color="auto" w:fill="auto"/>
            <w:vAlign w:val="center"/>
          </w:tcPr>
          <w:p w:rsidR="00D57F2D" w:rsidRPr="00D57F2D" w:rsidRDefault="00D57F2D" w:rsidP="00D57F2D">
            <w:pPr>
              <w:spacing w:after="0"/>
              <w:jc w:val="center"/>
              <w:rPr>
                <w:rFonts w:ascii="Arial" w:hAnsi="Arial" w:cs="Arial"/>
                <w:b/>
                <w:bCs/>
                <w:color w:val="000000"/>
                <w:sz w:val="20"/>
                <w:szCs w:val="20"/>
                <w:lang w:val="en-GB"/>
              </w:rPr>
            </w:pPr>
            <w:r w:rsidRPr="00D57F2D">
              <w:rPr>
                <w:rFonts w:ascii="Arial" w:hAnsi="Arial" w:cs="Arial"/>
                <w:b/>
                <w:bCs/>
                <w:color w:val="000000"/>
                <w:sz w:val="20"/>
                <w:szCs w:val="20"/>
                <w:lang w:val="en-GB"/>
              </w:rPr>
              <w:t>12</w:t>
            </w:r>
          </w:p>
        </w:tc>
        <w:tc>
          <w:tcPr>
            <w:tcW w:w="801" w:type="dxa"/>
            <w:shd w:val="clear" w:color="auto" w:fill="auto"/>
            <w:vAlign w:val="center"/>
          </w:tcPr>
          <w:p w:rsidR="00D57F2D" w:rsidRPr="00D57F2D" w:rsidRDefault="00D57F2D" w:rsidP="00D57F2D">
            <w:pPr>
              <w:spacing w:after="0"/>
              <w:jc w:val="center"/>
              <w:rPr>
                <w:rFonts w:ascii="Arial" w:hAnsi="Arial" w:cs="Arial"/>
                <w:b/>
                <w:bCs/>
                <w:color w:val="000000"/>
                <w:sz w:val="20"/>
                <w:szCs w:val="20"/>
                <w:lang w:val="en-GB"/>
              </w:rPr>
            </w:pPr>
            <w:r w:rsidRPr="00D57F2D">
              <w:rPr>
                <w:rFonts w:ascii="Arial" w:hAnsi="Arial" w:cs="Arial"/>
                <w:b/>
                <w:bCs/>
                <w:color w:val="000000"/>
                <w:sz w:val="20"/>
                <w:szCs w:val="20"/>
                <w:lang w:val="en-GB"/>
              </w:rPr>
              <w:t>2,4%</w:t>
            </w:r>
          </w:p>
        </w:tc>
        <w:tc>
          <w:tcPr>
            <w:tcW w:w="254"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b/>
                <w:bCs/>
                <w:color w:val="000000"/>
                <w:sz w:val="20"/>
                <w:szCs w:val="20"/>
                <w:lang w:val="en-GB"/>
              </w:rPr>
            </w:pPr>
          </w:p>
        </w:tc>
        <w:tc>
          <w:tcPr>
            <w:tcW w:w="792" w:type="dxa"/>
            <w:shd w:val="clear" w:color="auto" w:fill="auto"/>
            <w:vAlign w:val="center"/>
          </w:tcPr>
          <w:p w:rsidR="00D57F2D" w:rsidRPr="00D57F2D" w:rsidRDefault="00D57F2D" w:rsidP="00D57F2D">
            <w:pPr>
              <w:spacing w:after="0"/>
              <w:jc w:val="center"/>
              <w:rPr>
                <w:rFonts w:ascii="Arial" w:hAnsi="Arial" w:cs="Arial"/>
                <w:b/>
                <w:bCs/>
                <w:color w:val="000000"/>
                <w:sz w:val="20"/>
                <w:szCs w:val="20"/>
                <w:lang w:val="en-GB"/>
              </w:rPr>
            </w:pPr>
            <w:r w:rsidRPr="00D57F2D">
              <w:rPr>
                <w:rFonts w:ascii="Arial" w:hAnsi="Arial" w:cs="Arial"/>
                <w:b/>
                <w:bCs/>
                <w:color w:val="000000"/>
                <w:sz w:val="20"/>
                <w:szCs w:val="20"/>
                <w:lang w:val="en-GB"/>
              </w:rPr>
              <w:t>6,4</w:t>
            </w:r>
          </w:p>
        </w:tc>
        <w:tc>
          <w:tcPr>
            <w:tcW w:w="792" w:type="dxa"/>
            <w:shd w:val="clear" w:color="auto" w:fill="auto"/>
            <w:vAlign w:val="center"/>
          </w:tcPr>
          <w:p w:rsidR="00D57F2D" w:rsidRPr="00D57F2D" w:rsidRDefault="00D57F2D" w:rsidP="00D57F2D">
            <w:pPr>
              <w:spacing w:after="0"/>
              <w:jc w:val="center"/>
              <w:rPr>
                <w:rFonts w:ascii="Arial" w:hAnsi="Arial" w:cs="Arial"/>
                <w:b/>
                <w:bCs/>
                <w:color w:val="000000"/>
                <w:sz w:val="20"/>
                <w:szCs w:val="20"/>
                <w:lang w:val="en-GB"/>
              </w:rPr>
            </w:pPr>
            <w:r w:rsidRPr="00D57F2D">
              <w:rPr>
                <w:rFonts w:ascii="Arial" w:hAnsi="Arial" w:cs="Arial"/>
                <w:b/>
                <w:bCs/>
                <w:color w:val="000000"/>
                <w:sz w:val="20"/>
                <w:szCs w:val="20"/>
                <w:lang w:val="en-GB"/>
              </w:rPr>
              <w:t>6381</w:t>
            </w:r>
          </w:p>
        </w:tc>
        <w:tc>
          <w:tcPr>
            <w:tcW w:w="792" w:type="dxa"/>
            <w:shd w:val="clear" w:color="auto" w:fill="auto"/>
            <w:vAlign w:val="center"/>
          </w:tcPr>
          <w:p w:rsidR="00D57F2D" w:rsidRPr="00D57F2D" w:rsidRDefault="00D57F2D" w:rsidP="00D57F2D">
            <w:pPr>
              <w:spacing w:after="0"/>
              <w:jc w:val="center"/>
              <w:rPr>
                <w:rFonts w:ascii="Arial" w:hAnsi="Arial" w:cs="Arial"/>
                <w:b/>
                <w:bCs/>
                <w:color w:val="000000"/>
                <w:sz w:val="20"/>
                <w:szCs w:val="20"/>
                <w:lang w:val="en-GB"/>
              </w:rPr>
            </w:pPr>
            <w:r w:rsidRPr="00D57F2D">
              <w:rPr>
                <w:rFonts w:ascii="Arial" w:hAnsi="Arial" w:cs="Arial"/>
                <w:b/>
                <w:bCs/>
                <w:color w:val="000000"/>
                <w:sz w:val="20"/>
                <w:szCs w:val="20"/>
                <w:lang w:val="en-GB"/>
              </w:rPr>
              <w:t>387</w:t>
            </w:r>
          </w:p>
        </w:tc>
        <w:tc>
          <w:tcPr>
            <w:tcW w:w="792" w:type="dxa"/>
            <w:shd w:val="clear" w:color="auto" w:fill="auto"/>
            <w:vAlign w:val="center"/>
          </w:tcPr>
          <w:p w:rsidR="00D57F2D" w:rsidRPr="00D57F2D" w:rsidRDefault="00D57F2D" w:rsidP="00D57F2D">
            <w:pPr>
              <w:spacing w:after="0"/>
              <w:jc w:val="center"/>
              <w:rPr>
                <w:rFonts w:ascii="Arial" w:hAnsi="Arial" w:cs="Arial"/>
                <w:b/>
                <w:bCs/>
                <w:color w:val="000000"/>
                <w:sz w:val="20"/>
                <w:szCs w:val="20"/>
                <w:lang w:val="en-GB"/>
              </w:rPr>
            </w:pPr>
            <w:r w:rsidRPr="00D57F2D">
              <w:rPr>
                <w:rFonts w:ascii="Arial" w:hAnsi="Arial" w:cs="Arial"/>
                <w:b/>
                <w:bCs/>
                <w:color w:val="000000"/>
                <w:sz w:val="20"/>
                <w:szCs w:val="20"/>
                <w:lang w:val="en-GB"/>
              </w:rPr>
              <w:t>6,1%</w:t>
            </w:r>
          </w:p>
        </w:tc>
        <w:tc>
          <w:tcPr>
            <w:tcW w:w="277" w:type="dxa"/>
            <w:vMerge/>
            <w:tcBorders>
              <w:bottom w:val="nil"/>
            </w:tcBorders>
            <w:shd w:val="clear" w:color="auto" w:fill="auto"/>
            <w:vAlign w:val="bottom"/>
          </w:tcPr>
          <w:p w:rsidR="00D57F2D" w:rsidRPr="00D57F2D" w:rsidRDefault="00D57F2D" w:rsidP="00D57F2D">
            <w:pPr>
              <w:tabs>
                <w:tab w:val="left" w:pos="6063"/>
              </w:tabs>
              <w:spacing w:after="0"/>
              <w:rPr>
                <w:rFonts w:ascii="Arial" w:hAnsi="Arial" w:cs="Arial"/>
                <w:b/>
                <w:bCs/>
                <w:color w:val="000000"/>
                <w:sz w:val="20"/>
                <w:szCs w:val="20"/>
                <w:lang w:val="en-GB"/>
              </w:rPr>
            </w:pPr>
          </w:p>
        </w:tc>
        <w:tc>
          <w:tcPr>
            <w:tcW w:w="791" w:type="dxa"/>
            <w:shd w:val="clear" w:color="auto" w:fill="auto"/>
            <w:vAlign w:val="center"/>
          </w:tcPr>
          <w:p w:rsidR="00D57F2D" w:rsidRPr="00D57F2D" w:rsidRDefault="00D57F2D" w:rsidP="00D57F2D">
            <w:pPr>
              <w:spacing w:after="0"/>
              <w:jc w:val="center"/>
              <w:rPr>
                <w:rFonts w:ascii="Arial" w:hAnsi="Arial" w:cs="Arial"/>
                <w:b/>
                <w:bCs/>
                <w:color w:val="000000"/>
                <w:sz w:val="20"/>
                <w:szCs w:val="20"/>
                <w:lang w:val="en-GB"/>
              </w:rPr>
            </w:pPr>
            <w:r w:rsidRPr="00D57F2D">
              <w:rPr>
                <w:rFonts w:ascii="Arial" w:hAnsi="Arial" w:cs="Arial"/>
                <w:b/>
                <w:bCs/>
                <w:color w:val="000000"/>
                <w:sz w:val="20"/>
                <w:szCs w:val="20"/>
                <w:lang w:val="en-GB"/>
              </w:rPr>
              <w:t>7,2</w:t>
            </w:r>
          </w:p>
        </w:tc>
        <w:tc>
          <w:tcPr>
            <w:tcW w:w="792" w:type="dxa"/>
            <w:shd w:val="clear" w:color="auto" w:fill="auto"/>
            <w:vAlign w:val="center"/>
          </w:tcPr>
          <w:p w:rsidR="00D57F2D" w:rsidRPr="00D57F2D" w:rsidRDefault="00D57F2D" w:rsidP="00D57F2D">
            <w:pPr>
              <w:spacing w:after="0"/>
              <w:jc w:val="center"/>
              <w:rPr>
                <w:rFonts w:ascii="Arial" w:hAnsi="Arial" w:cs="Arial"/>
                <w:b/>
                <w:bCs/>
                <w:color w:val="000000"/>
                <w:sz w:val="20"/>
                <w:szCs w:val="20"/>
                <w:lang w:val="en-GB"/>
              </w:rPr>
            </w:pPr>
            <w:r w:rsidRPr="00D57F2D">
              <w:rPr>
                <w:rFonts w:ascii="Arial" w:hAnsi="Arial" w:cs="Arial"/>
                <w:b/>
                <w:bCs/>
                <w:color w:val="000000"/>
                <w:sz w:val="20"/>
                <w:szCs w:val="20"/>
                <w:lang w:val="en-GB"/>
              </w:rPr>
              <w:t>209</w:t>
            </w:r>
          </w:p>
        </w:tc>
        <w:tc>
          <w:tcPr>
            <w:tcW w:w="791" w:type="dxa"/>
            <w:shd w:val="clear" w:color="auto" w:fill="auto"/>
            <w:vAlign w:val="center"/>
          </w:tcPr>
          <w:p w:rsidR="00D57F2D" w:rsidRPr="00D57F2D" w:rsidRDefault="00D57F2D" w:rsidP="00D57F2D">
            <w:pPr>
              <w:spacing w:after="0"/>
              <w:jc w:val="center"/>
              <w:rPr>
                <w:rFonts w:ascii="Arial" w:hAnsi="Arial" w:cs="Arial"/>
                <w:b/>
                <w:bCs/>
                <w:color w:val="000000"/>
                <w:sz w:val="20"/>
                <w:szCs w:val="20"/>
                <w:lang w:val="en-GB"/>
              </w:rPr>
            </w:pPr>
            <w:r w:rsidRPr="00D57F2D">
              <w:rPr>
                <w:rFonts w:ascii="Arial" w:hAnsi="Arial" w:cs="Arial"/>
                <w:b/>
                <w:bCs/>
                <w:color w:val="000000"/>
                <w:sz w:val="20"/>
                <w:szCs w:val="20"/>
                <w:lang w:val="en-GB"/>
              </w:rPr>
              <w:t>12</w:t>
            </w:r>
          </w:p>
        </w:tc>
        <w:tc>
          <w:tcPr>
            <w:tcW w:w="792" w:type="dxa"/>
            <w:shd w:val="clear" w:color="auto" w:fill="auto"/>
            <w:vAlign w:val="center"/>
          </w:tcPr>
          <w:p w:rsidR="00D57F2D" w:rsidRPr="00D57F2D" w:rsidRDefault="00D57F2D" w:rsidP="00D57F2D">
            <w:pPr>
              <w:spacing w:after="0"/>
              <w:jc w:val="center"/>
              <w:rPr>
                <w:rFonts w:ascii="Arial" w:hAnsi="Arial" w:cs="Arial"/>
                <w:b/>
                <w:bCs/>
                <w:color w:val="000000"/>
                <w:sz w:val="20"/>
                <w:szCs w:val="20"/>
                <w:lang w:val="en-GB"/>
              </w:rPr>
            </w:pPr>
            <w:r w:rsidRPr="00D57F2D">
              <w:rPr>
                <w:rFonts w:ascii="Arial" w:hAnsi="Arial" w:cs="Arial"/>
                <w:b/>
                <w:bCs/>
                <w:color w:val="000000"/>
                <w:sz w:val="20"/>
                <w:szCs w:val="20"/>
                <w:lang w:val="en-GB"/>
              </w:rPr>
              <w:t>5,7%</w:t>
            </w:r>
          </w:p>
        </w:tc>
      </w:tr>
    </w:tbl>
    <w:p w:rsidR="00993175" w:rsidRPr="000B771C" w:rsidRDefault="00993175" w:rsidP="00243BCD">
      <w:pPr>
        <w:rPr>
          <w:lang w:val="en-GB"/>
        </w:rPr>
      </w:pPr>
    </w:p>
    <w:p w:rsidR="00243BCD" w:rsidRPr="000B771C" w:rsidRDefault="00243BCD" w:rsidP="00243BCD">
      <w:pPr>
        <w:rPr>
          <w:lang w:val="en-GB"/>
        </w:rPr>
      </w:pPr>
    </w:p>
    <w:p w:rsidR="00993175" w:rsidRPr="000B771C" w:rsidRDefault="00993175" w:rsidP="00243BCD">
      <w:pPr>
        <w:rPr>
          <w:lang w:val="en-GB"/>
        </w:rPr>
      </w:pPr>
    </w:p>
    <w:p w:rsidR="00353A3F" w:rsidRDefault="00353A3F" w:rsidP="00243BCD">
      <w:pPr>
        <w:rPr>
          <w:lang w:val="en-GB"/>
        </w:rPr>
      </w:pPr>
    </w:p>
    <w:p w:rsidR="00E252F5" w:rsidRDefault="00E252F5" w:rsidP="00243BCD">
      <w:pPr>
        <w:rPr>
          <w:lang w:val="en-GB"/>
        </w:rPr>
      </w:pPr>
    </w:p>
    <w:p w:rsidR="00E252F5" w:rsidRPr="000B771C" w:rsidRDefault="00E252F5" w:rsidP="00243BCD">
      <w:pPr>
        <w:rPr>
          <w:lang w:val="en-GB"/>
        </w:rPr>
      </w:pPr>
    </w:p>
    <w:p w:rsidR="00353A3F" w:rsidRPr="000B771C" w:rsidRDefault="00353A3F" w:rsidP="00243BCD">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00"/>
        <w:gridCol w:w="801"/>
        <w:gridCol w:w="801"/>
        <w:gridCol w:w="801"/>
        <w:gridCol w:w="254"/>
        <w:gridCol w:w="792"/>
        <w:gridCol w:w="792"/>
        <w:gridCol w:w="792"/>
        <w:gridCol w:w="792"/>
        <w:gridCol w:w="277"/>
        <w:gridCol w:w="791"/>
        <w:gridCol w:w="792"/>
        <w:gridCol w:w="791"/>
        <w:gridCol w:w="792"/>
      </w:tblGrid>
      <w:tr w:rsidR="00A943CF" w:rsidRPr="000B771C" w:rsidTr="0018674F">
        <w:trPr>
          <w:jc w:val="center"/>
        </w:trPr>
        <w:tc>
          <w:tcPr>
            <w:tcW w:w="1134" w:type="dxa"/>
            <w:vMerge w:val="restart"/>
            <w:tcBorders>
              <w:top w:val="nil"/>
              <w:left w:val="nil"/>
            </w:tcBorders>
            <w:shd w:val="clear" w:color="auto" w:fill="auto"/>
          </w:tcPr>
          <w:p w:rsidR="00A943CF" w:rsidRPr="000B771C" w:rsidRDefault="00CD05EA" w:rsidP="0018674F">
            <w:pPr>
              <w:tabs>
                <w:tab w:val="left" w:pos="6063"/>
              </w:tabs>
              <w:spacing w:after="0"/>
              <w:rPr>
                <w:rFonts w:ascii="Arial" w:hAnsi="Arial" w:cs="Arial"/>
                <w:b/>
                <w:sz w:val="20"/>
                <w:szCs w:val="20"/>
                <w:u w:val="single"/>
                <w:lang w:val="en-GB"/>
              </w:rPr>
            </w:pPr>
            <w:r w:rsidRPr="000B771C">
              <w:rPr>
                <w:rFonts w:ascii="Arial" w:hAnsi="Arial" w:cs="Arial"/>
                <w:b/>
                <w:sz w:val="24"/>
                <w:szCs w:val="20"/>
                <w:u w:val="single"/>
                <w:lang w:val="en-GB"/>
              </w:rPr>
              <w:t>S5</w:t>
            </w:r>
          </w:p>
        </w:tc>
        <w:tc>
          <w:tcPr>
            <w:tcW w:w="3203" w:type="dxa"/>
            <w:gridSpan w:val="4"/>
            <w:shd w:val="clear" w:color="auto" w:fill="auto"/>
            <w:vAlign w:val="center"/>
          </w:tcPr>
          <w:p w:rsidR="00A943CF" w:rsidRPr="000B771C" w:rsidRDefault="00FB718C"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IT</w:t>
            </w:r>
          </w:p>
        </w:tc>
        <w:tc>
          <w:tcPr>
            <w:tcW w:w="254" w:type="dxa"/>
            <w:vMerge w:val="restart"/>
            <w:tcBorders>
              <w:top w:val="nil"/>
              <w:bottom w:val="nil"/>
            </w:tcBorders>
            <w:shd w:val="clear" w:color="auto" w:fill="auto"/>
            <w:vAlign w:val="center"/>
          </w:tcPr>
          <w:p w:rsidR="00A943CF" w:rsidRPr="000B771C" w:rsidRDefault="00A943CF" w:rsidP="0018674F">
            <w:pPr>
              <w:tabs>
                <w:tab w:val="left" w:pos="6063"/>
              </w:tabs>
              <w:spacing w:after="0"/>
              <w:jc w:val="center"/>
              <w:rPr>
                <w:rFonts w:ascii="Arial" w:hAnsi="Arial" w:cs="Arial"/>
                <w:b/>
                <w:sz w:val="20"/>
                <w:szCs w:val="20"/>
                <w:lang w:val="en-GB"/>
              </w:rPr>
            </w:pPr>
          </w:p>
        </w:tc>
        <w:tc>
          <w:tcPr>
            <w:tcW w:w="3168" w:type="dxa"/>
            <w:gridSpan w:val="4"/>
            <w:shd w:val="clear" w:color="auto" w:fill="auto"/>
            <w:vAlign w:val="center"/>
          </w:tcPr>
          <w:p w:rsidR="00A943CF" w:rsidRPr="000B771C" w:rsidRDefault="00FB718C"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NL</w:t>
            </w:r>
          </w:p>
        </w:tc>
        <w:tc>
          <w:tcPr>
            <w:tcW w:w="277" w:type="dxa"/>
            <w:vMerge w:val="restart"/>
            <w:tcBorders>
              <w:top w:val="nil"/>
            </w:tcBorders>
            <w:shd w:val="clear" w:color="auto" w:fill="auto"/>
            <w:vAlign w:val="center"/>
          </w:tcPr>
          <w:p w:rsidR="00A943CF" w:rsidRPr="000B771C" w:rsidRDefault="00A943CF" w:rsidP="0018674F">
            <w:pPr>
              <w:tabs>
                <w:tab w:val="left" w:pos="6063"/>
              </w:tabs>
              <w:spacing w:after="0"/>
              <w:jc w:val="center"/>
              <w:rPr>
                <w:rFonts w:ascii="Arial" w:hAnsi="Arial" w:cs="Arial"/>
                <w:b/>
                <w:sz w:val="20"/>
                <w:szCs w:val="20"/>
                <w:lang w:val="en-GB"/>
              </w:rPr>
            </w:pPr>
          </w:p>
        </w:tc>
        <w:tc>
          <w:tcPr>
            <w:tcW w:w="3166" w:type="dxa"/>
            <w:gridSpan w:val="4"/>
            <w:shd w:val="clear" w:color="auto" w:fill="auto"/>
            <w:vAlign w:val="center"/>
          </w:tcPr>
          <w:p w:rsidR="00A943CF" w:rsidRPr="000B771C" w:rsidRDefault="00FB718C"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PL</w:t>
            </w:r>
          </w:p>
        </w:tc>
      </w:tr>
      <w:tr w:rsidR="00A943CF" w:rsidRPr="000B771C" w:rsidTr="0018674F">
        <w:trPr>
          <w:jc w:val="center"/>
        </w:trPr>
        <w:tc>
          <w:tcPr>
            <w:tcW w:w="1134" w:type="dxa"/>
            <w:vMerge/>
            <w:tcBorders>
              <w:left w:val="nil"/>
            </w:tcBorders>
            <w:shd w:val="clear" w:color="auto" w:fill="auto"/>
          </w:tcPr>
          <w:p w:rsidR="00A943CF" w:rsidRPr="000B771C" w:rsidRDefault="00A943CF" w:rsidP="0018674F">
            <w:pPr>
              <w:tabs>
                <w:tab w:val="left" w:pos="6063"/>
              </w:tabs>
              <w:spacing w:after="0"/>
              <w:rPr>
                <w:rFonts w:ascii="Arial" w:hAnsi="Arial" w:cs="Arial"/>
                <w:b/>
                <w:sz w:val="20"/>
                <w:szCs w:val="20"/>
                <w:u w:val="single"/>
                <w:lang w:val="en-GB"/>
              </w:rPr>
            </w:pPr>
          </w:p>
        </w:tc>
        <w:tc>
          <w:tcPr>
            <w:tcW w:w="800" w:type="dxa"/>
            <w:shd w:val="clear" w:color="auto" w:fill="auto"/>
            <w:vAlign w:val="center"/>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Avg</w:t>
            </w:r>
          </w:p>
        </w:tc>
        <w:tc>
          <w:tcPr>
            <w:tcW w:w="801" w:type="dxa"/>
            <w:shd w:val="clear" w:color="auto" w:fill="auto"/>
            <w:vAlign w:val="center"/>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All</w:t>
            </w:r>
          </w:p>
        </w:tc>
        <w:tc>
          <w:tcPr>
            <w:tcW w:w="801" w:type="dxa"/>
            <w:shd w:val="clear" w:color="auto" w:fill="auto"/>
            <w:vAlign w:val="center"/>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Fail.</w:t>
            </w:r>
          </w:p>
        </w:tc>
        <w:tc>
          <w:tcPr>
            <w:tcW w:w="801" w:type="dxa"/>
            <w:shd w:val="clear" w:color="auto" w:fill="auto"/>
            <w:vAlign w:val="center"/>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w:t>
            </w:r>
          </w:p>
        </w:tc>
        <w:tc>
          <w:tcPr>
            <w:tcW w:w="254" w:type="dxa"/>
            <w:vMerge/>
            <w:tcBorders>
              <w:bottom w:val="nil"/>
            </w:tcBorders>
            <w:shd w:val="clear" w:color="auto" w:fill="auto"/>
          </w:tcPr>
          <w:p w:rsidR="00A943CF" w:rsidRPr="000B771C" w:rsidRDefault="00A943CF" w:rsidP="0018674F">
            <w:pPr>
              <w:tabs>
                <w:tab w:val="left" w:pos="6063"/>
              </w:tabs>
              <w:spacing w:after="0"/>
              <w:rPr>
                <w:rFonts w:ascii="Arial" w:hAnsi="Arial" w:cs="Arial"/>
                <w:b/>
                <w:sz w:val="20"/>
                <w:szCs w:val="20"/>
                <w:lang w:val="en-GB"/>
              </w:rPr>
            </w:pPr>
          </w:p>
        </w:tc>
        <w:tc>
          <w:tcPr>
            <w:tcW w:w="792" w:type="dxa"/>
            <w:shd w:val="clear" w:color="auto" w:fill="auto"/>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Avg</w:t>
            </w:r>
          </w:p>
        </w:tc>
        <w:tc>
          <w:tcPr>
            <w:tcW w:w="792" w:type="dxa"/>
            <w:shd w:val="clear" w:color="auto" w:fill="auto"/>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All</w:t>
            </w:r>
          </w:p>
        </w:tc>
        <w:tc>
          <w:tcPr>
            <w:tcW w:w="792" w:type="dxa"/>
            <w:shd w:val="clear" w:color="auto" w:fill="auto"/>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Fail.</w:t>
            </w:r>
          </w:p>
        </w:tc>
        <w:tc>
          <w:tcPr>
            <w:tcW w:w="792" w:type="dxa"/>
            <w:shd w:val="clear" w:color="auto" w:fill="auto"/>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w:t>
            </w:r>
          </w:p>
        </w:tc>
        <w:tc>
          <w:tcPr>
            <w:tcW w:w="277" w:type="dxa"/>
            <w:vMerge/>
            <w:shd w:val="clear" w:color="auto" w:fill="auto"/>
          </w:tcPr>
          <w:p w:rsidR="00A943CF" w:rsidRPr="000B771C" w:rsidRDefault="00A943CF" w:rsidP="0018674F">
            <w:pPr>
              <w:tabs>
                <w:tab w:val="left" w:pos="6063"/>
              </w:tabs>
              <w:spacing w:after="0"/>
              <w:rPr>
                <w:rFonts w:ascii="Arial" w:hAnsi="Arial" w:cs="Arial"/>
                <w:b/>
                <w:sz w:val="20"/>
                <w:szCs w:val="20"/>
                <w:lang w:val="en-GB"/>
              </w:rPr>
            </w:pPr>
          </w:p>
        </w:tc>
        <w:tc>
          <w:tcPr>
            <w:tcW w:w="791" w:type="dxa"/>
            <w:shd w:val="clear" w:color="auto" w:fill="auto"/>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Avg</w:t>
            </w:r>
          </w:p>
        </w:tc>
        <w:tc>
          <w:tcPr>
            <w:tcW w:w="792" w:type="dxa"/>
            <w:shd w:val="clear" w:color="auto" w:fill="auto"/>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All</w:t>
            </w:r>
          </w:p>
        </w:tc>
        <w:tc>
          <w:tcPr>
            <w:tcW w:w="791" w:type="dxa"/>
            <w:shd w:val="clear" w:color="auto" w:fill="auto"/>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Fail.</w:t>
            </w:r>
          </w:p>
        </w:tc>
        <w:tc>
          <w:tcPr>
            <w:tcW w:w="792" w:type="dxa"/>
            <w:shd w:val="clear" w:color="auto" w:fill="auto"/>
          </w:tcPr>
          <w:p w:rsidR="00A943CF" w:rsidRPr="000B771C" w:rsidRDefault="00A943CF" w:rsidP="0018674F">
            <w:pPr>
              <w:tabs>
                <w:tab w:val="left" w:pos="6063"/>
              </w:tabs>
              <w:spacing w:after="0"/>
              <w:jc w:val="center"/>
              <w:rPr>
                <w:rFonts w:ascii="Arial" w:hAnsi="Arial" w:cs="Arial"/>
                <w:b/>
                <w:sz w:val="20"/>
                <w:szCs w:val="20"/>
                <w:lang w:val="en-GB"/>
              </w:rPr>
            </w:pPr>
            <w:r w:rsidRPr="000B771C">
              <w:rPr>
                <w:rFonts w:ascii="Arial" w:hAnsi="Arial" w:cs="Arial"/>
                <w:b/>
                <w:sz w:val="20"/>
                <w:szCs w:val="20"/>
                <w:lang w:val="en-GB"/>
              </w:rPr>
              <w:t>%</w:t>
            </w:r>
          </w:p>
        </w:tc>
      </w:tr>
      <w:tr w:rsidR="0078518D" w:rsidRPr="000B771C" w:rsidTr="003E0619">
        <w:trPr>
          <w:jc w:val="center"/>
        </w:trPr>
        <w:tc>
          <w:tcPr>
            <w:tcW w:w="1134" w:type="dxa"/>
            <w:shd w:val="clear" w:color="auto" w:fill="auto"/>
            <w:vAlign w:val="center"/>
          </w:tcPr>
          <w:p w:rsidR="0078518D" w:rsidRPr="000B771C" w:rsidRDefault="0078518D" w:rsidP="0078518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ART</w:t>
            </w:r>
          </w:p>
        </w:tc>
        <w:tc>
          <w:tcPr>
            <w:tcW w:w="800"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8,1</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43</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54" w:type="dxa"/>
            <w:vMerge/>
            <w:tcBorders>
              <w:bottom w:val="nil"/>
            </w:tcBorders>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8,2</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34</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77" w:type="dxa"/>
            <w:vMerge/>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8,5</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11</w:t>
            </w: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r>
      <w:tr w:rsidR="0078518D" w:rsidRPr="000B771C" w:rsidTr="003E0619">
        <w:trPr>
          <w:jc w:val="center"/>
        </w:trPr>
        <w:tc>
          <w:tcPr>
            <w:tcW w:w="1134" w:type="dxa"/>
            <w:shd w:val="clear" w:color="auto" w:fill="auto"/>
            <w:vAlign w:val="center"/>
          </w:tcPr>
          <w:p w:rsidR="0078518D" w:rsidRPr="000B771C" w:rsidRDefault="0078518D" w:rsidP="0078518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BIO</w:t>
            </w:r>
          </w:p>
        </w:tc>
        <w:tc>
          <w:tcPr>
            <w:tcW w:w="800"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6,8</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173</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11</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6,4%</w:t>
            </w:r>
          </w:p>
        </w:tc>
        <w:tc>
          <w:tcPr>
            <w:tcW w:w="254" w:type="dxa"/>
            <w:vMerge/>
            <w:tcBorders>
              <w:bottom w:val="nil"/>
            </w:tcBorders>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7,0</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122</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4,9%</w:t>
            </w:r>
          </w:p>
        </w:tc>
        <w:tc>
          <w:tcPr>
            <w:tcW w:w="277" w:type="dxa"/>
            <w:vMerge/>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7,6</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39</w:t>
            </w: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5,1%</w:t>
            </w:r>
          </w:p>
        </w:tc>
      </w:tr>
      <w:tr w:rsidR="0078518D" w:rsidRPr="000B771C" w:rsidTr="003E0619">
        <w:trPr>
          <w:jc w:val="center"/>
        </w:trPr>
        <w:tc>
          <w:tcPr>
            <w:tcW w:w="1134" w:type="dxa"/>
            <w:shd w:val="clear" w:color="auto" w:fill="auto"/>
            <w:vAlign w:val="center"/>
          </w:tcPr>
          <w:p w:rsidR="0078518D" w:rsidRPr="000B771C" w:rsidRDefault="0078518D" w:rsidP="0078518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CHI</w:t>
            </w:r>
          </w:p>
        </w:tc>
        <w:tc>
          <w:tcPr>
            <w:tcW w:w="800"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6,8</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173</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9</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5,2%</w:t>
            </w:r>
          </w:p>
        </w:tc>
        <w:tc>
          <w:tcPr>
            <w:tcW w:w="254" w:type="dxa"/>
            <w:vMerge/>
            <w:tcBorders>
              <w:bottom w:val="nil"/>
            </w:tcBorders>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6,3</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122</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32</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26,2%</w:t>
            </w:r>
          </w:p>
        </w:tc>
        <w:tc>
          <w:tcPr>
            <w:tcW w:w="277" w:type="dxa"/>
            <w:vMerge/>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7,8</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39</w:t>
            </w: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r>
      <w:tr w:rsidR="0078518D" w:rsidRPr="000B771C" w:rsidTr="003E0619">
        <w:trPr>
          <w:jc w:val="center"/>
        </w:trPr>
        <w:tc>
          <w:tcPr>
            <w:tcW w:w="1134" w:type="dxa"/>
            <w:shd w:val="clear" w:color="auto" w:fill="auto"/>
            <w:vAlign w:val="center"/>
          </w:tcPr>
          <w:p w:rsidR="0078518D" w:rsidRPr="000B771C" w:rsidRDefault="0078518D" w:rsidP="0078518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ECO</w:t>
            </w:r>
          </w:p>
        </w:tc>
        <w:tc>
          <w:tcPr>
            <w:tcW w:w="800"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7,4</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63</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1,6%</w:t>
            </w:r>
          </w:p>
        </w:tc>
        <w:tc>
          <w:tcPr>
            <w:tcW w:w="254" w:type="dxa"/>
            <w:vMerge/>
            <w:tcBorders>
              <w:bottom w:val="nil"/>
            </w:tcBorders>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7,7</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66</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77" w:type="dxa"/>
            <w:vMerge/>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7,8</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13</w:t>
            </w: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r>
      <w:tr w:rsidR="0078518D" w:rsidRPr="000B771C" w:rsidTr="003E0619">
        <w:trPr>
          <w:jc w:val="center"/>
        </w:trPr>
        <w:tc>
          <w:tcPr>
            <w:tcW w:w="1134" w:type="dxa"/>
            <w:shd w:val="clear" w:color="auto" w:fill="auto"/>
            <w:vAlign w:val="center"/>
          </w:tcPr>
          <w:p w:rsidR="0078518D" w:rsidRPr="000B771C" w:rsidRDefault="0078518D" w:rsidP="0078518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EP (gr.)</w:t>
            </w:r>
          </w:p>
        </w:tc>
        <w:tc>
          <w:tcPr>
            <w:tcW w:w="800"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7,4</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173</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0,6%</w:t>
            </w:r>
          </w:p>
        </w:tc>
        <w:tc>
          <w:tcPr>
            <w:tcW w:w="254" w:type="dxa"/>
            <w:vMerge/>
            <w:tcBorders>
              <w:bottom w:val="nil"/>
            </w:tcBorders>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7,1</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122</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1,6%</w:t>
            </w:r>
          </w:p>
        </w:tc>
        <w:tc>
          <w:tcPr>
            <w:tcW w:w="277" w:type="dxa"/>
            <w:vMerge/>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7,1</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38</w:t>
            </w: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2,6%</w:t>
            </w:r>
          </w:p>
        </w:tc>
      </w:tr>
      <w:tr w:rsidR="0078518D" w:rsidRPr="000B771C" w:rsidTr="003E0619">
        <w:trPr>
          <w:jc w:val="center"/>
        </w:trPr>
        <w:tc>
          <w:tcPr>
            <w:tcW w:w="1134" w:type="dxa"/>
            <w:shd w:val="clear" w:color="auto" w:fill="auto"/>
            <w:vAlign w:val="center"/>
          </w:tcPr>
          <w:p w:rsidR="0078518D" w:rsidRPr="000B771C" w:rsidRDefault="0078518D" w:rsidP="0078518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GEO</w:t>
            </w:r>
          </w:p>
        </w:tc>
        <w:tc>
          <w:tcPr>
            <w:tcW w:w="800"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7,2</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173</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1,2%</w:t>
            </w:r>
          </w:p>
        </w:tc>
        <w:tc>
          <w:tcPr>
            <w:tcW w:w="254" w:type="dxa"/>
            <w:vMerge/>
            <w:tcBorders>
              <w:bottom w:val="nil"/>
            </w:tcBorders>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7,0</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122</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4</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3,3%</w:t>
            </w:r>
          </w:p>
        </w:tc>
        <w:tc>
          <w:tcPr>
            <w:tcW w:w="277" w:type="dxa"/>
            <w:vMerge/>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7,6</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39</w:t>
            </w: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r>
      <w:tr w:rsidR="0078518D" w:rsidRPr="000B771C" w:rsidTr="003E0619">
        <w:trPr>
          <w:jc w:val="center"/>
        </w:trPr>
        <w:tc>
          <w:tcPr>
            <w:tcW w:w="1134" w:type="dxa"/>
            <w:shd w:val="clear" w:color="auto" w:fill="auto"/>
            <w:vAlign w:val="center"/>
          </w:tcPr>
          <w:p w:rsidR="0078518D" w:rsidRPr="000B771C" w:rsidRDefault="0078518D" w:rsidP="0078518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GRE</w:t>
            </w:r>
          </w:p>
        </w:tc>
        <w:tc>
          <w:tcPr>
            <w:tcW w:w="800"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54" w:type="dxa"/>
            <w:vMerge/>
            <w:tcBorders>
              <w:bottom w:val="nil"/>
            </w:tcBorders>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77" w:type="dxa"/>
            <w:vMerge/>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r>
      <w:tr w:rsidR="0078518D" w:rsidRPr="000B771C" w:rsidTr="003E0619">
        <w:trPr>
          <w:jc w:val="center"/>
        </w:trPr>
        <w:tc>
          <w:tcPr>
            <w:tcW w:w="1134" w:type="dxa"/>
            <w:shd w:val="clear" w:color="auto" w:fill="auto"/>
            <w:vAlign w:val="center"/>
          </w:tcPr>
          <w:p w:rsidR="0078518D" w:rsidRPr="000B771C" w:rsidRDefault="0078518D" w:rsidP="0078518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GRO</w:t>
            </w:r>
          </w:p>
        </w:tc>
        <w:tc>
          <w:tcPr>
            <w:tcW w:w="800"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54" w:type="dxa"/>
            <w:vMerge/>
            <w:tcBorders>
              <w:bottom w:val="nil"/>
            </w:tcBorders>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77" w:type="dxa"/>
            <w:vMerge/>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r>
      <w:tr w:rsidR="0078518D" w:rsidRPr="000B771C" w:rsidTr="003E0619">
        <w:trPr>
          <w:jc w:val="center"/>
        </w:trPr>
        <w:tc>
          <w:tcPr>
            <w:tcW w:w="1134" w:type="dxa"/>
            <w:shd w:val="clear" w:color="auto" w:fill="auto"/>
            <w:vAlign w:val="center"/>
          </w:tcPr>
          <w:p w:rsidR="0078518D" w:rsidRPr="000B771C" w:rsidRDefault="0078518D" w:rsidP="0078518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HIS</w:t>
            </w:r>
          </w:p>
        </w:tc>
        <w:tc>
          <w:tcPr>
            <w:tcW w:w="800"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7,0</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173</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3</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1,7%</w:t>
            </w:r>
          </w:p>
        </w:tc>
        <w:tc>
          <w:tcPr>
            <w:tcW w:w="254" w:type="dxa"/>
            <w:vMerge/>
            <w:tcBorders>
              <w:bottom w:val="nil"/>
            </w:tcBorders>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6,7</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122</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5</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4,1%</w:t>
            </w:r>
          </w:p>
        </w:tc>
        <w:tc>
          <w:tcPr>
            <w:tcW w:w="277" w:type="dxa"/>
            <w:vMerge/>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7,0</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39</w:t>
            </w: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2,6%</w:t>
            </w:r>
          </w:p>
        </w:tc>
      </w:tr>
      <w:tr w:rsidR="0078518D" w:rsidRPr="000B771C" w:rsidTr="003E0619">
        <w:trPr>
          <w:jc w:val="center"/>
        </w:trPr>
        <w:tc>
          <w:tcPr>
            <w:tcW w:w="1134" w:type="dxa"/>
            <w:shd w:val="clear" w:color="auto" w:fill="auto"/>
            <w:vAlign w:val="center"/>
          </w:tcPr>
          <w:p w:rsidR="0078518D" w:rsidRPr="000B771C" w:rsidRDefault="0078518D" w:rsidP="0078518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ICT</w:t>
            </w:r>
          </w:p>
        </w:tc>
        <w:tc>
          <w:tcPr>
            <w:tcW w:w="800"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7,5</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37</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54" w:type="dxa"/>
            <w:vMerge/>
            <w:tcBorders>
              <w:bottom w:val="nil"/>
            </w:tcBorders>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7,6</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45</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2,2%</w:t>
            </w:r>
          </w:p>
        </w:tc>
        <w:tc>
          <w:tcPr>
            <w:tcW w:w="277" w:type="dxa"/>
            <w:vMerge/>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7,7</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16</w:t>
            </w: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r>
      <w:tr w:rsidR="0078518D" w:rsidRPr="000B771C" w:rsidTr="003E0619">
        <w:trPr>
          <w:jc w:val="center"/>
        </w:trPr>
        <w:tc>
          <w:tcPr>
            <w:tcW w:w="1134" w:type="dxa"/>
            <w:shd w:val="clear" w:color="auto" w:fill="auto"/>
            <w:vAlign w:val="center"/>
          </w:tcPr>
          <w:p w:rsidR="0078518D" w:rsidRPr="000B771C" w:rsidRDefault="0078518D" w:rsidP="0078518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L1-</w:t>
            </w:r>
          </w:p>
        </w:tc>
        <w:tc>
          <w:tcPr>
            <w:tcW w:w="800"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7,0</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173</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3</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1,7%</w:t>
            </w:r>
          </w:p>
        </w:tc>
        <w:tc>
          <w:tcPr>
            <w:tcW w:w="254" w:type="dxa"/>
            <w:vMerge/>
            <w:tcBorders>
              <w:bottom w:val="nil"/>
            </w:tcBorders>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6,5</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122</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9</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7,4%</w:t>
            </w:r>
          </w:p>
        </w:tc>
        <w:tc>
          <w:tcPr>
            <w:tcW w:w="277" w:type="dxa"/>
            <w:vMerge/>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7,7</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39</w:t>
            </w: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r>
      <w:tr w:rsidR="0078518D" w:rsidRPr="000B771C" w:rsidTr="003E0619">
        <w:trPr>
          <w:jc w:val="center"/>
        </w:trPr>
        <w:tc>
          <w:tcPr>
            <w:tcW w:w="1134" w:type="dxa"/>
            <w:shd w:val="clear" w:color="auto" w:fill="auto"/>
            <w:vAlign w:val="center"/>
          </w:tcPr>
          <w:p w:rsidR="0078518D" w:rsidRPr="000B771C" w:rsidRDefault="0078518D" w:rsidP="0078518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L2-</w:t>
            </w:r>
          </w:p>
        </w:tc>
        <w:tc>
          <w:tcPr>
            <w:tcW w:w="800"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7,2</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173</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1,2%</w:t>
            </w:r>
          </w:p>
        </w:tc>
        <w:tc>
          <w:tcPr>
            <w:tcW w:w="254" w:type="dxa"/>
            <w:vMerge/>
            <w:tcBorders>
              <w:bottom w:val="nil"/>
            </w:tcBorders>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7,5</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122</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77" w:type="dxa"/>
            <w:vMerge/>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7,3</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39</w:t>
            </w: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r>
      <w:tr w:rsidR="0078518D" w:rsidRPr="000B771C" w:rsidTr="003E0619">
        <w:trPr>
          <w:jc w:val="center"/>
        </w:trPr>
        <w:tc>
          <w:tcPr>
            <w:tcW w:w="1134" w:type="dxa"/>
            <w:shd w:val="clear" w:color="auto" w:fill="auto"/>
            <w:vAlign w:val="center"/>
          </w:tcPr>
          <w:p w:rsidR="0078518D" w:rsidRPr="000B771C" w:rsidRDefault="0078518D" w:rsidP="0078518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L3-</w:t>
            </w:r>
          </w:p>
        </w:tc>
        <w:tc>
          <w:tcPr>
            <w:tcW w:w="800"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7,0</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173</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4</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2,3%</w:t>
            </w:r>
          </w:p>
        </w:tc>
        <w:tc>
          <w:tcPr>
            <w:tcW w:w="254" w:type="dxa"/>
            <w:vMerge/>
            <w:tcBorders>
              <w:bottom w:val="nil"/>
            </w:tcBorders>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7,2</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122</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1,6%</w:t>
            </w:r>
          </w:p>
        </w:tc>
        <w:tc>
          <w:tcPr>
            <w:tcW w:w="277" w:type="dxa"/>
            <w:vMerge/>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7,2</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38</w:t>
            </w: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2,6%</w:t>
            </w:r>
          </w:p>
        </w:tc>
      </w:tr>
      <w:tr w:rsidR="0078518D" w:rsidRPr="000B771C" w:rsidTr="003E0619">
        <w:trPr>
          <w:jc w:val="center"/>
        </w:trPr>
        <w:tc>
          <w:tcPr>
            <w:tcW w:w="1134" w:type="dxa"/>
            <w:shd w:val="clear" w:color="auto" w:fill="auto"/>
            <w:vAlign w:val="center"/>
          </w:tcPr>
          <w:p w:rsidR="0078518D" w:rsidRPr="000B771C" w:rsidRDefault="0078518D" w:rsidP="0078518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L4-</w:t>
            </w:r>
          </w:p>
        </w:tc>
        <w:tc>
          <w:tcPr>
            <w:tcW w:w="800"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7,5</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68</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54" w:type="dxa"/>
            <w:vMerge/>
            <w:tcBorders>
              <w:bottom w:val="nil"/>
            </w:tcBorders>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7,2</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52</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1,9%</w:t>
            </w:r>
          </w:p>
        </w:tc>
        <w:tc>
          <w:tcPr>
            <w:tcW w:w="277" w:type="dxa"/>
            <w:vMerge/>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6,9</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21</w:t>
            </w: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4,8%</w:t>
            </w:r>
          </w:p>
        </w:tc>
      </w:tr>
      <w:tr w:rsidR="0078518D" w:rsidRPr="000B771C" w:rsidTr="003E0619">
        <w:trPr>
          <w:jc w:val="center"/>
        </w:trPr>
        <w:tc>
          <w:tcPr>
            <w:tcW w:w="1134" w:type="dxa"/>
            <w:shd w:val="clear" w:color="auto" w:fill="auto"/>
            <w:vAlign w:val="center"/>
          </w:tcPr>
          <w:p w:rsidR="0078518D" w:rsidRPr="000B771C" w:rsidRDefault="0078518D" w:rsidP="0078518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LAT</w:t>
            </w:r>
          </w:p>
        </w:tc>
        <w:tc>
          <w:tcPr>
            <w:tcW w:w="800"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8,1</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38</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54" w:type="dxa"/>
            <w:vMerge/>
            <w:tcBorders>
              <w:bottom w:val="nil"/>
            </w:tcBorders>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8,0</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12</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77" w:type="dxa"/>
            <w:vMerge/>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r>
      <w:tr w:rsidR="0078518D" w:rsidRPr="000B771C" w:rsidTr="003E0619">
        <w:trPr>
          <w:jc w:val="center"/>
        </w:trPr>
        <w:tc>
          <w:tcPr>
            <w:tcW w:w="1134" w:type="dxa"/>
            <w:shd w:val="clear" w:color="auto" w:fill="auto"/>
            <w:vAlign w:val="center"/>
          </w:tcPr>
          <w:p w:rsidR="0078518D" w:rsidRPr="000B771C" w:rsidRDefault="0078518D" w:rsidP="0078518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MA4</w:t>
            </w:r>
          </w:p>
        </w:tc>
        <w:tc>
          <w:tcPr>
            <w:tcW w:w="800"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6,9</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43</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4,7%</w:t>
            </w:r>
          </w:p>
        </w:tc>
        <w:tc>
          <w:tcPr>
            <w:tcW w:w="254" w:type="dxa"/>
            <w:vMerge/>
            <w:tcBorders>
              <w:bottom w:val="nil"/>
            </w:tcBorders>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6,3</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55</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4</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7,3%</w:t>
            </w:r>
          </w:p>
        </w:tc>
        <w:tc>
          <w:tcPr>
            <w:tcW w:w="277" w:type="dxa"/>
            <w:vMerge/>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7,1</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11</w:t>
            </w: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r>
      <w:tr w:rsidR="0078518D" w:rsidRPr="000B771C" w:rsidTr="003E0619">
        <w:trPr>
          <w:jc w:val="center"/>
        </w:trPr>
        <w:tc>
          <w:tcPr>
            <w:tcW w:w="1134" w:type="dxa"/>
            <w:shd w:val="clear" w:color="auto" w:fill="auto"/>
            <w:vAlign w:val="center"/>
          </w:tcPr>
          <w:p w:rsidR="0078518D" w:rsidRPr="000B771C" w:rsidRDefault="0078518D" w:rsidP="0078518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MA6</w:t>
            </w:r>
          </w:p>
        </w:tc>
        <w:tc>
          <w:tcPr>
            <w:tcW w:w="800"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6,7</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130</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13</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10,0%</w:t>
            </w:r>
          </w:p>
        </w:tc>
        <w:tc>
          <w:tcPr>
            <w:tcW w:w="254" w:type="dxa"/>
            <w:vMerge/>
            <w:tcBorders>
              <w:bottom w:val="nil"/>
            </w:tcBorders>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6,5</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67</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8</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11,9%</w:t>
            </w:r>
          </w:p>
        </w:tc>
        <w:tc>
          <w:tcPr>
            <w:tcW w:w="277" w:type="dxa"/>
            <w:vMerge/>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7,9</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28</w:t>
            </w: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r>
      <w:tr w:rsidR="0078518D" w:rsidRPr="000B771C" w:rsidTr="003E0619">
        <w:trPr>
          <w:jc w:val="center"/>
        </w:trPr>
        <w:tc>
          <w:tcPr>
            <w:tcW w:w="1134" w:type="dxa"/>
            <w:shd w:val="clear" w:color="auto" w:fill="auto"/>
            <w:vAlign w:val="center"/>
          </w:tcPr>
          <w:p w:rsidR="0078518D" w:rsidRPr="000B771C" w:rsidRDefault="0078518D" w:rsidP="0078518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MUS</w:t>
            </w:r>
          </w:p>
        </w:tc>
        <w:tc>
          <w:tcPr>
            <w:tcW w:w="800"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8,6</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10</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54" w:type="dxa"/>
            <w:vMerge/>
            <w:tcBorders>
              <w:bottom w:val="nil"/>
            </w:tcBorders>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8,6</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9</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77" w:type="dxa"/>
            <w:vMerge/>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8,0</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w:t>
            </w: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r>
      <w:tr w:rsidR="0078518D" w:rsidRPr="000B771C" w:rsidTr="003E0619">
        <w:trPr>
          <w:jc w:val="center"/>
        </w:trPr>
        <w:tc>
          <w:tcPr>
            <w:tcW w:w="1134" w:type="dxa"/>
            <w:shd w:val="clear" w:color="auto" w:fill="auto"/>
            <w:vAlign w:val="center"/>
          </w:tcPr>
          <w:p w:rsidR="0078518D" w:rsidRPr="000B771C" w:rsidRDefault="0078518D" w:rsidP="0078518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ONL</w:t>
            </w:r>
          </w:p>
        </w:tc>
        <w:tc>
          <w:tcPr>
            <w:tcW w:w="800"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54" w:type="dxa"/>
            <w:vMerge/>
            <w:tcBorders>
              <w:bottom w:val="nil"/>
            </w:tcBorders>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77" w:type="dxa"/>
            <w:vMerge/>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r>
      <w:tr w:rsidR="0078518D" w:rsidRPr="000B771C" w:rsidTr="003E0619">
        <w:trPr>
          <w:jc w:val="center"/>
        </w:trPr>
        <w:tc>
          <w:tcPr>
            <w:tcW w:w="1134" w:type="dxa"/>
            <w:shd w:val="clear" w:color="auto" w:fill="auto"/>
            <w:vAlign w:val="center"/>
          </w:tcPr>
          <w:p w:rsidR="0078518D" w:rsidRPr="000B771C" w:rsidRDefault="0078518D" w:rsidP="0078518D">
            <w:pPr>
              <w:spacing w:after="0"/>
              <w:rPr>
                <w:rFonts w:ascii="Arial" w:hAnsi="Arial" w:cs="Arial"/>
                <w:b/>
                <w:bCs/>
                <w:color w:val="000000"/>
                <w:sz w:val="20"/>
                <w:szCs w:val="20"/>
                <w:lang w:val="en-GB"/>
              </w:rPr>
            </w:pPr>
            <w:r w:rsidRPr="000B771C">
              <w:rPr>
                <w:rFonts w:ascii="Arial" w:hAnsi="Arial" w:cs="Arial"/>
                <w:b/>
                <w:bCs/>
                <w:color w:val="000000"/>
                <w:sz w:val="20"/>
                <w:szCs w:val="20"/>
                <w:lang w:val="en-GB"/>
              </w:rPr>
              <w:t>PHY</w:t>
            </w:r>
          </w:p>
        </w:tc>
        <w:tc>
          <w:tcPr>
            <w:tcW w:w="800"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6,2</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173</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23</w:t>
            </w:r>
          </w:p>
        </w:tc>
        <w:tc>
          <w:tcPr>
            <w:tcW w:w="80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13,3%</w:t>
            </w:r>
          </w:p>
        </w:tc>
        <w:tc>
          <w:tcPr>
            <w:tcW w:w="254" w:type="dxa"/>
            <w:vMerge/>
            <w:tcBorders>
              <w:bottom w:val="nil"/>
            </w:tcBorders>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6,3</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122</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19</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15,6%</w:t>
            </w:r>
          </w:p>
        </w:tc>
        <w:tc>
          <w:tcPr>
            <w:tcW w:w="277" w:type="dxa"/>
            <w:vMerge/>
            <w:shd w:val="clear" w:color="auto" w:fill="auto"/>
            <w:vAlign w:val="bottom"/>
          </w:tcPr>
          <w:p w:rsidR="0078518D" w:rsidRPr="000B771C" w:rsidRDefault="0078518D" w:rsidP="0078518D">
            <w:pPr>
              <w:tabs>
                <w:tab w:val="left" w:pos="6063"/>
              </w:tabs>
              <w:spacing w:after="0"/>
              <w:rPr>
                <w:rFonts w:ascii="Arial" w:hAnsi="Arial" w:cs="Arial"/>
                <w:bCs/>
                <w:color w:val="000000"/>
                <w:sz w:val="20"/>
                <w:szCs w:val="20"/>
                <w:lang w:val="en-GB"/>
              </w:rPr>
            </w:pP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7,0</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39</w:t>
            </w:r>
          </w:p>
        </w:tc>
        <w:tc>
          <w:tcPr>
            <w:tcW w:w="791"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w:t>
            </w:r>
          </w:p>
        </w:tc>
        <w:tc>
          <w:tcPr>
            <w:tcW w:w="792" w:type="dxa"/>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2,6%</w:t>
            </w:r>
          </w:p>
        </w:tc>
      </w:tr>
      <w:tr w:rsidR="0078518D" w:rsidRPr="000B771C" w:rsidTr="003E0619">
        <w:trPr>
          <w:jc w:val="center"/>
        </w:trPr>
        <w:tc>
          <w:tcPr>
            <w:tcW w:w="1134" w:type="dxa"/>
            <w:shd w:val="clear" w:color="auto" w:fill="auto"/>
            <w:vAlign w:val="bottom"/>
          </w:tcPr>
          <w:p w:rsidR="0078518D" w:rsidRPr="000B771C" w:rsidRDefault="0078518D" w:rsidP="0078518D">
            <w:pPr>
              <w:spacing w:after="0"/>
              <w:rPr>
                <w:rFonts w:ascii="Arial" w:hAnsi="Arial" w:cs="Arial"/>
                <w:bCs/>
                <w:color w:val="000000"/>
                <w:sz w:val="20"/>
                <w:szCs w:val="20"/>
                <w:lang w:val="en-GB"/>
              </w:rPr>
            </w:pPr>
            <w:r w:rsidRPr="000B771C">
              <w:rPr>
                <w:rFonts w:ascii="Arial" w:hAnsi="Arial" w:cs="Arial"/>
                <w:bCs/>
                <w:color w:val="000000"/>
                <w:sz w:val="20"/>
                <w:szCs w:val="20"/>
                <w:lang w:val="en-GB"/>
              </w:rPr>
              <w:t>Total</w:t>
            </w:r>
          </w:p>
        </w:tc>
        <w:tc>
          <w:tcPr>
            <w:tcW w:w="800" w:type="dxa"/>
            <w:shd w:val="clear" w:color="auto" w:fill="auto"/>
            <w:vAlign w:val="center"/>
          </w:tcPr>
          <w:p w:rsidR="0078518D" w:rsidRPr="0078518D" w:rsidRDefault="0078518D" w:rsidP="0078518D">
            <w:pPr>
              <w:spacing w:after="0"/>
              <w:jc w:val="center"/>
              <w:rPr>
                <w:rFonts w:ascii="Arial" w:hAnsi="Arial" w:cs="Arial"/>
                <w:b/>
                <w:bCs/>
                <w:color w:val="000000"/>
                <w:sz w:val="20"/>
                <w:szCs w:val="20"/>
                <w:lang w:val="en-GB"/>
              </w:rPr>
            </w:pPr>
            <w:r w:rsidRPr="0078518D">
              <w:rPr>
                <w:rFonts w:ascii="Arial" w:hAnsi="Arial" w:cs="Arial"/>
                <w:b/>
                <w:bCs/>
                <w:color w:val="000000"/>
                <w:sz w:val="20"/>
                <w:szCs w:val="20"/>
                <w:lang w:val="en-GB"/>
              </w:rPr>
              <w:t>7,1</w:t>
            </w:r>
          </w:p>
        </w:tc>
        <w:tc>
          <w:tcPr>
            <w:tcW w:w="801" w:type="dxa"/>
            <w:shd w:val="clear" w:color="auto" w:fill="auto"/>
            <w:vAlign w:val="center"/>
          </w:tcPr>
          <w:p w:rsidR="0078518D" w:rsidRPr="0078518D" w:rsidRDefault="0078518D" w:rsidP="0078518D">
            <w:pPr>
              <w:spacing w:after="0"/>
              <w:jc w:val="center"/>
              <w:rPr>
                <w:rFonts w:ascii="Arial" w:hAnsi="Arial" w:cs="Arial"/>
                <w:b/>
                <w:bCs/>
                <w:color w:val="000000"/>
                <w:sz w:val="20"/>
                <w:szCs w:val="20"/>
                <w:lang w:val="en-GB"/>
              </w:rPr>
            </w:pPr>
            <w:r w:rsidRPr="0078518D">
              <w:rPr>
                <w:rFonts w:ascii="Arial" w:hAnsi="Arial" w:cs="Arial"/>
                <w:b/>
                <w:bCs/>
                <w:color w:val="000000"/>
                <w:sz w:val="20"/>
                <w:szCs w:val="20"/>
                <w:lang w:val="en-GB"/>
              </w:rPr>
              <w:t>1989</w:t>
            </w:r>
          </w:p>
        </w:tc>
        <w:tc>
          <w:tcPr>
            <w:tcW w:w="801" w:type="dxa"/>
            <w:shd w:val="clear" w:color="auto" w:fill="auto"/>
            <w:vAlign w:val="center"/>
          </w:tcPr>
          <w:p w:rsidR="0078518D" w:rsidRPr="0078518D" w:rsidRDefault="0078518D" w:rsidP="0078518D">
            <w:pPr>
              <w:spacing w:after="0"/>
              <w:jc w:val="center"/>
              <w:rPr>
                <w:rFonts w:ascii="Arial" w:hAnsi="Arial" w:cs="Arial"/>
                <w:b/>
                <w:bCs/>
                <w:color w:val="000000"/>
                <w:sz w:val="20"/>
                <w:szCs w:val="20"/>
                <w:lang w:val="en-GB"/>
              </w:rPr>
            </w:pPr>
            <w:r w:rsidRPr="0078518D">
              <w:rPr>
                <w:rFonts w:ascii="Arial" w:hAnsi="Arial" w:cs="Arial"/>
                <w:b/>
                <w:bCs/>
                <w:color w:val="000000"/>
                <w:sz w:val="20"/>
                <w:szCs w:val="20"/>
                <w:lang w:val="en-GB"/>
              </w:rPr>
              <w:t>74</w:t>
            </w:r>
          </w:p>
        </w:tc>
        <w:tc>
          <w:tcPr>
            <w:tcW w:w="801" w:type="dxa"/>
            <w:shd w:val="clear" w:color="auto" w:fill="auto"/>
            <w:vAlign w:val="center"/>
          </w:tcPr>
          <w:p w:rsidR="0078518D" w:rsidRPr="0078518D" w:rsidRDefault="0078518D" w:rsidP="0078518D">
            <w:pPr>
              <w:spacing w:after="0"/>
              <w:jc w:val="center"/>
              <w:rPr>
                <w:rFonts w:ascii="Arial" w:hAnsi="Arial" w:cs="Arial"/>
                <w:b/>
                <w:bCs/>
                <w:color w:val="000000"/>
                <w:sz w:val="20"/>
                <w:szCs w:val="20"/>
                <w:lang w:val="en-GB"/>
              </w:rPr>
            </w:pPr>
            <w:r w:rsidRPr="0078518D">
              <w:rPr>
                <w:rFonts w:ascii="Arial" w:hAnsi="Arial" w:cs="Arial"/>
                <w:b/>
                <w:bCs/>
                <w:color w:val="000000"/>
                <w:sz w:val="20"/>
                <w:szCs w:val="20"/>
                <w:lang w:val="en-GB"/>
              </w:rPr>
              <w:t>3,7%</w:t>
            </w:r>
          </w:p>
        </w:tc>
        <w:tc>
          <w:tcPr>
            <w:tcW w:w="254" w:type="dxa"/>
            <w:vMerge/>
            <w:tcBorders>
              <w:bottom w:val="nil"/>
            </w:tcBorders>
            <w:shd w:val="clear" w:color="auto" w:fill="auto"/>
            <w:vAlign w:val="bottom"/>
          </w:tcPr>
          <w:p w:rsidR="0078518D" w:rsidRPr="0078518D" w:rsidRDefault="0078518D" w:rsidP="0078518D">
            <w:pPr>
              <w:tabs>
                <w:tab w:val="left" w:pos="6063"/>
              </w:tabs>
              <w:spacing w:after="0"/>
              <w:rPr>
                <w:rFonts w:ascii="Arial" w:hAnsi="Arial" w:cs="Arial"/>
                <w:b/>
                <w:bCs/>
                <w:color w:val="000000"/>
                <w:sz w:val="20"/>
                <w:szCs w:val="20"/>
                <w:lang w:val="en-GB"/>
              </w:rPr>
            </w:pPr>
          </w:p>
        </w:tc>
        <w:tc>
          <w:tcPr>
            <w:tcW w:w="792" w:type="dxa"/>
            <w:shd w:val="clear" w:color="auto" w:fill="auto"/>
            <w:vAlign w:val="center"/>
          </w:tcPr>
          <w:p w:rsidR="0078518D" w:rsidRPr="0078518D" w:rsidRDefault="0078518D" w:rsidP="0078518D">
            <w:pPr>
              <w:spacing w:after="0"/>
              <w:jc w:val="center"/>
              <w:rPr>
                <w:rFonts w:ascii="Arial" w:hAnsi="Arial" w:cs="Arial"/>
                <w:b/>
                <w:bCs/>
                <w:color w:val="000000"/>
                <w:sz w:val="20"/>
                <w:szCs w:val="20"/>
                <w:lang w:val="en-GB"/>
              </w:rPr>
            </w:pPr>
            <w:r w:rsidRPr="0078518D">
              <w:rPr>
                <w:rFonts w:ascii="Arial" w:hAnsi="Arial" w:cs="Arial"/>
                <w:b/>
                <w:bCs/>
                <w:color w:val="000000"/>
                <w:sz w:val="20"/>
                <w:szCs w:val="20"/>
                <w:lang w:val="en-GB"/>
              </w:rPr>
              <w:t>7,0</w:t>
            </w:r>
          </w:p>
        </w:tc>
        <w:tc>
          <w:tcPr>
            <w:tcW w:w="792" w:type="dxa"/>
            <w:shd w:val="clear" w:color="auto" w:fill="auto"/>
            <w:vAlign w:val="center"/>
          </w:tcPr>
          <w:p w:rsidR="0078518D" w:rsidRPr="0078518D" w:rsidRDefault="0078518D" w:rsidP="0078518D">
            <w:pPr>
              <w:spacing w:after="0"/>
              <w:jc w:val="center"/>
              <w:rPr>
                <w:rFonts w:ascii="Arial" w:hAnsi="Arial" w:cs="Arial"/>
                <w:b/>
                <w:bCs/>
                <w:color w:val="000000"/>
                <w:sz w:val="20"/>
                <w:szCs w:val="20"/>
                <w:lang w:val="en-GB"/>
              </w:rPr>
            </w:pPr>
            <w:r w:rsidRPr="0078518D">
              <w:rPr>
                <w:rFonts w:ascii="Arial" w:hAnsi="Arial" w:cs="Arial"/>
                <w:b/>
                <w:bCs/>
                <w:color w:val="000000"/>
                <w:sz w:val="20"/>
                <w:szCs w:val="20"/>
                <w:lang w:val="en-GB"/>
              </w:rPr>
              <w:t>1438</w:t>
            </w:r>
          </w:p>
        </w:tc>
        <w:tc>
          <w:tcPr>
            <w:tcW w:w="792" w:type="dxa"/>
            <w:shd w:val="clear" w:color="auto" w:fill="auto"/>
            <w:vAlign w:val="center"/>
          </w:tcPr>
          <w:p w:rsidR="0078518D" w:rsidRPr="0078518D" w:rsidRDefault="0078518D" w:rsidP="0078518D">
            <w:pPr>
              <w:spacing w:after="0"/>
              <w:jc w:val="center"/>
              <w:rPr>
                <w:rFonts w:ascii="Arial" w:hAnsi="Arial" w:cs="Arial"/>
                <w:b/>
                <w:bCs/>
                <w:color w:val="000000"/>
                <w:sz w:val="20"/>
                <w:szCs w:val="20"/>
                <w:lang w:val="en-GB"/>
              </w:rPr>
            </w:pPr>
            <w:r w:rsidRPr="0078518D">
              <w:rPr>
                <w:rFonts w:ascii="Arial" w:hAnsi="Arial" w:cs="Arial"/>
                <w:b/>
                <w:bCs/>
                <w:color w:val="000000"/>
                <w:sz w:val="20"/>
                <w:szCs w:val="20"/>
                <w:lang w:val="en-GB"/>
              </w:rPr>
              <w:t>93</w:t>
            </w:r>
          </w:p>
        </w:tc>
        <w:tc>
          <w:tcPr>
            <w:tcW w:w="792" w:type="dxa"/>
            <w:shd w:val="clear" w:color="auto" w:fill="auto"/>
            <w:vAlign w:val="center"/>
          </w:tcPr>
          <w:p w:rsidR="0078518D" w:rsidRPr="0078518D" w:rsidRDefault="0078518D" w:rsidP="0078518D">
            <w:pPr>
              <w:spacing w:after="0"/>
              <w:jc w:val="center"/>
              <w:rPr>
                <w:rFonts w:ascii="Arial" w:hAnsi="Arial" w:cs="Arial"/>
                <w:b/>
                <w:bCs/>
                <w:color w:val="000000"/>
                <w:sz w:val="20"/>
                <w:szCs w:val="20"/>
                <w:lang w:val="en-GB"/>
              </w:rPr>
            </w:pPr>
            <w:r w:rsidRPr="0078518D">
              <w:rPr>
                <w:rFonts w:ascii="Arial" w:hAnsi="Arial" w:cs="Arial"/>
                <w:b/>
                <w:bCs/>
                <w:color w:val="000000"/>
                <w:sz w:val="20"/>
                <w:szCs w:val="20"/>
                <w:lang w:val="en-GB"/>
              </w:rPr>
              <w:t>6,5%</w:t>
            </w:r>
          </w:p>
        </w:tc>
        <w:tc>
          <w:tcPr>
            <w:tcW w:w="277" w:type="dxa"/>
            <w:vMerge/>
            <w:tcBorders>
              <w:bottom w:val="nil"/>
            </w:tcBorders>
            <w:shd w:val="clear" w:color="auto" w:fill="auto"/>
            <w:vAlign w:val="bottom"/>
          </w:tcPr>
          <w:p w:rsidR="0078518D" w:rsidRPr="0078518D" w:rsidRDefault="0078518D" w:rsidP="0078518D">
            <w:pPr>
              <w:tabs>
                <w:tab w:val="left" w:pos="6063"/>
              </w:tabs>
              <w:spacing w:after="0"/>
              <w:rPr>
                <w:rFonts w:ascii="Arial" w:hAnsi="Arial" w:cs="Arial"/>
                <w:b/>
                <w:bCs/>
                <w:color w:val="000000"/>
                <w:sz w:val="20"/>
                <w:szCs w:val="20"/>
                <w:lang w:val="en-GB"/>
              </w:rPr>
            </w:pPr>
          </w:p>
        </w:tc>
        <w:tc>
          <w:tcPr>
            <w:tcW w:w="791" w:type="dxa"/>
            <w:shd w:val="clear" w:color="auto" w:fill="auto"/>
            <w:vAlign w:val="center"/>
          </w:tcPr>
          <w:p w:rsidR="0078518D" w:rsidRPr="0078518D" w:rsidRDefault="0078518D" w:rsidP="0078518D">
            <w:pPr>
              <w:spacing w:after="0"/>
              <w:jc w:val="center"/>
              <w:rPr>
                <w:rFonts w:ascii="Arial" w:hAnsi="Arial" w:cs="Arial"/>
                <w:b/>
                <w:bCs/>
                <w:color w:val="000000"/>
                <w:sz w:val="20"/>
                <w:szCs w:val="20"/>
                <w:lang w:val="en-GB"/>
              </w:rPr>
            </w:pPr>
            <w:r w:rsidRPr="0078518D">
              <w:rPr>
                <w:rFonts w:ascii="Arial" w:hAnsi="Arial" w:cs="Arial"/>
                <w:b/>
                <w:bCs/>
                <w:color w:val="000000"/>
                <w:sz w:val="20"/>
                <w:szCs w:val="20"/>
                <w:lang w:val="en-GB"/>
              </w:rPr>
              <w:t>7,4</w:t>
            </w:r>
          </w:p>
        </w:tc>
        <w:tc>
          <w:tcPr>
            <w:tcW w:w="792" w:type="dxa"/>
            <w:shd w:val="clear" w:color="auto" w:fill="auto"/>
            <w:vAlign w:val="center"/>
          </w:tcPr>
          <w:p w:rsidR="0078518D" w:rsidRPr="0078518D" w:rsidRDefault="0078518D" w:rsidP="0078518D">
            <w:pPr>
              <w:spacing w:after="0"/>
              <w:jc w:val="center"/>
              <w:rPr>
                <w:rFonts w:ascii="Arial" w:hAnsi="Arial" w:cs="Arial"/>
                <w:b/>
                <w:bCs/>
                <w:color w:val="000000"/>
                <w:sz w:val="20"/>
                <w:szCs w:val="20"/>
                <w:lang w:val="en-GB"/>
              </w:rPr>
            </w:pPr>
            <w:r w:rsidRPr="0078518D">
              <w:rPr>
                <w:rFonts w:ascii="Arial" w:hAnsi="Arial" w:cs="Arial"/>
                <w:b/>
                <w:bCs/>
                <w:color w:val="000000"/>
                <w:sz w:val="20"/>
                <w:szCs w:val="20"/>
                <w:lang w:val="en-GB"/>
              </w:rPr>
              <w:t>451</w:t>
            </w:r>
          </w:p>
        </w:tc>
        <w:tc>
          <w:tcPr>
            <w:tcW w:w="791" w:type="dxa"/>
            <w:shd w:val="clear" w:color="auto" w:fill="auto"/>
            <w:vAlign w:val="center"/>
          </w:tcPr>
          <w:p w:rsidR="0078518D" w:rsidRPr="0078518D" w:rsidRDefault="0078518D" w:rsidP="0078518D">
            <w:pPr>
              <w:spacing w:after="0"/>
              <w:jc w:val="center"/>
              <w:rPr>
                <w:rFonts w:ascii="Arial" w:hAnsi="Arial" w:cs="Arial"/>
                <w:b/>
                <w:bCs/>
                <w:color w:val="000000"/>
                <w:sz w:val="20"/>
                <w:szCs w:val="20"/>
                <w:lang w:val="en-GB"/>
              </w:rPr>
            </w:pPr>
            <w:r w:rsidRPr="0078518D">
              <w:rPr>
                <w:rFonts w:ascii="Arial" w:hAnsi="Arial" w:cs="Arial"/>
                <w:b/>
                <w:bCs/>
                <w:color w:val="000000"/>
                <w:sz w:val="20"/>
                <w:szCs w:val="20"/>
                <w:lang w:val="en-GB"/>
              </w:rPr>
              <w:t>7</w:t>
            </w:r>
          </w:p>
        </w:tc>
        <w:tc>
          <w:tcPr>
            <w:tcW w:w="792" w:type="dxa"/>
            <w:shd w:val="clear" w:color="auto" w:fill="auto"/>
            <w:vAlign w:val="center"/>
          </w:tcPr>
          <w:p w:rsidR="0078518D" w:rsidRPr="0078518D" w:rsidRDefault="0078518D" w:rsidP="0078518D">
            <w:pPr>
              <w:spacing w:after="0"/>
              <w:jc w:val="center"/>
              <w:rPr>
                <w:rFonts w:ascii="Arial" w:hAnsi="Arial" w:cs="Arial"/>
                <w:b/>
                <w:bCs/>
                <w:color w:val="000000"/>
                <w:sz w:val="20"/>
                <w:szCs w:val="20"/>
                <w:lang w:val="en-GB"/>
              </w:rPr>
            </w:pPr>
            <w:r w:rsidRPr="0078518D">
              <w:rPr>
                <w:rFonts w:ascii="Arial" w:hAnsi="Arial" w:cs="Arial"/>
                <w:b/>
                <w:bCs/>
                <w:color w:val="000000"/>
                <w:sz w:val="20"/>
                <w:szCs w:val="20"/>
                <w:lang w:val="en-GB"/>
              </w:rPr>
              <w:t>1,6%</w:t>
            </w:r>
          </w:p>
        </w:tc>
      </w:tr>
    </w:tbl>
    <w:p w:rsidR="00A943CF" w:rsidRPr="000B771C" w:rsidRDefault="00A943CF" w:rsidP="00243BCD">
      <w:pPr>
        <w:rPr>
          <w:lang w:val="en-GB"/>
        </w:rPr>
      </w:pPr>
    </w:p>
    <w:p w:rsidR="00A943CF" w:rsidRPr="000B771C" w:rsidRDefault="00A943CF" w:rsidP="00243BCD">
      <w:pPr>
        <w:rPr>
          <w:lang w:val="en-GB"/>
        </w:rPr>
      </w:pPr>
    </w:p>
    <w:p w:rsidR="00243BCD" w:rsidRPr="000B771C" w:rsidRDefault="00243BCD" w:rsidP="00243BCD">
      <w:pPr>
        <w:rPr>
          <w:lang w:val="en-GB"/>
        </w:rPr>
      </w:pPr>
    </w:p>
    <w:p w:rsidR="00704717" w:rsidRDefault="00704717" w:rsidP="00243BCD">
      <w:pPr>
        <w:rPr>
          <w:lang w:val="en-GB"/>
        </w:rPr>
      </w:pPr>
    </w:p>
    <w:p w:rsidR="0078518D" w:rsidRDefault="0078518D" w:rsidP="00243BCD">
      <w:pPr>
        <w:rPr>
          <w:lang w:val="en-GB"/>
        </w:rPr>
      </w:pPr>
    </w:p>
    <w:p w:rsidR="00E252F5" w:rsidRDefault="00E252F5" w:rsidP="00243BCD">
      <w:pPr>
        <w:rPr>
          <w:lang w:val="en-GB"/>
        </w:rPr>
      </w:pPr>
    </w:p>
    <w:p w:rsidR="00E252F5" w:rsidRPr="000B771C" w:rsidRDefault="00E252F5" w:rsidP="00243BCD">
      <w:pPr>
        <w:rPr>
          <w:lang w:val="en-GB"/>
        </w:rPr>
      </w:pPr>
    </w:p>
    <w:p w:rsidR="00993175" w:rsidRPr="000B771C" w:rsidRDefault="00993175" w:rsidP="00DC3E11">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00"/>
        <w:gridCol w:w="801"/>
        <w:gridCol w:w="801"/>
        <w:gridCol w:w="801"/>
        <w:gridCol w:w="254"/>
        <w:gridCol w:w="799"/>
        <w:gridCol w:w="799"/>
        <w:gridCol w:w="799"/>
        <w:gridCol w:w="799"/>
        <w:gridCol w:w="254"/>
        <w:gridCol w:w="799"/>
        <w:gridCol w:w="939"/>
        <w:gridCol w:w="799"/>
        <w:gridCol w:w="895"/>
      </w:tblGrid>
      <w:tr w:rsidR="00FB718C" w:rsidRPr="000B771C" w:rsidTr="003E0619">
        <w:trPr>
          <w:jc w:val="center"/>
        </w:trPr>
        <w:tc>
          <w:tcPr>
            <w:tcW w:w="1134" w:type="dxa"/>
            <w:vMerge w:val="restart"/>
            <w:tcBorders>
              <w:top w:val="nil"/>
              <w:left w:val="nil"/>
              <w:bottom w:val="single" w:sz="4" w:space="0" w:color="auto"/>
            </w:tcBorders>
            <w:shd w:val="clear" w:color="auto" w:fill="auto"/>
          </w:tcPr>
          <w:p w:rsidR="00FB718C" w:rsidRPr="000B771C" w:rsidRDefault="00CD05EA" w:rsidP="003E0619">
            <w:pPr>
              <w:tabs>
                <w:tab w:val="left" w:pos="6063"/>
              </w:tabs>
              <w:spacing w:after="0"/>
              <w:rPr>
                <w:rFonts w:ascii="Arial" w:hAnsi="Arial" w:cs="Arial"/>
                <w:b/>
                <w:sz w:val="20"/>
                <w:szCs w:val="20"/>
                <w:u w:val="single"/>
                <w:lang w:val="fr-FR"/>
              </w:rPr>
            </w:pPr>
            <w:r w:rsidRPr="000B771C">
              <w:rPr>
                <w:rFonts w:ascii="Arial" w:hAnsi="Arial" w:cs="Arial"/>
                <w:b/>
                <w:sz w:val="24"/>
                <w:szCs w:val="20"/>
                <w:u w:val="single"/>
                <w:lang w:val="en-GB"/>
              </w:rPr>
              <w:t>S5</w:t>
            </w:r>
          </w:p>
        </w:tc>
        <w:tc>
          <w:tcPr>
            <w:tcW w:w="3203" w:type="dxa"/>
            <w:gridSpan w:val="4"/>
            <w:tcBorders>
              <w:top w:val="single" w:sz="4" w:space="0" w:color="auto"/>
              <w:bottom w:val="single" w:sz="4" w:space="0" w:color="auto"/>
            </w:tcBorders>
            <w:shd w:val="clear" w:color="auto" w:fill="auto"/>
            <w:vAlign w:val="center"/>
          </w:tcPr>
          <w:p w:rsidR="00FB718C" w:rsidRPr="000B771C" w:rsidRDefault="00FB718C" w:rsidP="003E0619">
            <w:pPr>
              <w:tabs>
                <w:tab w:val="left" w:pos="6063"/>
              </w:tabs>
              <w:spacing w:after="0"/>
              <w:jc w:val="center"/>
              <w:rPr>
                <w:rFonts w:ascii="Arial" w:hAnsi="Arial" w:cs="Arial"/>
                <w:b/>
                <w:sz w:val="20"/>
                <w:szCs w:val="20"/>
                <w:lang w:val="fr-FR"/>
              </w:rPr>
            </w:pPr>
            <w:r w:rsidRPr="000B771C">
              <w:rPr>
                <w:rFonts w:ascii="Arial" w:hAnsi="Arial" w:cs="Arial"/>
                <w:b/>
                <w:sz w:val="20"/>
                <w:szCs w:val="20"/>
                <w:lang w:val="fr-FR"/>
              </w:rPr>
              <w:t>PT</w:t>
            </w:r>
          </w:p>
        </w:tc>
        <w:tc>
          <w:tcPr>
            <w:tcW w:w="254" w:type="dxa"/>
            <w:vMerge w:val="restart"/>
            <w:tcBorders>
              <w:top w:val="nil"/>
              <w:bottom w:val="single" w:sz="4" w:space="0" w:color="auto"/>
            </w:tcBorders>
          </w:tcPr>
          <w:p w:rsidR="00FB718C" w:rsidRPr="000B771C" w:rsidRDefault="00FB718C" w:rsidP="003E0619">
            <w:pPr>
              <w:tabs>
                <w:tab w:val="left" w:pos="6063"/>
              </w:tabs>
              <w:spacing w:after="0"/>
              <w:rPr>
                <w:rFonts w:ascii="Arial" w:hAnsi="Arial" w:cs="Arial"/>
                <w:b/>
                <w:sz w:val="20"/>
                <w:szCs w:val="20"/>
                <w:lang w:val="fr-FR"/>
              </w:rPr>
            </w:pPr>
          </w:p>
        </w:tc>
        <w:tc>
          <w:tcPr>
            <w:tcW w:w="3196" w:type="dxa"/>
            <w:gridSpan w:val="4"/>
            <w:tcBorders>
              <w:top w:val="single" w:sz="4" w:space="0" w:color="auto"/>
              <w:bottom w:val="single" w:sz="4" w:space="0" w:color="auto"/>
            </w:tcBorders>
          </w:tcPr>
          <w:p w:rsidR="00FB718C" w:rsidRPr="000B771C" w:rsidRDefault="00FB718C" w:rsidP="003E0619">
            <w:pPr>
              <w:tabs>
                <w:tab w:val="left" w:pos="6063"/>
              </w:tabs>
              <w:spacing w:after="0"/>
              <w:jc w:val="center"/>
              <w:rPr>
                <w:rFonts w:ascii="Arial" w:hAnsi="Arial" w:cs="Arial"/>
                <w:b/>
                <w:sz w:val="20"/>
                <w:szCs w:val="20"/>
                <w:lang w:val="fr-FR"/>
              </w:rPr>
            </w:pPr>
            <w:r w:rsidRPr="000B771C">
              <w:rPr>
                <w:rFonts w:ascii="Arial" w:hAnsi="Arial" w:cs="Arial"/>
                <w:b/>
                <w:sz w:val="20"/>
                <w:szCs w:val="20"/>
                <w:lang w:val="fr-FR"/>
              </w:rPr>
              <w:t>SV</w:t>
            </w:r>
          </w:p>
        </w:tc>
        <w:tc>
          <w:tcPr>
            <w:tcW w:w="254" w:type="dxa"/>
            <w:vMerge w:val="restart"/>
            <w:tcBorders>
              <w:top w:val="nil"/>
              <w:bottom w:val="single" w:sz="4" w:space="0" w:color="auto"/>
            </w:tcBorders>
          </w:tcPr>
          <w:p w:rsidR="00FB718C" w:rsidRPr="000B771C" w:rsidRDefault="00FB718C" w:rsidP="003E0619">
            <w:pPr>
              <w:tabs>
                <w:tab w:val="left" w:pos="6063"/>
              </w:tabs>
              <w:spacing w:after="0"/>
              <w:rPr>
                <w:rFonts w:ascii="Arial" w:hAnsi="Arial" w:cs="Arial"/>
                <w:b/>
                <w:sz w:val="20"/>
                <w:szCs w:val="20"/>
                <w:lang w:val="fr-FR"/>
              </w:rPr>
            </w:pPr>
          </w:p>
        </w:tc>
        <w:tc>
          <w:tcPr>
            <w:tcW w:w="3432" w:type="dxa"/>
            <w:gridSpan w:val="4"/>
            <w:tcBorders>
              <w:top w:val="single" w:sz="4" w:space="0" w:color="auto"/>
              <w:bottom w:val="single" w:sz="4" w:space="0" w:color="auto"/>
            </w:tcBorders>
            <w:shd w:val="clear" w:color="auto" w:fill="auto"/>
          </w:tcPr>
          <w:p w:rsidR="00FB718C" w:rsidRPr="000B771C" w:rsidRDefault="00FB718C" w:rsidP="003E0619">
            <w:pPr>
              <w:tabs>
                <w:tab w:val="left" w:pos="6063"/>
              </w:tabs>
              <w:spacing w:after="0"/>
              <w:jc w:val="center"/>
              <w:rPr>
                <w:rFonts w:ascii="Arial" w:hAnsi="Arial" w:cs="Arial"/>
                <w:b/>
                <w:sz w:val="20"/>
                <w:szCs w:val="20"/>
                <w:lang w:val="fr-FR"/>
              </w:rPr>
            </w:pPr>
            <w:r w:rsidRPr="000B771C">
              <w:rPr>
                <w:rFonts w:ascii="Arial" w:hAnsi="Arial" w:cs="Arial"/>
                <w:b/>
                <w:sz w:val="20"/>
                <w:szCs w:val="20"/>
                <w:lang w:val="fr-FR"/>
              </w:rPr>
              <w:t>TOTAL</w:t>
            </w:r>
          </w:p>
        </w:tc>
      </w:tr>
      <w:tr w:rsidR="00FB718C" w:rsidRPr="000B771C" w:rsidTr="003E0619">
        <w:trPr>
          <w:jc w:val="center"/>
        </w:trPr>
        <w:tc>
          <w:tcPr>
            <w:tcW w:w="1134" w:type="dxa"/>
            <w:vMerge/>
            <w:tcBorders>
              <w:left w:val="nil"/>
              <w:bottom w:val="single" w:sz="4" w:space="0" w:color="auto"/>
            </w:tcBorders>
            <w:shd w:val="clear" w:color="auto" w:fill="auto"/>
          </w:tcPr>
          <w:p w:rsidR="00FB718C" w:rsidRPr="000B771C" w:rsidRDefault="00FB718C" w:rsidP="003E0619">
            <w:pPr>
              <w:tabs>
                <w:tab w:val="left" w:pos="6063"/>
              </w:tabs>
              <w:spacing w:after="0"/>
              <w:rPr>
                <w:rFonts w:ascii="Arial" w:hAnsi="Arial" w:cs="Arial"/>
                <w:b/>
                <w:sz w:val="20"/>
                <w:szCs w:val="20"/>
                <w:u w:val="single"/>
                <w:lang w:val="fr-FR"/>
              </w:rPr>
            </w:pPr>
          </w:p>
        </w:tc>
        <w:tc>
          <w:tcPr>
            <w:tcW w:w="800" w:type="dxa"/>
            <w:tcBorders>
              <w:bottom w:val="single" w:sz="4" w:space="0" w:color="auto"/>
            </w:tcBorders>
            <w:shd w:val="clear" w:color="auto" w:fill="auto"/>
            <w:vAlign w:val="center"/>
          </w:tcPr>
          <w:p w:rsidR="00FB718C" w:rsidRPr="000B771C" w:rsidRDefault="00FB718C" w:rsidP="003E0619">
            <w:pPr>
              <w:tabs>
                <w:tab w:val="left" w:pos="6063"/>
              </w:tabs>
              <w:spacing w:after="0"/>
              <w:jc w:val="center"/>
              <w:rPr>
                <w:rFonts w:ascii="Arial" w:hAnsi="Arial" w:cs="Arial"/>
                <w:b/>
                <w:sz w:val="20"/>
                <w:szCs w:val="20"/>
                <w:lang w:val="fr-FR"/>
              </w:rPr>
            </w:pPr>
            <w:r w:rsidRPr="000B771C">
              <w:rPr>
                <w:rFonts w:ascii="Arial" w:hAnsi="Arial" w:cs="Arial"/>
                <w:b/>
                <w:sz w:val="20"/>
                <w:szCs w:val="20"/>
                <w:lang w:val="fr-FR"/>
              </w:rPr>
              <w:t>Avg</w:t>
            </w:r>
          </w:p>
        </w:tc>
        <w:tc>
          <w:tcPr>
            <w:tcW w:w="801" w:type="dxa"/>
            <w:tcBorders>
              <w:bottom w:val="single" w:sz="4" w:space="0" w:color="auto"/>
            </w:tcBorders>
            <w:shd w:val="clear" w:color="auto" w:fill="auto"/>
            <w:vAlign w:val="center"/>
          </w:tcPr>
          <w:p w:rsidR="00FB718C" w:rsidRPr="000B771C" w:rsidRDefault="00FB718C" w:rsidP="003E0619">
            <w:pPr>
              <w:tabs>
                <w:tab w:val="left" w:pos="6063"/>
              </w:tabs>
              <w:spacing w:after="0"/>
              <w:jc w:val="center"/>
              <w:rPr>
                <w:rFonts w:ascii="Arial" w:hAnsi="Arial" w:cs="Arial"/>
                <w:b/>
                <w:sz w:val="20"/>
                <w:szCs w:val="20"/>
                <w:lang w:val="fr-FR"/>
              </w:rPr>
            </w:pPr>
            <w:r w:rsidRPr="000B771C">
              <w:rPr>
                <w:rFonts w:ascii="Arial" w:hAnsi="Arial" w:cs="Arial"/>
                <w:b/>
                <w:sz w:val="20"/>
                <w:szCs w:val="20"/>
                <w:lang w:val="fr-FR"/>
              </w:rPr>
              <w:t>All</w:t>
            </w:r>
          </w:p>
        </w:tc>
        <w:tc>
          <w:tcPr>
            <w:tcW w:w="801" w:type="dxa"/>
            <w:tcBorders>
              <w:bottom w:val="single" w:sz="4" w:space="0" w:color="auto"/>
            </w:tcBorders>
            <w:shd w:val="clear" w:color="auto" w:fill="auto"/>
            <w:vAlign w:val="center"/>
          </w:tcPr>
          <w:p w:rsidR="00FB718C" w:rsidRPr="000B771C" w:rsidRDefault="00FB718C" w:rsidP="003E0619">
            <w:pPr>
              <w:tabs>
                <w:tab w:val="left" w:pos="6063"/>
              </w:tabs>
              <w:spacing w:after="0"/>
              <w:jc w:val="center"/>
              <w:rPr>
                <w:rFonts w:ascii="Arial" w:hAnsi="Arial" w:cs="Arial"/>
                <w:b/>
                <w:sz w:val="20"/>
                <w:szCs w:val="20"/>
                <w:lang w:val="fr-FR"/>
              </w:rPr>
            </w:pPr>
            <w:r w:rsidRPr="000B771C">
              <w:rPr>
                <w:rFonts w:ascii="Arial" w:hAnsi="Arial" w:cs="Arial"/>
                <w:b/>
                <w:sz w:val="20"/>
                <w:szCs w:val="20"/>
                <w:lang w:val="fr-FR"/>
              </w:rPr>
              <w:t>Fail.</w:t>
            </w:r>
          </w:p>
        </w:tc>
        <w:tc>
          <w:tcPr>
            <w:tcW w:w="801" w:type="dxa"/>
            <w:tcBorders>
              <w:bottom w:val="single" w:sz="4" w:space="0" w:color="auto"/>
            </w:tcBorders>
            <w:shd w:val="clear" w:color="auto" w:fill="auto"/>
            <w:vAlign w:val="center"/>
          </w:tcPr>
          <w:p w:rsidR="00FB718C" w:rsidRPr="000B771C" w:rsidRDefault="00FB718C" w:rsidP="003E0619">
            <w:pPr>
              <w:tabs>
                <w:tab w:val="left" w:pos="6063"/>
              </w:tabs>
              <w:spacing w:after="0"/>
              <w:jc w:val="center"/>
              <w:rPr>
                <w:rFonts w:ascii="Arial" w:hAnsi="Arial" w:cs="Arial"/>
                <w:b/>
                <w:sz w:val="20"/>
                <w:szCs w:val="20"/>
                <w:lang w:val="fr-FR"/>
              </w:rPr>
            </w:pPr>
            <w:r w:rsidRPr="000B771C">
              <w:rPr>
                <w:rFonts w:ascii="Arial" w:hAnsi="Arial" w:cs="Arial"/>
                <w:b/>
                <w:sz w:val="20"/>
                <w:szCs w:val="20"/>
                <w:lang w:val="fr-FR"/>
              </w:rPr>
              <w:t>%</w:t>
            </w:r>
          </w:p>
        </w:tc>
        <w:tc>
          <w:tcPr>
            <w:tcW w:w="254" w:type="dxa"/>
            <w:vMerge/>
            <w:tcBorders>
              <w:bottom w:val="single" w:sz="4" w:space="0" w:color="auto"/>
            </w:tcBorders>
          </w:tcPr>
          <w:p w:rsidR="00FB718C" w:rsidRPr="000B771C" w:rsidRDefault="00FB718C" w:rsidP="003E0619">
            <w:pPr>
              <w:tabs>
                <w:tab w:val="left" w:pos="6063"/>
              </w:tabs>
              <w:spacing w:after="0"/>
              <w:rPr>
                <w:rFonts w:ascii="Arial" w:hAnsi="Arial" w:cs="Arial"/>
                <w:b/>
                <w:sz w:val="20"/>
                <w:szCs w:val="20"/>
                <w:lang w:val="fr-FR"/>
              </w:rPr>
            </w:pPr>
          </w:p>
        </w:tc>
        <w:tc>
          <w:tcPr>
            <w:tcW w:w="799" w:type="dxa"/>
            <w:tcBorders>
              <w:bottom w:val="single" w:sz="4" w:space="0" w:color="auto"/>
            </w:tcBorders>
          </w:tcPr>
          <w:p w:rsidR="00FB718C" w:rsidRPr="000B771C" w:rsidRDefault="00FB718C" w:rsidP="003E0619">
            <w:pPr>
              <w:tabs>
                <w:tab w:val="left" w:pos="6063"/>
              </w:tabs>
              <w:spacing w:after="0"/>
              <w:jc w:val="center"/>
              <w:rPr>
                <w:rFonts w:ascii="Arial" w:hAnsi="Arial" w:cs="Arial"/>
                <w:b/>
                <w:sz w:val="20"/>
                <w:szCs w:val="20"/>
                <w:lang w:val="fr-FR"/>
              </w:rPr>
            </w:pPr>
            <w:r w:rsidRPr="000B771C">
              <w:rPr>
                <w:rFonts w:ascii="Arial" w:hAnsi="Arial" w:cs="Arial"/>
                <w:b/>
                <w:sz w:val="20"/>
                <w:szCs w:val="20"/>
                <w:lang w:val="fr-FR"/>
              </w:rPr>
              <w:t>Avg</w:t>
            </w:r>
          </w:p>
        </w:tc>
        <w:tc>
          <w:tcPr>
            <w:tcW w:w="799" w:type="dxa"/>
            <w:tcBorders>
              <w:bottom w:val="single" w:sz="4" w:space="0" w:color="auto"/>
            </w:tcBorders>
          </w:tcPr>
          <w:p w:rsidR="00FB718C" w:rsidRPr="000B771C" w:rsidRDefault="00FB718C" w:rsidP="003E0619">
            <w:pPr>
              <w:tabs>
                <w:tab w:val="left" w:pos="6063"/>
              </w:tabs>
              <w:spacing w:after="0"/>
              <w:jc w:val="center"/>
              <w:rPr>
                <w:rFonts w:ascii="Arial" w:hAnsi="Arial" w:cs="Arial"/>
                <w:b/>
                <w:sz w:val="20"/>
                <w:szCs w:val="20"/>
                <w:lang w:val="fr-FR"/>
              </w:rPr>
            </w:pPr>
            <w:r w:rsidRPr="000B771C">
              <w:rPr>
                <w:rFonts w:ascii="Arial" w:hAnsi="Arial" w:cs="Arial"/>
                <w:b/>
                <w:sz w:val="20"/>
                <w:szCs w:val="20"/>
                <w:lang w:val="fr-FR"/>
              </w:rPr>
              <w:t>All</w:t>
            </w:r>
          </w:p>
        </w:tc>
        <w:tc>
          <w:tcPr>
            <w:tcW w:w="799" w:type="dxa"/>
            <w:tcBorders>
              <w:bottom w:val="single" w:sz="4" w:space="0" w:color="auto"/>
            </w:tcBorders>
          </w:tcPr>
          <w:p w:rsidR="00FB718C" w:rsidRPr="000B771C" w:rsidRDefault="00FB718C" w:rsidP="003E0619">
            <w:pPr>
              <w:tabs>
                <w:tab w:val="left" w:pos="6063"/>
              </w:tabs>
              <w:spacing w:after="0"/>
              <w:jc w:val="center"/>
              <w:rPr>
                <w:rFonts w:ascii="Arial" w:hAnsi="Arial" w:cs="Arial"/>
                <w:b/>
                <w:sz w:val="20"/>
                <w:szCs w:val="20"/>
                <w:lang w:val="fr-FR"/>
              </w:rPr>
            </w:pPr>
            <w:r w:rsidRPr="000B771C">
              <w:rPr>
                <w:rFonts w:ascii="Arial" w:hAnsi="Arial" w:cs="Arial"/>
                <w:b/>
                <w:sz w:val="20"/>
                <w:szCs w:val="20"/>
                <w:lang w:val="fr-FR"/>
              </w:rPr>
              <w:t>Fail.</w:t>
            </w:r>
          </w:p>
        </w:tc>
        <w:tc>
          <w:tcPr>
            <w:tcW w:w="799" w:type="dxa"/>
            <w:tcBorders>
              <w:bottom w:val="single" w:sz="4" w:space="0" w:color="auto"/>
            </w:tcBorders>
          </w:tcPr>
          <w:p w:rsidR="00FB718C" w:rsidRPr="000B771C" w:rsidRDefault="00FB718C" w:rsidP="003E0619">
            <w:pPr>
              <w:tabs>
                <w:tab w:val="left" w:pos="6063"/>
              </w:tabs>
              <w:spacing w:after="0"/>
              <w:jc w:val="center"/>
              <w:rPr>
                <w:rFonts w:ascii="Arial" w:hAnsi="Arial" w:cs="Arial"/>
                <w:b/>
                <w:sz w:val="20"/>
                <w:szCs w:val="20"/>
                <w:lang w:val="fr-FR"/>
              </w:rPr>
            </w:pPr>
            <w:r w:rsidRPr="000B771C">
              <w:rPr>
                <w:rFonts w:ascii="Arial" w:hAnsi="Arial" w:cs="Arial"/>
                <w:b/>
                <w:sz w:val="20"/>
                <w:szCs w:val="20"/>
                <w:lang w:val="fr-FR"/>
              </w:rPr>
              <w:t>%</w:t>
            </w:r>
          </w:p>
        </w:tc>
        <w:tc>
          <w:tcPr>
            <w:tcW w:w="254" w:type="dxa"/>
            <w:vMerge/>
            <w:tcBorders>
              <w:bottom w:val="single" w:sz="4" w:space="0" w:color="auto"/>
            </w:tcBorders>
          </w:tcPr>
          <w:p w:rsidR="00FB718C" w:rsidRPr="000B771C" w:rsidRDefault="00FB718C" w:rsidP="003E0619">
            <w:pPr>
              <w:tabs>
                <w:tab w:val="left" w:pos="6063"/>
              </w:tabs>
              <w:spacing w:after="0"/>
              <w:rPr>
                <w:rFonts w:ascii="Arial" w:hAnsi="Arial" w:cs="Arial"/>
                <w:b/>
                <w:sz w:val="20"/>
                <w:szCs w:val="20"/>
                <w:lang w:val="fr-FR"/>
              </w:rPr>
            </w:pPr>
          </w:p>
        </w:tc>
        <w:tc>
          <w:tcPr>
            <w:tcW w:w="799" w:type="dxa"/>
            <w:tcBorders>
              <w:bottom w:val="single" w:sz="4" w:space="0" w:color="auto"/>
            </w:tcBorders>
            <w:shd w:val="clear" w:color="auto" w:fill="auto"/>
          </w:tcPr>
          <w:p w:rsidR="00FB718C" w:rsidRPr="000B771C" w:rsidRDefault="00FB718C" w:rsidP="003E0619">
            <w:pPr>
              <w:tabs>
                <w:tab w:val="left" w:pos="6063"/>
              </w:tabs>
              <w:spacing w:after="0"/>
              <w:jc w:val="center"/>
              <w:rPr>
                <w:rFonts w:ascii="Arial" w:hAnsi="Arial" w:cs="Arial"/>
                <w:b/>
                <w:sz w:val="20"/>
                <w:szCs w:val="20"/>
                <w:lang w:val="fr-FR"/>
              </w:rPr>
            </w:pPr>
            <w:r w:rsidRPr="000B771C">
              <w:rPr>
                <w:rFonts w:ascii="Arial" w:hAnsi="Arial" w:cs="Arial"/>
                <w:b/>
                <w:sz w:val="20"/>
                <w:szCs w:val="20"/>
                <w:lang w:val="fr-FR"/>
              </w:rPr>
              <w:t>Avg</w:t>
            </w:r>
          </w:p>
        </w:tc>
        <w:tc>
          <w:tcPr>
            <w:tcW w:w="939" w:type="dxa"/>
            <w:tcBorders>
              <w:bottom w:val="single" w:sz="4" w:space="0" w:color="auto"/>
            </w:tcBorders>
            <w:shd w:val="clear" w:color="auto" w:fill="auto"/>
          </w:tcPr>
          <w:p w:rsidR="00FB718C" w:rsidRPr="000B771C" w:rsidRDefault="00FB718C" w:rsidP="003E0619">
            <w:pPr>
              <w:tabs>
                <w:tab w:val="left" w:pos="6063"/>
              </w:tabs>
              <w:spacing w:after="0"/>
              <w:jc w:val="center"/>
              <w:rPr>
                <w:rFonts w:ascii="Arial" w:hAnsi="Arial" w:cs="Arial"/>
                <w:b/>
                <w:sz w:val="20"/>
                <w:szCs w:val="20"/>
                <w:lang w:val="fr-FR"/>
              </w:rPr>
            </w:pPr>
            <w:r w:rsidRPr="000B771C">
              <w:rPr>
                <w:rFonts w:ascii="Arial" w:hAnsi="Arial" w:cs="Arial"/>
                <w:b/>
                <w:sz w:val="20"/>
                <w:szCs w:val="20"/>
                <w:lang w:val="fr-FR"/>
              </w:rPr>
              <w:t>All</w:t>
            </w:r>
          </w:p>
        </w:tc>
        <w:tc>
          <w:tcPr>
            <w:tcW w:w="799" w:type="dxa"/>
            <w:tcBorders>
              <w:bottom w:val="single" w:sz="4" w:space="0" w:color="auto"/>
            </w:tcBorders>
            <w:shd w:val="clear" w:color="auto" w:fill="auto"/>
          </w:tcPr>
          <w:p w:rsidR="00FB718C" w:rsidRPr="000B771C" w:rsidRDefault="00FB718C" w:rsidP="003E0619">
            <w:pPr>
              <w:tabs>
                <w:tab w:val="left" w:pos="6063"/>
              </w:tabs>
              <w:spacing w:after="0"/>
              <w:jc w:val="center"/>
              <w:rPr>
                <w:rFonts w:ascii="Arial" w:hAnsi="Arial" w:cs="Arial"/>
                <w:b/>
                <w:sz w:val="20"/>
                <w:szCs w:val="20"/>
                <w:lang w:val="fr-FR"/>
              </w:rPr>
            </w:pPr>
            <w:r w:rsidRPr="000B771C">
              <w:rPr>
                <w:rFonts w:ascii="Arial" w:hAnsi="Arial" w:cs="Arial"/>
                <w:b/>
                <w:sz w:val="20"/>
                <w:szCs w:val="20"/>
                <w:lang w:val="fr-FR"/>
              </w:rPr>
              <w:t>Fail.</w:t>
            </w:r>
          </w:p>
        </w:tc>
        <w:tc>
          <w:tcPr>
            <w:tcW w:w="895" w:type="dxa"/>
            <w:tcBorders>
              <w:bottom w:val="single" w:sz="4" w:space="0" w:color="auto"/>
            </w:tcBorders>
            <w:shd w:val="clear" w:color="auto" w:fill="auto"/>
          </w:tcPr>
          <w:p w:rsidR="00FB718C" w:rsidRPr="000B771C" w:rsidRDefault="00FB718C" w:rsidP="003E0619">
            <w:pPr>
              <w:tabs>
                <w:tab w:val="left" w:pos="6063"/>
              </w:tabs>
              <w:spacing w:after="0"/>
              <w:jc w:val="center"/>
              <w:rPr>
                <w:rFonts w:ascii="Arial" w:hAnsi="Arial" w:cs="Arial"/>
                <w:b/>
                <w:sz w:val="20"/>
                <w:szCs w:val="20"/>
                <w:lang w:val="fr-FR"/>
              </w:rPr>
            </w:pPr>
            <w:r w:rsidRPr="000B771C">
              <w:rPr>
                <w:rFonts w:ascii="Arial" w:hAnsi="Arial" w:cs="Arial"/>
                <w:b/>
                <w:sz w:val="20"/>
                <w:szCs w:val="20"/>
                <w:lang w:val="fr-FR"/>
              </w:rPr>
              <w:t>%</w:t>
            </w:r>
          </w:p>
        </w:tc>
      </w:tr>
      <w:tr w:rsidR="0078518D" w:rsidRPr="000B771C" w:rsidTr="003E0619">
        <w:trPr>
          <w:jc w:val="center"/>
        </w:trPr>
        <w:tc>
          <w:tcPr>
            <w:tcW w:w="1134" w:type="dxa"/>
            <w:tcBorders>
              <w:bottom w:val="single" w:sz="4" w:space="0" w:color="auto"/>
            </w:tcBorders>
            <w:shd w:val="clear" w:color="auto" w:fill="auto"/>
            <w:vAlign w:val="center"/>
          </w:tcPr>
          <w:p w:rsidR="0078518D" w:rsidRPr="000B771C" w:rsidRDefault="0078518D" w:rsidP="0078518D">
            <w:pPr>
              <w:spacing w:after="0"/>
              <w:rPr>
                <w:rFonts w:ascii="Arial" w:hAnsi="Arial" w:cs="Arial"/>
                <w:b/>
                <w:bCs/>
                <w:color w:val="000000"/>
                <w:sz w:val="20"/>
                <w:szCs w:val="20"/>
              </w:rPr>
            </w:pPr>
            <w:r w:rsidRPr="000B771C">
              <w:rPr>
                <w:rFonts w:ascii="Arial" w:hAnsi="Arial" w:cs="Arial"/>
                <w:b/>
                <w:bCs/>
                <w:color w:val="000000"/>
                <w:sz w:val="20"/>
                <w:szCs w:val="20"/>
              </w:rPr>
              <w:t>ART</w:t>
            </w:r>
          </w:p>
        </w:tc>
        <w:tc>
          <w:tcPr>
            <w:tcW w:w="800"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8,1</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8,8</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5</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7,8</w:t>
            </w:r>
          </w:p>
        </w:tc>
        <w:tc>
          <w:tcPr>
            <w:tcW w:w="93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632</w:t>
            </w: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4</w:t>
            </w:r>
          </w:p>
        </w:tc>
        <w:tc>
          <w:tcPr>
            <w:tcW w:w="895"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0,63%</w:t>
            </w:r>
          </w:p>
        </w:tc>
      </w:tr>
      <w:tr w:rsidR="0078518D" w:rsidRPr="000B771C" w:rsidTr="003E0619">
        <w:trPr>
          <w:jc w:val="center"/>
        </w:trPr>
        <w:tc>
          <w:tcPr>
            <w:tcW w:w="1134" w:type="dxa"/>
            <w:tcBorders>
              <w:bottom w:val="single" w:sz="4" w:space="0" w:color="auto"/>
            </w:tcBorders>
            <w:shd w:val="clear" w:color="auto" w:fill="auto"/>
            <w:vAlign w:val="center"/>
          </w:tcPr>
          <w:p w:rsidR="0078518D" w:rsidRPr="000B771C" w:rsidRDefault="0078518D" w:rsidP="0078518D">
            <w:pPr>
              <w:spacing w:after="0"/>
              <w:rPr>
                <w:rFonts w:ascii="Arial" w:hAnsi="Arial" w:cs="Arial"/>
                <w:b/>
                <w:bCs/>
                <w:color w:val="000000"/>
                <w:sz w:val="20"/>
                <w:szCs w:val="20"/>
              </w:rPr>
            </w:pPr>
            <w:r w:rsidRPr="000B771C">
              <w:rPr>
                <w:rFonts w:ascii="Arial" w:hAnsi="Arial" w:cs="Arial"/>
                <w:b/>
                <w:bCs/>
                <w:color w:val="000000"/>
                <w:sz w:val="20"/>
                <w:szCs w:val="20"/>
              </w:rPr>
              <w:t>BIO</w:t>
            </w:r>
          </w:p>
        </w:tc>
        <w:tc>
          <w:tcPr>
            <w:tcW w:w="800"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7,5</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34</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6,5</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42</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3</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7,1%</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7,0</w:t>
            </w:r>
          </w:p>
        </w:tc>
        <w:tc>
          <w:tcPr>
            <w:tcW w:w="93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1977</w:t>
            </w: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84</w:t>
            </w:r>
          </w:p>
        </w:tc>
        <w:tc>
          <w:tcPr>
            <w:tcW w:w="895"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4,2%</w:t>
            </w:r>
          </w:p>
        </w:tc>
      </w:tr>
      <w:tr w:rsidR="0078518D" w:rsidRPr="000B771C" w:rsidTr="003E0619">
        <w:trPr>
          <w:jc w:val="center"/>
        </w:trPr>
        <w:tc>
          <w:tcPr>
            <w:tcW w:w="1134" w:type="dxa"/>
            <w:tcBorders>
              <w:bottom w:val="single" w:sz="4" w:space="0" w:color="auto"/>
            </w:tcBorders>
            <w:shd w:val="clear" w:color="auto" w:fill="auto"/>
            <w:vAlign w:val="center"/>
          </w:tcPr>
          <w:p w:rsidR="0078518D" w:rsidRPr="000B771C" w:rsidRDefault="0078518D" w:rsidP="0078518D">
            <w:pPr>
              <w:spacing w:after="0"/>
              <w:rPr>
                <w:rFonts w:ascii="Arial" w:hAnsi="Arial" w:cs="Arial"/>
                <w:b/>
                <w:bCs/>
                <w:color w:val="000000"/>
                <w:sz w:val="20"/>
                <w:szCs w:val="20"/>
              </w:rPr>
            </w:pPr>
            <w:r w:rsidRPr="000B771C">
              <w:rPr>
                <w:rFonts w:ascii="Arial" w:hAnsi="Arial" w:cs="Arial"/>
                <w:b/>
                <w:bCs/>
                <w:color w:val="000000"/>
                <w:sz w:val="20"/>
                <w:szCs w:val="20"/>
              </w:rPr>
              <w:t>CHI</w:t>
            </w:r>
          </w:p>
        </w:tc>
        <w:tc>
          <w:tcPr>
            <w:tcW w:w="800"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7,3</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34</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2,9%</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6,4</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42</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16,7%</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6,7</w:t>
            </w:r>
          </w:p>
        </w:tc>
        <w:tc>
          <w:tcPr>
            <w:tcW w:w="93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1977</w:t>
            </w: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185</w:t>
            </w:r>
          </w:p>
        </w:tc>
        <w:tc>
          <w:tcPr>
            <w:tcW w:w="895"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9,36%</w:t>
            </w:r>
          </w:p>
        </w:tc>
      </w:tr>
      <w:tr w:rsidR="0078518D" w:rsidRPr="000B771C" w:rsidTr="003E0619">
        <w:trPr>
          <w:jc w:val="center"/>
        </w:trPr>
        <w:tc>
          <w:tcPr>
            <w:tcW w:w="1134" w:type="dxa"/>
            <w:tcBorders>
              <w:bottom w:val="single" w:sz="4" w:space="0" w:color="auto"/>
            </w:tcBorders>
            <w:shd w:val="clear" w:color="auto" w:fill="auto"/>
            <w:vAlign w:val="center"/>
          </w:tcPr>
          <w:p w:rsidR="0078518D" w:rsidRPr="000B771C" w:rsidRDefault="0078518D" w:rsidP="0078518D">
            <w:pPr>
              <w:spacing w:after="0"/>
              <w:rPr>
                <w:rFonts w:ascii="Arial" w:hAnsi="Arial" w:cs="Arial"/>
                <w:b/>
                <w:bCs/>
                <w:color w:val="000000"/>
                <w:sz w:val="20"/>
                <w:szCs w:val="20"/>
              </w:rPr>
            </w:pPr>
            <w:r w:rsidRPr="000B771C">
              <w:rPr>
                <w:rFonts w:ascii="Arial" w:hAnsi="Arial" w:cs="Arial"/>
                <w:b/>
                <w:bCs/>
                <w:color w:val="000000"/>
                <w:sz w:val="20"/>
                <w:szCs w:val="20"/>
              </w:rPr>
              <w:t>ECO</w:t>
            </w:r>
          </w:p>
        </w:tc>
        <w:tc>
          <w:tcPr>
            <w:tcW w:w="800"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8,5</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10</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8,1</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22</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7,5</w:t>
            </w:r>
          </w:p>
        </w:tc>
        <w:tc>
          <w:tcPr>
            <w:tcW w:w="93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865</w:t>
            </w: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14</w:t>
            </w:r>
          </w:p>
        </w:tc>
        <w:tc>
          <w:tcPr>
            <w:tcW w:w="895"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1,62%</w:t>
            </w:r>
          </w:p>
        </w:tc>
      </w:tr>
      <w:tr w:rsidR="0078518D" w:rsidRPr="000B771C" w:rsidTr="003E0619">
        <w:trPr>
          <w:jc w:val="center"/>
        </w:trPr>
        <w:tc>
          <w:tcPr>
            <w:tcW w:w="1134" w:type="dxa"/>
            <w:tcBorders>
              <w:bottom w:val="single" w:sz="4" w:space="0" w:color="auto"/>
            </w:tcBorders>
            <w:shd w:val="clear" w:color="auto" w:fill="auto"/>
            <w:vAlign w:val="center"/>
          </w:tcPr>
          <w:p w:rsidR="0078518D" w:rsidRPr="000B771C" w:rsidRDefault="0078518D" w:rsidP="0078518D">
            <w:pPr>
              <w:spacing w:after="0"/>
              <w:rPr>
                <w:rFonts w:ascii="Arial" w:hAnsi="Arial" w:cs="Arial"/>
                <w:b/>
                <w:bCs/>
                <w:color w:val="000000"/>
                <w:sz w:val="20"/>
                <w:szCs w:val="20"/>
              </w:rPr>
            </w:pPr>
            <w:r w:rsidRPr="000B771C">
              <w:rPr>
                <w:rFonts w:ascii="Arial" w:hAnsi="Arial" w:cs="Arial"/>
                <w:b/>
                <w:bCs/>
                <w:color w:val="000000"/>
                <w:sz w:val="20"/>
                <w:szCs w:val="20"/>
              </w:rPr>
              <w:t>EP (gr.)</w:t>
            </w:r>
          </w:p>
        </w:tc>
        <w:tc>
          <w:tcPr>
            <w:tcW w:w="800"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7,8</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34</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8,3</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42</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7,4</w:t>
            </w:r>
          </w:p>
        </w:tc>
        <w:tc>
          <w:tcPr>
            <w:tcW w:w="93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1981</w:t>
            </w: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14</w:t>
            </w:r>
          </w:p>
        </w:tc>
        <w:tc>
          <w:tcPr>
            <w:tcW w:w="895"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0,71%</w:t>
            </w:r>
          </w:p>
        </w:tc>
      </w:tr>
      <w:tr w:rsidR="0078518D" w:rsidRPr="000B771C" w:rsidTr="003E0619">
        <w:trPr>
          <w:jc w:val="center"/>
        </w:trPr>
        <w:tc>
          <w:tcPr>
            <w:tcW w:w="1134" w:type="dxa"/>
            <w:tcBorders>
              <w:bottom w:val="single" w:sz="4" w:space="0" w:color="auto"/>
            </w:tcBorders>
            <w:shd w:val="clear" w:color="auto" w:fill="auto"/>
            <w:vAlign w:val="center"/>
          </w:tcPr>
          <w:p w:rsidR="0078518D" w:rsidRPr="000B771C" w:rsidRDefault="0078518D" w:rsidP="0078518D">
            <w:pPr>
              <w:spacing w:after="0"/>
              <w:rPr>
                <w:rFonts w:ascii="Arial" w:hAnsi="Arial" w:cs="Arial"/>
                <w:b/>
                <w:bCs/>
                <w:color w:val="000000"/>
                <w:sz w:val="20"/>
                <w:szCs w:val="20"/>
              </w:rPr>
            </w:pPr>
            <w:r w:rsidRPr="000B771C">
              <w:rPr>
                <w:rFonts w:ascii="Arial" w:hAnsi="Arial" w:cs="Arial"/>
                <w:b/>
                <w:bCs/>
                <w:color w:val="000000"/>
                <w:sz w:val="20"/>
                <w:szCs w:val="20"/>
              </w:rPr>
              <w:t>GEO</w:t>
            </w:r>
          </w:p>
        </w:tc>
        <w:tc>
          <w:tcPr>
            <w:tcW w:w="800"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6,9</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34</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2,9%</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7,2</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42</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4,8%</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7,1</w:t>
            </w:r>
          </w:p>
        </w:tc>
        <w:tc>
          <w:tcPr>
            <w:tcW w:w="93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1978</w:t>
            </w: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39</w:t>
            </w:r>
          </w:p>
        </w:tc>
        <w:tc>
          <w:tcPr>
            <w:tcW w:w="895"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1,97%</w:t>
            </w:r>
          </w:p>
        </w:tc>
      </w:tr>
      <w:tr w:rsidR="0078518D" w:rsidRPr="000B771C" w:rsidTr="003E0619">
        <w:trPr>
          <w:jc w:val="center"/>
        </w:trPr>
        <w:tc>
          <w:tcPr>
            <w:tcW w:w="1134" w:type="dxa"/>
            <w:tcBorders>
              <w:bottom w:val="single" w:sz="4" w:space="0" w:color="auto"/>
            </w:tcBorders>
            <w:shd w:val="clear" w:color="auto" w:fill="auto"/>
            <w:vAlign w:val="center"/>
          </w:tcPr>
          <w:p w:rsidR="0078518D" w:rsidRPr="000B771C" w:rsidRDefault="0078518D" w:rsidP="0078518D">
            <w:pPr>
              <w:spacing w:after="0"/>
              <w:rPr>
                <w:rFonts w:ascii="Arial" w:hAnsi="Arial" w:cs="Arial"/>
                <w:b/>
                <w:bCs/>
                <w:color w:val="000000"/>
                <w:sz w:val="20"/>
                <w:szCs w:val="20"/>
              </w:rPr>
            </w:pPr>
            <w:r w:rsidRPr="000B771C">
              <w:rPr>
                <w:rFonts w:ascii="Arial" w:hAnsi="Arial" w:cs="Arial"/>
                <w:b/>
                <w:bCs/>
                <w:color w:val="000000"/>
                <w:sz w:val="20"/>
                <w:szCs w:val="20"/>
              </w:rPr>
              <w:t>GRE</w:t>
            </w:r>
          </w:p>
        </w:tc>
        <w:tc>
          <w:tcPr>
            <w:tcW w:w="800"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8,5</w:t>
            </w:r>
          </w:p>
        </w:tc>
        <w:tc>
          <w:tcPr>
            <w:tcW w:w="93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14</w:t>
            </w: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95"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r>
      <w:tr w:rsidR="0078518D" w:rsidRPr="000B771C" w:rsidTr="003E0619">
        <w:trPr>
          <w:jc w:val="center"/>
        </w:trPr>
        <w:tc>
          <w:tcPr>
            <w:tcW w:w="1134" w:type="dxa"/>
            <w:tcBorders>
              <w:bottom w:val="single" w:sz="4" w:space="0" w:color="auto"/>
            </w:tcBorders>
            <w:shd w:val="clear" w:color="auto" w:fill="auto"/>
            <w:vAlign w:val="center"/>
          </w:tcPr>
          <w:p w:rsidR="0078518D" w:rsidRPr="000B771C" w:rsidRDefault="0078518D" w:rsidP="0078518D">
            <w:pPr>
              <w:spacing w:after="0"/>
              <w:rPr>
                <w:rFonts w:ascii="Arial" w:hAnsi="Arial" w:cs="Arial"/>
                <w:b/>
                <w:bCs/>
                <w:color w:val="000000"/>
                <w:sz w:val="20"/>
                <w:szCs w:val="20"/>
              </w:rPr>
            </w:pPr>
            <w:r w:rsidRPr="000B771C">
              <w:rPr>
                <w:rFonts w:ascii="Arial" w:hAnsi="Arial" w:cs="Arial"/>
                <w:b/>
                <w:bCs/>
                <w:color w:val="000000"/>
                <w:sz w:val="20"/>
                <w:szCs w:val="20"/>
              </w:rPr>
              <w:t>GRO</w:t>
            </w:r>
          </w:p>
        </w:tc>
        <w:tc>
          <w:tcPr>
            <w:tcW w:w="800"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8,9</w:t>
            </w:r>
          </w:p>
        </w:tc>
        <w:tc>
          <w:tcPr>
            <w:tcW w:w="93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16</w:t>
            </w: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95"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r>
      <w:tr w:rsidR="0078518D" w:rsidRPr="000B771C" w:rsidTr="003E0619">
        <w:trPr>
          <w:jc w:val="center"/>
        </w:trPr>
        <w:tc>
          <w:tcPr>
            <w:tcW w:w="1134" w:type="dxa"/>
            <w:tcBorders>
              <w:bottom w:val="single" w:sz="4" w:space="0" w:color="auto"/>
            </w:tcBorders>
            <w:shd w:val="clear" w:color="auto" w:fill="auto"/>
            <w:vAlign w:val="center"/>
          </w:tcPr>
          <w:p w:rsidR="0078518D" w:rsidRPr="000B771C" w:rsidRDefault="0078518D" w:rsidP="0078518D">
            <w:pPr>
              <w:spacing w:after="0"/>
              <w:rPr>
                <w:rFonts w:ascii="Arial" w:hAnsi="Arial" w:cs="Arial"/>
                <w:b/>
                <w:bCs/>
                <w:color w:val="000000"/>
                <w:sz w:val="20"/>
                <w:szCs w:val="20"/>
              </w:rPr>
            </w:pPr>
            <w:r w:rsidRPr="000B771C">
              <w:rPr>
                <w:rFonts w:ascii="Arial" w:hAnsi="Arial" w:cs="Arial"/>
                <w:b/>
                <w:bCs/>
                <w:color w:val="000000"/>
                <w:sz w:val="20"/>
                <w:szCs w:val="20"/>
              </w:rPr>
              <w:t>HIS</w:t>
            </w:r>
          </w:p>
        </w:tc>
        <w:tc>
          <w:tcPr>
            <w:tcW w:w="800"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7,1</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34</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2,9%</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7,4</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42</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2,4%</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6,9</w:t>
            </w:r>
          </w:p>
        </w:tc>
        <w:tc>
          <w:tcPr>
            <w:tcW w:w="93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1978</w:t>
            </w: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67</w:t>
            </w:r>
          </w:p>
        </w:tc>
        <w:tc>
          <w:tcPr>
            <w:tcW w:w="895"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3,39%</w:t>
            </w:r>
          </w:p>
        </w:tc>
      </w:tr>
      <w:tr w:rsidR="0078518D" w:rsidRPr="000B771C" w:rsidTr="003E0619">
        <w:trPr>
          <w:jc w:val="center"/>
        </w:trPr>
        <w:tc>
          <w:tcPr>
            <w:tcW w:w="1134" w:type="dxa"/>
            <w:tcBorders>
              <w:bottom w:val="single" w:sz="4" w:space="0" w:color="auto"/>
            </w:tcBorders>
            <w:shd w:val="clear" w:color="auto" w:fill="auto"/>
            <w:vAlign w:val="center"/>
          </w:tcPr>
          <w:p w:rsidR="0078518D" w:rsidRPr="000B771C" w:rsidRDefault="0078518D" w:rsidP="0078518D">
            <w:pPr>
              <w:spacing w:after="0"/>
              <w:rPr>
                <w:rFonts w:ascii="Arial" w:hAnsi="Arial" w:cs="Arial"/>
                <w:b/>
                <w:bCs/>
                <w:color w:val="000000"/>
                <w:sz w:val="20"/>
                <w:szCs w:val="20"/>
              </w:rPr>
            </w:pPr>
            <w:r w:rsidRPr="000B771C">
              <w:rPr>
                <w:rFonts w:ascii="Arial" w:hAnsi="Arial" w:cs="Arial"/>
                <w:b/>
                <w:bCs/>
                <w:color w:val="000000"/>
                <w:sz w:val="20"/>
                <w:szCs w:val="20"/>
              </w:rPr>
              <w:t>ICT</w:t>
            </w:r>
          </w:p>
        </w:tc>
        <w:tc>
          <w:tcPr>
            <w:tcW w:w="800"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8,4</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12</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8,5</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8</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7,6</w:t>
            </w:r>
          </w:p>
        </w:tc>
        <w:tc>
          <w:tcPr>
            <w:tcW w:w="93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679</w:t>
            </w: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16</w:t>
            </w:r>
          </w:p>
        </w:tc>
        <w:tc>
          <w:tcPr>
            <w:tcW w:w="895"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2,36%</w:t>
            </w:r>
          </w:p>
        </w:tc>
      </w:tr>
      <w:tr w:rsidR="0078518D" w:rsidRPr="000B771C" w:rsidTr="003E0619">
        <w:trPr>
          <w:jc w:val="center"/>
        </w:trPr>
        <w:tc>
          <w:tcPr>
            <w:tcW w:w="1134" w:type="dxa"/>
            <w:tcBorders>
              <w:bottom w:val="single" w:sz="4" w:space="0" w:color="auto"/>
            </w:tcBorders>
            <w:shd w:val="clear" w:color="auto" w:fill="auto"/>
            <w:vAlign w:val="center"/>
          </w:tcPr>
          <w:p w:rsidR="0078518D" w:rsidRPr="000B771C" w:rsidRDefault="0078518D" w:rsidP="0078518D">
            <w:pPr>
              <w:spacing w:after="0"/>
              <w:rPr>
                <w:rFonts w:ascii="Arial" w:hAnsi="Arial" w:cs="Arial"/>
                <w:b/>
                <w:bCs/>
                <w:color w:val="000000"/>
                <w:sz w:val="20"/>
                <w:szCs w:val="20"/>
              </w:rPr>
            </w:pPr>
            <w:r w:rsidRPr="000B771C">
              <w:rPr>
                <w:rFonts w:ascii="Arial" w:hAnsi="Arial" w:cs="Arial"/>
                <w:b/>
                <w:bCs/>
                <w:color w:val="000000"/>
                <w:sz w:val="20"/>
                <w:szCs w:val="20"/>
              </w:rPr>
              <w:t>L1-</w:t>
            </w:r>
          </w:p>
        </w:tc>
        <w:tc>
          <w:tcPr>
            <w:tcW w:w="800"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7,5</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34</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7,4</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42</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2,4%</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7,1</w:t>
            </w:r>
          </w:p>
        </w:tc>
        <w:tc>
          <w:tcPr>
            <w:tcW w:w="93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1978</w:t>
            </w: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63</w:t>
            </w:r>
          </w:p>
        </w:tc>
        <w:tc>
          <w:tcPr>
            <w:tcW w:w="895"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3,19%</w:t>
            </w:r>
          </w:p>
        </w:tc>
      </w:tr>
      <w:tr w:rsidR="0078518D" w:rsidRPr="000B771C" w:rsidTr="003E0619">
        <w:trPr>
          <w:jc w:val="center"/>
        </w:trPr>
        <w:tc>
          <w:tcPr>
            <w:tcW w:w="1134" w:type="dxa"/>
            <w:tcBorders>
              <w:bottom w:val="single" w:sz="4" w:space="0" w:color="auto"/>
            </w:tcBorders>
            <w:shd w:val="clear" w:color="auto" w:fill="auto"/>
            <w:vAlign w:val="center"/>
          </w:tcPr>
          <w:p w:rsidR="0078518D" w:rsidRPr="000B771C" w:rsidRDefault="0078518D" w:rsidP="0078518D">
            <w:pPr>
              <w:spacing w:after="0"/>
              <w:rPr>
                <w:rFonts w:ascii="Arial" w:hAnsi="Arial" w:cs="Arial"/>
                <w:b/>
                <w:bCs/>
                <w:color w:val="000000"/>
                <w:sz w:val="20"/>
                <w:szCs w:val="20"/>
              </w:rPr>
            </w:pPr>
            <w:r w:rsidRPr="000B771C">
              <w:rPr>
                <w:rFonts w:ascii="Arial" w:hAnsi="Arial" w:cs="Arial"/>
                <w:b/>
                <w:bCs/>
                <w:color w:val="000000"/>
                <w:sz w:val="20"/>
                <w:szCs w:val="20"/>
              </w:rPr>
              <w:t>L2-</w:t>
            </w:r>
          </w:p>
        </w:tc>
        <w:tc>
          <w:tcPr>
            <w:tcW w:w="800"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7,8</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34</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8,3</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42</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7,3</w:t>
            </w:r>
          </w:p>
        </w:tc>
        <w:tc>
          <w:tcPr>
            <w:tcW w:w="93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1993</w:t>
            </w: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24</w:t>
            </w:r>
          </w:p>
        </w:tc>
        <w:tc>
          <w:tcPr>
            <w:tcW w:w="895"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1,20%</w:t>
            </w:r>
          </w:p>
        </w:tc>
      </w:tr>
      <w:tr w:rsidR="0078518D" w:rsidRPr="000B771C" w:rsidTr="003E0619">
        <w:trPr>
          <w:jc w:val="center"/>
        </w:trPr>
        <w:tc>
          <w:tcPr>
            <w:tcW w:w="1134" w:type="dxa"/>
            <w:tcBorders>
              <w:bottom w:val="single" w:sz="4" w:space="0" w:color="auto"/>
            </w:tcBorders>
            <w:shd w:val="clear" w:color="auto" w:fill="auto"/>
            <w:vAlign w:val="center"/>
          </w:tcPr>
          <w:p w:rsidR="0078518D" w:rsidRPr="000B771C" w:rsidRDefault="0078518D" w:rsidP="0078518D">
            <w:pPr>
              <w:spacing w:after="0"/>
              <w:rPr>
                <w:rFonts w:ascii="Arial" w:hAnsi="Arial" w:cs="Arial"/>
                <w:b/>
                <w:bCs/>
                <w:color w:val="000000"/>
                <w:sz w:val="20"/>
                <w:szCs w:val="20"/>
              </w:rPr>
            </w:pPr>
            <w:r w:rsidRPr="000B771C">
              <w:rPr>
                <w:rFonts w:ascii="Arial" w:hAnsi="Arial" w:cs="Arial"/>
                <w:b/>
                <w:bCs/>
                <w:color w:val="000000"/>
                <w:sz w:val="20"/>
                <w:szCs w:val="20"/>
              </w:rPr>
              <w:t>L3-</w:t>
            </w:r>
          </w:p>
        </w:tc>
        <w:tc>
          <w:tcPr>
            <w:tcW w:w="800"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7,7</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34</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7,3</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42</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4,8%</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6,7</w:t>
            </w:r>
          </w:p>
        </w:tc>
        <w:tc>
          <w:tcPr>
            <w:tcW w:w="93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2002</w:t>
            </w: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95</w:t>
            </w:r>
          </w:p>
        </w:tc>
        <w:tc>
          <w:tcPr>
            <w:tcW w:w="895"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4,75%</w:t>
            </w:r>
          </w:p>
        </w:tc>
      </w:tr>
      <w:tr w:rsidR="0078518D" w:rsidRPr="000B771C" w:rsidTr="003E0619">
        <w:trPr>
          <w:jc w:val="center"/>
        </w:trPr>
        <w:tc>
          <w:tcPr>
            <w:tcW w:w="1134" w:type="dxa"/>
            <w:tcBorders>
              <w:bottom w:val="single" w:sz="4" w:space="0" w:color="auto"/>
            </w:tcBorders>
            <w:shd w:val="clear" w:color="auto" w:fill="auto"/>
            <w:vAlign w:val="center"/>
          </w:tcPr>
          <w:p w:rsidR="0078518D" w:rsidRPr="000B771C" w:rsidRDefault="0078518D" w:rsidP="0078518D">
            <w:pPr>
              <w:spacing w:after="0"/>
              <w:rPr>
                <w:rFonts w:ascii="Arial" w:hAnsi="Arial" w:cs="Arial"/>
                <w:b/>
                <w:bCs/>
                <w:color w:val="000000"/>
                <w:sz w:val="20"/>
                <w:szCs w:val="20"/>
              </w:rPr>
            </w:pPr>
            <w:r w:rsidRPr="000B771C">
              <w:rPr>
                <w:rFonts w:ascii="Arial" w:hAnsi="Arial" w:cs="Arial"/>
                <w:b/>
                <w:bCs/>
                <w:color w:val="000000"/>
                <w:sz w:val="20"/>
                <w:szCs w:val="20"/>
              </w:rPr>
              <w:t>L4-</w:t>
            </w:r>
          </w:p>
        </w:tc>
        <w:tc>
          <w:tcPr>
            <w:tcW w:w="800"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7,4</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21</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4,8%</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6,3</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18</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3</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16,7%</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7,0</w:t>
            </w:r>
          </w:p>
        </w:tc>
        <w:tc>
          <w:tcPr>
            <w:tcW w:w="93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717</w:t>
            </w: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29</w:t>
            </w:r>
          </w:p>
        </w:tc>
        <w:tc>
          <w:tcPr>
            <w:tcW w:w="895"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4,04%</w:t>
            </w:r>
          </w:p>
        </w:tc>
      </w:tr>
      <w:tr w:rsidR="0078518D" w:rsidRPr="000B771C" w:rsidTr="003E0619">
        <w:trPr>
          <w:jc w:val="center"/>
        </w:trPr>
        <w:tc>
          <w:tcPr>
            <w:tcW w:w="1134" w:type="dxa"/>
            <w:tcBorders>
              <w:bottom w:val="single" w:sz="4" w:space="0" w:color="auto"/>
            </w:tcBorders>
            <w:shd w:val="clear" w:color="auto" w:fill="auto"/>
            <w:vAlign w:val="center"/>
          </w:tcPr>
          <w:p w:rsidR="0078518D" w:rsidRPr="000B771C" w:rsidRDefault="0078518D" w:rsidP="0078518D">
            <w:pPr>
              <w:spacing w:after="0"/>
              <w:rPr>
                <w:rFonts w:ascii="Arial" w:hAnsi="Arial" w:cs="Arial"/>
                <w:b/>
                <w:bCs/>
                <w:color w:val="000000"/>
                <w:sz w:val="20"/>
                <w:szCs w:val="20"/>
              </w:rPr>
            </w:pPr>
            <w:r w:rsidRPr="000B771C">
              <w:rPr>
                <w:rFonts w:ascii="Arial" w:hAnsi="Arial" w:cs="Arial"/>
                <w:b/>
                <w:bCs/>
                <w:color w:val="000000"/>
                <w:sz w:val="20"/>
                <w:szCs w:val="20"/>
              </w:rPr>
              <w:t>LAT</w:t>
            </w:r>
          </w:p>
        </w:tc>
        <w:tc>
          <w:tcPr>
            <w:tcW w:w="800"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8,5</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4</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8,0</w:t>
            </w:r>
          </w:p>
        </w:tc>
        <w:tc>
          <w:tcPr>
            <w:tcW w:w="93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197</w:t>
            </w: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95"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r>
      <w:tr w:rsidR="0078518D" w:rsidRPr="000B771C" w:rsidTr="003E0619">
        <w:trPr>
          <w:jc w:val="center"/>
        </w:trPr>
        <w:tc>
          <w:tcPr>
            <w:tcW w:w="1134" w:type="dxa"/>
            <w:tcBorders>
              <w:bottom w:val="single" w:sz="4" w:space="0" w:color="auto"/>
            </w:tcBorders>
            <w:shd w:val="clear" w:color="auto" w:fill="auto"/>
            <w:vAlign w:val="center"/>
          </w:tcPr>
          <w:p w:rsidR="0078518D" w:rsidRPr="000B771C" w:rsidRDefault="0078518D" w:rsidP="0078518D">
            <w:pPr>
              <w:spacing w:after="0"/>
              <w:rPr>
                <w:rFonts w:ascii="Arial" w:hAnsi="Arial" w:cs="Arial"/>
                <w:b/>
                <w:bCs/>
                <w:color w:val="000000"/>
                <w:sz w:val="20"/>
                <w:szCs w:val="20"/>
              </w:rPr>
            </w:pPr>
            <w:r w:rsidRPr="000B771C">
              <w:rPr>
                <w:rFonts w:ascii="Arial" w:hAnsi="Arial" w:cs="Arial"/>
                <w:b/>
                <w:bCs/>
                <w:color w:val="000000"/>
                <w:sz w:val="20"/>
                <w:szCs w:val="20"/>
              </w:rPr>
              <w:t>MA4</w:t>
            </w:r>
          </w:p>
        </w:tc>
        <w:tc>
          <w:tcPr>
            <w:tcW w:w="800"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6,7</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10</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5,8</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17</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3</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17,6%</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6,5</w:t>
            </w:r>
          </w:p>
        </w:tc>
        <w:tc>
          <w:tcPr>
            <w:tcW w:w="93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660</w:t>
            </w: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87</w:t>
            </w:r>
          </w:p>
        </w:tc>
        <w:tc>
          <w:tcPr>
            <w:tcW w:w="895"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13,18%</w:t>
            </w:r>
          </w:p>
        </w:tc>
      </w:tr>
      <w:tr w:rsidR="0078518D" w:rsidRPr="000B771C" w:rsidTr="003E0619">
        <w:trPr>
          <w:jc w:val="center"/>
        </w:trPr>
        <w:tc>
          <w:tcPr>
            <w:tcW w:w="1134" w:type="dxa"/>
            <w:tcBorders>
              <w:bottom w:val="single" w:sz="4" w:space="0" w:color="auto"/>
            </w:tcBorders>
            <w:shd w:val="clear" w:color="auto" w:fill="auto"/>
            <w:vAlign w:val="center"/>
          </w:tcPr>
          <w:p w:rsidR="0078518D" w:rsidRPr="000B771C" w:rsidRDefault="0078518D" w:rsidP="0078518D">
            <w:pPr>
              <w:spacing w:after="0"/>
              <w:rPr>
                <w:rFonts w:ascii="Arial" w:hAnsi="Arial" w:cs="Arial"/>
                <w:b/>
                <w:bCs/>
                <w:color w:val="000000"/>
                <w:sz w:val="20"/>
                <w:szCs w:val="20"/>
              </w:rPr>
            </w:pPr>
            <w:r w:rsidRPr="000B771C">
              <w:rPr>
                <w:rFonts w:ascii="Arial" w:hAnsi="Arial" w:cs="Arial"/>
                <w:b/>
                <w:bCs/>
                <w:color w:val="000000"/>
                <w:sz w:val="20"/>
                <w:szCs w:val="20"/>
              </w:rPr>
              <w:t>MA6</w:t>
            </w:r>
          </w:p>
        </w:tc>
        <w:tc>
          <w:tcPr>
            <w:tcW w:w="800"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7,2</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25</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4,0%</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7,0</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25</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4,0%</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6,9</w:t>
            </w:r>
          </w:p>
        </w:tc>
        <w:tc>
          <w:tcPr>
            <w:tcW w:w="93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1326</w:t>
            </w: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91</w:t>
            </w:r>
          </w:p>
        </w:tc>
        <w:tc>
          <w:tcPr>
            <w:tcW w:w="895"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6,86%</w:t>
            </w:r>
          </w:p>
        </w:tc>
      </w:tr>
      <w:tr w:rsidR="0078518D" w:rsidRPr="000B771C" w:rsidTr="003E0619">
        <w:trPr>
          <w:jc w:val="center"/>
        </w:trPr>
        <w:tc>
          <w:tcPr>
            <w:tcW w:w="1134" w:type="dxa"/>
            <w:tcBorders>
              <w:bottom w:val="single" w:sz="4" w:space="0" w:color="auto"/>
            </w:tcBorders>
            <w:shd w:val="clear" w:color="auto" w:fill="auto"/>
            <w:vAlign w:val="center"/>
          </w:tcPr>
          <w:p w:rsidR="0078518D" w:rsidRPr="000B771C" w:rsidRDefault="0078518D" w:rsidP="0078518D">
            <w:pPr>
              <w:spacing w:after="0"/>
              <w:rPr>
                <w:rFonts w:ascii="Arial" w:hAnsi="Arial" w:cs="Arial"/>
                <w:b/>
                <w:bCs/>
                <w:color w:val="000000"/>
                <w:sz w:val="20"/>
                <w:szCs w:val="20"/>
              </w:rPr>
            </w:pPr>
            <w:r w:rsidRPr="000B771C">
              <w:rPr>
                <w:rFonts w:ascii="Arial" w:hAnsi="Arial" w:cs="Arial"/>
                <w:b/>
                <w:bCs/>
                <w:color w:val="000000"/>
                <w:sz w:val="20"/>
                <w:szCs w:val="20"/>
              </w:rPr>
              <w:t>MUS</w:t>
            </w:r>
          </w:p>
        </w:tc>
        <w:tc>
          <w:tcPr>
            <w:tcW w:w="800"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8,3</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7,9</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5</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7,8</w:t>
            </w:r>
          </w:p>
        </w:tc>
        <w:tc>
          <w:tcPr>
            <w:tcW w:w="93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191</w:t>
            </w: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3</w:t>
            </w:r>
          </w:p>
        </w:tc>
        <w:tc>
          <w:tcPr>
            <w:tcW w:w="895"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1,57%</w:t>
            </w:r>
          </w:p>
        </w:tc>
      </w:tr>
      <w:tr w:rsidR="0078518D" w:rsidRPr="000B771C" w:rsidTr="003E0619">
        <w:trPr>
          <w:jc w:val="center"/>
        </w:trPr>
        <w:tc>
          <w:tcPr>
            <w:tcW w:w="1134" w:type="dxa"/>
            <w:tcBorders>
              <w:bottom w:val="single" w:sz="4" w:space="0" w:color="auto"/>
            </w:tcBorders>
            <w:shd w:val="clear" w:color="auto" w:fill="auto"/>
            <w:vAlign w:val="center"/>
          </w:tcPr>
          <w:p w:rsidR="0078518D" w:rsidRPr="000B771C" w:rsidRDefault="0078518D" w:rsidP="0078518D">
            <w:pPr>
              <w:spacing w:after="0"/>
              <w:rPr>
                <w:rFonts w:ascii="Arial" w:hAnsi="Arial" w:cs="Arial"/>
                <w:b/>
                <w:bCs/>
                <w:color w:val="000000"/>
                <w:sz w:val="20"/>
                <w:szCs w:val="20"/>
              </w:rPr>
            </w:pPr>
            <w:r w:rsidRPr="000B771C">
              <w:rPr>
                <w:rFonts w:ascii="Arial" w:hAnsi="Arial" w:cs="Arial"/>
                <w:b/>
                <w:bCs/>
                <w:color w:val="000000"/>
                <w:sz w:val="20"/>
                <w:szCs w:val="20"/>
              </w:rPr>
              <w:t>ONL</w:t>
            </w:r>
          </w:p>
        </w:tc>
        <w:tc>
          <w:tcPr>
            <w:tcW w:w="800"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9,0</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8,6</w:t>
            </w:r>
          </w:p>
        </w:tc>
        <w:tc>
          <w:tcPr>
            <w:tcW w:w="93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16</w:t>
            </w: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c>
          <w:tcPr>
            <w:tcW w:w="895"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 </w:t>
            </w:r>
          </w:p>
        </w:tc>
      </w:tr>
      <w:tr w:rsidR="0078518D" w:rsidRPr="000B771C" w:rsidTr="003E0619">
        <w:trPr>
          <w:jc w:val="center"/>
        </w:trPr>
        <w:tc>
          <w:tcPr>
            <w:tcW w:w="1134" w:type="dxa"/>
            <w:tcBorders>
              <w:bottom w:val="single" w:sz="4" w:space="0" w:color="auto"/>
            </w:tcBorders>
            <w:shd w:val="clear" w:color="auto" w:fill="auto"/>
            <w:vAlign w:val="center"/>
          </w:tcPr>
          <w:p w:rsidR="0078518D" w:rsidRPr="000B771C" w:rsidRDefault="0078518D" w:rsidP="0078518D">
            <w:pPr>
              <w:spacing w:after="0"/>
              <w:rPr>
                <w:rFonts w:ascii="Arial" w:hAnsi="Arial" w:cs="Arial"/>
                <w:b/>
                <w:bCs/>
                <w:color w:val="000000"/>
                <w:sz w:val="20"/>
                <w:szCs w:val="20"/>
              </w:rPr>
            </w:pPr>
            <w:r w:rsidRPr="000B771C">
              <w:rPr>
                <w:rFonts w:ascii="Arial" w:hAnsi="Arial" w:cs="Arial"/>
                <w:b/>
                <w:bCs/>
                <w:color w:val="000000"/>
                <w:sz w:val="20"/>
                <w:szCs w:val="20"/>
              </w:rPr>
              <w:t>PHY</w:t>
            </w:r>
          </w:p>
        </w:tc>
        <w:tc>
          <w:tcPr>
            <w:tcW w:w="800"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7,3</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34</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w:t>
            </w:r>
          </w:p>
        </w:tc>
        <w:tc>
          <w:tcPr>
            <w:tcW w:w="801"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2,9%</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6,0</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42</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8</w:t>
            </w:r>
          </w:p>
        </w:tc>
        <w:tc>
          <w:tcPr>
            <w:tcW w:w="799" w:type="dxa"/>
            <w:tcBorders>
              <w:bottom w:val="single" w:sz="4" w:space="0" w:color="auto"/>
            </w:tcBorders>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19,0%</w:t>
            </w:r>
          </w:p>
        </w:tc>
        <w:tc>
          <w:tcPr>
            <w:tcW w:w="254" w:type="dxa"/>
            <w:vMerge/>
            <w:tcBorders>
              <w:bottom w:val="single" w:sz="4" w:space="0" w:color="auto"/>
            </w:tcBorders>
            <w:vAlign w:val="bottom"/>
          </w:tcPr>
          <w:p w:rsidR="0078518D" w:rsidRPr="0078518D" w:rsidRDefault="0078518D" w:rsidP="0078518D">
            <w:pPr>
              <w:tabs>
                <w:tab w:val="left" w:pos="6063"/>
              </w:tabs>
              <w:spacing w:after="0"/>
              <w:rPr>
                <w:rFonts w:ascii="Arial" w:hAnsi="Arial" w:cs="Arial"/>
                <w:bCs/>
                <w:color w:val="000000"/>
                <w:sz w:val="20"/>
                <w:szCs w:val="20"/>
                <w:lang w:val="en-GB"/>
              </w:rPr>
            </w:pP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6,6</w:t>
            </w:r>
          </w:p>
        </w:tc>
        <w:tc>
          <w:tcPr>
            <w:tcW w:w="93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1977</w:t>
            </w:r>
          </w:p>
        </w:tc>
        <w:tc>
          <w:tcPr>
            <w:tcW w:w="799"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220</w:t>
            </w:r>
          </w:p>
        </w:tc>
        <w:tc>
          <w:tcPr>
            <w:tcW w:w="895" w:type="dxa"/>
            <w:tcBorders>
              <w:bottom w:val="single" w:sz="4" w:space="0" w:color="auto"/>
            </w:tcBorders>
            <w:shd w:val="clear" w:color="auto" w:fill="auto"/>
            <w:vAlign w:val="center"/>
          </w:tcPr>
          <w:p w:rsidR="0078518D" w:rsidRPr="0078518D" w:rsidRDefault="0078518D" w:rsidP="0078518D">
            <w:pPr>
              <w:spacing w:after="0"/>
              <w:jc w:val="center"/>
              <w:rPr>
                <w:rFonts w:ascii="Arial" w:hAnsi="Arial" w:cs="Arial"/>
                <w:bCs/>
                <w:color w:val="000000"/>
                <w:sz w:val="20"/>
                <w:szCs w:val="20"/>
                <w:lang w:val="en-GB"/>
              </w:rPr>
            </w:pPr>
            <w:r w:rsidRPr="0078518D">
              <w:rPr>
                <w:rFonts w:ascii="Arial" w:hAnsi="Arial" w:cs="Arial"/>
                <w:bCs/>
                <w:color w:val="000000"/>
                <w:sz w:val="20"/>
                <w:szCs w:val="20"/>
                <w:lang w:val="en-GB"/>
              </w:rPr>
              <w:t>11,13%</w:t>
            </w:r>
          </w:p>
        </w:tc>
      </w:tr>
      <w:tr w:rsidR="0078518D" w:rsidRPr="000B771C" w:rsidTr="003E0619">
        <w:trPr>
          <w:jc w:val="center"/>
        </w:trPr>
        <w:tc>
          <w:tcPr>
            <w:tcW w:w="1134" w:type="dxa"/>
            <w:shd w:val="clear" w:color="auto" w:fill="auto"/>
            <w:vAlign w:val="bottom"/>
          </w:tcPr>
          <w:p w:rsidR="0078518D" w:rsidRPr="000B771C" w:rsidRDefault="0078518D" w:rsidP="0078518D">
            <w:pPr>
              <w:spacing w:after="0"/>
              <w:rPr>
                <w:rFonts w:ascii="Arial" w:hAnsi="Arial" w:cs="Arial"/>
                <w:b/>
                <w:bCs/>
                <w:color w:val="000000"/>
                <w:sz w:val="20"/>
                <w:szCs w:val="20"/>
              </w:rPr>
            </w:pPr>
            <w:r w:rsidRPr="000B771C">
              <w:rPr>
                <w:rFonts w:ascii="Arial" w:hAnsi="Arial" w:cs="Arial"/>
                <w:b/>
                <w:bCs/>
                <w:color w:val="000000"/>
                <w:sz w:val="20"/>
                <w:szCs w:val="20"/>
              </w:rPr>
              <w:t>Total</w:t>
            </w:r>
          </w:p>
        </w:tc>
        <w:tc>
          <w:tcPr>
            <w:tcW w:w="800" w:type="dxa"/>
            <w:shd w:val="clear" w:color="auto" w:fill="auto"/>
            <w:vAlign w:val="center"/>
          </w:tcPr>
          <w:p w:rsidR="0078518D" w:rsidRPr="0078518D" w:rsidRDefault="0078518D" w:rsidP="0078518D">
            <w:pPr>
              <w:spacing w:after="0"/>
              <w:jc w:val="center"/>
              <w:rPr>
                <w:rFonts w:ascii="Arial" w:hAnsi="Arial" w:cs="Arial"/>
                <w:b/>
                <w:bCs/>
                <w:color w:val="000000"/>
                <w:sz w:val="20"/>
                <w:szCs w:val="20"/>
                <w:lang w:val="en-GB"/>
              </w:rPr>
            </w:pPr>
            <w:r w:rsidRPr="0078518D">
              <w:rPr>
                <w:rFonts w:ascii="Arial" w:hAnsi="Arial" w:cs="Arial"/>
                <w:b/>
                <w:bCs/>
                <w:color w:val="000000"/>
                <w:sz w:val="20"/>
                <w:szCs w:val="20"/>
                <w:lang w:val="en-GB"/>
              </w:rPr>
              <w:t>7,5</w:t>
            </w:r>
          </w:p>
        </w:tc>
        <w:tc>
          <w:tcPr>
            <w:tcW w:w="801" w:type="dxa"/>
            <w:shd w:val="clear" w:color="auto" w:fill="auto"/>
            <w:vAlign w:val="center"/>
          </w:tcPr>
          <w:p w:rsidR="0078518D" w:rsidRPr="0078518D" w:rsidRDefault="0078518D" w:rsidP="0078518D">
            <w:pPr>
              <w:spacing w:after="0"/>
              <w:jc w:val="center"/>
              <w:rPr>
                <w:rFonts w:ascii="Arial" w:hAnsi="Arial" w:cs="Arial"/>
                <w:b/>
                <w:bCs/>
                <w:color w:val="000000"/>
                <w:sz w:val="20"/>
                <w:szCs w:val="20"/>
                <w:lang w:val="en-GB"/>
              </w:rPr>
            </w:pPr>
            <w:r w:rsidRPr="0078518D">
              <w:rPr>
                <w:rFonts w:ascii="Arial" w:hAnsi="Arial" w:cs="Arial"/>
                <w:b/>
                <w:bCs/>
                <w:color w:val="000000"/>
                <w:sz w:val="20"/>
                <w:szCs w:val="20"/>
                <w:lang w:val="en-GB"/>
              </w:rPr>
              <w:t>397</w:t>
            </w:r>
          </w:p>
        </w:tc>
        <w:tc>
          <w:tcPr>
            <w:tcW w:w="801" w:type="dxa"/>
            <w:shd w:val="clear" w:color="auto" w:fill="auto"/>
            <w:vAlign w:val="center"/>
          </w:tcPr>
          <w:p w:rsidR="0078518D" w:rsidRPr="0078518D" w:rsidRDefault="0078518D" w:rsidP="0078518D">
            <w:pPr>
              <w:spacing w:after="0"/>
              <w:jc w:val="center"/>
              <w:rPr>
                <w:rFonts w:ascii="Arial" w:hAnsi="Arial" w:cs="Arial"/>
                <w:b/>
                <w:bCs/>
                <w:color w:val="000000"/>
                <w:sz w:val="20"/>
                <w:szCs w:val="20"/>
                <w:lang w:val="en-GB"/>
              </w:rPr>
            </w:pPr>
            <w:r w:rsidRPr="0078518D">
              <w:rPr>
                <w:rFonts w:ascii="Arial" w:hAnsi="Arial" w:cs="Arial"/>
                <w:b/>
                <w:bCs/>
                <w:color w:val="000000"/>
                <w:sz w:val="20"/>
                <w:szCs w:val="20"/>
                <w:lang w:val="en-GB"/>
              </w:rPr>
              <w:t>6</w:t>
            </w:r>
          </w:p>
        </w:tc>
        <w:tc>
          <w:tcPr>
            <w:tcW w:w="801" w:type="dxa"/>
            <w:shd w:val="clear" w:color="auto" w:fill="auto"/>
            <w:vAlign w:val="center"/>
          </w:tcPr>
          <w:p w:rsidR="0078518D" w:rsidRPr="0078518D" w:rsidRDefault="0078518D" w:rsidP="0078518D">
            <w:pPr>
              <w:spacing w:after="0"/>
              <w:jc w:val="center"/>
              <w:rPr>
                <w:rFonts w:ascii="Arial" w:hAnsi="Arial" w:cs="Arial"/>
                <w:b/>
                <w:bCs/>
                <w:color w:val="000000"/>
                <w:sz w:val="20"/>
                <w:szCs w:val="20"/>
                <w:lang w:val="en-GB"/>
              </w:rPr>
            </w:pPr>
            <w:r w:rsidRPr="0078518D">
              <w:rPr>
                <w:rFonts w:ascii="Arial" w:hAnsi="Arial" w:cs="Arial"/>
                <w:b/>
                <w:bCs/>
                <w:color w:val="000000"/>
                <w:sz w:val="20"/>
                <w:szCs w:val="20"/>
                <w:lang w:val="en-GB"/>
              </w:rPr>
              <w:t>1,5%</w:t>
            </w:r>
          </w:p>
        </w:tc>
        <w:tc>
          <w:tcPr>
            <w:tcW w:w="254" w:type="dxa"/>
            <w:vMerge/>
            <w:tcBorders>
              <w:bottom w:val="nil"/>
            </w:tcBorders>
            <w:vAlign w:val="bottom"/>
          </w:tcPr>
          <w:p w:rsidR="0078518D" w:rsidRPr="0078518D" w:rsidRDefault="0078518D" w:rsidP="0078518D">
            <w:pPr>
              <w:tabs>
                <w:tab w:val="left" w:pos="6063"/>
              </w:tabs>
              <w:spacing w:after="0"/>
              <w:rPr>
                <w:rFonts w:ascii="Arial" w:hAnsi="Arial" w:cs="Arial"/>
                <w:b/>
                <w:bCs/>
                <w:color w:val="000000"/>
                <w:sz w:val="20"/>
                <w:szCs w:val="20"/>
                <w:lang w:val="en-GB"/>
              </w:rPr>
            </w:pPr>
          </w:p>
        </w:tc>
        <w:tc>
          <w:tcPr>
            <w:tcW w:w="799" w:type="dxa"/>
            <w:vAlign w:val="center"/>
          </w:tcPr>
          <w:p w:rsidR="0078518D" w:rsidRPr="0078518D" w:rsidRDefault="0078518D" w:rsidP="0078518D">
            <w:pPr>
              <w:spacing w:after="0"/>
              <w:jc w:val="center"/>
              <w:rPr>
                <w:rFonts w:ascii="Arial" w:hAnsi="Arial" w:cs="Arial"/>
                <w:b/>
                <w:bCs/>
                <w:color w:val="000000"/>
                <w:sz w:val="20"/>
                <w:szCs w:val="20"/>
                <w:lang w:val="en-GB"/>
              </w:rPr>
            </w:pPr>
            <w:r w:rsidRPr="0078518D">
              <w:rPr>
                <w:rFonts w:ascii="Arial" w:hAnsi="Arial" w:cs="Arial"/>
                <w:b/>
                <w:bCs/>
                <w:color w:val="000000"/>
                <w:sz w:val="20"/>
                <w:szCs w:val="20"/>
                <w:lang w:val="en-GB"/>
              </w:rPr>
              <w:t>7,1</w:t>
            </w:r>
          </w:p>
        </w:tc>
        <w:tc>
          <w:tcPr>
            <w:tcW w:w="799" w:type="dxa"/>
            <w:vAlign w:val="center"/>
          </w:tcPr>
          <w:p w:rsidR="0078518D" w:rsidRPr="0078518D" w:rsidRDefault="0078518D" w:rsidP="0078518D">
            <w:pPr>
              <w:spacing w:after="0"/>
              <w:jc w:val="center"/>
              <w:rPr>
                <w:rFonts w:ascii="Arial" w:hAnsi="Arial" w:cs="Arial"/>
                <w:b/>
                <w:bCs/>
                <w:color w:val="000000"/>
                <w:sz w:val="20"/>
                <w:szCs w:val="20"/>
                <w:lang w:val="en-GB"/>
              </w:rPr>
            </w:pPr>
            <w:r w:rsidRPr="0078518D">
              <w:rPr>
                <w:rFonts w:ascii="Arial" w:hAnsi="Arial" w:cs="Arial"/>
                <w:b/>
                <w:bCs/>
                <w:color w:val="000000"/>
                <w:sz w:val="20"/>
                <w:szCs w:val="20"/>
                <w:lang w:val="en-GB"/>
              </w:rPr>
              <w:t>483</w:t>
            </w:r>
          </w:p>
        </w:tc>
        <w:tc>
          <w:tcPr>
            <w:tcW w:w="799" w:type="dxa"/>
            <w:vAlign w:val="center"/>
          </w:tcPr>
          <w:p w:rsidR="0078518D" w:rsidRPr="0078518D" w:rsidRDefault="0078518D" w:rsidP="0078518D">
            <w:pPr>
              <w:spacing w:after="0"/>
              <w:jc w:val="center"/>
              <w:rPr>
                <w:rFonts w:ascii="Arial" w:hAnsi="Arial" w:cs="Arial"/>
                <w:b/>
                <w:bCs/>
                <w:color w:val="000000"/>
                <w:sz w:val="20"/>
                <w:szCs w:val="20"/>
                <w:lang w:val="en-GB"/>
              </w:rPr>
            </w:pPr>
            <w:r w:rsidRPr="0078518D">
              <w:rPr>
                <w:rFonts w:ascii="Arial" w:hAnsi="Arial" w:cs="Arial"/>
                <w:b/>
                <w:bCs/>
                <w:color w:val="000000"/>
                <w:sz w:val="20"/>
                <w:szCs w:val="20"/>
                <w:lang w:val="en-GB"/>
              </w:rPr>
              <w:t>31</w:t>
            </w:r>
          </w:p>
        </w:tc>
        <w:tc>
          <w:tcPr>
            <w:tcW w:w="799" w:type="dxa"/>
            <w:vAlign w:val="center"/>
          </w:tcPr>
          <w:p w:rsidR="0078518D" w:rsidRPr="0078518D" w:rsidRDefault="0078518D" w:rsidP="0078518D">
            <w:pPr>
              <w:spacing w:after="0"/>
              <w:jc w:val="center"/>
              <w:rPr>
                <w:rFonts w:ascii="Arial" w:hAnsi="Arial" w:cs="Arial"/>
                <w:b/>
                <w:bCs/>
                <w:color w:val="000000"/>
                <w:sz w:val="20"/>
                <w:szCs w:val="20"/>
                <w:lang w:val="en-GB"/>
              </w:rPr>
            </w:pPr>
            <w:r w:rsidRPr="0078518D">
              <w:rPr>
                <w:rFonts w:ascii="Arial" w:hAnsi="Arial" w:cs="Arial"/>
                <w:b/>
                <w:bCs/>
                <w:color w:val="000000"/>
                <w:sz w:val="20"/>
                <w:szCs w:val="20"/>
                <w:lang w:val="en-GB"/>
              </w:rPr>
              <w:t>6,4%</w:t>
            </w:r>
          </w:p>
        </w:tc>
        <w:tc>
          <w:tcPr>
            <w:tcW w:w="254" w:type="dxa"/>
            <w:vMerge/>
            <w:tcBorders>
              <w:bottom w:val="nil"/>
            </w:tcBorders>
            <w:vAlign w:val="bottom"/>
          </w:tcPr>
          <w:p w:rsidR="0078518D" w:rsidRPr="0078518D" w:rsidRDefault="0078518D" w:rsidP="0078518D">
            <w:pPr>
              <w:tabs>
                <w:tab w:val="left" w:pos="6063"/>
              </w:tabs>
              <w:spacing w:after="0"/>
              <w:rPr>
                <w:rFonts w:ascii="Arial" w:hAnsi="Arial" w:cs="Arial"/>
                <w:b/>
                <w:bCs/>
                <w:color w:val="000000"/>
                <w:sz w:val="20"/>
                <w:szCs w:val="20"/>
                <w:lang w:val="en-GB"/>
              </w:rPr>
            </w:pPr>
          </w:p>
        </w:tc>
        <w:tc>
          <w:tcPr>
            <w:tcW w:w="799" w:type="dxa"/>
            <w:shd w:val="clear" w:color="auto" w:fill="auto"/>
            <w:vAlign w:val="center"/>
          </w:tcPr>
          <w:p w:rsidR="0078518D" w:rsidRPr="0078518D" w:rsidRDefault="0078518D" w:rsidP="0078518D">
            <w:pPr>
              <w:spacing w:after="0"/>
              <w:jc w:val="center"/>
              <w:rPr>
                <w:rFonts w:ascii="Arial" w:hAnsi="Arial" w:cs="Arial"/>
                <w:b/>
                <w:bCs/>
                <w:color w:val="000000"/>
                <w:sz w:val="20"/>
                <w:szCs w:val="20"/>
                <w:lang w:val="en-GB"/>
              </w:rPr>
            </w:pPr>
            <w:r w:rsidRPr="0078518D">
              <w:rPr>
                <w:rFonts w:ascii="Arial" w:hAnsi="Arial" w:cs="Arial"/>
                <w:b/>
                <w:bCs/>
                <w:color w:val="000000"/>
                <w:sz w:val="20"/>
                <w:szCs w:val="20"/>
                <w:lang w:val="en-GB"/>
              </w:rPr>
              <w:t>7,1</w:t>
            </w:r>
          </w:p>
        </w:tc>
        <w:tc>
          <w:tcPr>
            <w:tcW w:w="939" w:type="dxa"/>
            <w:shd w:val="clear" w:color="auto" w:fill="auto"/>
            <w:vAlign w:val="center"/>
          </w:tcPr>
          <w:p w:rsidR="0078518D" w:rsidRPr="0078518D" w:rsidRDefault="0078518D" w:rsidP="0078518D">
            <w:pPr>
              <w:spacing w:after="0"/>
              <w:jc w:val="center"/>
              <w:rPr>
                <w:rFonts w:ascii="Arial" w:hAnsi="Arial" w:cs="Arial"/>
                <w:b/>
                <w:bCs/>
                <w:color w:val="000000"/>
                <w:sz w:val="20"/>
                <w:szCs w:val="20"/>
                <w:lang w:val="en-GB"/>
              </w:rPr>
            </w:pPr>
            <w:r w:rsidRPr="0078518D">
              <w:rPr>
                <w:rFonts w:ascii="Arial" w:hAnsi="Arial" w:cs="Arial"/>
                <w:b/>
                <w:bCs/>
                <w:color w:val="000000"/>
                <w:sz w:val="20"/>
                <w:szCs w:val="20"/>
                <w:lang w:val="en-GB"/>
              </w:rPr>
              <w:t>23154</w:t>
            </w:r>
          </w:p>
        </w:tc>
        <w:tc>
          <w:tcPr>
            <w:tcW w:w="799" w:type="dxa"/>
            <w:shd w:val="clear" w:color="auto" w:fill="auto"/>
            <w:vAlign w:val="center"/>
          </w:tcPr>
          <w:p w:rsidR="0078518D" w:rsidRPr="0078518D" w:rsidRDefault="0078518D" w:rsidP="0078518D">
            <w:pPr>
              <w:spacing w:after="0"/>
              <w:jc w:val="center"/>
              <w:rPr>
                <w:rFonts w:ascii="Arial" w:hAnsi="Arial" w:cs="Arial"/>
                <w:b/>
                <w:bCs/>
                <w:color w:val="000000"/>
                <w:sz w:val="20"/>
                <w:szCs w:val="20"/>
                <w:lang w:val="en-GB"/>
              </w:rPr>
            </w:pPr>
            <w:r w:rsidRPr="0078518D">
              <w:rPr>
                <w:rFonts w:ascii="Arial" w:hAnsi="Arial" w:cs="Arial"/>
                <w:b/>
                <w:bCs/>
                <w:color w:val="000000"/>
                <w:sz w:val="20"/>
                <w:szCs w:val="20"/>
                <w:lang w:val="en-GB"/>
              </w:rPr>
              <w:t>1035</w:t>
            </w:r>
          </w:p>
        </w:tc>
        <w:tc>
          <w:tcPr>
            <w:tcW w:w="895" w:type="dxa"/>
            <w:shd w:val="clear" w:color="auto" w:fill="auto"/>
            <w:vAlign w:val="center"/>
          </w:tcPr>
          <w:p w:rsidR="0078518D" w:rsidRPr="0078518D" w:rsidRDefault="0078518D" w:rsidP="0078518D">
            <w:pPr>
              <w:spacing w:after="0"/>
              <w:jc w:val="center"/>
              <w:rPr>
                <w:rFonts w:ascii="Arial" w:hAnsi="Arial" w:cs="Arial"/>
                <w:b/>
                <w:bCs/>
                <w:color w:val="000000"/>
                <w:sz w:val="20"/>
                <w:szCs w:val="20"/>
                <w:lang w:val="en-GB"/>
              </w:rPr>
            </w:pPr>
            <w:r w:rsidRPr="0078518D">
              <w:rPr>
                <w:rFonts w:ascii="Arial" w:hAnsi="Arial" w:cs="Arial"/>
                <w:b/>
                <w:bCs/>
                <w:color w:val="000000"/>
                <w:sz w:val="20"/>
                <w:szCs w:val="20"/>
                <w:lang w:val="en-GB"/>
              </w:rPr>
              <w:t>4,47%</w:t>
            </w:r>
          </w:p>
        </w:tc>
      </w:tr>
    </w:tbl>
    <w:p w:rsidR="00037298" w:rsidRPr="000B771C" w:rsidRDefault="00037298" w:rsidP="00243BCD">
      <w:pPr>
        <w:rPr>
          <w:lang w:val="en-GB"/>
        </w:rPr>
      </w:pPr>
    </w:p>
    <w:p w:rsidR="007322AA" w:rsidRPr="000B771C" w:rsidRDefault="007322AA" w:rsidP="00243BCD">
      <w:pPr>
        <w:rPr>
          <w:lang w:val="en-GB"/>
        </w:rPr>
        <w:sectPr w:rsidR="007322AA" w:rsidRPr="000B771C" w:rsidSect="008B307D">
          <w:footerReference w:type="default" r:id="rId8"/>
          <w:headerReference w:type="first" r:id="rId9"/>
          <w:pgSz w:w="16838" w:h="11906" w:orient="landscape"/>
          <w:pgMar w:top="709" w:right="1418" w:bottom="1247" w:left="902" w:header="709" w:footer="416" w:gutter="0"/>
          <w:cols w:space="708"/>
          <w:titlePg/>
          <w:docGrid w:linePitch="360"/>
        </w:sectPr>
      </w:pPr>
    </w:p>
    <w:tbl>
      <w:tblPr>
        <w:tblpPr w:leftFromText="180" w:rightFromText="180" w:vertAnchor="text" w:horzAnchor="margin" w:tblpXSpec="center" w:tblpY="508"/>
        <w:tblOverlap w:val="never"/>
        <w:tblW w:w="13238" w:type="dxa"/>
        <w:tblLook w:val="04A0" w:firstRow="1" w:lastRow="0" w:firstColumn="1" w:lastColumn="0" w:noHBand="0" w:noVBand="1"/>
      </w:tblPr>
      <w:tblGrid>
        <w:gridCol w:w="1060"/>
        <w:gridCol w:w="717"/>
        <w:gridCol w:w="767"/>
        <w:gridCol w:w="617"/>
        <w:gridCol w:w="895"/>
        <w:gridCol w:w="272"/>
        <w:gridCol w:w="606"/>
        <w:gridCol w:w="550"/>
        <w:gridCol w:w="623"/>
        <w:gridCol w:w="859"/>
        <w:gridCol w:w="272"/>
        <w:gridCol w:w="594"/>
        <w:gridCol w:w="801"/>
        <w:gridCol w:w="617"/>
        <w:gridCol w:w="784"/>
        <w:gridCol w:w="272"/>
        <w:gridCol w:w="618"/>
        <w:gridCol w:w="767"/>
        <w:gridCol w:w="650"/>
        <w:gridCol w:w="897"/>
      </w:tblGrid>
      <w:tr w:rsidR="004F0F25" w:rsidRPr="000B771C" w:rsidTr="004F0F25">
        <w:trPr>
          <w:trHeight w:val="20"/>
        </w:trPr>
        <w:tc>
          <w:tcPr>
            <w:tcW w:w="1060" w:type="dxa"/>
            <w:vMerge w:val="restart"/>
            <w:tcBorders>
              <w:right w:val="nil"/>
            </w:tcBorders>
            <w:shd w:val="clear" w:color="FFFFFF" w:fill="FFFFFF"/>
            <w:noWrap/>
            <w:vAlign w:val="center"/>
            <w:hideMark/>
          </w:tcPr>
          <w:p w:rsidR="004F0F25" w:rsidRPr="000B771C" w:rsidRDefault="004F0F25" w:rsidP="004F0F25">
            <w:pPr>
              <w:spacing w:after="0" w:line="240" w:lineRule="auto"/>
              <w:jc w:val="center"/>
              <w:rPr>
                <w:rFonts w:ascii="Arial" w:eastAsia="Times New Roman" w:hAnsi="Arial" w:cs="Arial"/>
                <w:b/>
                <w:sz w:val="16"/>
                <w:szCs w:val="16"/>
                <w:u w:val="single"/>
                <w:lang w:val="en-US" w:eastAsia="zh-CN"/>
              </w:rPr>
            </w:pPr>
            <w:r w:rsidRPr="000B771C">
              <w:rPr>
                <w:rFonts w:ascii="Arial" w:hAnsi="Arial" w:cs="Arial"/>
                <w:b/>
                <w:sz w:val="16"/>
                <w:szCs w:val="16"/>
                <w:u w:val="single"/>
                <w:lang w:val="fr-FR"/>
              </w:rPr>
              <w:lastRenderedPageBreak/>
              <w:br w:type="page"/>
            </w:r>
            <w:r w:rsidRPr="000B771C">
              <w:rPr>
                <w:rFonts w:ascii="Arial" w:eastAsia="Times New Roman" w:hAnsi="Arial" w:cs="Arial"/>
                <w:b/>
                <w:sz w:val="16"/>
                <w:szCs w:val="16"/>
                <w:u w:val="single"/>
                <w:lang w:val="en-US" w:eastAsia="zh-CN"/>
              </w:rPr>
              <w:t>S6</w:t>
            </w:r>
          </w:p>
        </w:tc>
        <w:tc>
          <w:tcPr>
            <w:tcW w:w="2996"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4F0F25" w:rsidRPr="000B771C" w:rsidRDefault="004F0F25" w:rsidP="004F0F2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CS</w:t>
            </w:r>
          </w:p>
        </w:tc>
        <w:tc>
          <w:tcPr>
            <w:tcW w:w="272" w:type="dxa"/>
            <w:tcBorders>
              <w:left w:val="nil"/>
              <w:bottom w:val="nil"/>
              <w:right w:val="nil"/>
            </w:tcBorders>
            <w:shd w:val="clear" w:color="FFFFFF" w:fill="FFFFFF"/>
            <w:noWrap/>
            <w:vAlign w:val="center"/>
            <w:hideMark/>
          </w:tcPr>
          <w:p w:rsidR="004F0F25" w:rsidRPr="000B771C" w:rsidRDefault="004F0F25" w:rsidP="004F0F25">
            <w:pPr>
              <w:spacing w:after="0" w:line="240" w:lineRule="auto"/>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 </w:t>
            </w:r>
          </w:p>
        </w:tc>
        <w:tc>
          <w:tcPr>
            <w:tcW w:w="2638"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4F0F25" w:rsidRPr="000B771C" w:rsidRDefault="004F0F25" w:rsidP="004F0F2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DA</w:t>
            </w:r>
          </w:p>
        </w:tc>
        <w:tc>
          <w:tcPr>
            <w:tcW w:w="272" w:type="dxa"/>
            <w:tcBorders>
              <w:left w:val="nil"/>
              <w:bottom w:val="nil"/>
              <w:right w:val="nil"/>
            </w:tcBorders>
            <w:shd w:val="clear" w:color="FFFFFF" w:fill="FFFFFF"/>
            <w:noWrap/>
            <w:vAlign w:val="center"/>
            <w:hideMark/>
          </w:tcPr>
          <w:p w:rsidR="004F0F25" w:rsidRPr="000B771C" w:rsidRDefault="004F0F25" w:rsidP="004F0F25">
            <w:pPr>
              <w:spacing w:after="0" w:line="240" w:lineRule="auto"/>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 </w:t>
            </w:r>
          </w:p>
        </w:tc>
        <w:tc>
          <w:tcPr>
            <w:tcW w:w="2796"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4F0F25" w:rsidRPr="000B771C" w:rsidRDefault="004F0F25" w:rsidP="004F0F2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DE</w:t>
            </w:r>
          </w:p>
        </w:tc>
        <w:tc>
          <w:tcPr>
            <w:tcW w:w="272" w:type="dxa"/>
            <w:vMerge w:val="restart"/>
            <w:tcBorders>
              <w:left w:val="nil"/>
              <w:right w:val="nil"/>
            </w:tcBorders>
            <w:shd w:val="clear" w:color="FFFFFF" w:fill="FFFFFF"/>
            <w:noWrap/>
            <w:vAlign w:val="center"/>
            <w:hideMark/>
          </w:tcPr>
          <w:p w:rsidR="004F0F25" w:rsidRPr="000B771C" w:rsidRDefault="004F0F25" w:rsidP="004F0F25">
            <w:pPr>
              <w:spacing w:after="0" w:line="240" w:lineRule="auto"/>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 </w:t>
            </w:r>
          </w:p>
          <w:p w:rsidR="004F0F25" w:rsidRPr="000B771C" w:rsidRDefault="004F0F25" w:rsidP="004F0F25">
            <w:pPr>
              <w:spacing w:after="0" w:line="240" w:lineRule="auto"/>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4F0F25" w:rsidRPr="000B771C" w:rsidRDefault="004F0F25" w:rsidP="004F0F25">
            <w:pPr>
              <w:spacing w:after="0" w:line="240" w:lineRule="auto"/>
              <w:contextualSpacing/>
              <w:rPr>
                <w:rFonts w:ascii="Arial" w:eastAsia="Times New Roman" w:hAnsi="Arial" w:cs="Arial"/>
                <w:b/>
                <w:bCs/>
                <w:sz w:val="16"/>
                <w:szCs w:val="16"/>
                <w:lang w:val="en-US" w:eastAsia="zh-CN"/>
              </w:rPr>
            </w:pPr>
            <w:r w:rsidRPr="000B771C">
              <w:rPr>
                <w:rFonts w:ascii="Arial" w:hAnsi="Arial" w:cs="Arial"/>
                <w:b/>
                <w:bCs/>
                <w:color w:val="333333"/>
                <w:sz w:val="16"/>
                <w:szCs w:val="16"/>
              </w:rPr>
              <w:t> </w:t>
            </w:r>
          </w:p>
        </w:tc>
        <w:tc>
          <w:tcPr>
            <w:tcW w:w="2932"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4F0F25" w:rsidRPr="000B771C" w:rsidRDefault="004F0F25" w:rsidP="004F0F2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EL</w:t>
            </w:r>
          </w:p>
        </w:tc>
      </w:tr>
      <w:tr w:rsidR="004F0F25" w:rsidRPr="000B771C" w:rsidTr="004F0F25">
        <w:trPr>
          <w:trHeight w:val="20"/>
        </w:trPr>
        <w:tc>
          <w:tcPr>
            <w:tcW w:w="1060" w:type="dxa"/>
            <w:vMerge/>
            <w:tcBorders>
              <w:bottom w:val="single" w:sz="4" w:space="0" w:color="000000"/>
              <w:right w:val="nil"/>
            </w:tcBorders>
            <w:shd w:val="clear" w:color="FFFFFF" w:fill="FFFFFF"/>
            <w:noWrap/>
            <w:vAlign w:val="center"/>
            <w:hideMark/>
          </w:tcPr>
          <w:p w:rsidR="004F0F25" w:rsidRPr="000B771C" w:rsidRDefault="004F0F25" w:rsidP="004F0F25">
            <w:pPr>
              <w:spacing w:after="0" w:line="240" w:lineRule="auto"/>
              <w:rPr>
                <w:rFonts w:ascii="Arial" w:eastAsia="Times New Roman" w:hAnsi="Arial" w:cs="Arial"/>
                <w:sz w:val="16"/>
                <w:szCs w:val="16"/>
                <w:lang w:val="en-US" w:eastAsia="zh-CN"/>
              </w:rPr>
            </w:pP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0B771C" w:rsidRDefault="004F0F25" w:rsidP="004F0F2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Avg</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0B771C" w:rsidRDefault="004F0F25" w:rsidP="004F0F2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All</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0B771C" w:rsidRDefault="004F0F25" w:rsidP="004F0F2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Fail.</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0B771C" w:rsidRDefault="004F0F25" w:rsidP="004F0F2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w:t>
            </w:r>
          </w:p>
        </w:tc>
        <w:tc>
          <w:tcPr>
            <w:tcW w:w="272" w:type="dxa"/>
            <w:tcBorders>
              <w:top w:val="nil"/>
              <w:left w:val="nil"/>
              <w:bottom w:val="nil"/>
              <w:right w:val="nil"/>
            </w:tcBorders>
            <w:shd w:val="clear" w:color="FFFFFF" w:fill="FFFFFF"/>
            <w:noWrap/>
            <w:vAlign w:val="center"/>
            <w:hideMark/>
          </w:tcPr>
          <w:p w:rsidR="004F0F25" w:rsidRPr="000B771C" w:rsidRDefault="004F0F25" w:rsidP="004F0F25">
            <w:pPr>
              <w:spacing w:after="0" w:line="240" w:lineRule="auto"/>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0B771C" w:rsidRDefault="004F0F25" w:rsidP="004F0F2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Avg</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0B771C" w:rsidRDefault="004F0F25" w:rsidP="004F0F2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All</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0B771C" w:rsidRDefault="004F0F25" w:rsidP="004F0F2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Fail.</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0B771C" w:rsidRDefault="004F0F25" w:rsidP="004F0F2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w:t>
            </w:r>
          </w:p>
        </w:tc>
        <w:tc>
          <w:tcPr>
            <w:tcW w:w="272" w:type="dxa"/>
            <w:tcBorders>
              <w:top w:val="nil"/>
              <w:left w:val="nil"/>
              <w:bottom w:val="nil"/>
              <w:right w:val="nil"/>
            </w:tcBorders>
            <w:shd w:val="clear" w:color="FFFFFF" w:fill="FFFFFF"/>
            <w:noWrap/>
            <w:vAlign w:val="center"/>
            <w:hideMark/>
          </w:tcPr>
          <w:p w:rsidR="004F0F25" w:rsidRPr="000B771C" w:rsidRDefault="004F0F25" w:rsidP="004F0F25">
            <w:pPr>
              <w:spacing w:after="0" w:line="240" w:lineRule="auto"/>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0B771C" w:rsidRDefault="004F0F25" w:rsidP="004F0F2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Avg</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0B771C" w:rsidRDefault="004F0F25" w:rsidP="004F0F2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All</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0B771C" w:rsidRDefault="004F0F25" w:rsidP="004F0F2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Fail.</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0B771C" w:rsidRDefault="004F0F25" w:rsidP="004F0F2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w:t>
            </w:r>
          </w:p>
        </w:tc>
        <w:tc>
          <w:tcPr>
            <w:tcW w:w="272" w:type="dxa"/>
            <w:vMerge/>
            <w:tcBorders>
              <w:left w:val="nil"/>
              <w:right w:val="nil"/>
            </w:tcBorders>
            <w:shd w:val="clear" w:color="FFFFFF" w:fill="FFFFFF"/>
            <w:noWrap/>
            <w:vAlign w:val="center"/>
            <w:hideMark/>
          </w:tcPr>
          <w:p w:rsidR="004F0F25" w:rsidRPr="000B771C" w:rsidRDefault="004F0F25" w:rsidP="004F0F25">
            <w:pPr>
              <w:spacing w:after="0" w:line="240" w:lineRule="auto"/>
              <w:contextualSpacing/>
              <w:rPr>
                <w:rFonts w:ascii="Arial" w:eastAsia="Times New Roman" w:hAnsi="Arial" w:cs="Arial"/>
                <w:b/>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0B771C" w:rsidRDefault="004F0F25" w:rsidP="004F0F2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Avg</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0B771C" w:rsidRDefault="004F0F25" w:rsidP="004F0F2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All</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0B771C" w:rsidRDefault="004F0F25" w:rsidP="004F0F2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Fail.</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0B771C" w:rsidRDefault="004F0F25" w:rsidP="004F0F2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w:t>
            </w:r>
          </w:p>
        </w:tc>
      </w:tr>
      <w:tr w:rsidR="004F0F25" w:rsidRPr="004F0F25" w:rsidTr="004F0F25">
        <w:trPr>
          <w:trHeight w:val="20"/>
        </w:trPr>
        <w:tc>
          <w:tcPr>
            <w:tcW w:w="106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AR2</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9,0</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AR4</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9,0</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8,0</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56</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8,3</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BI2</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8,0</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8,7</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14</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6,7</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100</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3,0%</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8,3</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21</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BI4</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7,3</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10,0</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7,0</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106</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2,8%</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8,4</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23</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CHI</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7,8</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8,4</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12</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7,3</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98</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7,9</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29</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3,4%</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CHN</w:t>
            </w:r>
          </w:p>
        </w:tc>
        <w:tc>
          <w:tcPr>
            <w:tcW w:w="717"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06"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50"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9,5</w:t>
            </w:r>
          </w:p>
        </w:tc>
        <w:tc>
          <w:tcPr>
            <w:tcW w:w="801"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84"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50"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ECO</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6,5</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9,3</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7,4</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65</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1,5%</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8,1</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EP (gr.)</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8,5</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9,0</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26</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7,5</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295</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0,3%</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8,2</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57</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GE2</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8,1</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7,3</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16</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6,3%</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7,5</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204</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7,5</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53</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GE4</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8,5</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8,6</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8,0</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92</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7,8</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GRO</w:t>
            </w:r>
          </w:p>
        </w:tc>
        <w:tc>
          <w:tcPr>
            <w:tcW w:w="717"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06"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50"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8,8</w:t>
            </w:r>
          </w:p>
        </w:tc>
        <w:tc>
          <w:tcPr>
            <w:tcW w:w="801"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84"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50"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HI2</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8,5</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7,8</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19</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7,4</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202</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0,5%</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7,4</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52</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1,9%</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HI4</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7,9</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8,1</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8,0</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94</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8,0</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ICT</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9,5</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8,4</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21</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8,6</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IEC</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9,3</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8,5</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18</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9,0</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L1-</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7,9</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7,9</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26</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6,7</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296</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2,4%</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7,7</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57</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L1A</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8,9</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11</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9,2</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L2-</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8,4</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8,2</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26</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7,4</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296</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0,7%</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7,5</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57</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L2A</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7,5</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8,1</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19</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7,0</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L3-</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8,4</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8,5</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17</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7,1</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172</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0,6%</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8,0</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19</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L4-</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8,0</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7,0</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8,2</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45</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8,4</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L5-</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9,3</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8,0</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LAT</w:t>
            </w:r>
          </w:p>
        </w:tc>
        <w:tc>
          <w:tcPr>
            <w:tcW w:w="717"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7,5</w:t>
            </w:r>
          </w:p>
        </w:tc>
        <w:tc>
          <w:tcPr>
            <w:tcW w:w="76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50"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8,0</w:t>
            </w:r>
          </w:p>
        </w:tc>
        <w:tc>
          <w:tcPr>
            <w:tcW w:w="801"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84"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50"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LBC</w:t>
            </w:r>
          </w:p>
        </w:tc>
        <w:tc>
          <w:tcPr>
            <w:tcW w:w="717"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50"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9,5</w:t>
            </w:r>
          </w:p>
        </w:tc>
        <w:tc>
          <w:tcPr>
            <w:tcW w:w="801"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84"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50"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LBI</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8,5</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9,0</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28</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8,8</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LCH</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8,5</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21</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7,8</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LPH</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9,5</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8,8</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11</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LUX</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8,7</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6,5</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MA3</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7,3</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7,9</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6,5</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155</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14</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9,0%</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7,4</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24</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MA5</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9,0</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7,4</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18</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5,6%</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7,0</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141</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3,5%</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8,6</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33</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MAA</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10,0</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10,0</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8,1</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18</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9,0</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MU2</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10,0</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MU4</w:t>
            </w:r>
          </w:p>
        </w:tc>
        <w:tc>
          <w:tcPr>
            <w:tcW w:w="717"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9,0</w:t>
            </w:r>
          </w:p>
        </w:tc>
        <w:tc>
          <w:tcPr>
            <w:tcW w:w="550"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623"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7,9</w:t>
            </w:r>
          </w:p>
        </w:tc>
        <w:tc>
          <w:tcPr>
            <w:tcW w:w="801"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14</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784"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7,1%</w:t>
            </w:r>
          </w:p>
        </w:tc>
        <w:tc>
          <w:tcPr>
            <w:tcW w:w="272" w:type="dxa"/>
            <w:vMerge/>
            <w:tcBorders>
              <w:left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50"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ONL</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PH2</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8,0</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7,7</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25</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7,2</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266</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0,8%</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7,7</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51</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2,0%</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PH4</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7,5</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8,0</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37</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9,3</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PHY</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6,6</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7,8</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13</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6,8</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109</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4,6%</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8,5</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35</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SCP</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10,0</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8,8</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9,0</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12</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9,2</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SOC</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8,0</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7,5</w:t>
            </w:r>
          </w:p>
        </w:tc>
        <w:tc>
          <w:tcPr>
            <w:tcW w:w="5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7,9</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27</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7,3</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SPO</w:t>
            </w:r>
          </w:p>
        </w:tc>
        <w:tc>
          <w:tcPr>
            <w:tcW w:w="717" w:type="dxa"/>
            <w:tcBorders>
              <w:top w:val="nil"/>
              <w:left w:val="single" w:sz="4" w:space="0" w:color="000000"/>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17" w:type="dxa"/>
            <w:tcBorders>
              <w:top w:val="nil"/>
              <w:left w:val="nil"/>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nil"/>
              <w:left w:val="nil"/>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top w:val="nil"/>
              <w:left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nil"/>
              <w:left w:val="single" w:sz="4" w:space="0" w:color="000000"/>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50" w:type="dxa"/>
            <w:tcBorders>
              <w:top w:val="nil"/>
              <w:left w:val="nil"/>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23" w:type="dxa"/>
            <w:tcBorders>
              <w:top w:val="nil"/>
              <w:left w:val="nil"/>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9,0</w:t>
            </w:r>
          </w:p>
        </w:tc>
        <w:tc>
          <w:tcPr>
            <w:tcW w:w="801" w:type="dxa"/>
            <w:tcBorders>
              <w:top w:val="nil"/>
              <w:left w:val="nil"/>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22</w:t>
            </w:r>
          </w:p>
        </w:tc>
        <w:tc>
          <w:tcPr>
            <w:tcW w:w="617" w:type="dxa"/>
            <w:tcBorders>
              <w:top w:val="nil"/>
              <w:left w:val="nil"/>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84" w:type="dxa"/>
            <w:tcBorders>
              <w:top w:val="nil"/>
              <w:left w:val="nil"/>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50" w:type="dxa"/>
            <w:tcBorders>
              <w:top w:val="nil"/>
              <w:left w:val="nil"/>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THE</w:t>
            </w:r>
          </w:p>
        </w:tc>
        <w:tc>
          <w:tcPr>
            <w:tcW w:w="717"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single" w:sz="2" w:space="0" w:color="auto"/>
              <w:left w:val="nil"/>
              <w:bottom w:val="single" w:sz="12"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17" w:type="dxa"/>
            <w:tcBorders>
              <w:top w:val="single" w:sz="2" w:space="0" w:color="auto"/>
              <w:left w:val="nil"/>
              <w:bottom w:val="single" w:sz="12"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95" w:type="dxa"/>
            <w:tcBorders>
              <w:top w:val="single" w:sz="2" w:space="0" w:color="auto"/>
              <w:left w:val="nil"/>
              <w:bottom w:val="single" w:sz="12"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06"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9,5</w:t>
            </w:r>
          </w:p>
        </w:tc>
        <w:tc>
          <w:tcPr>
            <w:tcW w:w="550" w:type="dxa"/>
            <w:tcBorders>
              <w:top w:val="single" w:sz="2" w:space="0" w:color="auto"/>
              <w:left w:val="nil"/>
              <w:bottom w:val="single" w:sz="12"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623" w:type="dxa"/>
            <w:tcBorders>
              <w:top w:val="single" w:sz="2" w:space="0" w:color="auto"/>
              <w:left w:val="nil"/>
              <w:bottom w:val="single" w:sz="12"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single" w:sz="2" w:space="0" w:color="auto"/>
              <w:left w:val="nil"/>
              <w:bottom w:val="single" w:sz="12"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9,5</w:t>
            </w:r>
          </w:p>
        </w:tc>
        <w:tc>
          <w:tcPr>
            <w:tcW w:w="801" w:type="dxa"/>
            <w:tcBorders>
              <w:top w:val="single" w:sz="2" w:space="0" w:color="auto"/>
              <w:left w:val="nil"/>
              <w:bottom w:val="single" w:sz="12"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w:t>
            </w:r>
          </w:p>
        </w:tc>
        <w:tc>
          <w:tcPr>
            <w:tcW w:w="617" w:type="dxa"/>
            <w:tcBorders>
              <w:top w:val="single" w:sz="2" w:space="0" w:color="auto"/>
              <w:left w:val="nil"/>
              <w:bottom w:val="single" w:sz="12"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84" w:type="dxa"/>
            <w:tcBorders>
              <w:top w:val="single" w:sz="2" w:space="0" w:color="auto"/>
              <w:left w:val="nil"/>
              <w:bottom w:val="single" w:sz="12" w:space="0" w:color="auto"/>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single" w:sz="2" w:space="0" w:color="auto"/>
              <w:left w:val="nil"/>
              <w:bottom w:val="single" w:sz="12"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50" w:type="dxa"/>
            <w:tcBorders>
              <w:top w:val="single" w:sz="2" w:space="0" w:color="auto"/>
              <w:left w:val="nil"/>
              <w:bottom w:val="single" w:sz="12"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single" w:sz="2" w:space="0" w:color="auto"/>
              <w:left w:val="nil"/>
              <w:bottom w:val="single" w:sz="12"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single" w:sz="12" w:space="0" w:color="000000"/>
              <w:left w:val="single" w:sz="4" w:space="0" w:color="000000"/>
              <w:bottom w:val="single" w:sz="4" w:space="0" w:color="000000"/>
              <w:right w:val="single" w:sz="4" w:space="0" w:color="000000"/>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Total</w:t>
            </w:r>
          </w:p>
        </w:tc>
        <w:tc>
          <w:tcPr>
            <w:tcW w:w="717" w:type="dxa"/>
            <w:tcBorders>
              <w:top w:val="single" w:sz="12" w:space="0" w:color="000000"/>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8,1</w:t>
            </w:r>
          </w:p>
        </w:tc>
        <w:tc>
          <w:tcPr>
            <w:tcW w:w="767" w:type="dxa"/>
            <w:tcBorders>
              <w:top w:val="single" w:sz="12" w:space="0" w:color="000000"/>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107</w:t>
            </w:r>
          </w:p>
        </w:tc>
        <w:tc>
          <w:tcPr>
            <w:tcW w:w="617" w:type="dxa"/>
            <w:tcBorders>
              <w:top w:val="single" w:sz="12" w:space="0" w:color="000000"/>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p>
        </w:tc>
        <w:tc>
          <w:tcPr>
            <w:tcW w:w="895" w:type="dxa"/>
            <w:tcBorders>
              <w:top w:val="single" w:sz="12" w:space="0" w:color="000000"/>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p>
        </w:tc>
        <w:tc>
          <w:tcPr>
            <w:tcW w:w="272" w:type="dxa"/>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 </w:t>
            </w:r>
          </w:p>
        </w:tc>
        <w:tc>
          <w:tcPr>
            <w:tcW w:w="606" w:type="dxa"/>
            <w:tcBorders>
              <w:top w:val="single" w:sz="12" w:space="0" w:color="000000"/>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8,1</w:t>
            </w:r>
          </w:p>
        </w:tc>
        <w:tc>
          <w:tcPr>
            <w:tcW w:w="550" w:type="dxa"/>
            <w:tcBorders>
              <w:top w:val="single" w:sz="12" w:space="0" w:color="000000"/>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266</w:t>
            </w:r>
          </w:p>
        </w:tc>
        <w:tc>
          <w:tcPr>
            <w:tcW w:w="623" w:type="dxa"/>
            <w:tcBorders>
              <w:top w:val="single" w:sz="12" w:space="0" w:color="000000"/>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2</w:t>
            </w:r>
          </w:p>
        </w:tc>
        <w:tc>
          <w:tcPr>
            <w:tcW w:w="859" w:type="dxa"/>
            <w:tcBorders>
              <w:top w:val="single" w:sz="12" w:space="0" w:color="000000"/>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0,8%</w:t>
            </w:r>
          </w:p>
        </w:tc>
        <w:tc>
          <w:tcPr>
            <w:tcW w:w="272" w:type="dxa"/>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 </w:t>
            </w:r>
          </w:p>
        </w:tc>
        <w:tc>
          <w:tcPr>
            <w:tcW w:w="594" w:type="dxa"/>
            <w:tcBorders>
              <w:top w:val="single" w:sz="12" w:space="0" w:color="000000"/>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7,7</w:t>
            </w:r>
          </w:p>
        </w:tc>
        <w:tc>
          <w:tcPr>
            <w:tcW w:w="801" w:type="dxa"/>
            <w:tcBorders>
              <w:top w:val="single" w:sz="12" w:space="0" w:color="000000"/>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3086</w:t>
            </w:r>
          </w:p>
        </w:tc>
        <w:tc>
          <w:tcPr>
            <w:tcW w:w="617" w:type="dxa"/>
            <w:tcBorders>
              <w:top w:val="single" w:sz="12" w:space="0" w:color="000000"/>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47</w:t>
            </w:r>
          </w:p>
        </w:tc>
        <w:tc>
          <w:tcPr>
            <w:tcW w:w="784" w:type="dxa"/>
            <w:tcBorders>
              <w:top w:val="single" w:sz="12" w:space="0" w:color="auto"/>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1,5%</w:t>
            </w:r>
          </w:p>
        </w:tc>
        <w:tc>
          <w:tcPr>
            <w:tcW w:w="272" w:type="dxa"/>
            <w:vMerge/>
            <w:tcBorders>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p>
        </w:tc>
        <w:tc>
          <w:tcPr>
            <w:tcW w:w="618" w:type="dxa"/>
            <w:tcBorders>
              <w:top w:val="single" w:sz="12" w:space="0" w:color="000000"/>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8,0</w:t>
            </w:r>
          </w:p>
        </w:tc>
        <w:tc>
          <w:tcPr>
            <w:tcW w:w="767" w:type="dxa"/>
            <w:tcBorders>
              <w:top w:val="single" w:sz="12" w:space="0" w:color="000000"/>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608</w:t>
            </w:r>
          </w:p>
        </w:tc>
        <w:tc>
          <w:tcPr>
            <w:tcW w:w="650" w:type="dxa"/>
            <w:tcBorders>
              <w:top w:val="single" w:sz="12" w:space="0" w:color="000000"/>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3</w:t>
            </w:r>
          </w:p>
        </w:tc>
        <w:tc>
          <w:tcPr>
            <w:tcW w:w="897" w:type="dxa"/>
            <w:tcBorders>
              <w:top w:val="single" w:sz="12" w:space="0" w:color="000000"/>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0,5%</w:t>
            </w:r>
          </w:p>
        </w:tc>
      </w:tr>
    </w:tbl>
    <w:p w:rsidR="004F0F25" w:rsidRDefault="004F0F25">
      <w:pPr>
        <w:spacing w:after="0" w:line="240" w:lineRule="auto"/>
      </w:pPr>
      <w:r>
        <w:t xml:space="preserve"> </w:t>
      </w:r>
      <w:r>
        <w:br w:type="page"/>
      </w:r>
    </w:p>
    <w:p w:rsidR="004F0F25" w:rsidRDefault="004F0F25"/>
    <w:tbl>
      <w:tblPr>
        <w:tblpPr w:leftFromText="180" w:rightFromText="180" w:vertAnchor="text" w:horzAnchor="margin" w:tblpXSpec="center" w:tblpY="-9"/>
        <w:tblOverlap w:val="never"/>
        <w:tblW w:w="13386" w:type="dxa"/>
        <w:tblLook w:val="04A0" w:firstRow="1" w:lastRow="0" w:firstColumn="1" w:lastColumn="0" w:noHBand="0" w:noVBand="1"/>
      </w:tblPr>
      <w:tblGrid>
        <w:gridCol w:w="1060"/>
        <w:gridCol w:w="594"/>
        <w:gridCol w:w="767"/>
        <w:gridCol w:w="617"/>
        <w:gridCol w:w="895"/>
        <w:gridCol w:w="272"/>
        <w:gridCol w:w="717"/>
        <w:gridCol w:w="667"/>
        <w:gridCol w:w="623"/>
        <w:gridCol w:w="859"/>
        <w:gridCol w:w="272"/>
        <w:gridCol w:w="594"/>
        <w:gridCol w:w="801"/>
        <w:gridCol w:w="617"/>
        <w:gridCol w:w="827"/>
        <w:gridCol w:w="272"/>
        <w:gridCol w:w="618"/>
        <w:gridCol w:w="767"/>
        <w:gridCol w:w="650"/>
        <w:gridCol w:w="897"/>
      </w:tblGrid>
      <w:tr w:rsidR="006907C5" w:rsidRPr="000B771C" w:rsidTr="004F0F25">
        <w:trPr>
          <w:trHeight w:val="20"/>
        </w:trPr>
        <w:tc>
          <w:tcPr>
            <w:tcW w:w="1060" w:type="dxa"/>
            <w:vMerge w:val="restart"/>
            <w:tcBorders>
              <w:right w:val="nil"/>
            </w:tcBorders>
            <w:shd w:val="clear" w:color="FFFFFF" w:fill="FFFFFF"/>
            <w:noWrap/>
            <w:vAlign w:val="center"/>
            <w:hideMark/>
          </w:tcPr>
          <w:p w:rsidR="006907C5" w:rsidRPr="000B771C" w:rsidRDefault="006907C5" w:rsidP="006907C5">
            <w:pPr>
              <w:spacing w:after="0" w:line="240" w:lineRule="auto"/>
              <w:jc w:val="center"/>
              <w:rPr>
                <w:rFonts w:ascii="Arial" w:eastAsia="Times New Roman" w:hAnsi="Arial" w:cs="Arial"/>
                <w:b/>
                <w:sz w:val="20"/>
                <w:szCs w:val="20"/>
                <w:u w:val="single"/>
                <w:lang w:val="en-US" w:eastAsia="zh-CN"/>
              </w:rPr>
            </w:pPr>
            <w:r w:rsidRPr="000B771C">
              <w:rPr>
                <w:rFonts w:ascii="Arial" w:hAnsi="Arial" w:cs="Arial"/>
                <w:b/>
                <w:sz w:val="16"/>
                <w:szCs w:val="16"/>
                <w:u w:val="single"/>
                <w:lang w:val="fr-FR"/>
              </w:rPr>
              <w:br w:type="page"/>
            </w:r>
            <w:r w:rsidRPr="000B771C">
              <w:rPr>
                <w:rFonts w:ascii="Arial" w:eastAsia="Times New Roman" w:hAnsi="Arial" w:cs="Arial"/>
                <w:b/>
                <w:sz w:val="20"/>
                <w:szCs w:val="20"/>
                <w:u w:val="single"/>
                <w:lang w:val="en-US" w:eastAsia="zh-CN"/>
              </w:rPr>
              <w:t>S6</w:t>
            </w:r>
          </w:p>
        </w:tc>
        <w:tc>
          <w:tcPr>
            <w:tcW w:w="2873"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6907C5" w:rsidRPr="000B771C" w:rsidRDefault="006907C5" w:rsidP="006907C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EN</w:t>
            </w:r>
          </w:p>
        </w:tc>
        <w:tc>
          <w:tcPr>
            <w:tcW w:w="272" w:type="dxa"/>
            <w:tcBorders>
              <w:left w:val="nil"/>
              <w:bottom w:val="nil"/>
              <w:right w:val="nil"/>
            </w:tcBorders>
            <w:shd w:val="clear" w:color="FFFFFF" w:fill="FFFFFF"/>
            <w:noWrap/>
            <w:vAlign w:val="center"/>
            <w:hideMark/>
          </w:tcPr>
          <w:p w:rsidR="006907C5" w:rsidRPr="000B771C" w:rsidRDefault="006907C5" w:rsidP="006907C5">
            <w:pPr>
              <w:spacing w:after="0" w:line="240" w:lineRule="auto"/>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 </w:t>
            </w:r>
          </w:p>
        </w:tc>
        <w:tc>
          <w:tcPr>
            <w:tcW w:w="2866"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6907C5" w:rsidRPr="000B771C" w:rsidRDefault="006907C5" w:rsidP="006907C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ES</w:t>
            </w:r>
          </w:p>
        </w:tc>
        <w:tc>
          <w:tcPr>
            <w:tcW w:w="272" w:type="dxa"/>
            <w:tcBorders>
              <w:left w:val="nil"/>
              <w:bottom w:val="nil"/>
              <w:right w:val="nil"/>
            </w:tcBorders>
            <w:shd w:val="clear" w:color="FFFFFF" w:fill="FFFFFF"/>
            <w:noWrap/>
            <w:vAlign w:val="center"/>
            <w:hideMark/>
          </w:tcPr>
          <w:p w:rsidR="006907C5" w:rsidRPr="000B771C" w:rsidRDefault="006907C5" w:rsidP="006907C5">
            <w:pPr>
              <w:spacing w:after="0" w:line="240" w:lineRule="auto"/>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 </w:t>
            </w:r>
          </w:p>
        </w:tc>
        <w:tc>
          <w:tcPr>
            <w:tcW w:w="2839"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6907C5" w:rsidRPr="000B771C" w:rsidRDefault="006907C5" w:rsidP="006907C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FI</w:t>
            </w:r>
          </w:p>
        </w:tc>
        <w:tc>
          <w:tcPr>
            <w:tcW w:w="272" w:type="dxa"/>
            <w:vMerge w:val="restart"/>
            <w:tcBorders>
              <w:left w:val="nil"/>
              <w:right w:val="nil"/>
            </w:tcBorders>
            <w:shd w:val="clear" w:color="FFFFFF" w:fill="FFFFFF"/>
            <w:noWrap/>
            <w:vAlign w:val="center"/>
            <w:hideMark/>
          </w:tcPr>
          <w:p w:rsidR="006907C5" w:rsidRPr="000B771C" w:rsidRDefault="006907C5" w:rsidP="006907C5">
            <w:pPr>
              <w:spacing w:after="0" w:line="240" w:lineRule="auto"/>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 </w:t>
            </w:r>
          </w:p>
          <w:p w:rsidR="006907C5" w:rsidRPr="000B771C" w:rsidRDefault="006907C5" w:rsidP="006907C5">
            <w:pPr>
              <w:spacing w:after="0" w:line="240" w:lineRule="auto"/>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hAnsi="Arial" w:cs="Arial"/>
                <w:b/>
                <w:bCs/>
                <w:color w:val="333333"/>
                <w:sz w:val="16"/>
                <w:szCs w:val="16"/>
              </w:rPr>
            </w:pPr>
            <w:r w:rsidRPr="000B771C">
              <w:rPr>
                <w:rFonts w:ascii="Arial" w:hAnsi="Arial" w:cs="Arial"/>
                <w:b/>
                <w:bCs/>
                <w:color w:val="333333"/>
                <w:sz w:val="16"/>
                <w:szCs w:val="16"/>
              </w:rPr>
              <w:t> </w:t>
            </w:r>
          </w:p>
          <w:p w:rsidR="006907C5" w:rsidRPr="000B771C" w:rsidRDefault="006907C5" w:rsidP="006907C5">
            <w:pPr>
              <w:spacing w:after="0" w:line="240" w:lineRule="auto"/>
              <w:contextualSpacing/>
              <w:rPr>
                <w:rFonts w:ascii="Arial" w:eastAsia="Times New Roman" w:hAnsi="Arial" w:cs="Arial"/>
                <w:b/>
                <w:bCs/>
                <w:sz w:val="16"/>
                <w:szCs w:val="16"/>
                <w:lang w:val="en-US" w:eastAsia="zh-CN"/>
              </w:rPr>
            </w:pPr>
            <w:r w:rsidRPr="000B771C">
              <w:rPr>
                <w:rFonts w:ascii="Arial" w:hAnsi="Arial" w:cs="Arial"/>
                <w:b/>
                <w:bCs/>
                <w:color w:val="333333"/>
                <w:sz w:val="16"/>
                <w:szCs w:val="16"/>
              </w:rPr>
              <w:t> </w:t>
            </w:r>
          </w:p>
        </w:tc>
        <w:tc>
          <w:tcPr>
            <w:tcW w:w="2932"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6907C5" w:rsidRPr="000B771C" w:rsidRDefault="006907C5" w:rsidP="006907C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FR</w:t>
            </w:r>
          </w:p>
        </w:tc>
      </w:tr>
      <w:tr w:rsidR="006907C5" w:rsidRPr="000B771C" w:rsidTr="004F0F25">
        <w:trPr>
          <w:trHeight w:val="20"/>
        </w:trPr>
        <w:tc>
          <w:tcPr>
            <w:tcW w:w="1060" w:type="dxa"/>
            <w:vMerge/>
            <w:tcBorders>
              <w:bottom w:val="single" w:sz="4" w:space="0" w:color="000000"/>
              <w:right w:val="nil"/>
            </w:tcBorders>
            <w:shd w:val="clear" w:color="FFFFFF" w:fill="FFFFFF"/>
            <w:noWrap/>
            <w:vAlign w:val="center"/>
            <w:hideMark/>
          </w:tcPr>
          <w:p w:rsidR="006907C5" w:rsidRPr="000B771C" w:rsidRDefault="006907C5" w:rsidP="006907C5">
            <w:pPr>
              <w:spacing w:after="0" w:line="240" w:lineRule="auto"/>
              <w:rPr>
                <w:rFonts w:ascii="Arial" w:eastAsia="Times New Roman" w:hAnsi="Arial" w:cs="Arial"/>
                <w:sz w:val="16"/>
                <w:szCs w:val="16"/>
                <w:lang w:val="en-US" w:eastAsia="zh-CN"/>
              </w:rPr>
            </w:pP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6907C5" w:rsidRPr="000B771C" w:rsidRDefault="006907C5" w:rsidP="006907C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Avg</w:t>
            </w:r>
          </w:p>
        </w:tc>
        <w:tc>
          <w:tcPr>
            <w:tcW w:w="767" w:type="dxa"/>
            <w:tcBorders>
              <w:top w:val="nil"/>
              <w:left w:val="nil"/>
              <w:bottom w:val="single" w:sz="4" w:space="0" w:color="000000"/>
              <w:right w:val="single" w:sz="4" w:space="0" w:color="000000"/>
            </w:tcBorders>
            <w:shd w:val="clear" w:color="FFFFFF" w:fill="FFFFFF"/>
            <w:noWrap/>
            <w:vAlign w:val="center"/>
            <w:hideMark/>
          </w:tcPr>
          <w:p w:rsidR="006907C5" w:rsidRPr="000B771C" w:rsidRDefault="006907C5" w:rsidP="006907C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All</w:t>
            </w:r>
          </w:p>
        </w:tc>
        <w:tc>
          <w:tcPr>
            <w:tcW w:w="617" w:type="dxa"/>
            <w:tcBorders>
              <w:top w:val="nil"/>
              <w:left w:val="nil"/>
              <w:bottom w:val="single" w:sz="4" w:space="0" w:color="000000"/>
              <w:right w:val="single" w:sz="4" w:space="0" w:color="000000"/>
            </w:tcBorders>
            <w:shd w:val="clear" w:color="FFFFFF" w:fill="FFFFFF"/>
            <w:noWrap/>
            <w:vAlign w:val="center"/>
            <w:hideMark/>
          </w:tcPr>
          <w:p w:rsidR="006907C5" w:rsidRPr="000B771C" w:rsidRDefault="006907C5" w:rsidP="006907C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Fail.</w:t>
            </w:r>
          </w:p>
        </w:tc>
        <w:tc>
          <w:tcPr>
            <w:tcW w:w="895" w:type="dxa"/>
            <w:tcBorders>
              <w:top w:val="nil"/>
              <w:left w:val="nil"/>
              <w:bottom w:val="single" w:sz="4" w:space="0" w:color="000000"/>
              <w:right w:val="single" w:sz="4" w:space="0" w:color="000000"/>
            </w:tcBorders>
            <w:shd w:val="clear" w:color="FFFFFF" w:fill="FFFFFF"/>
            <w:noWrap/>
            <w:vAlign w:val="center"/>
            <w:hideMark/>
          </w:tcPr>
          <w:p w:rsidR="006907C5" w:rsidRPr="000B771C" w:rsidRDefault="006907C5" w:rsidP="006907C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w:t>
            </w:r>
          </w:p>
        </w:tc>
        <w:tc>
          <w:tcPr>
            <w:tcW w:w="272" w:type="dxa"/>
            <w:tcBorders>
              <w:top w:val="nil"/>
              <w:left w:val="nil"/>
              <w:bottom w:val="nil"/>
              <w:right w:val="nil"/>
            </w:tcBorders>
            <w:shd w:val="clear" w:color="FFFFFF" w:fill="FFFFFF"/>
            <w:noWrap/>
            <w:vAlign w:val="center"/>
            <w:hideMark/>
          </w:tcPr>
          <w:p w:rsidR="006907C5" w:rsidRPr="000B771C" w:rsidRDefault="006907C5" w:rsidP="006907C5">
            <w:pPr>
              <w:spacing w:after="0" w:line="240" w:lineRule="auto"/>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6907C5" w:rsidRPr="000B771C" w:rsidRDefault="006907C5" w:rsidP="006907C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Avg</w:t>
            </w:r>
          </w:p>
        </w:tc>
        <w:tc>
          <w:tcPr>
            <w:tcW w:w="667" w:type="dxa"/>
            <w:tcBorders>
              <w:top w:val="nil"/>
              <w:left w:val="nil"/>
              <w:bottom w:val="single" w:sz="4" w:space="0" w:color="000000"/>
              <w:right w:val="single" w:sz="4" w:space="0" w:color="000000"/>
            </w:tcBorders>
            <w:shd w:val="clear" w:color="FFFFFF" w:fill="FFFFFF"/>
            <w:noWrap/>
            <w:vAlign w:val="center"/>
            <w:hideMark/>
          </w:tcPr>
          <w:p w:rsidR="006907C5" w:rsidRPr="000B771C" w:rsidRDefault="006907C5" w:rsidP="006907C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All</w:t>
            </w:r>
          </w:p>
        </w:tc>
        <w:tc>
          <w:tcPr>
            <w:tcW w:w="623" w:type="dxa"/>
            <w:tcBorders>
              <w:top w:val="nil"/>
              <w:left w:val="nil"/>
              <w:bottom w:val="single" w:sz="4" w:space="0" w:color="000000"/>
              <w:right w:val="single" w:sz="4" w:space="0" w:color="000000"/>
            </w:tcBorders>
            <w:shd w:val="clear" w:color="FFFFFF" w:fill="FFFFFF"/>
            <w:noWrap/>
            <w:vAlign w:val="center"/>
            <w:hideMark/>
          </w:tcPr>
          <w:p w:rsidR="006907C5" w:rsidRPr="000B771C" w:rsidRDefault="006907C5" w:rsidP="006907C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Fail.</w:t>
            </w:r>
          </w:p>
        </w:tc>
        <w:tc>
          <w:tcPr>
            <w:tcW w:w="859" w:type="dxa"/>
            <w:tcBorders>
              <w:top w:val="nil"/>
              <w:left w:val="nil"/>
              <w:bottom w:val="single" w:sz="4" w:space="0" w:color="000000"/>
              <w:right w:val="single" w:sz="4" w:space="0" w:color="000000"/>
            </w:tcBorders>
            <w:shd w:val="clear" w:color="FFFFFF" w:fill="FFFFFF"/>
            <w:noWrap/>
            <w:vAlign w:val="center"/>
            <w:hideMark/>
          </w:tcPr>
          <w:p w:rsidR="006907C5" w:rsidRPr="000B771C" w:rsidRDefault="006907C5" w:rsidP="006907C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w:t>
            </w:r>
          </w:p>
        </w:tc>
        <w:tc>
          <w:tcPr>
            <w:tcW w:w="272" w:type="dxa"/>
            <w:tcBorders>
              <w:top w:val="nil"/>
              <w:left w:val="nil"/>
              <w:bottom w:val="nil"/>
              <w:right w:val="nil"/>
            </w:tcBorders>
            <w:shd w:val="clear" w:color="FFFFFF" w:fill="FFFFFF"/>
            <w:noWrap/>
            <w:vAlign w:val="center"/>
            <w:hideMark/>
          </w:tcPr>
          <w:p w:rsidR="006907C5" w:rsidRPr="000B771C" w:rsidRDefault="006907C5" w:rsidP="006907C5">
            <w:pPr>
              <w:spacing w:after="0" w:line="240" w:lineRule="auto"/>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6907C5" w:rsidRPr="000B771C" w:rsidRDefault="006907C5" w:rsidP="006907C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Avg</w:t>
            </w:r>
          </w:p>
        </w:tc>
        <w:tc>
          <w:tcPr>
            <w:tcW w:w="801" w:type="dxa"/>
            <w:tcBorders>
              <w:top w:val="nil"/>
              <w:left w:val="nil"/>
              <w:bottom w:val="single" w:sz="4" w:space="0" w:color="000000"/>
              <w:right w:val="single" w:sz="4" w:space="0" w:color="000000"/>
            </w:tcBorders>
            <w:shd w:val="clear" w:color="FFFFFF" w:fill="FFFFFF"/>
            <w:noWrap/>
            <w:vAlign w:val="center"/>
            <w:hideMark/>
          </w:tcPr>
          <w:p w:rsidR="006907C5" w:rsidRPr="000B771C" w:rsidRDefault="006907C5" w:rsidP="006907C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All</w:t>
            </w:r>
          </w:p>
        </w:tc>
        <w:tc>
          <w:tcPr>
            <w:tcW w:w="617" w:type="dxa"/>
            <w:tcBorders>
              <w:top w:val="nil"/>
              <w:left w:val="nil"/>
              <w:bottom w:val="single" w:sz="4" w:space="0" w:color="000000"/>
              <w:right w:val="single" w:sz="4" w:space="0" w:color="000000"/>
            </w:tcBorders>
            <w:shd w:val="clear" w:color="FFFFFF" w:fill="FFFFFF"/>
            <w:noWrap/>
            <w:vAlign w:val="center"/>
            <w:hideMark/>
          </w:tcPr>
          <w:p w:rsidR="006907C5" w:rsidRPr="000B771C" w:rsidRDefault="006907C5" w:rsidP="006907C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Fail.</w:t>
            </w:r>
          </w:p>
        </w:tc>
        <w:tc>
          <w:tcPr>
            <w:tcW w:w="827" w:type="dxa"/>
            <w:tcBorders>
              <w:top w:val="nil"/>
              <w:left w:val="nil"/>
              <w:bottom w:val="single" w:sz="4" w:space="0" w:color="000000"/>
              <w:right w:val="single" w:sz="4" w:space="0" w:color="000000"/>
            </w:tcBorders>
            <w:shd w:val="clear" w:color="FFFFFF" w:fill="FFFFFF"/>
            <w:noWrap/>
            <w:vAlign w:val="center"/>
            <w:hideMark/>
          </w:tcPr>
          <w:p w:rsidR="006907C5" w:rsidRPr="000B771C" w:rsidRDefault="006907C5" w:rsidP="006907C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w:t>
            </w:r>
          </w:p>
        </w:tc>
        <w:tc>
          <w:tcPr>
            <w:tcW w:w="272" w:type="dxa"/>
            <w:vMerge/>
            <w:tcBorders>
              <w:left w:val="nil"/>
              <w:right w:val="nil"/>
            </w:tcBorders>
            <w:shd w:val="clear" w:color="FFFFFF" w:fill="FFFFFF"/>
            <w:noWrap/>
            <w:vAlign w:val="center"/>
            <w:hideMark/>
          </w:tcPr>
          <w:p w:rsidR="006907C5" w:rsidRPr="000B771C" w:rsidRDefault="006907C5" w:rsidP="006907C5">
            <w:pPr>
              <w:spacing w:after="0" w:line="240" w:lineRule="auto"/>
              <w:contextualSpacing/>
              <w:rPr>
                <w:rFonts w:ascii="Arial" w:eastAsia="Times New Roman" w:hAnsi="Arial" w:cs="Arial"/>
                <w:b/>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6907C5" w:rsidRPr="000B771C" w:rsidRDefault="006907C5" w:rsidP="006907C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Avg</w:t>
            </w:r>
          </w:p>
        </w:tc>
        <w:tc>
          <w:tcPr>
            <w:tcW w:w="767" w:type="dxa"/>
            <w:tcBorders>
              <w:top w:val="nil"/>
              <w:left w:val="nil"/>
              <w:bottom w:val="single" w:sz="4" w:space="0" w:color="000000"/>
              <w:right w:val="single" w:sz="4" w:space="0" w:color="000000"/>
            </w:tcBorders>
            <w:shd w:val="clear" w:color="FFFFFF" w:fill="FFFFFF"/>
            <w:noWrap/>
            <w:vAlign w:val="center"/>
            <w:hideMark/>
          </w:tcPr>
          <w:p w:rsidR="006907C5" w:rsidRPr="000B771C" w:rsidRDefault="006907C5" w:rsidP="006907C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All</w:t>
            </w:r>
          </w:p>
        </w:tc>
        <w:tc>
          <w:tcPr>
            <w:tcW w:w="650" w:type="dxa"/>
            <w:tcBorders>
              <w:top w:val="nil"/>
              <w:left w:val="nil"/>
              <w:bottom w:val="single" w:sz="4" w:space="0" w:color="000000"/>
              <w:right w:val="single" w:sz="4" w:space="0" w:color="000000"/>
            </w:tcBorders>
            <w:shd w:val="clear" w:color="FFFFFF" w:fill="FFFFFF"/>
            <w:noWrap/>
            <w:vAlign w:val="center"/>
            <w:hideMark/>
          </w:tcPr>
          <w:p w:rsidR="006907C5" w:rsidRPr="000B771C" w:rsidRDefault="006907C5" w:rsidP="006907C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Fail.</w:t>
            </w:r>
          </w:p>
        </w:tc>
        <w:tc>
          <w:tcPr>
            <w:tcW w:w="897" w:type="dxa"/>
            <w:tcBorders>
              <w:top w:val="nil"/>
              <w:left w:val="nil"/>
              <w:bottom w:val="single" w:sz="4" w:space="0" w:color="000000"/>
              <w:right w:val="single" w:sz="4" w:space="0" w:color="000000"/>
            </w:tcBorders>
            <w:shd w:val="clear" w:color="FFFFFF" w:fill="FFFFFF"/>
            <w:noWrap/>
            <w:vAlign w:val="center"/>
            <w:hideMark/>
          </w:tcPr>
          <w:p w:rsidR="006907C5" w:rsidRPr="000B771C" w:rsidRDefault="006907C5" w:rsidP="006907C5">
            <w:pPr>
              <w:spacing w:after="0" w:line="240" w:lineRule="auto"/>
              <w:jc w:val="center"/>
              <w:rPr>
                <w:rFonts w:ascii="Arial" w:eastAsia="Times New Roman" w:hAnsi="Arial" w:cs="Arial"/>
                <w:b/>
                <w:bCs/>
                <w:sz w:val="16"/>
                <w:szCs w:val="16"/>
                <w:lang w:val="en-US" w:eastAsia="zh-CN"/>
              </w:rPr>
            </w:pPr>
            <w:r w:rsidRPr="000B771C">
              <w:rPr>
                <w:rFonts w:ascii="Arial" w:eastAsia="Times New Roman" w:hAnsi="Arial" w:cs="Arial"/>
                <w:b/>
                <w:bCs/>
                <w:sz w:val="16"/>
                <w:szCs w:val="16"/>
                <w:lang w:val="en-US" w:eastAsia="zh-CN"/>
              </w:rPr>
              <w:t>%</w:t>
            </w:r>
          </w:p>
        </w:tc>
      </w:tr>
      <w:tr w:rsidR="004F0F25" w:rsidRPr="004F0F25" w:rsidTr="004F0F25">
        <w:trPr>
          <w:trHeight w:val="20"/>
        </w:trPr>
        <w:tc>
          <w:tcPr>
            <w:tcW w:w="106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AR2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8,8</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15</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9,5</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9,3</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9,0</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AR4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8,0</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72</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9,0</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14</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8,2</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8,1</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57</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BI2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7,1</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136</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1,5%</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7,3</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43</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7,9</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20</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7,3</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208</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BI4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7,3</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136</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0,7%</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6,7</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29</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10,3%</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8,3</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12</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6,8</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192</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1,6%</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CHI</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7,0</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146</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2,1%</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7,2</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38</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5,3%</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8,1</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14</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6,3</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226</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4,0%</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CHN</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9,5</w:t>
            </w:r>
          </w:p>
        </w:tc>
        <w:tc>
          <w:tcPr>
            <w:tcW w:w="76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717"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6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9,8</w:t>
            </w:r>
          </w:p>
        </w:tc>
        <w:tc>
          <w:tcPr>
            <w:tcW w:w="801"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9,5</w:t>
            </w:r>
          </w:p>
        </w:tc>
        <w:tc>
          <w:tcPr>
            <w:tcW w:w="76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650"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ECO</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7,4</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93</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2,2%</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7,1</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23</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4,3%</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8,8</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7,3</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133</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2,3%</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EP (gr.)</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7,7</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351</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7,7</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103</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8,0</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44</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6,9</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493</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0,6%</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GE2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7,0</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296</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7,7</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94</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7,8</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36</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6,9</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421</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0,7%</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GE4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7,6</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57</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1,8%</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8,0</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8,3</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7,7</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75</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GRO</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717"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6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01"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50"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HI2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6,8</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279</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1,8%</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7,4</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91</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1,1%</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8,0</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31</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7,3</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391</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0,5%</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HI4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7,5</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77</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8,1</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12</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8,3</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13</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7,7</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102</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ICT</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8,0</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37</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8,3</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16</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9,0</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7,4</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45</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4,4%</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IEC</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8,9</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8,5</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8,4</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14</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L1-</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7,4</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370</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0,3%</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5,4</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103</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11</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10,7%</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7,8</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45</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6,5</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505</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13</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2,6%</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L1A</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8,2</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33</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6,1</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24</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8,3%</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L2-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7,0</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362</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1,1%</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7,4</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103</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8,0</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44</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7,0</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495</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0,8%</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L2A</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7,3</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18</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8,5</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9,3</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7,7</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36</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L3-</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7,5</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104</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7,8</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59</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8,4</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27</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7,4</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242</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0,4%</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L4-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7,6</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24</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8,3%</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8,3</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31</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9,2</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12</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7,5</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87</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L5-</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7,9</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10,0%</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10,0</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9,5</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7,9</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16</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LAT</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7,8</w:t>
            </w:r>
          </w:p>
        </w:tc>
        <w:tc>
          <w:tcPr>
            <w:tcW w:w="66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w:t>
            </w:r>
          </w:p>
        </w:tc>
        <w:tc>
          <w:tcPr>
            <w:tcW w:w="623"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01"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50"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LBC</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9,5</w:t>
            </w:r>
          </w:p>
        </w:tc>
        <w:tc>
          <w:tcPr>
            <w:tcW w:w="76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6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01"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50"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LBI</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8,4</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37</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9,1</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11</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8,5</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7,9</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40</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LCH</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8,5</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24</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7,8</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9,0</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7,8</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27</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LPH</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8,2</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31</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9,3</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7,4</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11</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18,2%</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LUX</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7,9</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7,5</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8,5</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MA3</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6,5</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179</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1,7%</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5,5</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45</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11,1%</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7,0</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23</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5,7</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203</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30</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14,8%</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MA5</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6,2</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194</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13</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6,7%</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6,7</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58</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6,9%</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8,4</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22</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6,5</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302</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32</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10,6%</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MAA</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7,5</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54</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1,9%</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8,8</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8,8</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7,1</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79</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1,3%</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MU2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8,3</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8,5</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MU4</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8,2</w:t>
            </w:r>
          </w:p>
        </w:tc>
        <w:tc>
          <w:tcPr>
            <w:tcW w:w="76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7,0</w:t>
            </w:r>
          </w:p>
        </w:tc>
        <w:tc>
          <w:tcPr>
            <w:tcW w:w="66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623"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7,0</w:t>
            </w:r>
          </w:p>
        </w:tc>
        <w:tc>
          <w:tcPr>
            <w:tcW w:w="801"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8,0</w:t>
            </w:r>
          </w:p>
        </w:tc>
        <w:tc>
          <w:tcPr>
            <w:tcW w:w="76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w:t>
            </w:r>
          </w:p>
        </w:tc>
        <w:tc>
          <w:tcPr>
            <w:tcW w:w="650"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ONL</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7,7</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PH2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7,8</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262</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6,7</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91</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3,3%</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8,3</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41</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7,2</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455</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0,4%</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PH4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7,7</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107</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8,1</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12</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8,3%</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8,8</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7,8</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50</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PHY</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7,0</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158</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4,4%</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6,8</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43</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7,0%</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7,8</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17</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6,3</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207</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24</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11,6%</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SCP</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8,2</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15</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8,3</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9,0</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8,3</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24</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SOC</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8,0</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43</w:t>
            </w:r>
          </w:p>
        </w:tc>
        <w:tc>
          <w:tcPr>
            <w:tcW w:w="61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8,5</w:t>
            </w:r>
          </w:p>
        </w:tc>
        <w:tc>
          <w:tcPr>
            <w:tcW w:w="6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14</w:t>
            </w:r>
          </w:p>
        </w:tc>
        <w:tc>
          <w:tcPr>
            <w:tcW w:w="623"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8,3</w:t>
            </w:r>
          </w:p>
        </w:tc>
        <w:tc>
          <w:tcPr>
            <w:tcW w:w="801"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11</w:t>
            </w:r>
          </w:p>
        </w:tc>
        <w:tc>
          <w:tcPr>
            <w:tcW w:w="61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8,3</w:t>
            </w:r>
          </w:p>
        </w:tc>
        <w:tc>
          <w:tcPr>
            <w:tcW w:w="76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64</w:t>
            </w:r>
          </w:p>
        </w:tc>
        <w:tc>
          <w:tcPr>
            <w:tcW w:w="650"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nil"/>
              <w:left w:val="single" w:sz="4" w:space="0" w:color="000000"/>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SPO</w:t>
            </w:r>
          </w:p>
        </w:tc>
        <w:tc>
          <w:tcPr>
            <w:tcW w:w="594" w:type="dxa"/>
            <w:tcBorders>
              <w:top w:val="nil"/>
              <w:left w:val="single" w:sz="4" w:space="0" w:color="000000"/>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8,7</w:t>
            </w:r>
          </w:p>
        </w:tc>
        <w:tc>
          <w:tcPr>
            <w:tcW w:w="767" w:type="dxa"/>
            <w:tcBorders>
              <w:top w:val="nil"/>
              <w:left w:val="nil"/>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42</w:t>
            </w:r>
          </w:p>
        </w:tc>
        <w:tc>
          <w:tcPr>
            <w:tcW w:w="617" w:type="dxa"/>
            <w:tcBorders>
              <w:top w:val="nil"/>
              <w:left w:val="nil"/>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5" w:type="dxa"/>
            <w:tcBorders>
              <w:top w:val="nil"/>
              <w:left w:val="nil"/>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nil"/>
              <w:left w:val="single" w:sz="4" w:space="0" w:color="000000"/>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9,0</w:t>
            </w:r>
          </w:p>
        </w:tc>
        <w:tc>
          <w:tcPr>
            <w:tcW w:w="667" w:type="dxa"/>
            <w:tcBorders>
              <w:top w:val="nil"/>
              <w:left w:val="nil"/>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16</w:t>
            </w:r>
          </w:p>
        </w:tc>
        <w:tc>
          <w:tcPr>
            <w:tcW w:w="623" w:type="dxa"/>
            <w:tcBorders>
              <w:top w:val="nil"/>
              <w:left w:val="nil"/>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nil"/>
              <w:left w:val="nil"/>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nil"/>
              <w:left w:val="single" w:sz="4" w:space="0" w:color="000000"/>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9,5</w:t>
            </w:r>
          </w:p>
        </w:tc>
        <w:tc>
          <w:tcPr>
            <w:tcW w:w="801" w:type="dxa"/>
            <w:tcBorders>
              <w:top w:val="nil"/>
              <w:left w:val="nil"/>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617" w:type="dxa"/>
            <w:tcBorders>
              <w:top w:val="nil"/>
              <w:left w:val="nil"/>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nil"/>
              <w:left w:val="nil"/>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8,1</w:t>
            </w:r>
          </w:p>
        </w:tc>
        <w:tc>
          <w:tcPr>
            <w:tcW w:w="767" w:type="dxa"/>
            <w:tcBorders>
              <w:top w:val="nil"/>
              <w:left w:val="nil"/>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35</w:t>
            </w:r>
          </w:p>
        </w:tc>
        <w:tc>
          <w:tcPr>
            <w:tcW w:w="650" w:type="dxa"/>
            <w:tcBorders>
              <w:top w:val="nil"/>
              <w:left w:val="nil"/>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nil"/>
              <w:left w:val="nil"/>
              <w:bottom w:val="single" w:sz="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THE</w:t>
            </w:r>
          </w:p>
        </w:tc>
        <w:tc>
          <w:tcPr>
            <w:tcW w:w="594"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9,2</w:t>
            </w:r>
          </w:p>
        </w:tc>
        <w:tc>
          <w:tcPr>
            <w:tcW w:w="767" w:type="dxa"/>
            <w:tcBorders>
              <w:top w:val="single" w:sz="2" w:space="0" w:color="auto"/>
              <w:left w:val="nil"/>
              <w:bottom w:val="single" w:sz="12"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4</w:t>
            </w:r>
          </w:p>
        </w:tc>
        <w:tc>
          <w:tcPr>
            <w:tcW w:w="617" w:type="dxa"/>
            <w:tcBorders>
              <w:top w:val="single" w:sz="2" w:space="0" w:color="auto"/>
              <w:left w:val="nil"/>
              <w:bottom w:val="single" w:sz="12"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5" w:type="dxa"/>
            <w:tcBorders>
              <w:top w:val="single" w:sz="2" w:space="0" w:color="auto"/>
              <w:left w:val="nil"/>
              <w:bottom w:val="single" w:sz="12"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717"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8,5</w:t>
            </w:r>
          </w:p>
        </w:tc>
        <w:tc>
          <w:tcPr>
            <w:tcW w:w="667" w:type="dxa"/>
            <w:tcBorders>
              <w:top w:val="single" w:sz="2" w:space="0" w:color="auto"/>
              <w:left w:val="nil"/>
              <w:bottom w:val="single" w:sz="12"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1</w:t>
            </w:r>
          </w:p>
        </w:tc>
        <w:tc>
          <w:tcPr>
            <w:tcW w:w="623" w:type="dxa"/>
            <w:tcBorders>
              <w:top w:val="single" w:sz="2" w:space="0" w:color="auto"/>
              <w:left w:val="nil"/>
              <w:bottom w:val="single" w:sz="12"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59" w:type="dxa"/>
            <w:tcBorders>
              <w:top w:val="single" w:sz="2" w:space="0" w:color="auto"/>
              <w:left w:val="nil"/>
              <w:bottom w:val="single" w:sz="12"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272" w:type="dxa"/>
            <w:tcBorders>
              <w:top w:val="nil"/>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594"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01" w:type="dxa"/>
            <w:tcBorders>
              <w:top w:val="single" w:sz="2" w:space="0" w:color="auto"/>
              <w:left w:val="nil"/>
              <w:bottom w:val="single" w:sz="12"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617" w:type="dxa"/>
            <w:tcBorders>
              <w:top w:val="single" w:sz="2" w:space="0" w:color="auto"/>
              <w:left w:val="nil"/>
              <w:bottom w:val="single" w:sz="12"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827" w:type="dxa"/>
            <w:tcBorders>
              <w:top w:val="single" w:sz="2" w:space="0" w:color="auto"/>
              <w:left w:val="nil"/>
              <w:bottom w:val="single" w:sz="12" w:space="0" w:color="auto"/>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272" w:type="dxa"/>
            <w:vMerge/>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p>
        </w:tc>
        <w:tc>
          <w:tcPr>
            <w:tcW w:w="618"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8,9</w:t>
            </w:r>
          </w:p>
        </w:tc>
        <w:tc>
          <w:tcPr>
            <w:tcW w:w="767" w:type="dxa"/>
            <w:tcBorders>
              <w:top w:val="single" w:sz="2" w:space="0" w:color="auto"/>
              <w:left w:val="nil"/>
              <w:bottom w:val="single" w:sz="12"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8</w:t>
            </w:r>
          </w:p>
        </w:tc>
        <w:tc>
          <w:tcPr>
            <w:tcW w:w="650" w:type="dxa"/>
            <w:tcBorders>
              <w:top w:val="single" w:sz="2" w:space="0" w:color="auto"/>
              <w:left w:val="nil"/>
              <w:bottom w:val="single" w:sz="12"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c>
          <w:tcPr>
            <w:tcW w:w="897" w:type="dxa"/>
            <w:tcBorders>
              <w:top w:val="single" w:sz="2" w:space="0" w:color="auto"/>
              <w:left w:val="nil"/>
              <w:bottom w:val="single" w:sz="12"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Cs/>
                <w:sz w:val="16"/>
                <w:szCs w:val="16"/>
                <w:lang w:val="en-US" w:eastAsia="zh-CN"/>
              </w:rPr>
            </w:pPr>
            <w:r w:rsidRPr="004F0F25">
              <w:rPr>
                <w:rFonts w:ascii="Arial" w:eastAsia="Times New Roman" w:hAnsi="Arial" w:cs="Arial"/>
                <w:bCs/>
                <w:sz w:val="16"/>
                <w:szCs w:val="16"/>
                <w:lang w:val="en-US" w:eastAsia="zh-CN"/>
              </w:rPr>
              <w:t> </w:t>
            </w:r>
          </w:p>
        </w:tc>
      </w:tr>
      <w:tr w:rsidR="004F0F25" w:rsidRPr="004F0F25" w:rsidTr="004F0F25">
        <w:trPr>
          <w:trHeight w:val="20"/>
        </w:trPr>
        <w:tc>
          <w:tcPr>
            <w:tcW w:w="1060" w:type="dxa"/>
            <w:tcBorders>
              <w:top w:val="single" w:sz="12" w:space="0" w:color="000000"/>
              <w:left w:val="single" w:sz="4" w:space="0" w:color="000000"/>
              <w:bottom w:val="single" w:sz="4" w:space="0" w:color="000000"/>
              <w:right w:val="single" w:sz="4" w:space="0" w:color="000000"/>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Total</w:t>
            </w:r>
          </w:p>
        </w:tc>
        <w:tc>
          <w:tcPr>
            <w:tcW w:w="594" w:type="dxa"/>
            <w:tcBorders>
              <w:top w:val="single" w:sz="12" w:space="0" w:color="000000"/>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7,5</w:t>
            </w:r>
          </w:p>
        </w:tc>
        <w:tc>
          <w:tcPr>
            <w:tcW w:w="767" w:type="dxa"/>
            <w:tcBorders>
              <w:top w:val="single" w:sz="12" w:space="0" w:color="000000"/>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3798</w:t>
            </w:r>
          </w:p>
        </w:tc>
        <w:tc>
          <w:tcPr>
            <w:tcW w:w="617" w:type="dxa"/>
            <w:tcBorders>
              <w:top w:val="single" w:sz="12" w:space="0" w:color="000000"/>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50</w:t>
            </w:r>
          </w:p>
        </w:tc>
        <w:tc>
          <w:tcPr>
            <w:tcW w:w="895" w:type="dxa"/>
            <w:tcBorders>
              <w:top w:val="single" w:sz="12" w:space="0" w:color="000000"/>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1,3%</w:t>
            </w:r>
          </w:p>
        </w:tc>
        <w:tc>
          <w:tcPr>
            <w:tcW w:w="272" w:type="dxa"/>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 </w:t>
            </w:r>
          </w:p>
        </w:tc>
        <w:tc>
          <w:tcPr>
            <w:tcW w:w="717" w:type="dxa"/>
            <w:tcBorders>
              <w:top w:val="single" w:sz="12" w:space="0" w:color="000000"/>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7,4</w:t>
            </w:r>
          </w:p>
        </w:tc>
        <w:tc>
          <w:tcPr>
            <w:tcW w:w="667" w:type="dxa"/>
            <w:tcBorders>
              <w:top w:val="single" w:sz="12" w:space="0" w:color="000000"/>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1096</w:t>
            </w:r>
          </w:p>
        </w:tc>
        <w:tc>
          <w:tcPr>
            <w:tcW w:w="623" w:type="dxa"/>
            <w:tcBorders>
              <w:top w:val="single" w:sz="12" w:space="0" w:color="000000"/>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36</w:t>
            </w:r>
          </w:p>
        </w:tc>
        <w:tc>
          <w:tcPr>
            <w:tcW w:w="859" w:type="dxa"/>
            <w:tcBorders>
              <w:top w:val="single" w:sz="12" w:space="0" w:color="000000"/>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3,3%</w:t>
            </w:r>
          </w:p>
        </w:tc>
        <w:tc>
          <w:tcPr>
            <w:tcW w:w="272" w:type="dxa"/>
            <w:tcBorders>
              <w:left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 </w:t>
            </w:r>
          </w:p>
        </w:tc>
        <w:tc>
          <w:tcPr>
            <w:tcW w:w="594" w:type="dxa"/>
            <w:tcBorders>
              <w:top w:val="single" w:sz="12" w:space="0" w:color="000000"/>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8,2</w:t>
            </w:r>
          </w:p>
        </w:tc>
        <w:tc>
          <w:tcPr>
            <w:tcW w:w="801" w:type="dxa"/>
            <w:tcBorders>
              <w:top w:val="single" w:sz="12" w:space="0" w:color="000000"/>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465</w:t>
            </w:r>
          </w:p>
        </w:tc>
        <w:tc>
          <w:tcPr>
            <w:tcW w:w="617" w:type="dxa"/>
            <w:tcBorders>
              <w:top w:val="single" w:sz="12" w:space="0" w:color="000000"/>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p>
        </w:tc>
        <w:tc>
          <w:tcPr>
            <w:tcW w:w="827" w:type="dxa"/>
            <w:tcBorders>
              <w:top w:val="single" w:sz="12" w:space="0" w:color="auto"/>
              <w:left w:val="nil"/>
              <w:bottom w:val="single" w:sz="4" w:space="0" w:color="000000"/>
              <w:right w:val="single" w:sz="4" w:space="0" w:color="000000"/>
            </w:tcBorders>
            <w:shd w:val="clear" w:color="FFFFFF" w:fill="FFFFFF"/>
            <w:noWrap/>
            <w:vAlign w:val="center"/>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p>
        </w:tc>
        <w:tc>
          <w:tcPr>
            <w:tcW w:w="272" w:type="dxa"/>
            <w:vMerge/>
            <w:tcBorders>
              <w:left w:val="nil"/>
              <w:bottom w:val="nil"/>
              <w:right w:val="nil"/>
            </w:tcBorders>
            <w:shd w:val="clear" w:color="FFFFFF" w:fill="FFFFFF"/>
            <w:noWrap/>
            <w:vAlign w:val="bottom"/>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p>
        </w:tc>
        <w:tc>
          <w:tcPr>
            <w:tcW w:w="618" w:type="dxa"/>
            <w:tcBorders>
              <w:top w:val="single" w:sz="12" w:space="0" w:color="000000"/>
              <w:left w:val="single" w:sz="4" w:space="0" w:color="000000"/>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7,2</w:t>
            </w:r>
          </w:p>
        </w:tc>
        <w:tc>
          <w:tcPr>
            <w:tcW w:w="767" w:type="dxa"/>
            <w:tcBorders>
              <w:top w:val="single" w:sz="12" w:space="0" w:color="000000"/>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5293</w:t>
            </w:r>
          </w:p>
        </w:tc>
        <w:tc>
          <w:tcPr>
            <w:tcW w:w="650" w:type="dxa"/>
            <w:tcBorders>
              <w:top w:val="single" w:sz="12" w:space="0" w:color="000000"/>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138</w:t>
            </w:r>
          </w:p>
        </w:tc>
        <w:tc>
          <w:tcPr>
            <w:tcW w:w="897" w:type="dxa"/>
            <w:tcBorders>
              <w:top w:val="single" w:sz="12" w:space="0" w:color="000000"/>
              <w:left w:val="nil"/>
              <w:bottom w:val="single" w:sz="4" w:space="0" w:color="000000"/>
              <w:right w:val="single" w:sz="4" w:space="0" w:color="000000"/>
            </w:tcBorders>
            <w:shd w:val="clear" w:color="FFFFFF" w:fill="FFFFFF"/>
            <w:noWrap/>
            <w:vAlign w:val="center"/>
            <w:hideMark/>
          </w:tcPr>
          <w:p w:rsidR="004F0F25" w:rsidRPr="004F0F25" w:rsidRDefault="004F0F25" w:rsidP="004F0F25">
            <w:pPr>
              <w:spacing w:after="0" w:line="240" w:lineRule="auto"/>
              <w:jc w:val="center"/>
              <w:rPr>
                <w:rFonts w:ascii="Arial" w:eastAsia="Times New Roman" w:hAnsi="Arial" w:cs="Arial"/>
                <w:b/>
                <w:bCs/>
                <w:sz w:val="16"/>
                <w:szCs w:val="16"/>
                <w:lang w:val="en-US" w:eastAsia="zh-CN"/>
              </w:rPr>
            </w:pPr>
            <w:r w:rsidRPr="004F0F25">
              <w:rPr>
                <w:rFonts w:ascii="Arial" w:eastAsia="Times New Roman" w:hAnsi="Arial" w:cs="Arial"/>
                <w:b/>
                <w:bCs/>
                <w:sz w:val="16"/>
                <w:szCs w:val="16"/>
                <w:lang w:val="en-US" w:eastAsia="zh-CN"/>
              </w:rPr>
              <w:t>2,6%</w:t>
            </w:r>
          </w:p>
        </w:tc>
      </w:tr>
    </w:tbl>
    <w:p w:rsidR="00785BEC" w:rsidRPr="004F0F25" w:rsidRDefault="00785BEC" w:rsidP="004F0F25">
      <w:pPr>
        <w:spacing w:after="0" w:line="240" w:lineRule="auto"/>
        <w:jc w:val="center"/>
        <w:rPr>
          <w:rFonts w:ascii="Arial" w:eastAsia="Times New Roman" w:hAnsi="Arial" w:cs="Arial"/>
          <w:bCs/>
          <w:sz w:val="16"/>
          <w:szCs w:val="16"/>
          <w:lang w:val="en-US" w:eastAsia="zh-CN"/>
        </w:rPr>
      </w:pPr>
    </w:p>
    <w:p w:rsidR="0078518D" w:rsidRPr="004F0F25" w:rsidRDefault="0078518D" w:rsidP="004F0F25">
      <w:pPr>
        <w:spacing w:after="0" w:line="240" w:lineRule="auto"/>
        <w:jc w:val="center"/>
        <w:rPr>
          <w:rFonts w:ascii="Arial" w:eastAsia="Times New Roman" w:hAnsi="Arial" w:cs="Arial"/>
          <w:bCs/>
          <w:sz w:val="16"/>
          <w:szCs w:val="16"/>
          <w:lang w:val="en-US" w:eastAsia="zh-CN"/>
        </w:rPr>
      </w:pPr>
    </w:p>
    <w:p w:rsidR="0078518D" w:rsidRPr="004F0F25" w:rsidRDefault="0078518D" w:rsidP="004F0F25">
      <w:pPr>
        <w:spacing w:after="0" w:line="240" w:lineRule="auto"/>
        <w:jc w:val="center"/>
        <w:rPr>
          <w:rFonts w:ascii="Arial" w:eastAsia="Times New Roman" w:hAnsi="Arial" w:cs="Arial"/>
          <w:bCs/>
          <w:sz w:val="16"/>
          <w:szCs w:val="16"/>
          <w:lang w:val="en-US" w:eastAsia="zh-CN"/>
        </w:rPr>
      </w:pPr>
    </w:p>
    <w:p w:rsidR="00785BEC" w:rsidRPr="004F0F25" w:rsidRDefault="00785BEC" w:rsidP="004F0F25">
      <w:pPr>
        <w:spacing w:after="0" w:line="240" w:lineRule="auto"/>
        <w:jc w:val="center"/>
        <w:rPr>
          <w:rFonts w:ascii="Arial" w:eastAsia="Times New Roman" w:hAnsi="Arial" w:cs="Arial"/>
          <w:bCs/>
          <w:sz w:val="16"/>
          <w:szCs w:val="16"/>
          <w:lang w:val="en-US" w:eastAsia="zh-CN"/>
        </w:rPr>
      </w:pPr>
    </w:p>
    <w:p w:rsidR="0078518D" w:rsidRPr="004F0F25" w:rsidRDefault="0078518D" w:rsidP="004F0F25">
      <w:pPr>
        <w:spacing w:after="0" w:line="240" w:lineRule="auto"/>
        <w:jc w:val="center"/>
        <w:rPr>
          <w:rFonts w:ascii="Arial" w:eastAsia="Times New Roman" w:hAnsi="Arial" w:cs="Arial"/>
          <w:bCs/>
          <w:sz w:val="16"/>
          <w:szCs w:val="16"/>
          <w:lang w:val="en-US" w:eastAsia="zh-CN"/>
        </w:rPr>
      </w:pPr>
    </w:p>
    <w:tbl>
      <w:tblPr>
        <w:tblpPr w:leftFromText="180" w:rightFromText="180" w:vertAnchor="text" w:horzAnchor="margin" w:tblpXSpec="center" w:tblpY="-9"/>
        <w:tblOverlap w:val="never"/>
        <w:tblW w:w="13263" w:type="dxa"/>
        <w:tblLook w:val="04A0" w:firstRow="1" w:lastRow="0" w:firstColumn="1" w:lastColumn="0" w:noHBand="0" w:noVBand="1"/>
      </w:tblPr>
      <w:tblGrid>
        <w:gridCol w:w="1060"/>
        <w:gridCol w:w="594"/>
        <w:gridCol w:w="767"/>
        <w:gridCol w:w="617"/>
        <w:gridCol w:w="895"/>
        <w:gridCol w:w="272"/>
        <w:gridCol w:w="594"/>
        <w:gridCol w:w="667"/>
        <w:gridCol w:w="623"/>
        <w:gridCol w:w="859"/>
        <w:gridCol w:w="272"/>
        <w:gridCol w:w="594"/>
        <w:gridCol w:w="801"/>
        <w:gridCol w:w="617"/>
        <w:gridCol w:w="827"/>
        <w:gridCol w:w="272"/>
        <w:gridCol w:w="618"/>
        <w:gridCol w:w="767"/>
        <w:gridCol w:w="650"/>
        <w:gridCol w:w="897"/>
      </w:tblGrid>
      <w:tr w:rsidR="0080469E" w:rsidRPr="000B771C" w:rsidTr="0080469E">
        <w:trPr>
          <w:trHeight w:val="20"/>
        </w:trPr>
        <w:tc>
          <w:tcPr>
            <w:tcW w:w="1060" w:type="dxa"/>
            <w:vMerge w:val="restart"/>
            <w:tcBorders>
              <w:right w:val="nil"/>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lastRenderedPageBreak/>
              <w:br w:type="page"/>
            </w:r>
            <w:r w:rsidR="00DB7188" w:rsidRPr="000B771C">
              <w:rPr>
                <w:rFonts w:ascii="Arial" w:eastAsia="Times New Roman" w:hAnsi="Arial" w:cs="Arial"/>
                <w:b/>
                <w:sz w:val="20"/>
                <w:szCs w:val="20"/>
                <w:u w:val="single"/>
                <w:lang w:val="en-US" w:eastAsia="zh-CN"/>
              </w:rPr>
              <w:t xml:space="preserve"> S6</w:t>
            </w:r>
          </w:p>
        </w:tc>
        <w:tc>
          <w:tcPr>
            <w:tcW w:w="2873"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HU</w:t>
            </w:r>
          </w:p>
        </w:tc>
        <w:tc>
          <w:tcPr>
            <w:tcW w:w="272" w:type="dxa"/>
            <w:tcBorders>
              <w:left w:val="nil"/>
              <w:bottom w:val="nil"/>
              <w:right w:val="nil"/>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tc>
        <w:tc>
          <w:tcPr>
            <w:tcW w:w="2743"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IT</w:t>
            </w:r>
          </w:p>
        </w:tc>
        <w:tc>
          <w:tcPr>
            <w:tcW w:w="272" w:type="dxa"/>
            <w:tcBorders>
              <w:left w:val="nil"/>
              <w:bottom w:val="nil"/>
              <w:right w:val="nil"/>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tc>
        <w:tc>
          <w:tcPr>
            <w:tcW w:w="2839"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NL</w:t>
            </w:r>
          </w:p>
        </w:tc>
        <w:tc>
          <w:tcPr>
            <w:tcW w:w="272" w:type="dxa"/>
            <w:vMerge w:val="restart"/>
            <w:tcBorders>
              <w:left w:val="nil"/>
              <w:right w:val="nil"/>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tc>
        <w:tc>
          <w:tcPr>
            <w:tcW w:w="2932"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PL</w:t>
            </w:r>
          </w:p>
        </w:tc>
      </w:tr>
      <w:tr w:rsidR="0080469E" w:rsidRPr="000B771C" w:rsidTr="0080469E">
        <w:trPr>
          <w:trHeight w:val="20"/>
        </w:trPr>
        <w:tc>
          <w:tcPr>
            <w:tcW w:w="1060" w:type="dxa"/>
            <w:vMerge/>
            <w:tcBorders>
              <w:bottom w:val="single" w:sz="4" w:space="0" w:color="000000"/>
              <w:right w:val="nil"/>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Avg</w:t>
            </w:r>
          </w:p>
        </w:tc>
        <w:tc>
          <w:tcPr>
            <w:tcW w:w="767" w:type="dxa"/>
            <w:tcBorders>
              <w:top w:val="nil"/>
              <w:left w:val="nil"/>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All</w:t>
            </w:r>
          </w:p>
        </w:tc>
        <w:tc>
          <w:tcPr>
            <w:tcW w:w="617" w:type="dxa"/>
            <w:tcBorders>
              <w:top w:val="nil"/>
              <w:left w:val="nil"/>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Fail.</w:t>
            </w:r>
          </w:p>
        </w:tc>
        <w:tc>
          <w:tcPr>
            <w:tcW w:w="895" w:type="dxa"/>
            <w:tcBorders>
              <w:top w:val="nil"/>
              <w:left w:val="nil"/>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w:t>
            </w:r>
          </w:p>
        </w:tc>
        <w:tc>
          <w:tcPr>
            <w:tcW w:w="272" w:type="dxa"/>
            <w:tcBorders>
              <w:top w:val="nil"/>
              <w:left w:val="nil"/>
              <w:bottom w:val="nil"/>
              <w:right w:val="nil"/>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Avg</w:t>
            </w:r>
          </w:p>
        </w:tc>
        <w:tc>
          <w:tcPr>
            <w:tcW w:w="667" w:type="dxa"/>
            <w:tcBorders>
              <w:top w:val="nil"/>
              <w:left w:val="nil"/>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All</w:t>
            </w:r>
          </w:p>
        </w:tc>
        <w:tc>
          <w:tcPr>
            <w:tcW w:w="623" w:type="dxa"/>
            <w:tcBorders>
              <w:top w:val="nil"/>
              <w:left w:val="nil"/>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Fail.</w:t>
            </w:r>
          </w:p>
        </w:tc>
        <w:tc>
          <w:tcPr>
            <w:tcW w:w="859" w:type="dxa"/>
            <w:tcBorders>
              <w:top w:val="nil"/>
              <w:left w:val="nil"/>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w:t>
            </w:r>
          </w:p>
        </w:tc>
        <w:tc>
          <w:tcPr>
            <w:tcW w:w="272" w:type="dxa"/>
            <w:tcBorders>
              <w:top w:val="nil"/>
              <w:left w:val="nil"/>
              <w:bottom w:val="nil"/>
              <w:right w:val="nil"/>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Avg</w:t>
            </w:r>
          </w:p>
        </w:tc>
        <w:tc>
          <w:tcPr>
            <w:tcW w:w="801" w:type="dxa"/>
            <w:tcBorders>
              <w:top w:val="nil"/>
              <w:left w:val="nil"/>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All</w:t>
            </w:r>
          </w:p>
        </w:tc>
        <w:tc>
          <w:tcPr>
            <w:tcW w:w="617" w:type="dxa"/>
            <w:tcBorders>
              <w:top w:val="nil"/>
              <w:left w:val="nil"/>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Fail.</w:t>
            </w:r>
          </w:p>
        </w:tc>
        <w:tc>
          <w:tcPr>
            <w:tcW w:w="827" w:type="dxa"/>
            <w:tcBorders>
              <w:top w:val="nil"/>
              <w:left w:val="nil"/>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w:t>
            </w:r>
          </w:p>
        </w:tc>
        <w:tc>
          <w:tcPr>
            <w:tcW w:w="272" w:type="dxa"/>
            <w:vMerge/>
            <w:tcBorders>
              <w:left w:val="nil"/>
              <w:right w:val="nil"/>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Avg</w:t>
            </w:r>
          </w:p>
        </w:tc>
        <w:tc>
          <w:tcPr>
            <w:tcW w:w="767" w:type="dxa"/>
            <w:tcBorders>
              <w:top w:val="nil"/>
              <w:left w:val="nil"/>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All</w:t>
            </w:r>
          </w:p>
        </w:tc>
        <w:tc>
          <w:tcPr>
            <w:tcW w:w="650" w:type="dxa"/>
            <w:tcBorders>
              <w:top w:val="nil"/>
              <w:left w:val="nil"/>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Fail.</w:t>
            </w:r>
          </w:p>
        </w:tc>
        <w:tc>
          <w:tcPr>
            <w:tcW w:w="897" w:type="dxa"/>
            <w:tcBorders>
              <w:top w:val="nil"/>
              <w:left w:val="nil"/>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w:t>
            </w:r>
          </w:p>
        </w:tc>
      </w:tr>
      <w:tr w:rsidR="00A32257" w:rsidRPr="00A32257" w:rsidTr="0080469E">
        <w:trPr>
          <w:trHeight w:val="20"/>
        </w:trPr>
        <w:tc>
          <w:tcPr>
            <w:tcW w:w="106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AR2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8,9</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5</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9,0</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AR4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7,2</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8,5</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17</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8,1</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15</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9,1</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4</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BI2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6,8</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5</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7,7</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77</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1,3%</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7,4</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41</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8,0</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14</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BI4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8,1</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7,7</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64</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1,6%</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7,6</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44</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2,3%</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8,1</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13</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CHI</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9,5</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6,8</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77</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4</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5,2%</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6,8</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63</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3,2%</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7,3</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18</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CHN</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6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9,5</w:t>
            </w:r>
          </w:p>
        </w:tc>
        <w:tc>
          <w:tcPr>
            <w:tcW w:w="801"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61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50"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ECO</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7,3</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39</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2,6%</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8,0</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28</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8,4</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6</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EP (gr.)</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8,1</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13</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7,5</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196</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7,5</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119</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0,8%</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8,2</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42</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GE2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7,4</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7,7</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163</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0,6%</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7,8</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102</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8,0</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40</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GE4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8,1</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6</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7,8</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33</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7,7</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17</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7,8</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GRO</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6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01"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50"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HI2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7,4</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7,8</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165</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7,8</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102</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7,4</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36</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2,8%</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HI4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6,3</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6</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16,7%</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7,8</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31</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7,7</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17</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7,4</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5</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ICT</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9,2</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7,7</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12</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7,9</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9,0</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IEC</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8,8</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7,5</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5</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9,5</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L1-</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7,5</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13</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7,7</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196</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7,0</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119</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7,7</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42</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L1A</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8,0</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5</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L2-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7,5</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13</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7,7%</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7,4</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196</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0,5%</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7,7</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119</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7,6</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42</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2,4%</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L2A</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9,3</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8,3</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7,8</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10</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7,8</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4</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L3-</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8,0</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10</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7,8</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132</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7,9</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43</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8,0</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30</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L4-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6,8</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12,5%</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8,0</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55</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8,1</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14</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7,3</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L5-</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7,6</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5</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8,5</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8,3</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LAT</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6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01"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50"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LBC</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6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01"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50"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LBI</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8,8</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9,0</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8,3</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LCH</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8,0</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8,1</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8,1</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4</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LPH</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8,8</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4</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8,8</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10</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8,8</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LUX</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6,5</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7,0</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6,8</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MA3</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7,8</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10</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6,5</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85</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10,6%</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6,3</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39</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17,9%</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7,3</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17</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5,9%</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MA5</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9,2</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7,2</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111</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1,8%</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6,5</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80</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5</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6,3%</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8,0</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25</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MAA</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8,4</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12</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8,5</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19</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8,5</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MU2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8,5</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4</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9,8</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MU4</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8,8</w:t>
            </w:r>
          </w:p>
        </w:tc>
        <w:tc>
          <w:tcPr>
            <w:tcW w:w="66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4</w:t>
            </w:r>
          </w:p>
        </w:tc>
        <w:tc>
          <w:tcPr>
            <w:tcW w:w="623"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01"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50"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ONL</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PH2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8,8</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13</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7,8</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151</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7,0</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107</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0,9%</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8,1</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38</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PH4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8,0</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45</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7,9</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12</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7,8</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4</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PHY</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7,3</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79</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1,3%</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6,7</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72</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5</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6,9%</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7,3</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20</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5,0%</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SCP</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8,8</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7,9</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5</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7,8</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8,5</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4</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SOC</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7,0</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8,3</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20</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8,5</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11</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7,5</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w:t>
            </w:r>
          </w:p>
        </w:tc>
        <w:tc>
          <w:tcPr>
            <w:tcW w:w="650"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2" w:space="0" w:color="auto"/>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SPO</w:t>
            </w:r>
          </w:p>
        </w:tc>
        <w:tc>
          <w:tcPr>
            <w:tcW w:w="594" w:type="dxa"/>
            <w:tcBorders>
              <w:top w:val="nil"/>
              <w:left w:val="single" w:sz="4" w:space="0" w:color="000000"/>
              <w:bottom w:val="single" w:sz="2" w:space="0" w:color="auto"/>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2" w:space="0" w:color="auto"/>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2" w:space="0" w:color="auto"/>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2" w:space="0" w:color="auto"/>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right w:val="nil"/>
            </w:tcBorders>
            <w:shd w:val="clear" w:color="FFFFFF" w:fill="FFFFFF"/>
            <w:noWrap/>
            <w:vAlign w:val="bottom"/>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2" w:space="0" w:color="auto"/>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9,3</w:t>
            </w:r>
          </w:p>
        </w:tc>
        <w:tc>
          <w:tcPr>
            <w:tcW w:w="667" w:type="dxa"/>
            <w:tcBorders>
              <w:top w:val="nil"/>
              <w:left w:val="nil"/>
              <w:bottom w:val="single" w:sz="2" w:space="0" w:color="auto"/>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5</w:t>
            </w:r>
          </w:p>
        </w:tc>
        <w:tc>
          <w:tcPr>
            <w:tcW w:w="623" w:type="dxa"/>
            <w:tcBorders>
              <w:top w:val="nil"/>
              <w:left w:val="nil"/>
              <w:bottom w:val="single" w:sz="2" w:space="0" w:color="auto"/>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2" w:space="0" w:color="auto"/>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right w:val="nil"/>
            </w:tcBorders>
            <w:shd w:val="clear" w:color="FFFFFF" w:fill="FFFFFF"/>
            <w:noWrap/>
            <w:vAlign w:val="bottom"/>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2" w:space="0" w:color="auto"/>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8,5</w:t>
            </w:r>
          </w:p>
        </w:tc>
        <w:tc>
          <w:tcPr>
            <w:tcW w:w="801" w:type="dxa"/>
            <w:tcBorders>
              <w:top w:val="nil"/>
              <w:left w:val="nil"/>
              <w:bottom w:val="single" w:sz="2" w:space="0" w:color="auto"/>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17</w:t>
            </w:r>
          </w:p>
        </w:tc>
        <w:tc>
          <w:tcPr>
            <w:tcW w:w="617" w:type="dxa"/>
            <w:tcBorders>
              <w:top w:val="nil"/>
              <w:left w:val="nil"/>
              <w:bottom w:val="single" w:sz="2" w:space="0" w:color="auto"/>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2" w:space="0" w:color="auto"/>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nil"/>
              <w:left w:val="single" w:sz="4" w:space="0" w:color="000000"/>
              <w:bottom w:val="single" w:sz="2" w:space="0" w:color="auto"/>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9,0</w:t>
            </w:r>
          </w:p>
        </w:tc>
        <w:tc>
          <w:tcPr>
            <w:tcW w:w="767" w:type="dxa"/>
            <w:tcBorders>
              <w:top w:val="nil"/>
              <w:left w:val="nil"/>
              <w:bottom w:val="single" w:sz="2" w:space="0" w:color="auto"/>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650" w:type="dxa"/>
            <w:tcBorders>
              <w:top w:val="nil"/>
              <w:left w:val="nil"/>
              <w:bottom w:val="single" w:sz="2" w:space="0" w:color="auto"/>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nil"/>
              <w:left w:val="nil"/>
              <w:bottom w:val="single" w:sz="2" w:space="0" w:color="auto"/>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THE</w:t>
            </w:r>
          </w:p>
        </w:tc>
        <w:tc>
          <w:tcPr>
            <w:tcW w:w="594"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single" w:sz="2" w:space="0" w:color="auto"/>
              <w:left w:val="nil"/>
              <w:bottom w:val="single" w:sz="12"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single" w:sz="2" w:space="0" w:color="auto"/>
              <w:left w:val="nil"/>
              <w:bottom w:val="single" w:sz="12"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single" w:sz="2" w:space="0" w:color="auto"/>
              <w:left w:val="nil"/>
              <w:bottom w:val="single" w:sz="12"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10,0</w:t>
            </w:r>
          </w:p>
        </w:tc>
        <w:tc>
          <w:tcPr>
            <w:tcW w:w="667" w:type="dxa"/>
            <w:tcBorders>
              <w:top w:val="single" w:sz="2" w:space="0" w:color="auto"/>
              <w:left w:val="nil"/>
              <w:bottom w:val="single" w:sz="12"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623" w:type="dxa"/>
            <w:tcBorders>
              <w:top w:val="single" w:sz="2" w:space="0" w:color="auto"/>
              <w:left w:val="nil"/>
              <w:bottom w:val="single" w:sz="12"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single" w:sz="2" w:space="0" w:color="auto"/>
              <w:left w:val="nil"/>
              <w:bottom w:val="single" w:sz="12"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01" w:type="dxa"/>
            <w:tcBorders>
              <w:top w:val="single" w:sz="2" w:space="0" w:color="auto"/>
              <w:left w:val="nil"/>
              <w:bottom w:val="single" w:sz="12"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single" w:sz="2" w:space="0" w:color="auto"/>
              <w:left w:val="nil"/>
              <w:bottom w:val="single" w:sz="12"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single" w:sz="2" w:space="0" w:color="auto"/>
              <w:left w:val="nil"/>
              <w:bottom w:val="single" w:sz="12" w:space="0" w:color="auto"/>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vMerge/>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single" w:sz="2" w:space="0" w:color="auto"/>
              <w:left w:val="nil"/>
              <w:bottom w:val="single" w:sz="12"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50" w:type="dxa"/>
            <w:tcBorders>
              <w:top w:val="single" w:sz="2" w:space="0" w:color="auto"/>
              <w:left w:val="nil"/>
              <w:bottom w:val="single" w:sz="12"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7" w:type="dxa"/>
            <w:tcBorders>
              <w:top w:val="single" w:sz="2" w:space="0" w:color="auto"/>
              <w:left w:val="nil"/>
              <w:bottom w:val="single" w:sz="12"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single" w:sz="12" w:space="0" w:color="000000"/>
              <w:left w:val="single" w:sz="4" w:space="0" w:color="000000"/>
              <w:bottom w:val="single" w:sz="4" w:space="0" w:color="000000"/>
              <w:right w:val="single" w:sz="4" w:space="0" w:color="000000"/>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Total</w:t>
            </w:r>
          </w:p>
        </w:tc>
        <w:tc>
          <w:tcPr>
            <w:tcW w:w="594" w:type="dxa"/>
            <w:tcBorders>
              <w:top w:val="single" w:sz="12" w:space="0" w:color="000000"/>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7,8</w:t>
            </w:r>
          </w:p>
        </w:tc>
        <w:tc>
          <w:tcPr>
            <w:tcW w:w="767" w:type="dxa"/>
            <w:tcBorders>
              <w:top w:val="single" w:sz="12" w:space="0" w:color="000000"/>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136</w:t>
            </w:r>
          </w:p>
        </w:tc>
        <w:tc>
          <w:tcPr>
            <w:tcW w:w="617" w:type="dxa"/>
            <w:tcBorders>
              <w:top w:val="single" w:sz="12" w:space="0" w:color="000000"/>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w:t>
            </w:r>
          </w:p>
        </w:tc>
        <w:tc>
          <w:tcPr>
            <w:tcW w:w="895" w:type="dxa"/>
            <w:tcBorders>
              <w:top w:val="single" w:sz="12" w:space="0" w:color="000000"/>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2,2%</w:t>
            </w:r>
          </w:p>
        </w:tc>
        <w:tc>
          <w:tcPr>
            <w:tcW w:w="272" w:type="dxa"/>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single" w:sz="12" w:space="0" w:color="000000"/>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7,7</w:t>
            </w:r>
          </w:p>
        </w:tc>
        <w:tc>
          <w:tcPr>
            <w:tcW w:w="667" w:type="dxa"/>
            <w:tcBorders>
              <w:top w:val="single" w:sz="12" w:space="0" w:color="000000"/>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2018</w:t>
            </w:r>
          </w:p>
        </w:tc>
        <w:tc>
          <w:tcPr>
            <w:tcW w:w="623" w:type="dxa"/>
            <w:tcBorders>
              <w:top w:val="single" w:sz="12" w:space="0" w:color="000000"/>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21</w:t>
            </w:r>
          </w:p>
        </w:tc>
        <w:tc>
          <w:tcPr>
            <w:tcW w:w="859" w:type="dxa"/>
            <w:tcBorders>
              <w:top w:val="single" w:sz="12" w:space="0" w:color="000000"/>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1,0%</w:t>
            </w:r>
          </w:p>
        </w:tc>
        <w:tc>
          <w:tcPr>
            <w:tcW w:w="272" w:type="dxa"/>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single" w:sz="12" w:space="0" w:color="000000"/>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7,6</w:t>
            </w:r>
          </w:p>
        </w:tc>
        <w:tc>
          <w:tcPr>
            <w:tcW w:w="801" w:type="dxa"/>
            <w:tcBorders>
              <w:top w:val="single" w:sz="12" w:space="0" w:color="000000"/>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1260</w:t>
            </w:r>
          </w:p>
        </w:tc>
        <w:tc>
          <w:tcPr>
            <w:tcW w:w="617" w:type="dxa"/>
            <w:tcBorders>
              <w:top w:val="single" w:sz="12" w:space="0" w:color="000000"/>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22</w:t>
            </w:r>
          </w:p>
        </w:tc>
        <w:tc>
          <w:tcPr>
            <w:tcW w:w="827" w:type="dxa"/>
            <w:tcBorders>
              <w:top w:val="single" w:sz="12" w:space="0" w:color="auto"/>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1,7%</w:t>
            </w:r>
          </w:p>
        </w:tc>
        <w:tc>
          <w:tcPr>
            <w:tcW w:w="272" w:type="dxa"/>
            <w:vMerge/>
            <w:tcBorders>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618" w:type="dxa"/>
            <w:tcBorders>
              <w:top w:val="single" w:sz="12" w:space="0" w:color="000000"/>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7,9</w:t>
            </w:r>
          </w:p>
        </w:tc>
        <w:tc>
          <w:tcPr>
            <w:tcW w:w="767" w:type="dxa"/>
            <w:tcBorders>
              <w:top w:val="single" w:sz="12" w:space="0" w:color="000000"/>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444</w:t>
            </w:r>
          </w:p>
        </w:tc>
        <w:tc>
          <w:tcPr>
            <w:tcW w:w="650" w:type="dxa"/>
            <w:tcBorders>
              <w:top w:val="single" w:sz="12" w:space="0" w:color="000000"/>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4</w:t>
            </w:r>
          </w:p>
        </w:tc>
        <w:tc>
          <w:tcPr>
            <w:tcW w:w="897" w:type="dxa"/>
            <w:tcBorders>
              <w:top w:val="single" w:sz="12" w:space="0" w:color="000000"/>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0,9%</w:t>
            </w:r>
          </w:p>
        </w:tc>
      </w:tr>
    </w:tbl>
    <w:p w:rsidR="00785BEC" w:rsidRPr="00A32257" w:rsidRDefault="00785BEC" w:rsidP="00A32257">
      <w:pPr>
        <w:spacing w:after="0" w:line="240" w:lineRule="auto"/>
        <w:jc w:val="center"/>
        <w:rPr>
          <w:rFonts w:ascii="Arial" w:eastAsia="Times New Roman" w:hAnsi="Arial" w:cs="Arial"/>
          <w:bCs/>
          <w:sz w:val="16"/>
          <w:szCs w:val="16"/>
          <w:lang w:val="en-US" w:eastAsia="zh-CN"/>
        </w:rPr>
      </w:pPr>
    </w:p>
    <w:p w:rsidR="00785BEC" w:rsidRPr="00A32257" w:rsidRDefault="00785BEC" w:rsidP="00A32257">
      <w:pPr>
        <w:spacing w:after="0" w:line="240" w:lineRule="auto"/>
        <w:jc w:val="center"/>
        <w:rPr>
          <w:rFonts w:ascii="Arial" w:eastAsia="Times New Roman" w:hAnsi="Arial" w:cs="Arial"/>
          <w:bCs/>
          <w:sz w:val="16"/>
          <w:szCs w:val="16"/>
          <w:lang w:val="en-US" w:eastAsia="zh-CN"/>
        </w:rPr>
      </w:pPr>
    </w:p>
    <w:p w:rsidR="00785BEC" w:rsidRPr="00A32257" w:rsidRDefault="00785BEC" w:rsidP="00A32257">
      <w:pPr>
        <w:spacing w:after="0" w:line="240" w:lineRule="auto"/>
        <w:jc w:val="center"/>
        <w:rPr>
          <w:rFonts w:ascii="Arial" w:eastAsia="Times New Roman" w:hAnsi="Arial" w:cs="Arial"/>
          <w:bCs/>
          <w:sz w:val="16"/>
          <w:szCs w:val="16"/>
          <w:lang w:val="en-US" w:eastAsia="zh-CN"/>
        </w:rPr>
      </w:pPr>
    </w:p>
    <w:p w:rsidR="00785BEC" w:rsidRPr="00A32257" w:rsidRDefault="00785BEC" w:rsidP="00A32257">
      <w:pPr>
        <w:spacing w:after="0" w:line="240" w:lineRule="auto"/>
        <w:jc w:val="center"/>
        <w:rPr>
          <w:rFonts w:ascii="Arial" w:eastAsia="Times New Roman" w:hAnsi="Arial" w:cs="Arial"/>
          <w:bCs/>
          <w:sz w:val="16"/>
          <w:szCs w:val="16"/>
          <w:lang w:val="en-US" w:eastAsia="zh-CN"/>
        </w:rPr>
      </w:pPr>
    </w:p>
    <w:p w:rsidR="00785BEC" w:rsidRPr="00A32257" w:rsidRDefault="00785BEC" w:rsidP="00A32257">
      <w:pPr>
        <w:spacing w:after="0" w:line="240" w:lineRule="auto"/>
        <w:jc w:val="center"/>
        <w:rPr>
          <w:rFonts w:ascii="Arial" w:eastAsia="Times New Roman" w:hAnsi="Arial" w:cs="Arial"/>
          <w:bCs/>
          <w:sz w:val="16"/>
          <w:szCs w:val="16"/>
          <w:lang w:val="en-US" w:eastAsia="zh-CN"/>
        </w:rPr>
      </w:pPr>
    </w:p>
    <w:p w:rsidR="00824EEB" w:rsidRPr="00A32257" w:rsidRDefault="00824EEB" w:rsidP="00A32257">
      <w:pPr>
        <w:spacing w:after="0" w:line="240" w:lineRule="auto"/>
        <w:jc w:val="center"/>
        <w:rPr>
          <w:rFonts w:ascii="Arial" w:eastAsia="Times New Roman" w:hAnsi="Arial" w:cs="Arial"/>
          <w:bCs/>
          <w:sz w:val="16"/>
          <w:szCs w:val="16"/>
          <w:lang w:val="en-US" w:eastAsia="zh-CN"/>
        </w:rPr>
      </w:pPr>
    </w:p>
    <w:p w:rsidR="0080469E" w:rsidRPr="00A32257" w:rsidRDefault="00824EEB"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br w:type="page"/>
      </w:r>
    </w:p>
    <w:tbl>
      <w:tblPr>
        <w:tblpPr w:leftFromText="180" w:rightFromText="180" w:vertAnchor="text" w:horzAnchor="margin" w:tblpXSpec="center" w:tblpY="-9"/>
        <w:tblOverlap w:val="never"/>
        <w:tblW w:w="10059" w:type="dxa"/>
        <w:tblLook w:val="04A0" w:firstRow="1" w:lastRow="0" w:firstColumn="1" w:lastColumn="0" w:noHBand="0" w:noVBand="1"/>
      </w:tblPr>
      <w:tblGrid>
        <w:gridCol w:w="1060"/>
        <w:gridCol w:w="594"/>
        <w:gridCol w:w="767"/>
        <w:gridCol w:w="617"/>
        <w:gridCol w:w="895"/>
        <w:gridCol w:w="272"/>
        <w:gridCol w:w="594"/>
        <w:gridCol w:w="667"/>
        <w:gridCol w:w="623"/>
        <w:gridCol w:w="859"/>
        <w:gridCol w:w="272"/>
        <w:gridCol w:w="594"/>
        <w:gridCol w:w="801"/>
        <w:gridCol w:w="617"/>
        <w:gridCol w:w="827"/>
      </w:tblGrid>
      <w:tr w:rsidR="0080469E" w:rsidRPr="000B771C" w:rsidTr="0080469E">
        <w:trPr>
          <w:trHeight w:val="20"/>
        </w:trPr>
        <w:tc>
          <w:tcPr>
            <w:tcW w:w="1060" w:type="dxa"/>
            <w:vMerge w:val="restart"/>
            <w:tcBorders>
              <w:right w:val="nil"/>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lastRenderedPageBreak/>
              <w:br w:type="page"/>
            </w:r>
            <w:r w:rsidR="00DB7188" w:rsidRPr="000B771C">
              <w:rPr>
                <w:rFonts w:ascii="Arial" w:eastAsia="Times New Roman" w:hAnsi="Arial" w:cs="Arial"/>
                <w:b/>
                <w:sz w:val="20"/>
                <w:szCs w:val="20"/>
                <w:u w:val="single"/>
                <w:lang w:val="en-US" w:eastAsia="zh-CN"/>
              </w:rPr>
              <w:t xml:space="preserve"> S6</w:t>
            </w:r>
          </w:p>
        </w:tc>
        <w:tc>
          <w:tcPr>
            <w:tcW w:w="2873"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PT</w:t>
            </w:r>
          </w:p>
        </w:tc>
        <w:tc>
          <w:tcPr>
            <w:tcW w:w="272" w:type="dxa"/>
            <w:tcBorders>
              <w:left w:val="nil"/>
              <w:bottom w:val="nil"/>
              <w:right w:val="nil"/>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tc>
        <w:tc>
          <w:tcPr>
            <w:tcW w:w="2743"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SV</w:t>
            </w:r>
          </w:p>
        </w:tc>
        <w:tc>
          <w:tcPr>
            <w:tcW w:w="272" w:type="dxa"/>
            <w:tcBorders>
              <w:left w:val="nil"/>
              <w:bottom w:val="nil"/>
              <w:right w:val="nil"/>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tc>
        <w:tc>
          <w:tcPr>
            <w:tcW w:w="2839"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TOTAL</w:t>
            </w:r>
          </w:p>
        </w:tc>
      </w:tr>
      <w:tr w:rsidR="0080469E" w:rsidRPr="000B771C" w:rsidTr="0080469E">
        <w:trPr>
          <w:trHeight w:val="20"/>
        </w:trPr>
        <w:tc>
          <w:tcPr>
            <w:tcW w:w="1060" w:type="dxa"/>
            <w:vMerge/>
            <w:tcBorders>
              <w:bottom w:val="single" w:sz="4" w:space="0" w:color="000000"/>
              <w:right w:val="nil"/>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Avg</w:t>
            </w:r>
          </w:p>
        </w:tc>
        <w:tc>
          <w:tcPr>
            <w:tcW w:w="767" w:type="dxa"/>
            <w:tcBorders>
              <w:top w:val="nil"/>
              <w:left w:val="nil"/>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All</w:t>
            </w:r>
          </w:p>
        </w:tc>
        <w:tc>
          <w:tcPr>
            <w:tcW w:w="617" w:type="dxa"/>
            <w:tcBorders>
              <w:top w:val="nil"/>
              <w:left w:val="nil"/>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Fail.</w:t>
            </w:r>
          </w:p>
        </w:tc>
        <w:tc>
          <w:tcPr>
            <w:tcW w:w="895" w:type="dxa"/>
            <w:tcBorders>
              <w:top w:val="nil"/>
              <w:left w:val="nil"/>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w:t>
            </w:r>
          </w:p>
        </w:tc>
        <w:tc>
          <w:tcPr>
            <w:tcW w:w="272" w:type="dxa"/>
            <w:tcBorders>
              <w:top w:val="nil"/>
              <w:left w:val="nil"/>
              <w:bottom w:val="nil"/>
              <w:right w:val="nil"/>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Avg</w:t>
            </w:r>
          </w:p>
        </w:tc>
        <w:tc>
          <w:tcPr>
            <w:tcW w:w="667" w:type="dxa"/>
            <w:tcBorders>
              <w:top w:val="nil"/>
              <w:left w:val="nil"/>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All</w:t>
            </w:r>
          </w:p>
        </w:tc>
        <w:tc>
          <w:tcPr>
            <w:tcW w:w="623" w:type="dxa"/>
            <w:tcBorders>
              <w:top w:val="nil"/>
              <w:left w:val="nil"/>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Fail.</w:t>
            </w:r>
          </w:p>
        </w:tc>
        <w:tc>
          <w:tcPr>
            <w:tcW w:w="859" w:type="dxa"/>
            <w:tcBorders>
              <w:top w:val="nil"/>
              <w:left w:val="nil"/>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w:t>
            </w:r>
          </w:p>
        </w:tc>
        <w:tc>
          <w:tcPr>
            <w:tcW w:w="272" w:type="dxa"/>
            <w:tcBorders>
              <w:top w:val="nil"/>
              <w:left w:val="nil"/>
              <w:bottom w:val="nil"/>
              <w:right w:val="nil"/>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Avg</w:t>
            </w:r>
          </w:p>
        </w:tc>
        <w:tc>
          <w:tcPr>
            <w:tcW w:w="801" w:type="dxa"/>
            <w:tcBorders>
              <w:top w:val="nil"/>
              <w:left w:val="nil"/>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All</w:t>
            </w:r>
          </w:p>
        </w:tc>
        <w:tc>
          <w:tcPr>
            <w:tcW w:w="617" w:type="dxa"/>
            <w:tcBorders>
              <w:top w:val="nil"/>
              <w:left w:val="nil"/>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Fail.</w:t>
            </w:r>
          </w:p>
        </w:tc>
        <w:tc>
          <w:tcPr>
            <w:tcW w:w="827" w:type="dxa"/>
            <w:tcBorders>
              <w:top w:val="nil"/>
              <w:left w:val="nil"/>
              <w:bottom w:val="single" w:sz="4" w:space="0" w:color="000000"/>
              <w:right w:val="single" w:sz="4" w:space="0" w:color="000000"/>
            </w:tcBorders>
            <w:shd w:val="clear" w:color="FFFFFF" w:fill="FFFFFF"/>
            <w:noWrap/>
            <w:vAlign w:val="center"/>
            <w:hideMark/>
          </w:tcPr>
          <w:p w:rsidR="0080469E" w:rsidRPr="000B771C" w:rsidRDefault="0080469E" w:rsidP="001938A7">
            <w:pPr>
              <w:spacing w:after="0"/>
              <w:jc w:val="center"/>
              <w:rPr>
                <w:rFonts w:ascii="Arial" w:hAnsi="Arial" w:cs="Arial"/>
                <w:bCs/>
                <w:color w:val="000000"/>
                <w:sz w:val="16"/>
                <w:szCs w:val="16"/>
                <w:lang w:val="en-GB"/>
              </w:rPr>
            </w:pPr>
            <w:r w:rsidRPr="000B771C">
              <w:rPr>
                <w:rFonts w:ascii="Arial" w:hAnsi="Arial" w:cs="Arial"/>
                <w:bCs/>
                <w:color w:val="000000"/>
                <w:sz w:val="16"/>
                <w:szCs w:val="16"/>
                <w:lang w:val="en-GB"/>
              </w:rPr>
              <w:t>%</w:t>
            </w:r>
          </w:p>
        </w:tc>
      </w:tr>
      <w:tr w:rsidR="00A32257" w:rsidRPr="00A32257" w:rsidTr="00A32257">
        <w:trPr>
          <w:trHeight w:val="20"/>
        </w:trPr>
        <w:tc>
          <w:tcPr>
            <w:tcW w:w="106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AR2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9,0</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39</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A32257">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AR4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8,5</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5</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9,5</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5</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8,3</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262</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A32257">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BI2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8,5</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13</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8,0</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23</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7,6</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720</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1,1%</w:t>
            </w:r>
          </w:p>
        </w:tc>
      </w:tr>
      <w:tr w:rsidR="00A32257" w:rsidRPr="00A32257" w:rsidTr="00A32257">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BI4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8,0</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22</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8,0</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5</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7,5</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658</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12</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1,8%</w:t>
            </w:r>
          </w:p>
        </w:tc>
      </w:tr>
      <w:tr w:rsidR="00A32257" w:rsidRPr="00A32257" w:rsidTr="00A32257">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CHI</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8,8</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21</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8,1</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14</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7,3</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762</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22</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2,9%</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CHN</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9,8</w:t>
            </w:r>
          </w:p>
        </w:tc>
        <w:tc>
          <w:tcPr>
            <w:tcW w:w="66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w:t>
            </w:r>
          </w:p>
        </w:tc>
        <w:tc>
          <w:tcPr>
            <w:tcW w:w="623"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9,6</w:t>
            </w:r>
          </w:p>
        </w:tc>
        <w:tc>
          <w:tcPr>
            <w:tcW w:w="801"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10</w:t>
            </w:r>
          </w:p>
        </w:tc>
        <w:tc>
          <w:tcPr>
            <w:tcW w:w="61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A32257">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ECO</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8,5</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7,9</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13</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7,7</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433</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1,8%</w:t>
            </w:r>
          </w:p>
        </w:tc>
      </w:tr>
      <w:tr w:rsidR="00A32257" w:rsidRPr="00A32257" w:rsidTr="00A32257">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EP (gr.)</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8,0</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43</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2,3%</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8,5</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41</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7,8</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1833</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0,4%</w:t>
            </w:r>
          </w:p>
        </w:tc>
      </w:tr>
      <w:tr w:rsidR="00A32257" w:rsidRPr="00A32257" w:rsidTr="00A32257">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GE2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8,3</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36</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7,7</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34</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2,9%</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7,6</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1511</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0,6%</w:t>
            </w:r>
          </w:p>
        </w:tc>
      </w:tr>
      <w:tr w:rsidR="00A32257" w:rsidRPr="00A32257" w:rsidTr="00A32257">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GE4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8,3</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8,1</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7,9</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329</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0,3%</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GRO</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6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A32257" w:rsidRPr="00A32257" w:rsidRDefault="00A32257" w:rsidP="00A32257">
            <w:pPr>
              <w:spacing w:after="0" w:line="240" w:lineRule="auto"/>
              <w:jc w:val="center"/>
              <w:rPr>
                <w:rFonts w:ascii="Arial" w:eastAsia="Times New Roman" w:hAnsi="Arial" w:cs="Arial"/>
                <w:bCs/>
                <w:sz w:val="16"/>
                <w:szCs w:val="16"/>
                <w:lang w:val="en-US" w:eastAsia="zh-CN"/>
              </w:rPr>
            </w:pP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8,8</w:t>
            </w:r>
          </w:p>
        </w:tc>
        <w:tc>
          <w:tcPr>
            <w:tcW w:w="801"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5</w:t>
            </w:r>
          </w:p>
        </w:tc>
        <w:tc>
          <w:tcPr>
            <w:tcW w:w="61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A32257">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HI2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7,9</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34</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8,2</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24</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7,5</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1439</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11</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0,8%</w:t>
            </w:r>
          </w:p>
        </w:tc>
      </w:tr>
      <w:tr w:rsidR="00A32257" w:rsidRPr="00A32257" w:rsidTr="00A32257">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HI4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8,2</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8,3</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17</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7,8</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399</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0,3%</w:t>
            </w:r>
          </w:p>
        </w:tc>
      </w:tr>
      <w:tr w:rsidR="00A32257" w:rsidRPr="00A32257" w:rsidTr="00A32257">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ICT</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8,0</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8,0</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8,1</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167</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1,2%</w:t>
            </w:r>
          </w:p>
        </w:tc>
      </w:tr>
      <w:tr w:rsidR="00A32257" w:rsidRPr="00A32257" w:rsidTr="00A32257">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IEC</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7,5</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8,5</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62</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A32257">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L1-</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7,8</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43</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7,7</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41</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7,2</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1866</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32</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1,7%</w:t>
            </w:r>
          </w:p>
        </w:tc>
      </w:tr>
      <w:tr w:rsidR="00A32257" w:rsidRPr="00A32257" w:rsidTr="00A32257">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L1A</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7,8</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78</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2,6%</w:t>
            </w:r>
          </w:p>
        </w:tc>
      </w:tr>
      <w:tr w:rsidR="00A32257" w:rsidRPr="00A32257" w:rsidTr="00A32257">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L2-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7,9</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43</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8,1</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41</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7,6</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1847</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14</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0,8%</w:t>
            </w:r>
          </w:p>
        </w:tc>
      </w:tr>
      <w:tr w:rsidR="00A32257" w:rsidRPr="00A32257" w:rsidTr="00A32257">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L2A</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8,0</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9,3</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5</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8,0</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109</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A32257">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L3-</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8,4</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15</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8,3</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16</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7,8</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891</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0,3%</w:t>
            </w:r>
          </w:p>
        </w:tc>
      </w:tr>
      <w:tr w:rsidR="00A32257" w:rsidRPr="00A32257" w:rsidTr="00A32257">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L4-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8,6</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6</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8,8</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13</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7,9</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321</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0,9%</w:t>
            </w:r>
          </w:p>
        </w:tc>
      </w:tr>
      <w:tr w:rsidR="00A32257" w:rsidRPr="00A32257" w:rsidTr="00A32257">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L5-</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9,5</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8,2</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55</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1,8%</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LAT</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6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7,8</w:t>
            </w:r>
          </w:p>
        </w:tc>
        <w:tc>
          <w:tcPr>
            <w:tcW w:w="801"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4</w:t>
            </w:r>
          </w:p>
        </w:tc>
        <w:tc>
          <w:tcPr>
            <w:tcW w:w="61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LBC</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6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9,5</w:t>
            </w:r>
          </w:p>
        </w:tc>
        <w:tc>
          <w:tcPr>
            <w:tcW w:w="801"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10</w:t>
            </w:r>
          </w:p>
        </w:tc>
        <w:tc>
          <w:tcPr>
            <w:tcW w:w="61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A32257">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LBI</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9,5</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8,5</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8,6</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146</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A32257">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LCH</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8,5</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8,1</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104</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A32257">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LPH</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9,5</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8,5</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83</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2,4%</w:t>
            </w:r>
          </w:p>
        </w:tc>
      </w:tr>
      <w:tr w:rsidR="00A32257" w:rsidRPr="00A32257" w:rsidTr="00A32257">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LUX</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6,0</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8,5</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7,7</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28</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A32257">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MA3</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7,4</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15</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7,5</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27</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6,7</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834</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69</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8,3%</w:t>
            </w:r>
          </w:p>
        </w:tc>
      </w:tr>
      <w:tr w:rsidR="00A32257" w:rsidRPr="00A32257" w:rsidTr="00A32257">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MA5</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7,8</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28</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8,2</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14</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7,3</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1035</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62</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6,0%</w:t>
            </w:r>
          </w:p>
        </w:tc>
      </w:tr>
      <w:tr w:rsidR="00A32257" w:rsidRPr="00A32257" w:rsidTr="00A32257">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MAA</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8,5</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8,0</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8,0</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203</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1,0%</w:t>
            </w:r>
          </w:p>
        </w:tc>
      </w:tr>
      <w:tr w:rsidR="00A32257" w:rsidRPr="00A32257" w:rsidTr="00A32257">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MU2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8,5</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8,9</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13</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MU4</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9,0</w:t>
            </w:r>
          </w:p>
        </w:tc>
        <w:tc>
          <w:tcPr>
            <w:tcW w:w="76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61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9,3</w:t>
            </w:r>
          </w:p>
        </w:tc>
        <w:tc>
          <w:tcPr>
            <w:tcW w:w="66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w:t>
            </w:r>
          </w:p>
        </w:tc>
        <w:tc>
          <w:tcPr>
            <w:tcW w:w="623"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8,1</w:t>
            </w:r>
          </w:p>
        </w:tc>
        <w:tc>
          <w:tcPr>
            <w:tcW w:w="801"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41</w:t>
            </w:r>
          </w:p>
        </w:tc>
        <w:tc>
          <w:tcPr>
            <w:tcW w:w="61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827"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2,4%</w:t>
            </w:r>
          </w:p>
        </w:tc>
      </w:tr>
      <w:tr w:rsidR="00A32257" w:rsidRPr="00A32257" w:rsidTr="00A32257">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ONL</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7,8</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7,7</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A32257">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PH2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8,0</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38</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7,4</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38</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2,6%</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7,6</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1586</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10</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0,6%</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PH4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8,1</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5</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6,8</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8,0</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286</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0,3%</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PHY</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7,8</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24</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4,2%</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6,3</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16</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12,5%</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7,0</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800</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49</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6,1%</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SCP</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10,0</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8,2</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8,5</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85</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SOC</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8,4</w:t>
            </w:r>
          </w:p>
        </w:tc>
        <w:tc>
          <w:tcPr>
            <w:tcW w:w="7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10</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8,1</w:t>
            </w:r>
          </w:p>
        </w:tc>
        <w:tc>
          <w:tcPr>
            <w:tcW w:w="66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10</w:t>
            </w:r>
          </w:p>
        </w:tc>
        <w:tc>
          <w:tcPr>
            <w:tcW w:w="623"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bottom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8,1</w:t>
            </w:r>
          </w:p>
        </w:tc>
        <w:tc>
          <w:tcPr>
            <w:tcW w:w="801"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225</w:t>
            </w:r>
          </w:p>
        </w:tc>
        <w:tc>
          <w:tcPr>
            <w:tcW w:w="61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nil"/>
              <w:left w:val="single" w:sz="4" w:space="0" w:color="000000"/>
              <w:bottom w:val="single" w:sz="2" w:space="0" w:color="auto"/>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SPO</w:t>
            </w:r>
          </w:p>
        </w:tc>
        <w:tc>
          <w:tcPr>
            <w:tcW w:w="594" w:type="dxa"/>
            <w:tcBorders>
              <w:top w:val="nil"/>
              <w:left w:val="single" w:sz="4" w:space="0" w:color="000000"/>
              <w:bottom w:val="single" w:sz="2" w:space="0" w:color="auto"/>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9,3</w:t>
            </w:r>
          </w:p>
        </w:tc>
        <w:tc>
          <w:tcPr>
            <w:tcW w:w="767" w:type="dxa"/>
            <w:tcBorders>
              <w:top w:val="nil"/>
              <w:left w:val="nil"/>
              <w:bottom w:val="single" w:sz="2" w:space="0" w:color="auto"/>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w:t>
            </w:r>
          </w:p>
        </w:tc>
        <w:tc>
          <w:tcPr>
            <w:tcW w:w="617" w:type="dxa"/>
            <w:tcBorders>
              <w:top w:val="nil"/>
              <w:left w:val="nil"/>
              <w:bottom w:val="single" w:sz="2" w:space="0" w:color="auto"/>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nil"/>
              <w:left w:val="nil"/>
              <w:bottom w:val="single" w:sz="2" w:space="0" w:color="auto"/>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right w:val="nil"/>
            </w:tcBorders>
            <w:shd w:val="clear" w:color="FFFFFF" w:fill="FFFFFF"/>
            <w:noWrap/>
            <w:vAlign w:val="bottom"/>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2" w:space="0" w:color="auto"/>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9,5</w:t>
            </w:r>
          </w:p>
        </w:tc>
        <w:tc>
          <w:tcPr>
            <w:tcW w:w="667" w:type="dxa"/>
            <w:tcBorders>
              <w:top w:val="nil"/>
              <w:left w:val="nil"/>
              <w:bottom w:val="single" w:sz="2" w:space="0" w:color="auto"/>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3</w:t>
            </w:r>
          </w:p>
        </w:tc>
        <w:tc>
          <w:tcPr>
            <w:tcW w:w="623" w:type="dxa"/>
            <w:tcBorders>
              <w:top w:val="nil"/>
              <w:left w:val="nil"/>
              <w:bottom w:val="single" w:sz="2" w:space="0" w:color="auto"/>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nil"/>
              <w:left w:val="nil"/>
              <w:bottom w:val="single" w:sz="2" w:space="0" w:color="auto"/>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right w:val="nil"/>
            </w:tcBorders>
            <w:shd w:val="clear" w:color="FFFFFF" w:fill="FFFFFF"/>
            <w:noWrap/>
            <w:vAlign w:val="bottom"/>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nil"/>
              <w:left w:val="single" w:sz="4" w:space="0" w:color="000000"/>
              <w:bottom w:val="single" w:sz="2" w:space="0" w:color="auto"/>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8,7</w:t>
            </w:r>
          </w:p>
        </w:tc>
        <w:tc>
          <w:tcPr>
            <w:tcW w:w="801" w:type="dxa"/>
            <w:tcBorders>
              <w:top w:val="nil"/>
              <w:left w:val="nil"/>
              <w:bottom w:val="single" w:sz="2" w:space="0" w:color="auto"/>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145</w:t>
            </w:r>
          </w:p>
        </w:tc>
        <w:tc>
          <w:tcPr>
            <w:tcW w:w="617" w:type="dxa"/>
            <w:tcBorders>
              <w:top w:val="nil"/>
              <w:left w:val="nil"/>
              <w:bottom w:val="single" w:sz="2" w:space="0" w:color="auto"/>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nil"/>
              <w:left w:val="nil"/>
              <w:bottom w:val="single" w:sz="2" w:space="0" w:color="auto"/>
              <w:right w:val="single" w:sz="4" w:space="0" w:color="000000"/>
            </w:tcBorders>
            <w:shd w:val="clear" w:color="FFFFFF" w:fill="FFFFFF"/>
            <w:noWrap/>
            <w:vAlign w:val="center"/>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THE</w:t>
            </w:r>
          </w:p>
        </w:tc>
        <w:tc>
          <w:tcPr>
            <w:tcW w:w="594"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767" w:type="dxa"/>
            <w:tcBorders>
              <w:top w:val="single" w:sz="2" w:space="0" w:color="auto"/>
              <w:left w:val="nil"/>
              <w:bottom w:val="single" w:sz="12"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17" w:type="dxa"/>
            <w:tcBorders>
              <w:top w:val="single" w:sz="2" w:space="0" w:color="auto"/>
              <w:left w:val="nil"/>
              <w:bottom w:val="single" w:sz="12"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95" w:type="dxa"/>
            <w:tcBorders>
              <w:top w:val="single" w:sz="2" w:space="0" w:color="auto"/>
              <w:left w:val="nil"/>
              <w:bottom w:val="single" w:sz="12"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67" w:type="dxa"/>
            <w:tcBorders>
              <w:top w:val="single" w:sz="2" w:space="0" w:color="auto"/>
              <w:left w:val="nil"/>
              <w:bottom w:val="single" w:sz="12"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623" w:type="dxa"/>
            <w:tcBorders>
              <w:top w:val="single" w:sz="2" w:space="0" w:color="auto"/>
              <w:left w:val="nil"/>
              <w:bottom w:val="single" w:sz="12"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59" w:type="dxa"/>
            <w:tcBorders>
              <w:top w:val="single" w:sz="2" w:space="0" w:color="auto"/>
              <w:left w:val="nil"/>
              <w:bottom w:val="single" w:sz="12"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272" w:type="dxa"/>
            <w:tcBorders>
              <w:top w:val="nil"/>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594"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9,2</w:t>
            </w:r>
          </w:p>
        </w:tc>
        <w:tc>
          <w:tcPr>
            <w:tcW w:w="801" w:type="dxa"/>
            <w:tcBorders>
              <w:top w:val="single" w:sz="2" w:space="0" w:color="auto"/>
              <w:left w:val="nil"/>
              <w:bottom w:val="single" w:sz="12"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19</w:t>
            </w:r>
          </w:p>
        </w:tc>
        <w:tc>
          <w:tcPr>
            <w:tcW w:w="617" w:type="dxa"/>
            <w:tcBorders>
              <w:top w:val="single" w:sz="2" w:space="0" w:color="auto"/>
              <w:left w:val="nil"/>
              <w:bottom w:val="single" w:sz="12"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c>
          <w:tcPr>
            <w:tcW w:w="827" w:type="dxa"/>
            <w:tcBorders>
              <w:top w:val="single" w:sz="2" w:space="0" w:color="auto"/>
              <w:left w:val="nil"/>
              <w:bottom w:val="single" w:sz="12" w:space="0" w:color="auto"/>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Cs/>
                <w:sz w:val="16"/>
                <w:szCs w:val="16"/>
                <w:lang w:val="en-US" w:eastAsia="zh-CN"/>
              </w:rPr>
            </w:pPr>
            <w:r w:rsidRPr="00A32257">
              <w:rPr>
                <w:rFonts w:ascii="Arial" w:eastAsia="Times New Roman" w:hAnsi="Arial" w:cs="Arial"/>
                <w:bCs/>
                <w:sz w:val="16"/>
                <w:szCs w:val="16"/>
                <w:lang w:val="en-US" w:eastAsia="zh-CN"/>
              </w:rPr>
              <w:t> </w:t>
            </w:r>
          </w:p>
        </w:tc>
      </w:tr>
      <w:tr w:rsidR="00A32257" w:rsidRPr="00A32257" w:rsidTr="0080469E">
        <w:trPr>
          <w:trHeight w:val="20"/>
        </w:trPr>
        <w:tc>
          <w:tcPr>
            <w:tcW w:w="1060" w:type="dxa"/>
            <w:tcBorders>
              <w:top w:val="single" w:sz="12" w:space="0" w:color="000000"/>
              <w:left w:val="single" w:sz="4" w:space="0" w:color="000000"/>
              <w:bottom w:val="single" w:sz="4" w:space="0" w:color="000000"/>
              <w:right w:val="single" w:sz="4" w:space="0" w:color="000000"/>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Total</w:t>
            </w:r>
          </w:p>
        </w:tc>
        <w:tc>
          <w:tcPr>
            <w:tcW w:w="594" w:type="dxa"/>
            <w:tcBorders>
              <w:top w:val="single" w:sz="12" w:space="0" w:color="000000"/>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8,1</w:t>
            </w:r>
          </w:p>
        </w:tc>
        <w:tc>
          <w:tcPr>
            <w:tcW w:w="767" w:type="dxa"/>
            <w:tcBorders>
              <w:top w:val="single" w:sz="12" w:space="0" w:color="000000"/>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446</w:t>
            </w:r>
          </w:p>
        </w:tc>
        <w:tc>
          <w:tcPr>
            <w:tcW w:w="617" w:type="dxa"/>
            <w:tcBorders>
              <w:top w:val="single" w:sz="12" w:space="0" w:color="000000"/>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2</w:t>
            </w:r>
          </w:p>
        </w:tc>
        <w:tc>
          <w:tcPr>
            <w:tcW w:w="895" w:type="dxa"/>
            <w:tcBorders>
              <w:top w:val="single" w:sz="12" w:space="0" w:color="000000"/>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0,4%</w:t>
            </w:r>
          </w:p>
        </w:tc>
        <w:tc>
          <w:tcPr>
            <w:tcW w:w="272" w:type="dxa"/>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 </w:t>
            </w:r>
          </w:p>
        </w:tc>
        <w:tc>
          <w:tcPr>
            <w:tcW w:w="594" w:type="dxa"/>
            <w:tcBorders>
              <w:top w:val="single" w:sz="12" w:space="0" w:color="000000"/>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8,0</w:t>
            </w:r>
          </w:p>
        </w:tc>
        <w:tc>
          <w:tcPr>
            <w:tcW w:w="667" w:type="dxa"/>
            <w:tcBorders>
              <w:top w:val="single" w:sz="12" w:space="0" w:color="000000"/>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427</w:t>
            </w:r>
          </w:p>
        </w:tc>
        <w:tc>
          <w:tcPr>
            <w:tcW w:w="623" w:type="dxa"/>
            <w:tcBorders>
              <w:top w:val="single" w:sz="12" w:space="0" w:color="000000"/>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4</w:t>
            </w:r>
          </w:p>
        </w:tc>
        <w:tc>
          <w:tcPr>
            <w:tcW w:w="859" w:type="dxa"/>
            <w:tcBorders>
              <w:top w:val="single" w:sz="12" w:space="0" w:color="000000"/>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0,9%</w:t>
            </w:r>
          </w:p>
        </w:tc>
        <w:tc>
          <w:tcPr>
            <w:tcW w:w="272" w:type="dxa"/>
            <w:tcBorders>
              <w:left w:val="nil"/>
              <w:right w:val="nil"/>
            </w:tcBorders>
            <w:shd w:val="clear" w:color="FFFFFF" w:fill="FFFFFF"/>
            <w:noWrap/>
            <w:vAlign w:val="bottom"/>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 </w:t>
            </w:r>
          </w:p>
        </w:tc>
        <w:tc>
          <w:tcPr>
            <w:tcW w:w="594" w:type="dxa"/>
            <w:tcBorders>
              <w:top w:val="single" w:sz="12" w:space="0" w:color="000000"/>
              <w:left w:val="single" w:sz="4" w:space="0" w:color="000000"/>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7,7</w:t>
            </w:r>
          </w:p>
        </w:tc>
        <w:tc>
          <w:tcPr>
            <w:tcW w:w="801" w:type="dxa"/>
            <w:tcBorders>
              <w:top w:val="single" w:sz="12" w:space="0" w:color="000000"/>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19450</w:t>
            </w:r>
          </w:p>
        </w:tc>
        <w:tc>
          <w:tcPr>
            <w:tcW w:w="617" w:type="dxa"/>
            <w:tcBorders>
              <w:top w:val="single" w:sz="12" w:space="0" w:color="000000"/>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332</w:t>
            </w:r>
          </w:p>
        </w:tc>
        <w:tc>
          <w:tcPr>
            <w:tcW w:w="827" w:type="dxa"/>
            <w:tcBorders>
              <w:top w:val="single" w:sz="12" w:space="0" w:color="auto"/>
              <w:left w:val="nil"/>
              <w:bottom w:val="single" w:sz="4" w:space="0" w:color="000000"/>
              <w:right w:val="single" w:sz="4" w:space="0" w:color="000000"/>
            </w:tcBorders>
            <w:shd w:val="clear" w:color="FFFFFF" w:fill="FFFFFF"/>
            <w:noWrap/>
            <w:vAlign w:val="center"/>
            <w:hideMark/>
          </w:tcPr>
          <w:p w:rsidR="00A32257" w:rsidRPr="00A32257" w:rsidRDefault="00A32257"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t>1,7%</w:t>
            </w:r>
          </w:p>
        </w:tc>
      </w:tr>
    </w:tbl>
    <w:p w:rsidR="0080469E" w:rsidRPr="00A32257" w:rsidRDefault="0080469E" w:rsidP="00A32257">
      <w:pPr>
        <w:spacing w:after="0" w:line="240" w:lineRule="auto"/>
        <w:jc w:val="center"/>
        <w:rPr>
          <w:rFonts w:ascii="Arial" w:eastAsia="Times New Roman" w:hAnsi="Arial" w:cs="Arial"/>
          <w:b/>
          <w:bCs/>
          <w:sz w:val="16"/>
          <w:szCs w:val="16"/>
          <w:lang w:val="en-US" w:eastAsia="zh-CN"/>
        </w:rPr>
      </w:pPr>
    </w:p>
    <w:p w:rsidR="0080469E" w:rsidRPr="00A32257" w:rsidRDefault="0080469E" w:rsidP="00A32257">
      <w:pPr>
        <w:spacing w:after="0" w:line="240" w:lineRule="auto"/>
        <w:jc w:val="center"/>
        <w:rPr>
          <w:rFonts w:ascii="Arial" w:eastAsia="Times New Roman" w:hAnsi="Arial" w:cs="Arial"/>
          <w:b/>
          <w:bCs/>
          <w:sz w:val="16"/>
          <w:szCs w:val="16"/>
          <w:lang w:val="en-US" w:eastAsia="zh-CN"/>
        </w:rPr>
      </w:pPr>
    </w:p>
    <w:p w:rsidR="0080469E" w:rsidRPr="00A32257" w:rsidRDefault="0080469E" w:rsidP="00A32257">
      <w:pPr>
        <w:spacing w:after="0" w:line="240" w:lineRule="auto"/>
        <w:jc w:val="center"/>
        <w:rPr>
          <w:rFonts w:ascii="Arial" w:eastAsia="Times New Roman" w:hAnsi="Arial" w:cs="Arial"/>
          <w:b/>
          <w:bCs/>
          <w:sz w:val="16"/>
          <w:szCs w:val="16"/>
          <w:lang w:val="en-US" w:eastAsia="zh-CN"/>
        </w:rPr>
      </w:pPr>
      <w:r w:rsidRPr="00A32257">
        <w:rPr>
          <w:rFonts w:ascii="Arial" w:eastAsia="Times New Roman" w:hAnsi="Arial" w:cs="Arial"/>
          <w:b/>
          <w:bCs/>
          <w:sz w:val="16"/>
          <w:szCs w:val="16"/>
          <w:lang w:val="en-US" w:eastAsia="zh-CN"/>
        </w:rPr>
        <w:br w:type="page"/>
      </w:r>
    </w:p>
    <w:p w:rsidR="00022F4F" w:rsidRPr="006D02F8" w:rsidRDefault="00022F4F" w:rsidP="00022F4F">
      <w:pPr>
        <w:pStyle w:val="Heading1"/>
        <w:numPr>
          <w:ilvl w:val="0"/>
          <w:numId w:val="43"/>
        </w:numPr>
      </w:pPr>
      <w:r w:rsidRPr="000B771C">
        <w:lastRenderedPageBreak/>
        <w:t>Data on appeals lo</w:t>
      </w:r>
      <w:r w:rsidR="00F65122" w:rsidRPr="000B771C">
        <w:t>dged with the Clas</w:t>
      </w:r>
      <w:r w:rsidR="007F419C" w:rsidRPr="000B771C">
        <w:t>s Councils from 2012</w:t>
      </w:r>
      <w:r w:rsidR="00593A4C" w:rsidRPr="000B771C">
        <w:t xml:space="preserve"> </w:t>
      </w:r>
      <w:r w:rsidR="007F419C" w:rsidRPr="000B771C">
        <w:t>till 2019</w:t>
      </w:r>
    </w:p>
    <w:tbl>
      <w:tblPr>
        <w:tblW w:w="1002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1128"/>
        <w:gridCol w:w="1647"/>
        <w:gridCol w:w="1197"/>
        <w:gridCol w:w="974"/>
        <w:gridCol w:w="1137"/>
        <w:gridCol w:w="2000"/>
        <w:gridCol w:w="1941"/>
      </w:tblGrid>
      <w:tr w:rsidR="00372A7E" w:rsidRPr="000B771C" w:rsidTr="00335485">
        <w:trPr>
          <w:trHeight w:val="315"/>
          <w:jc w:val="center"/>
        </w:trPr>
        <w:tc>
          <w:tcPr>
            <w:tcW w:w="1128" w:type="dxa"/>
            <w:vMerge w:val="restart"/>
            <w:shd w:val="clear" w:color="auto" w:fill="auto"/>
            <w:noWrap/>
            <w:vAlign w:val="bottom"/>
            <w:hideMark/>
          </w:tcPr>
          <w:p w:rsidR="00372A7E" w:rsidRPr="000B771C" w:rsidRDefault="00372A7E" w:rsidP="00335485">
            <w:pPr>
              <w:spacing w:after="0" w:line="240" w:lineRule="auto"/>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 </w:t>
            </w:r>
          </w:p>
        </w:tc>
        <w:tc>
          <w:tcPr>
            <w:tcW w:w="8896" w:type="dxa"/>
            <w:gridSpan w:val="6"/>
            <w:shd w:val="clear" w:color="auto" w:fill="auto"/>
            <w:noWrap/>
            <w:vAlign w:val="center"/>
            <w:hideMark/>
          </w:tcPr>
          <w:p w:rsidR="00372A7E" w:rsidRPr="000B771C" w:rsidRDefault="00372A7E" w:rsidP="00335485">
            <w:pPr>
              <w:spacing w:after="0" w:line="240" w:lineRule="auto"/>
              <w:jc w:val="center"/>
              <w:rPr>
                <w:rFonts w:ascii="Arial" w:eastAsia="Times New Roman" w:hAnsi="Arial" w:cs="Arial"/>
                <w:b/>
                <w:bCs/>
                <w:sz w:val="20"/>
                <w:szCs w:val="20"/>
                <w:lang w:val="en-GB" w:eastAsia="fr-FR"/>
              </w:rPr>
            </w:pPr>
            <w:r w:rsidRPr="000B771C">
              <w:rPr>
                <w:rFonts w:ascii="Arial" w:eastAsia="Times New Roman" w:hAnsi="Arial" w:cs="Arial"/>
                <w:b/>
                <w:bCs/>
                <w:sz w:val="20"/>
                <w:szCs w:val="20"/>
                <w:lang w:val="en-GB" w:eastAsia="fr-FR"/>
              </w:rPr>
              <w:t>Appeals against Class Council decisions</w:t>
            </w:r>
          </w:p>
        </w:tc>
      </w:tr>
      <w:tr w:rsidR="00372A7E" w:rsidRPr="000B771C" w:rsidTr="00335485">
        <w:trPr>
          <w:trHeight w:val="780"/>
          <w:jc w:val="center"/>
        </w:trPr>
        <w:tc>
          <w:tcPr>
            <w:tcW w:w="1128" w:type="dxa"/>
            <w:vMerge/>
            <w:vAlign w:val="center"/>
            <w:hideMark/>
          </w:tcPr>
          <w:p w:rsidR="00372A7E" w:rsidRPr="000B771C" w:rsidRDefault="00372A7E" w:rsidP="00335485">
            <w:pPr>
              <w:spacing w:after="0" w:line="240" w:lineRule="auto"/>
              <w:rPr>
                <w:rFonts w:ascii="Arial" w:eastAsia="Times New Roman" w:hAnsi="Arial" w:cs="Arial"/>
                <w:sz w:val="20"/>
                <w:szCs w:val="20"/>
                <w:lang w:val="en-GB" w:eastAsia="fr-FR"/>
              </w:rPr>
            </w:pPr>
          </w:p>
        </w:tc>
        <w:tc>
          <w:tcPr>
            <w:tcW w:w="1647" w:type="dxa"/>
            <w:shd w:val="clear" w:color="auto" w:fill="auto"/>
            <w:vAlign w:val="center"/>
            <w:hideMark/>
          </w:tcPr>
          <w:p w:rsidR="00372A7E" w:rsidRPr="000B771C" w:rsidRDefault="00372A7E" w:rsidP="00335485">
            <w:pPr>
              <w:spacing w:after="0" w:line="240" w:lineRule="auto"/>
              <w:jc w:val="center"/>
              <w:rPr>
                <w:rFonts w:ascii="Arial" w:eastAsia="Times New Roman" w:hAnsi="Arial" w:cs="Arial"/>
                <w:b/>
                <w:bCs/>
                <w:sz w:val="20"/>
                <w:szCs w:val="20"/>
                <w:lang w:val="en-GB" w:eastAsia="fr-FR"/>
              </w:rPr>
            </w:pPr>
            <w:r w:rsidRPr="000B771C">
              <w:rPr>
                <w:rFonts w:ascii="Arial" w:eastAsia="Times New Roman" w:hAnsi="Arial" w:cs="Arial"/>
                <w:b/>
                <w:bCs/>
                <w:sz w:val="20"/>
                <w:szCs w:val="20"/>
                <w:lang w:val="en-GB" w:eastAsia="fr-FR"/>
              </w:rPr>
              <w:t>Administrative appeals</w:t>
            </w:r>
          </w:p>
        </w:tc>
        <w:tc>
          <w:tcPr>
            <w:tcW w:w="1197" w:type="dxa"/>
            <w:shd w:val="clear" w:color="auto" w:fill="auto"/>
            <w:vAlign w:val="center"/>
            <w:hideMark/>
          </w:tcPr>
          <w:p w:rsidR="00372A7E" w:rsidRPr="000B771C" w:rsidRDefault="00372A7E" w:rsidP="00335485">
            <w:pPr>
              <w:spacing w:after="0" w:line="240" w:lineRule="auto"/>
              <w:jc w:val="center"/>
              <w:rPr>
                <w:rFonts w:ascii="Arial" w:eastAsia="Times New Roman" w:hAnsi="Arial" w:cs="Arial"/>
                <w:b/>
                <w:bCs/>
                <w:sz w:val="20"/>
                <w:szCs w:val="20"/>
                <w:lang w:val="en-GB" w:eastAsia="fr-FR"/>
              </w:rPr>
            </w:pPr>
            <w:r w:rsidRPr="000B771C">
              <w:rPr>
                <w:rFonts w:ascii="Arial" w:eastAsia="Times New Roman" w:hAnsi="Arial" w:cs="Arial"/>
                <w:b/>
                <w:bCs/>
                <w:sz w:val="20"/>
                <w:szCs w:val="20"/>
                <w:lang w:val="en-GB" w:eastAsia="fr-FR"/>
              </w:rPr>
              <w:t>Allowed by SG</w:t>
            </w:r>
          </w:p>
        </w:tc>
        <w:tc>
          <w:tcPr>
            <w:tcW w:w="974" w:type="dxa"/>
            <w:shd w:val="clear" w:color="auto" w:fill="auto"/>
            <w:noWrap/>
            <w:vAlign w:val="center"/>
            <w:hideMark/>
          </w:tcPr>
          <w:p w:rsidR="00372A7E" w:rsidRPr="000B771C" w:rsidRDefault="00372A7E" w:rsidP="00335485">
            <w:pPr>
              <w:spacing w:after="0" w:line="240" w:lineRule="auto"/>
              <w:jc w:val="center"/>
              <w:rPr>
                <w:rFonts w:ascii="Arial" w:eastAsia="Times New Roman" w:hAnsi="Arial" w:cs="Arial"/>
                <w:b/>
                <w:bCs/>
                <w:sz w:val="20"/>
                <w:szCs w:val="20"/>
                <w:lang w:val="en-GB" w:eastAsia="fr-FR"/>
              </w:rPr>
            </w:pPr>
            <w:r w:rsidRPr="000B771C">
              <w:rPr>
                <w:rFonts w:ascii="Arial" w:eastAsia="Times New Roman" w:hAnsi="Arial" w:cs="Arial"/>
                <w:b/>
                <w:bCs/>
                <w:sz w:val="20"/>
                <w:szCs w:val="20"/>
                <w:lang w:val="en-GB" w:eastAsia="fr-FR"/>
              </w:rPr>
              <w:t>Rejected</w:t>
            </w:r>
          </w:p>
        </w:tc>
        <w:tc>
          <w:tcPr>
            <w:tcW w:w="1137" w:type="dxa"/>
            <w:shd w:val="clear" w:color="auto" w:fill="auto"/>
            <w:vAlign w:val="center"/>
            <w:hideMark/>
          </w:tcPr>
          <w:p w:rsidR="00372A7E" w:rsidRPr="000B771C" w:rsidRDefault="00372A7E" w:rsidP="00335485">
            <w:pPr>
              <w:spacing w:after="0" w:line="240" w:lineRule="auto"/>
              <w:jc w:val="center"/>
              <w:rPr>
                <w:rFonts w:ascii="Arial" w:eastAsia="Times New Roman" w:hAnsi="Arial" w:cs="Arial"/>
                <w:b/>
                <w:bCs/>
                <w:sz w:val="20"/>
                <w:szCs w:val="20"/>
                <w:lang w:val="en-GB" w:eastAsia="fr-FR"/>
              </w:rPr>
            </w:pPr>
            <w:r w:rsidRPr="000B771C">
              <w:rPr>
                <w:rFonts w:ascii="Arial" w:eastAsia="Times New Roman" w:hAnsi="Arial" w:cs="Arial"/>
                <w:b/>
                <w:bCs/>
                <w:sz w:val="20"/>
                <w:szCs w:val="20"/>
                <w:lang w:val="en-GB" w:eastAsia="fr-FR"/>
              </w:rPr>
              <w:t>Lodged after deadline</w:t>
            </w:r>
          </w:p>
        </w:tc>
        <w:tc>
          <w:tcPr>
            <w:tcW w:w="2000" w:type="dxa"/>
            <w:shd w:val="clear" w:color="auto" w:fill="auto"/>
            <w:vAlign w:val="center"/>
            <w:hideMark/>
          </w:tcPr>
          <w:p w:rsidR="00372A7E" w:rsidRPr="000B771C" w:rsidRDefault="00372A7E" w:rsidP="00335485">
            <w:pPr>
              <w:spacing w:after="0" w:line="240" w:lineRule="auto"/>
              <w:jc w:val="center"/>
              <w:rPr>
                <w:rFonts w:ascii="Arial" w:eastAsia="Times New Roman" w:hAnsi="Arial" w:cs="Arial"/>
                <w:b/>
                <w:bCs/>
                <w:sz w:val="20"/>
                <w:szCs w:val="20"/>
                <w:lang w:val="en-GB" w:eastAsia="fr-FR"/>
              </w:rPr>
            </w:pPr>
            <w:r w:rsidRPr="000B771C">
              <w:rPr>
                <w:rFonts w:ascii="Arial" w:eastAsia="Times New Roman" w:hAnsi="Arial" w:cs="Arial"/>
                <w:b/>
                <w:bCs/>
                <w:sz w:val="20"/>
                <w:szCs w:val="20"/>
                <w:lang w:val="en-GB" w:eastAsia="fr-FR"/>
              </w:rPr>
              <w:t>Contentious appeals lodge</w:t>
            </w:r>
            <w:r>
              <w:rPr>
                <w:rFonts w:ascii="Arial" w:eastAsia="Times New Roman" w:hAnsi="Arial" w:cs="Arial"/>
                <w:b/>
                <w:bCs/>
                <w:sz w:val="20"/>
                <w:szCs w:val="20"/>
                <w:lang w:val="en-GB" w:eastAsia="fr-FR"/>
              </w:rPr>
              <w:t>d</w:t>
            </w:r>
            <w:r w:rsidRPr="000B771C">
              <w:rPr>
                <w:rFonts w:ascii="Arial" w:eastAsia="Times New Roman" w:hAnsi="Arial" w:cs="Arial"/>
                <w:b/>
                <w:bCs/>
                <w:sz w:val="20"/>
                <w:szCs w:val="20"/>
                <w:lang w:val="en-GB" w:eastAsia="fr-FR"/>
              </w:rPr>
              <w:t xml:space="preserve"> with Complaints Board</w:t>
            </w:r>
          </w:p>
        </w:tc>
        <w:tc>
          <w:tcPr>
            <w:tcW w:w="1941" w:type="dxa"/>
            <w:shd w:val="clear" w:color="auto" w:fill="auto"/>
            <w:vAlign w:val="center"/>
            <w:hideMark/>
          </w:tcPr>
          <w:p w:rsidR="00372A7E" w:rsidRPr="000B771C" w:rsidRDefault="00372A7E" w:rsidP="00335485">
            <w:pPr>
              <w:spacing w:after="0" w:line="240" w:lineRule="auto"/>
              <w:jc w:val="center"/>
              <w:rPr>
                <w:rFonts w:ascii="Arial" w:eastAsia="Times New Roman" w:hAnsi="Arial" w:cs="Arial"/>
                <w:b/>
                <w:bCs/>
                <w:sz w:val="20"/>
                <w:szCs w:val="20"/>
                <w:lang w:val="en-GB" w:eastAsia="fr-FR"/>
              </w:rPr>
            </w:pPr>
            <w:r w:rsidRPr="000B771C">
              <w:rPr>
                <w:rFonts w:ascii="Arial" w:eastAsia="Times New Roman" w:hAnsi="Arial" w:cs="Arial"/>
                <w:b/>
                <w:bCs/>
                <w:sz w:val="20"/>
                <w:szCs w:val="20"/>
                <w:lang w:val="en-GB" w:eastAsia="fr-FR"/>
              </w:rPr>
              <w:t>Dismissed or withdrawal</w:t>
            </w:r>
          </w:p>
        </w:tc>
      </w:tr>
      <w:tr w:rsidR="00372A7E" w:rsidRPr="000B771C" w:rsidTr="00335485">
        <w:trPr>
          <w:trHeight w:val="470"/>
          <w:jc w:val="center"/>
        </w:trPr>
        <w:tc>
          <w:tcPr>
            <w:tcW w:w="1128" w:type="dxa"/>
            <w:shd w:val="clear" w:color="auto" w:fill="auto"/>
            <w:noWrap/>
            <w:vAlign w:val="center"/>
            <w:hideMark/>
          </w:tcPr>
          <w:p w:rsidR="00372A7E" w:rsidRPr="000B771C" w:rsidRDefault="00372A7E" w:rsidP="00335485">
            <w:pPr>
              <w:spacing w:after="0" w:line="240" w:lineRule="auto"/>
              <w:jc w:val="center"/>
              <w:rPr>
                <w:rFonts w:ascii="Arial" w:eastAsia="Times New Roman" w:hAnsi="Arial" w:cs="Arial"/>
                <w:b/>
                <w:bCs/>
                <w:sz w:val="20"/>
                <w:szCs w:val="20"/>
                <w:lang w:val="en-GB" w:eastAsia="fr-FR"/>
              </w:rPr>
            </w:pPr>
            <w:r w:rsidRPr="000B771C">
              <w:rPr>
                <w:rFonts w:ascii="Arial" w:eastAsia="Times New Roman" w:hAnsi="Arial" w:cs="Arial"/>
                <w:b/>
                <w:bCs/>
                <w:sz w:val="20"/>
                <w:szCs w:val="20"/>
                <w:lang w:val="en-GB" w:eastAsia="fr-FR"/>
              </w:rPr>
              <w:t>2011-2012</w:t>
            </w:r>
          </w:p>
        </w:tc>
        <w:tc>
          <w:tcPr>
            <w:tcW w:w="1647" w:type="dxa"/>
            <w:shd w:val="clear" w:color="auto" w:fill="auto"/>
            <w:noWrap/>
            <w:vAlign w:val="center"/>
            <w:hideMark/>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55</w:t>
            </w:r>
          </w:p>
        </w:tc>
        <w:tc>
          <w:tcPr>
            <w:tcW w:w="1197" w:type="dxa"/>
            <w:shd w:val="clear" w:color="auto" w:fill="auto"/>
            <w:noWrap/>
            <w:vAlign w:val="center"/>
            <w:hideMark/>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33</w:t>
            </w:r>
          </w:p>
        </w:tc>
        <w:tc>
          <w:tcPr>
            <w:tcW w:w="974" w:type="dxa"/>
            <w:shd w:val="clear" w:color="auto" w:fill="auto"/>
            <w:noWrap/>
            <w:vAlign w:val="center"/>
            <w:hideMark/>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22</w:t>
            </w:r>
          </w:p>
        </w:tc>
        <w:tc>
          <w:tcPr>
            <w:tcW w:w="1137" w:type="dxa"/>
            <w:shd w:val="clear" w:color="auto" w:fill="auto"/>
            <w:noWrap/>
            <w:vAlign w:val="center"/>
            <w:hideMark/>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0</w:t>
            </w:r>
          </w:p>
        </w:tc>
        <w:tc>
          <w:tcPr>
            <w:tcW w:w="2000" w:type="dxa"/>
            <w:shd w:val="clear" w:color="auto" w:fill="auto"/>
            <w:noWrap/>
            <w:vAlign w:val="center"/>
            <w:hideMark/>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3</w:t>
            </w:r>
          </w:p>
        </w:tc>
        <w:tc>
          <w:tcPr>
            <w:tcW w:w="1941" w:type="dxa"/>
            <w:shd w:val="clear" w:color="auto" w:fill="auto"/>
            <w:noWrap/>
            <w:vAlign w:val="center"/>
            <w:hideMark/>
          </w:tcPr>
          <w:p w:rsidR="00372A7E" w:rsidRPr="000B771C" w:rsidRDefault="00372A7E" w:rsidP="00335485">
            <w:pPr>
              <w:spacing w:after="0" w:line="240" w:lineRule="auto"/>
              <w:jc w:val="center"/>
              <w:rPr>
                <w:rFonts w:ascii="Arial" w:eastAsia="Times New Roman" w:hAnsi="Arial" w:cs="Arial"/>
                <w:sz w:val="20"/>
                <w:szCs w:val="20"/>
                <w:lang w:val="en-GB" w:eastAsia="fr-FR"/>
              </w:rPr>
            </w:pPr>
            <w:r>
              <w:rPr>
                <w:rFonts w:ascii="Arial" w:eastAsia="Times New Roman" w:hAnsi="Arial" w:cs="Arial"/>
                <w:sz w:val="20"/>
                <w:szCs w:val="20"/>
                <w:lang w:val="en-GB" w:eastAsia="fr-FR"/>
              </w:rPr>
              <w:t>3 rejected</w:t>
            </w:r>
          </w:p>
        </w:tc>
      </w:tr>
      <w:tr w:rsidR="00372A7E" w:rsidRPr="000B771C" w:rsidTr="00335485">
        <w:trPr>
          <w:trHeight w:val="525"/>
          <w:jc w:val="center"/>
        </w:trPr>
        <w:tc>
          <w:tcPr>
            <w:tcW w:w="1128" w:type="dxa"/>
            <w:shd w:val="clear" w:color="auto" w:fill="auto"/>
            <w:noWrap/>
            <w:vAlign w:val="center"/>
            <w:hideMark/>
          </w:tcPr>
          <w:p w:rsidR="00372A7E" w:rsidRPr="000B771C" w:rsidRDefault="00372A7E" w:rsidP="00335485">
            <w:pPr>
              <w:spacing w:after="0" w:line="240" w:lineRule="auto"/>
              <w:jc w:val="center"/>
              <w:rPr>
                <w:rFonts w:ascii="Arial" w:eastAsia="Times New Roman" w:hAnsi="Arial" w:cs="Arial"/>
                <w:b/>
                <w:bCs/>
                <w:sz w:val="20"/>
                <w:szCs w:val="20"/>
                <w:lang w:val="en-GB" w:eastAsia="fr-FR"/>
              </w:rPr>
            </w:pPr>
            <w:r w:rsidRPr="000B771C">
              <w:rPr>
                <w:rFonts w:ascii="Arial" w:eastAsia="Times New Roman" w:hAnsi="Arial" w:cs="Arial"/>
                <w:b/>
                <w:bCs/>
                <w:sz w:val="20"/>
                <w:szCs w:val="20"/>
                <w:lang w:val="en-GB" w:eastAsia="fr-FR"/>
              </w:rPr>
              <w:t>2012-2013</w:t>
            </w:r>
          </w:p>
        </w:tc>
        <w:tc>
          <w:tcPr>
            <w:tcW w:w="1647" w:type="dxa"/>
            <w:shd w:val="clear" w:color="auto" w:fill="auto"/>
            <w:noWrap/>
            <w:vAlign w:val="center"/>
            <w:hideMark/>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21</w:t>
            </w:r>
          </w:p>
        </w:tc>
        <w:tc>
          <w:tcPr>
            <w:tcW w:w="1197" w:type="dxa"/>
            <w:shd w:val="clear" w:color="auto" w:fill="auto"/>
            <w:noWrap/>
            <w:vAlign w:val="center"/>
            <w:hideMark/>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9</w:t>
            </w:r>
          </w:p>
        </w:tc>
        <w:tc>
          <w:tcPr>
            <w:tcW w:w="974" w:type="dxa"/>
            <w:shd w:val="clear" w:color="auto" w:fill="auto"/>
            <w:noWrap/>
            <w:vAlign w:val="center"/>
            <w:hideMark/>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12</w:t>
            </w:r>
          </w:p>
        </w:tc>
        <w:tc>
          <w:tcPr>
            <w:tcW w:w="1137" w:type="dxa"/>
            <w:shd w:val="clear" w:color="auto" w:fill="auto"/>
            <w:noWrap/>
            <w:vAlign w:val="center"/>
            <w:hideMark/>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0</w:t>
            </w:r>
          </w:p>
        </w:tc>
        <w:tc>
          <w:tcPr>
            <w:tcW w:w="2000" w:type="dxa"/>
            <w:shd w:val="clear" w:color="auto" w:fill="auto"/>
            <w:noWrap/>
            <w:vAlign w:val="center"/>
            <w:hideMark/>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2</w:t>
            </w:r>
          </w:p>
        </w:tc>
        <w:tc>
          <w:tcPr>
            <w:tcW w:w="1941" w:type="dxa"/>
            <w:shd w:val="clear" w:color="auto" w:fill="auto"/>
            <w:vAlign w:val="center"/>
            <w:hideMark/>
          </w:tcPr>
          <w:p w:rsidR="00372A7E" w:rsidRPr="00DD0623" w:rsidRDefault="00372A7E" w:rsidP="00335485">
            <w:pPr>
              <w:spacing w:after="0" w:line="240" w:lineRule="auto"/>
              <w:jc w:val="center"/>
              <w:rPr>
                <w:rFonts w:ascii="Arial" w:eastAsia="Times New Roman" w:hAnsi="Arial" w:cs="Arial"/>
                <w:sz w:val="20"/>
                <w:szCs w:val="20"/>
                <w:lang w:val="en-GB" w:eastAsia="fr-FR"/>
              </w:rPr>
            </w:pPr>
            <w:r w:rsidRPr="00DD0623">
              <w:rPr>
                <w:rFonts w:ascii="Arial" w:eastAsia="Times New Roman" w:hAnsi="Arial" w:cs="Arial"/>
                <w:sz w:val="20"/>
                <w:szCs w:val="20"/>
                <w:lang w:val="en-GB" w:eastAsia="fr-FR"/>
              </w:rPr>
              <w:t>1 withdrawal</w:t>
            </w:r>
            <w:r w:rsidRPr="00DD0623">
              <w:rPr>
                <w:rFonts w:ascii="Arial" w:eastAsia="Times New Roman" w:hAnsi="Arial" w:cs="Arial"/>
                <w:sz w:val="20"/>
                <w:szCs w:val="20"/>
                <w:lang w:val="en-GB" w:eastAsia="fr-FR"/>
              </w:rPr>
              <w:br/>
              <w:t>1 rejected</w:t>
            </w:r>
          </w:p>
        </w:tc>
      </w:tr>
      <w:tr w:rsidR="00372A7E" w:rsidRPr="000B771C" w:rsidTr="00335485">
        <w:trPr>
          <w:trHeight w:val="300"/>
          <w:jc w:val="center"/>
        </w:trPr>
        <w:tc>
          <w:tcPr>
            <w:tcW w:w="1128" w:type="dxa"/>
            <w:shd w:val="clear" w:color="auto" w:fill="auto"/>
            <w:noWrap/>
            <w:vAlign w:val="center"/>
          </w:tcPr>
          <w:p w:rsidR="00372A7E" w:rsidRPr="000B771C" w:rsidRDefault="00372A7E" w:rsidP="00335485">
            <w:pPr>
              <w:spacing w:after="0" w:line="240" w:lineRule="auto"/>
              <w:jc w:val="center"/>
              <w:rPr>
                <w:rFonts w:ascii="Arial" w:eastAsia="Times New Roman" w:hAnsi="Arial" w:cs="Arial"/>
                <w:b/>
                <w:bCs/>
                <w:sz w:val="20"/>
                <w:szCs w:val="20"/>
                <w:lang w:val="en-GB" w:eastAsia="fr-FR"/>
              </w:rPr>
            </w:pPr>
            <w:r w:rsidRPr="000B771C">
              <w:rPr>
                <w:rFonts w:ascii="Arial" w:eastAsia="Times New Roman" w:hAnsi="Arial" w:cs="Arial"/>
                <w:b/>
                <w:bCs/>
                <w:sz w:val="20"/>
                <w:szCs w:val="20"/>
                <w:lang w:val="en-GB" w:eastAsia="fr-FR"/>
              </w:rPr>
              <w:t>2013-2014</w:t>
            </w:r>
          </w:p>
        </w:tc>
        <w:tc>
          <w:tcPr>
            <w:tcW w:w="1647" w:type="dxa"/>
            <w:shd w:val="clear" w:color="auto" w:fill="auto"/>
            <w:noWrap/>
            <w:vAlign w:val="center"/>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35</w:t>
            </w:r>
            <w:r w:rsidRPr="000B771C">
              <w:rPr>
                <w:rStyle w:val="FootnoteReference"/>
                <w:rFonts w:ascii="Arial" w:eastAsia="Times New Roman" w:hAnsi="Arial" w:cs="Arial"/>
                <w:sz w:val="20"/>
                <w:szCs w:val="20"/>
                <w:lang w:val="en-GB" w:eastAsia="fr-FR"/>
              </w:rPr>
              <w:footnoteReference w:id="1"/>
            </w:r>
          </w:p>
        </w:tc>
        <w:tc>
          <w:tcPr>
            <w:tcW w:w="1197" w:type="dxa"/>
            <w:shd w:val="clear" w:color="auto" w:fill="auto"/>
            <w:noWrap/>
            <w:vAlign w:val="center"/>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14</w:t>
            </w:r>
          </w:p>
        </w:tc>
        <w:tc>
          <w:tcPr>
            <w:tcW w:w="974" w:type="dxa"/>
            <w:shd w:val="clear" w:color="auto" w:fill="auto"/>
            <w:noWrap/>
            <w:vAlign w:val="center"/>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19</w:t>
            </w:r>
          </w:p>
        </w:tc>
        <w:tc>
          <w:tcPr>
            <w:tcW w:w="1137" w:type="dxa"/>
            <w:shd w:val="clear" w:color="auto" w:fill="auto"/>
            <w:noWrap/>
            <w:vAlign w:val="center"/>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2</w:t>
            </w:r>
          </w:p>
        </w:tc>
        <w:tc>
          <w:tcPr>
            <w:tcW w:w="2000" w:type="dxa"/>
            <w:shd w:val="clear" w:color="auto" w:fill="auto"/>
            <w:noWrap/>
            <w:vAlign w:val="center"/>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2</w:t>
            </w:r>
          </w:p>
        </w:tc>
        <w:tc>
          <w:tcPr>
            <w:tcW w:w="1941" w:type="dxa"/>
            <w:shd w:val="clear" w:color="auto" w:fill="auto"/>
            <w:vAlign w:val="center"/>
          </w:tcPr>
          <w:p w:rsidR="00372A7E" w:rsidRPr="00DD0623" w:rsidRDefault="00372A7E" w:rsidP="00335485">
            <w:pPr>
              <w:spacing w:after="0" w:line="240" w:lineRule="auto"/>
              <w:jc w:val="center"/>
              <w:rPr>
                <w:rFonts w:ascii="Arial" w:eastAsia="Times New Roman" w:hAnsi="Arial" w:cs="Arial"/>
                <w:sz w:val="20"/>
                <w:szCs w:val="20"/>
                <w:lang w:val="en-GB" w:eastAsia="fr-FR"/>
              </w:rPr>
            </w:pPr>
            <w:r w:rsidRPr="00DD0623">
              <w:rPr>
                <w:rFonts w:ascii="Arial" w:eastAsia="Times New Roman" w:hAnsi="Arial" w:cs="Arial"/>
                <w:sz w:val="20"/>
                <w:szCs w:val="20"/>
                <w:lang w:val="en-GB" w:eastAsia="fr-FR"/>
              </w:rPr>
              <w:t>1 rejected</w:t>
            </w:r>
          </w:p>
          <w:p w:rsidR="00372A7E" w:rsidRPr="00DD0623" w:rsidRDefault="00372A7E" w:rsidP="00335485">
            <w:pPr>
              <w:spacing w:after="0" w:line="240" w:lineRule="auto"/>
              <w:jc w:val="center"/>
              <w:rPr>
                <w:rFonts w:ascii="Arial" w:eastAsia="Times New Roman" w:hAnsi="Arial" w:cs="Arial"/>
                <w:sz w:val="20"/>
                <w:szCs w:val="20"/>
                <w:lang w:val="en-GB" w:eastAsia="fr-FR"/>
              </w:rPr>
            </w:pPr>
            <w:r w:rsidRPr="00DD0623">
              <w:rPr>
                <w:rFonts w:ascii="Arial" w:eastAsia="Times New Roman" w:hAnsi="Arial" w:cs="Arial"/>
                <w:sz w:val="20"/>
                <w:szCs w:val="20"/>
                <w:lang w:val="en-GB" w:eastAsia="fr-FR"/>
              </w:rPr>
              <w:t>1 accepted</w:t>
            </w:r>
          </w:p>
        </w:tc>
      </w:tr>
      <w:tr w:rsidR="00372A7E" w:rsidRPr="000B771C" w:rsidTr="00335485">
        <w:trPr>
          <w:trHeight w:val="525"/>
          <w:jc w:val="center"/>
        </w:trPr>
        <w:tc>
          <w:tcPr>
            <w:tcW w:w="1128" w:type="dxa"/>
            <w:shd w:val="clear" w:color="auto" w:fill="auto"/>
            <w:noWrap/>
            <w:vAlign w:val="center"/>
          </w:tcPr>
          <w:p w:rsidR="00372A7E" w:rsidRPr="000B771C" w:rsidRDefault="00372A7E" w:rsidP="00335485">
            <w:pPr>
              <w:spacing w:after="0" w:line="240" w:lineRule="auto"/>
              <w:jc w:val="center"/>
              <w:rPr>
                <w:rFonts w:ascii="Arial" w:eastAsia="Times New Roman" w:hAnsi="Arial" w:cs="Arial"/>
                <w:b/>
                <w:bCs/>
                <w:sz w:val="20"/>
                <w:szCs w:val="20"/>
                <w:lang w:val="en-GB" w:eastAsia="fr-FR"/>
              </w:rPr>
            </w:pPr>
            <w:r w:rsidRPr="000B771C">
              <w:rPr>
                <w:rFonts w:ascii="Arial" w:eastAsia="Times New Roman" w:hAnsi="Arial" w:cs="Arial"/>
                <w:b/>
                <w:bCs/>
                <w:sz w:val="20"/>
                <w:szCs w:val="20"/>
                <w:lang w:val="en-GB" w:eastAsia="fr-FR"/>
              </w:rPr>
              <w:t>2014-2015</w:t>
            </w:r>
          </w:p>
        </w:tc>
        <w:tc>
          <w:tcPr>
            <w:tcW w:w="1647" w:type="dxa"/>
            <w:shd w:val="clear" w:color="auto" w:fill="auto"/>
            <w:noWrap/>
            <w:vAlign w:val="center"/>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32</w:t>
            </w:r>
          </w:p>
        </w:tc>
        <w:tc>
          <w:tcPr>
            <w:tcW w:w="1197" w:type="dxa"/>
            <w:shd w:val="clear" w:color="auto" w:fill="auto"/>
            <w:noWrap/>
            <w:vAlign w:val="center"/>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4</w:t>
            </w:r>
          </w:p>
        </w:tc>
        <w:tc>
          <w:tcPr>
            <w:tcW w:w="974" w:type="dxa"/>
            <w:shd w:val="clear" w:color="auto" w:fill="auto"/>
            <w:noWrap/>
            <w:vAlign w:val="center"/>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26</w:t>
            </w:r>
          </w:p>
        </w:tc>
        <w:tc>
          <w:tcPr>
            <w:tcW w:w="1137" w:type="dxa"/>
            <w:shd w:val="clear" w:color="auto" w:fill="auto"/>
            <w:noWrap/>
            <w:vAlign w:val="center"/>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2</w:t>
            </w:r>
          </w:p>
        </w:tc>
        <w:tc>
          <w:tcPr>
            <w:tcW w:w="2000" w:type="dxa"/>
            <w:shd w:val="clear" w:color="auto" w:fill="auto"/>
            <w:noWrap/>
            <w:vAlign w:val="center"/>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7</w:t>
            </w:r>
          </w:p>
        </w:tc>
        <w:tc>
          <w:tcPr>
            <w:tcW w:w="1941" w:type="dxa"/>
            <w:shd w:val="clear" w:color="auto" w:fill="auto"/>
            <w:vAlign w:val="center"/>
          </w:tcPr>
          <w:p w:rsidR="00372A7E" w:rsidRPr="00DD0623" w:rsidRDefault="00372A7E" w:rsidP="00335485">
            <w:pPr>
              <w:spacing w:after="0" w:line="240" w:lineRule="auto"/>
              <w:jc w:val="center"/>
              <w:rPr>
                <w:rFonts w:ascii="Arial" w:eastAsia="Times New Roman" w:hAnsi="Arial" w:cs="Arial"/>
                <w:sz w:val="20"/>
                <w:szCs w:val="20"/>
                <w:lang w:val="en-GB" w:eastAsia="fr-FR"/>
              </w:rPr>
            </w:pPr>
            <w:r w:rsidRPr="00DD0623">
              <w:rPr>
                <w:rFonts w:ascii="Arial" w:eastAsia="Times New Roman" w:hAnsi="Arial" w:cs="Arial"/>
                <w:sz w:val="20"/>
                <w:szCs w:val="20"/>
                <w:lang w:val="en-GB" w:eastAsia="fr-FR"/>
              </w:rPr>
              <w:t>5 rejected</w:t>
            </w:r>
          </w:p>
          <w:p w:rsidR="00372A7E" w:rsidRPr="00DD0623" w:rsidRDefault="00372A7E" w:rsidP="00335485">
            <w:pPr>
              <w:spacing w:after="0" w:line="240" w:lineRule="auto"/>
              <w:jc w:val="center"/>
              <w:rPr>
                <w:rFonts w:ascii="Arial" w:eastAsia="Times New Roman" w:hAnsi="Arial" w:cs="Arial"/>
                <w:sz w:val="20"/>
                <w:szCs w:val="20"/>
                <w:lang w:val="en-GB" w:eastAsia="fr-FR"/>
              </w:rPr>
            </w:pPr>
            <w:r w:rsidRPr="00DD0623">
              <w:rPr>
                <w:rFonts w:ascii="Arial" w:eastAsia="Times New Roman" w:hAnsi="Arial" w:cs="Arial"/>
                <w:sz w:val="20"/>
                <w:szCs w:val="20"/>
                <w:lang w:val="en-GB" w:eastAsia="fr-FR"/>
              </w:rPr>
              <w:t>3 withdrawals</w:t>
            </w:r>
          </w:p>
          <w:p w:rsidR="00372A7E" w:rsidRPr="00DD0623" w:rsidRDefault="00372A7E" w:rsidP="00335485">
            <w:pPr>
              <w:spacing w:after="0" w:line="240" w:lineRule="auto"/>
              <w:jc w:val="center"/>
              <w:rPr>
                <w:rFonts w:ascii="Arial" w:eastAsia="Times New Roman" w:hAnsi="Arial" w:cs="Arial"/>
                <w:sz w:val="20"/>
                <w:szCs w:val="20"/>
                <w:lang w:val="en-GB" w:eastAsia="fr-FR"/>
              </w:rPr>
            </w:pPr>
            <w:r w:rsidRPr="00DD0623">
              <w:rPr>
                <w:rFonts w:ascii="Arial" w:eastAsia="Times New Roman" w:hAnsi="Arial" w:cs="Arial"/>
                <w:sz w:val="20"/>
                <w:szCs w:val="20"/>
                <w:lang w:val="en-GB" w:eastAsia="fr-FR"/>
              </w:rPr>
              <w:t>1 accepted</w:t>
            </w:r>
          </w:p>
        </w:tc>
      </w:tr>
      <w:tr w:rsidR="00372A7E" w:rsidRPr="000B771C" w:rsidTr="00335485">
        <w:trPr>
          <w:trHeight w:val="525"/>
          <w:jc w:val="center"/>
        </w:trPr>
        <w:tc>
          <w:tcPr>
            <w:tcW w:w="1128" w:type="dxa"/>
            <w:shd w:val="clear" w:color="auto" w:fill="auto"/>
            <w:noWrap/>
            <w:vAlign w:val="center"/>
          </w:tcPr>
          <w:p w:rsidR="00372A7E" w:rsidRPr="000B771C" w:rsidRDefault="00372A7E" w:rsidP="00335485">
            <w:pPr>
              <w:spacing w:after="0" w:line="240" w:lineRule="auto"/>
              <w:jc w:val="center"/>
              <w:rPr>
                <w:rFonts w:ascii="Arial" w:eastAsia="Times New Roman" w:hAnsi="Arial" w:cs="Arial"/>
                <w:b/>
                <w:bCs/>
                <w:sz w:val="20"/>
                <w:szCs w:val="20"/>
                <w:lang w:val="en-GB" w:eastAsia="fr-FR"/>
              </w:rPr>
            </w:pPr>
            <w:r w:rsidRPr="000B771C">
              <w:rPr>
                <w:rFonts w:ascii="Arial" w:eastAsia="Times New Roman" w:hAnsi="Arial" w:cs="Arial"/>
                <w:b/>
                <w:bCs/>
                <w:sz w:val="20"/>
                <w:szCs w:val="20"/>
                <w:lang w:val="en-GB" w:eastAsia="fr-FR"/>
              </w:rPr>
              <w:t>2015-2016</w:t>
            </w:r>
          </w:p>
        </w:tc>
        <w:tc>
          <w:tcPr>
            <w:tcW w:w="1647" w:type="dxa"/>
            <w:shd w:val="clear" w:color="auto" w:fill="auto"/>
            <w:noWrap/>
            <w:vAlign w:val="center"/>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33</w:t>
            </w:r>
          </w:p>
        </w:tc>
        <w:tc>
          <w:tcPr>
            <w:tcW w:w="1197" w:type="dxa"/>
            <w:shd w:val="clear" w:color="auto" w:fill="auto"/>
            <w:noWrap/>
            <w:vAlign w:val="center"/>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21</w:t>
            </w:r>
            <w:r w:rsidRPr="000B771C">
              <w:rPr>
                <w:rStyle w:val="FootnoteReference"/>
                <w:rFonts w:ascii="Arial" w:eastAsia="Times New Roman" w:hAnsi="Arial" w:cs="Arial"/>
                <w:sz w:val="20"/>
                <w:szCs w:val="20"/>
                <w:lang w:val="en-GB" w:eastAsia="fr-FR"/>
              </w:rPr>
              <w:footnoteReference w:id="2"/>
            </w:r>
          </w:p>
        </w:tc>
        <w:tc>
          <w:tcPr>
            <w:tcW w:w="974" w:type="dxa"/>
            <w:shd w:val="clear" w:color="auto" w:fill="auto"/>
            <w:noWrap/>
            <w:vAlign w:val="center"/>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12</w:t>
            </w:r>
          </w:p>
        </w:tc>
        <w:tc>
          <w:tcPr>
            <w:tcW w:w="1137" w:type="dxa"/>
            <w:shd w:val="clear" w:color="auto" w:fill="auto"/>
            <w:noWrap/>
            <w:vAlign w:val="center"/>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1</w:t>
            </w:r>
          </w:p>
        </w:tc>
        <w:tc>
          <w:tcPr>
            <w:tcW w:w="2000" w:type="dxa"/>
            <w:shd w:val="clear" w:color="auto" w:fill="auto"/>
            <w:noWrap/>
            <w:vAlign w:val="center"/>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2</w:t>
            </w:r>
          </w:p>
        </w:tc>
        <w:tc>
          <w:tcPr>
            <w:tcW w:w="1941" w:type="dxa"/>
            <w:shd w:val="clear" w:color="auto" w:fill="auto"/>
            <w:vAlign w:val="center"/>
          </w:tcPr>
          <w:p w:rsidR="00372A7E" w:rsidRPr="00DD0623" w:rsidRDefault="00372A7E" w:rsidP="00335485">
            <w:pPr>
              <w:spacing w:after="0" w:line="240" w:lineRule="auto"/>
              <w:jc w:val="center"/>
              <w:rPr>
                <w:rFonts w:ascii="Arial" w:eastAsia="Times New Roman" w:hAnsi="Arial" w:cs="Arial"/>
                <w:sz w:val="20"/>
                <w:szCs w:val="20"/>
                <w:lang w:val="en-GB" w:eastAsia="fr-FR"/>
              </w:rPr>
            </w:pPr>
            <w:r w:rsidRPr="00DD0623">
              <w:rPr>
                <w:rFonts w:ascii="Arial" w:eastAsia="Times New Roman" w:hAnsi="Arial" w:cs="Arial"/>
                <w:sz w:val="20"/>
                <w:szCs w:val="20"/>
                <w:lang w:val="en-GB" w:eastAsia="fr-FR"/>
              </w:rPr>
              <w:t>1 withdrawal</w:t>
            </w:r>
          </w:p>
          <w:p w:rsidR="00372A7E" w:rsidRPr="00DD0623" w:rsidRDefault="00372A7E" w:rsidP="00335485">
            <w:pPr>
              <w:spacing w:after="0" w:line="240" w:lineRule="auto"/>
              <w:jc w:val="center"/>
              <w:rPr>
                <w:rFonts w:ascii="Arial" w:eastAsia="Times New Roman" w:hAnsi="Arial" w:cs="Arial"/>
                <w:sz w:val="20"/>
                <w:szCs w:val="20"/>
                <w:lang w:val="en-GB" w:eastAsia="fr-FR"/>
              </w:rPr>
            </w:pPr>
            <w:r w:rsidRPr="00DD0623">
              <w:rPr>
                <w:rFonts w:ascii="Arial" w:eastAsia="Times New Roman" w:hAnsi="Arial" w:cs="Arial"/>
                <w:sz w:val="20"/>
                <w:szCs w:val="20"/>
                <w:lang w:val="en-GB" w:eastAsia="fr-FR"/>
              </w:rPr>
              <w:t>3 rejected</w:t>
            </w:r>
          </w:p>
        </w:tc>
      </w:tr>
      <w:tr w:rsidR="00372A7E" w:rsidRPr="000B771C" w:rsidTr="00335485">
        <w:trPr>
          <w:trHeight w:val="525"/>
          <w:jc w:val="center"/>
        </w:trPr>
        <w:tc>
          <w:tcPr>
            <w:tcW w:w="1128" w:type="dxa"/>
            <w:shd w:val="clear" w:color="auto" w:fill="auto"/>
            <w:noWrap/>
            <w:vAlign w:val="center"/>
          </w:tcPr>
          <w:p w:rsidR="00372A7E" w:rsidRPr="000B771C" w:rsidRDefault="00372A7E" w:rsidP="00335485">
            <w:pPr>
              <w:spacing w:after="0" w:line="240" w:lineRule="auto"/>
              <w:jc w:val="center"/>
              <w:rPr>
                <w:rFonts w:ascii="Arial" w:eastAsia="Times New Roman" w:hAnsi="Arial" w:cs="Arial"/>
                <w:b/>
                <w:bCs/>
                <w:sz w:val="20"/>
                <w:szCs w:val="20"/>
                <w:lang w:val="en-GB" w:eastAsia="fr-FR"/>
              </w:rPr>
            </w:pPr>
            <w:r w:rsidRPr="000B771C">
              <w:rPr>
                <w:rFonts w:ascii="Arial" w:eastAsia="Times New Roman" w:hAnsi="Arial" w:cs="Arial"/>
                <w:b/>
                <w:bCs/>
                <w:sz w:val="20"/>
                <w:szCs w:val="20"/>
                <w:lang w:val="en-GB" w:eastAsia="fr-FR"/>
              </w:rPr>
              <w:t>2016-2017</w:t>
            </w:r>
          </w:p>
        </w:tc>
        <w:tc>
          <w:tcPr>
            <w:tcW w:w="1647" w:type="dxa"/>
            <w:shd w:val="clear" w:color="auto" w:fill="auto"/>
            <w:noWrap/>
            <w:vAlign w:val="center"/>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20</w:t>
            </w:r>
          </w:p>
        </w:tc>
        <w:tc>
          <w:tcPr>
            <w:tcW w:w="1197" w:type="dxa"/>
            <w:shd w:val="clear" w:color="auto" w:fill="auto"/>
            <w:noWrap/>
            <w:vAlign w:val="center"/>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10</w:t>
            </w:r>
          </w:p>
        </w:tc>
        <w:tc>
          <w:tcPr>
            <w:tcW w:w="974" w:type="dxa"/>
            <w:shd w:val="clear" w:color="auto" w:fill="auto"/>
            <w:noWrap/>
            <w:vAlign w:val="center"/>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10</w:t>
            </w:r>
          </w:p>
        </w:tc>
        <w:tc>
          <w:tcPr>
            <w:tcW w:w="1137" w:type="dxa"/>
            <w:shd w:val="clear" w:color="auto" w:fill="auto"/>
            <w:noWrap/>
            <w:vAlign w:val="center"/>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0</w:t>
            </w:r>
          </w:p>
        </w:tc>
        <w:tc>
          <w:tcPr>
            <w:tcW w:w="2000" w:type="dxa"/>
            <w:shd w:val="clear" w:color="auto" w:fill="auto"/>
            <w:noWrap/>
            <w:vAlign w:val="center"/>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1</w:t>
            </w:r>
          </w:p>
        </w:tc>
        <w:tc>
          <w:tcPr>
            <w:tcW w:w="1941" w:type="dxa"/>
            <w:shd w:val="clear" w:color="auto" w:fill="auto"/>
            <w:vAlign w:val="center"/>
          </w:tcPr>
          <w:p w:rsidR="00372A7E" w:rsidRPr="00DD0623" w:rsidRDefault="00372A7E" w:rsidP="00335485">
            <w:pPr>
              <w:spacing w:after="0" w:line="240" w:lineRule="auto"/>
              <w:jc w:val="center"/>
              <w:rPr>
                <w:rFonts w:ascii="Arial" w:eastAsia="Times New Roman" w:hAnsi="Arial" w:cs="Arial"/>
                <w:sz w:val="20"/>
                <w:szCs w:val="20"/>
                <w:lang w:val="en-GB" w:eastAsia="fr-FR"/>
              </w:rPr>
            </w:pPr>
            <w:r w:rsidRPr="00DD0623">
              <w:rPr>
                <w:rFonts w:ascii="Arial" w:eastAsia="Times New Roman" w:hAnsi="Arial" w:cs="Arial"/>
                <w:sz w:val="20"/>
                <w:szCs w:val="20"/>
                <w:lang w:val="en-GB" w:eastAsia="fr-FR"/>
              </w:rPr>
              <w:t>1 rejected</w:t>
            </w:r>
          </w:p>
        </w:tc>
      </w:tr>
      <w:tr w:rsidR="00372A7E" w:rsidRPr="000B771C" w:rsidTr="00335485">
        <w:trPr>
          <w:trHeight w:val="525"/>
          <w:jc w:val="center"/>
        </w:trPr>
        <w:tc>
          <w:tcPr>
            <w:tcW w:w="1128" w:type="dxa"/>
            <w:shd w:val="clear" w:color="auto" w:fill="auto"/>
            <w:noWrap/>
            <w:vAlign w:val="center"/>
          </w:tcPr>
          <w:p w:rsidR="00372A7E" w:rsidRPr="000B771C" w:rsidRDefault="00372A7E" w:rsidP="00335485">
            <w:pPr>
              <w:spacing w:after="0" w:line="240" w:lineRule="auto"/>
              <w:jc w:val="center"/>
              <w:rPr>
                <w:rFonts w:ascii="Arial" w:eastAsia="Times New Roman" w:hAnsi="Arial" w:cs="Arial"/>
                <w:b/>
                <w:bCs/>
                <w:sz w:val="20"/>
                <w:szCs w:val="20"/>
                <w:lang w:val="en-GB" w:eastAsia="fr-FR"/>
              </w:rPr>
            </w:pPr>
            <w:r w:rsidRPr="000B771C">
              <w:rPr>
                <w:rFonts w:ascii="Arial" w:eastAsia="Times New Roman" w:hAnsi="Arial" w:cs="Arial"/>
                <w:b/>
                <w:bCs/>
                <w:sz w:val="20"/>
                <w:szCs w:val="20"/>
                <w:lang w:val="en-GB" w:eastAsia="fr-FR"/>
              </w:rPr>
              <w:t>2017-2018</w:t>
            </w:r>
          </w:p>
        </w:tc>
        <w:tc>
          <w:tcPr>
            <w:tcW w:w="1647" w:type="dxa"/>
            <w:shd w:val="clear" w:color="auto" w:fill="auto"/>
            <w:noWrap/>
            <w:vAlign w:val="center"/>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36</w:t>
            </w:r>
          </w:p>
        </w:tc>
        <w:tc>
          <w:tcPr>
            <w:tcW w:w="1197" w:type="dxa"/>
            <w:shd w:val="clear" w:color="auto" w:fill="auto"/>
            <w:noWrap/>
            <w:vAlign w:val="center"/>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13</w:t>
            </w:r>
          </w:p>
        </w:tc>
        <w:tc>
          <w:tcPr>
            <w:tcW w:w="974" w:type="dxa"/>
            <w:shd w:val="clear" w:color="auto" w:fill="auto"/>
            <w:noWrap/>
            <w:vAlign w:val="center"/>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23</w:t>
            </w:r>
            <w:r w:rsidRPr="000B771C">
              <w:rPr>
                <w:rStyle w:val="FootnoteReference"/>
                <w:rFonts w:ascii="Arial" w:eastAsia="Times New Roman" w:hAnsi="Arial" w:cs="Arial"/>
                <w:sz w:val="20"/>
                <w:szCs w:val="20"/>
                <w:lang w:val="en-GB" w:eastAsia="fr-FR"/>
              </w:rPr>
              <w:footnoteReference w:id="3"/>
            </w:r>
          </w:p>
        </w:tc>
        <w:tc>
          <w:tcPr>
            <w:tcW w:w="1137" w:type="dxa"/>
            <w:shd w:val="clear" w:color="auto" w:fill="auto"/>
            <w:noWrap/>
            <w:vAlign w:val="center"/>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0</w:t>
            </w:r>
          </w:p>
        </w:tc>
        <w:tc>
          <w:tcPr>
            <w:tcW w:w="2000" w:type="dxa"/>
            <w:shd w:val="clear" w:color="auto" w:fill="auto"/>
            <w:noWrap/>
            <w:vAlign w:val="center"/>
          </w:tcPr>
          <w:p w:rsidR="00372A7E" w:rsidRPr="000B771C" w:rsidRDefault="00372A7E" w:rsidP="00335485">
            <w:pPr>
              <w:spacing w:after="0" w:line="240" w:lineRule="auto"/>
              <w:jc w:val="center"/>
              <w:rPr>
                <w:rFonts w:ascii="Arial" w:eastAsia="Times New Roman" w:hAnsi="Arial" w:cs="Arial"/>
                <w:sz w:val="20"/>
                <w:szCs w:val="20"/>
                <w:lang w:val="en-GB" w:eastAsia="fr-FR"/>
              </w:rPr>
            </w:pPr>
            <w:r w:rsidRPr="000B771C">
              <w:rPr>
                <w:rFonts w:ascii="Arial" w:eastAsia="Times New Roman" w:hAnsi="Arial" w:cs="Arial"/>
                <w:sz w:val="20"/>
                <w:szCs w:val="20"/>
                <w:lang w:val="en-GB" w:eastAsia="fr-FR"/>
              </w:rPr>
              <w:t>8</w:t>
            </w:r>
          </w:p>
        </w:tc>
        <w:tc>
          <w:tcPr>
            <w:tcW w:w="1941" w:type="dxa"/>
            <w:shd w:val="clear" w:color="auto" w:fill="auto"/>
            <w:vAlign w:val="center"/>
          </w:tcPr>
          <w:p w:rsidR="00372A7E" w:rsidRPr="00DD0623" w:rsidRDefault="00372A7E" w:rsidP="00335485">
            <w:pPr>
              <w:spacing w:after="0" w:line="240" w:lineRule="auto"/>
              <w:jc w:val="center"/>
              <w:rPr>
                <w:rFonts w:ascii="Arial" w:eastAsia="Times New Roman" w:hAnsi="Arial" w:cs="Arial"/>
                <w:sz w:val="20"/>
                <w:szCs w:val="20"/>
                <w:lang w:val="en-GB" w:eastAsia="fr-FR"/>
              </w:rPr>
            </w:pPr>
            <w:r w:rsidRPr="00DD0623">
              <w:rPr>
                <w:rFonts w:ascii="Arial" w:eastAsia="Times New Roman" w:hAnsi="Arial" w:cs="Arial"/>
                <w:sz w:val="20"/>
                <w:szCs w:val="20"/>
                <w:lang w:val="en-GB" w:eastAsia="fr-FR"/>
              </w:rPr>
              <w:t>7 rejected</w:t>
            </w:r>
          </w:p>
          <w:p w:rsidR="00372A7E" w:rsidRPr="00DD0623" w:rsidRDefault="00372A7E" w:rsidP="00335485">
            <w:pPr>
              <w:spacing w:after="0" w:line="240" w:lineRule="auto"/>
              <w:jc w:val="center"/>
              <w:rPr>
                <w:rFonts w:ascii="Arial" w:eastAsia="Times New Roman" w:hAnsi="Arial" w:cs="Arial"/>
                <w:sz w:val="20"/>
                <w:szCs w:val="20"/>
                <w:lang w:val="en-GB" w:eastAsia="fr-FR"/>
              </w:rPr>
            </w:pPr>
            <w:r w:rsidRPr="00DD0623">
              <w:rPr>
                <w:rFonts w:ascii="Arial" w:eastAsia="Times New Roman" w:hAnsi="Arial" w:cs="Arial"/>
                <w:sz w:val="20"/>
                <w:szCs w:val="20"/>
                <w:lang w:val="en-GB" w:eastAsia="fr-FR"/>
              </w:rPr>
              <w:t>1 withdrawal</w:t>
            </w:r>
          </w:p>
        </w:tc>
      </w:tr>
      <w:tr w:rsidR="00372A7E" w:rsidRPr="00DD0623" w:rsidTr="00335485">
        <w:trPr>
          <w:trHeight w:val="525"/>
          <w:jc w:val="center"/>
        </w:trPr>
        <w:tc>
          <w:tcPr>
            <w:tcW w:w="1128" w:type="dxa"/>
            <w:shd w:val="clear" w:color="auto" w:fill="auto"/>
            <w:noWrap/>
            <w:vAlign w:val="center"/>
          </w:tcPr>
          <w:p w:rsidR="00372A7E" w:rsidRPr="00DD0623" w:rsidRDefault="00372A7E" w:rsidP="00335485">
            <w:pPr>
              <w:spacing w:after="0" w:line="240" w:lineRule="auto"/>
              <w:jc w:val="center"/>
              <w:rPr>
                <w:rFonts w:ascii="Arial" w:eastAsia="Times New Roman" w:hAnsi="Arial" w:cs="Arial"/>
                <w:b/>
                <w:sz w:val="20"/>
                <w:szCs w:val="20"/>
                <w:lang w:val="en-GB" w:eastAsia="fr-FR"/>
              </w:rPr>
            </w:pPr>
            <w:r w:rsidRPr="00DD0623">
              <w:rPr>
                <w:rFonts w:ascii="Arial" w:eastAsia="Times New Roman" w:hAnsi="Arial" w:cs="Arial"/>
                <w:b/>
                <w:sz w:val="20"/>
                <w:szCs w:val="20"/>
                <w:lang w:val="en-GB" w:eastAsia="fr-FR"/>
              </w:rPr>
              <w:t>2018-2019</w:t>
            </w:r>
          </w:p>
        </w:tc>
        <w:tc>
          <w:tcPr>
            <w:tcW w:w="1647" w:type="dxa"/>
            <w:shd w:val="clear" w:color="auto" w:fill="auto"/>
            <w:noWrap/>
            <w:vAlign w:val="center"/>
          </w:tcPr>
          <w:p w:rsidR="00372A7E" w:rsidRPr="00DD0623" w:rsidRDefault="00372A7E" w:rsidP="00335485">
            <w:pPr>
              <w:spacing w:after="0" w:line="240" w:lineRule="auto"/>
              <w:jc w:val="center"/>
              <w:rPr>
                <w:rFonts w:ascii="Arial" w:eastAsia="Times New Roman" w:hAnsi="Arial" w:cs="Arial"/>
                <w:sz w:val="20"/>
                <w:szCs w:val="20"/>
                <w:lang w:val="en-GB" w:eastAsia="fr-FR"/>
              </w:rPr>
            </w:pPr>
            <w:r w:rsidRPr="00DD0623">
              <w:rPr>
                <w:rFonts w:ascii="Arial" w:eastAsia="Times New Roman" w:hAnsi="Arial" w:cs="Arial"/>
                <w:sz w:val="20"/>
                <w:szCs w:val="20"/>
                <w:lang w:val="en-GB" w:eastAsia="fr-FR"/>
              </w:rPr>
              <w:t>15</w:t>
            </w:r>
          </w:p>
        </w:tc>
        <w:tc>
          <w:tcPr>
            <w:tcW w:w="1197" w:type="dxa"/>
            <w:shd w:val="clear" w:color="auto" w:fill="auto"/>
            <w:noWrap/>
            <w:vAlign w:val="center"/>
          </w:tcPr>
          <w:p w:rsidR="00372A7E" w:rsidRPr="00DD0623" w:rsidRDefault="00372A7E" w:rsidP="00335485">
            <w:pPr>
              <w:spacing w:after="0" w:line="240" w:lineRule="auto"/>
              <w:jc w:val="center"/>
              <w:rPr>
                <w:rFonts w:ascii="Arial" w:eastAsia="Times New Roman" w:hAnsi="Arial" w:cs="Arial"/>
                <w:sz w:val="20"/>
                <w:szCs w:val="20"/>
                <w:lang w:val="en-GB" w:eastAsia="fr-FR"/>
              </w:rPr>
            </w:pPr>
            <w:r w:rsidRPr="00DD0623">
              <w:rPr>
                <w:rFonts w:ascii="Arial" w:eastAsia="Times New Roman" w:hAnsi="Arial" w:cs="Arial"/>
                <w:sz w:val="20"/>
                <w:szCs w:val="20"/>
                <w:lang w:val="en-GB" w:eastAsia="fr-FR"/>
              </w:rPr>
              <w:t>5</w:t>
            </w:r>
          </w:p>
        </w:tc>
        <w:tc>
          <w:tcPr>
            <w:tcW w:w="974" w:type="dxa"/>
            <w:shd w:val="clear" w:color="auto" w:fill="auto"/>
            <w:noWrap/>
            <w:vAlign w:val="center"/>
          </w:tcPr>
          <w:p w:rsidR="00372A7E" w:rsidRPr="00DD0623" w:rsidRDefault="00372A7E" w:rsidP="00335485">
            <w:pPr>
              <w:spacing w:after="0" w:line="240" w:lineRule="auto"/>
              <w:jc w:val="center"/>
              <w:rPr>
                <w:rFonts w:ascii="Arial" w:eastAsia="Times New Roman" w:hAnsi="Arial" w:cs="Arial"/>
                <w:sz w:val="20"/>
                <w:szCs w:val="20"/>
                <w:lang w:val="en-GB" w:eastAsia="fr-FR"/>
              </w:rPr>
            </w:pPr>
            <w:r w:rsidRPr="00DD0623">
              <w:rPr>
                <w:rFonts w:ascii="Arial" w:eastAsia="Times New Roman" w:hAnsi="Arial" w:cs="Arial"/>
                <w:sz w:val="20"/>
                <w:szCs w:val="20"/>
                <w:lang w:val="en-GB" w:eastAsia="fr-FR"/>
              </w:rPr>
              <w:t>10</w:t>
            </w:r>
          </w:p>
        </w:tc>
        <w:tc>
          <w:tcPr>
            <w:tcW w:w="1137" w:type="dxa"/>
            <w:shd w:val="clear" w:color="auto" w:fill="auto"/>
            <w:noWrap/>
            <w:vAlign w:val="center"/>
          </w:tcPr>
          <w:p w:rsidR="00372A7E" w:rsidRPr="00DD0623" w:rsidRDefault="00372A7E" w:rsidP="00335485">
            <w:pPr>
              <w:spacing w:after="0" w:line="240" w:lineRule="auto"/>
              <w:jc w:val="center"/>
              <w:rPr>
                <w:rFonts w:ascii="Arial" w:eastAsia="Times New Roman" w:hAnsi="Arial" w:cs="Arial"/>
                <w:sz w:val="20"/>
                <w:szCs w:val="20"/>
                <w:lang w:val="en-GB" w:eastAsia="fr-FR"/>
              </w:rPr>
            </w:pPr>
            <w:r w:rsidRPr="00DD0623">
              <w:rPr>
                <w:rFonts w:ascii="Arial" w:eastAsia="Times New Roman" w:hAnsi="Arial" w:cs="Arial"/>
                <w:sz w:val="20"/>
                <w:szCs w:val="20"/>
                <w:lang w:val="en-GB" w:eastAsia="fr-FR"/>
              </w:rPr>
              <w:t>2</w:t>
            </w:r>
          </w:p>
        </w:tc>
        <w:tc>
          <w:tcPr>
            <w:tcW w:w="2000" w:type="dxa"/>
            <w:shd w:val="clear" w:color="auto" w:fill="auto"/>
            <w:noWrap/>
            <w:vAlign w:val="center"/>
          </w:tcPr>
          <w:p w:rsidR="00372A7E" w:rsidRPr="00DD0623" w:rsidRDefault="00372A7E" w:rsidP="00335485">
            <w:pPr>
              <w:spacing w:after="0" w:line="240" w:lineRule="auto"/>
              <w:jc w:val="center"/>
              <w:rPr>
                <w:rFonts w:ascii="Arial" w:eastAsia="Times New Roman" w:hAnsi="Arial" w:cs="Arial"/>
                <w:sz w:val="20"/>
                <w:szCs w:val="20"/>
                <w:lang w:val="en-GB" w:eastAsia="fr-FR"/>
              </w:rPr>
            </w:pPr>
            <w:r w:rsidRPr="00DD0623">
              <w:rPr>
                <w:rFonts w:ascii="Arial" w:eastAsia="Times New Roman" w:hAnsi="Arial" w:cs="Arial"/>
                <w:sz w:val="20"/>
                <w:szCs w:val="20"/>
                <w:lang w:val="en-GB" w:eastAsia="fr-FR"/>
              </w:rPr>
              <w:t>4</w:t>
            </w:r>
          </w:p>
        </w:tc>
        <w:tc>
          <w:tcPr>
            <w:tcW w:w="1941" w:type="dxa"/>
            <w:shd w:val="clear" w:color="auto" w:fill="auto"/>
            <w:vAlign w:val="center"/>
          </w:tcPr>
          <w:p w:rsidR="00372A7E" w:rsidRPr="00DD0623" w:rsidRDefault="00372A7E" w:rsidP="00335485">
            <w:pPr>
              <w:spacing w:after="0" w:line="240" w:lineRule="auto"/>
              <w:jc w:val="center"/>
              <w:rPr>
                <w:rFonts w:ascii="Arial" w:eastAsia="Times New Roman" w:hAnsi="Arial" w:cs="Arial"/>
                <w:sz w:val="20"/>
                <w:szCs w:val="20"/>
                <w:lang w:val="en-GB" w:eastAsia="fr-FR"/>
              </w:rPr>
            </w:pPr>
            <w:r w:rsidRPr="00DD0623">
              <w:rPr>
                <w:rFonts w:ascii="Arial" w:eastAsia="Times New Roman" w:hAnsi="Arial" w:cs="Arial"/>
                <w:sz w:val="20"/>
                <w:szCs w:val="20"/>
                <w:lang w:val="en-GB" w:eastAsia="fr-FR"/>
              </w:rPr>
              <w:t>4 rejected</w:t>
            </w:r>
          </w:p>
        </w:tc>
      </w:tr>
    </w:tbl>
    <w:p w:rsidR="006D02F8" w:rsidRDefault="006D02F8" w:rsidP="00022F4F">
      <w:pPr>
        <w:tabs>
          <w:tab w:val="left" w:pos="2599"/>
        </w:tabs>
        <w:rPr>
          <w:rFonts w:ascii="Arial" w:hAnsi="Arial" w:cs="Arial"/>
          <w:b/>
          <w:u w:val="single"/>
        </w:rPr>
      </w:pPr>
    </w:p>
    <w:p w:rsidR="006D02F8" w:rsidRPr="006D02F8" w:rsidRDefault="006D02F8" w:rsidP="00022F4F">
      <w:pPr>
        <w:tabs>
          <w:tab w:val="left" w:pos="2599"/>
        </w:tabs>
        <w:rPr>
          <w:rFonts w:ascii="Arial" w:hAnsi="Arial" w:cs="Arial"/>
          <w:b/>
          <w:u w:val="single"/>
        </w:rPr>
      </w:pPr>
      <w:r w:rsidRPr="006D02F8">
        <w:rPr>
          <w:rFonts w:ascii="Arial" w:hAnsi="Arial" w:cs="Arial"/>
          <w:b/>
          <w:u w:val="single"/>
        </w:rPr>
        <w:t>Decision</w:t>
      </w:r>
    </w:p>
    <w:p w:rsidR="006D02F8" w:rsidRPr="006D02F8" w:rsidRDefault="006D02F8" w:rsidP="00022F4F">
      <w:pPr>
        <w:tabs>
          <w:tab w:val="left" w:pos="2599"/>
        </w:tabs>
        <w:rPr>
          <w:rFonts w:ascii="Arial" w:hAnsi="Arial" w:cs="Arial"/>
          <w:lang w:val="en-GB"/>
        </w:rPr>
      </w:pPr>
      <w:r w:rsidRPr="006D02F8">
        <w:rPr>
          <w:rFonts w:ascii="Arial" w:hAnsi="Arial" w:cs="Arial"/>
        </w:rPr>
        <w:t>The JTC scrutinised and approved the report on school failures and repeat rates. The Repeat Rates WG would produce a comprehensive report with an in-depth analysis of the success/failure data and with some recommendations by the next Pedagogical Meetings in February 2020.</w:t>
      </w:r>
    </w:p>
    <w:sectPr w:rsidR="006D02F8" w:rsidRPr="006D02F8" w:rsidSect="00DB7188">
      <w:headerReference w:type="default" r:id="rId10"/>
      <w:headerReference w:type="first" r:id="rId11"/>
      <w:pgSz w:w="16838" w:h="11906" w:orient="landscape"/>
      <w:pgMar w:top="709" w:right="1418" w:bottom="1079" w:left="900" w:header="567" w:footer="5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077" w:rsidRDefault="00EF6077">
      <w:r>
        <w:separator/>
      </w:r>
    </w:p>
  </w:endnote>
  <w:endnote w:type="continuationSeparator" w:id="0">
    <w:p w:rsidR="00EF6077" w:rsidRDefault="00EF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077" w:rsidRPr="00704717" w:rsidRDefault="00E252F5" w:rsidP="00704717">
    <w:pPr>
      <w:pStyle w:val="Footer"/>
      <w:pBdr>
        <w:top w:val="single" w:sz="4" w:space="1" w:color="auto"/>
      </w:pBdr>
      <w:tabs>
        <w:tab w:val="clear" w:pos="4536"/>
        <w:tab w:val="clear" w:pos="9072"/>
        <w:tab w:val="right" w:pos="14459"/>
      </w:tabs>
      <w:rPr>
        <w:rFonts w:ascii="Arial" w:hAnsi="Arial" w:cs="Arial"/>
        <w:b/>
        <w:lang w:val="fr-BE"/>
      </w:rPr>
    </w:pPr>
    <w:r>
      <w:rPr>
        <w:rFonts w:ascii="Arial" w:hAnsi="Arial" w:cs="Arial"/>
        <w:b/>
        <w:lang w:val="fr-BE"/>
      </w:rPr>
      <w:t>2019-09-D-25-en-2</w:t>
    </w:r>
    <w:r w:rsidR="00EF6077" w:rsidRPr="000B771C">
      <w:rPr>
        <w:rFonts w:ascii="Arial" w:hAnsi="Arial" w:cs="Arial"/>
        <w:b/>
        <w:lang w:val="fr-BE"/>
      </w:rPr>
      <w:tab/>
    </w:r>
    <w:r w:rsidR="00EF6077" w:rsidRPr="000B771C">
      <w:rPr>
        <w:rStyle w:val="PageNumber"/>
        <w:rFonts w:ascii="Arial" w:hAnsi="Arial" w:cs="Arial"/>
        <w:b/>
      </w:rPr>
      <w:fldChar w:fldCharType="begin"/>
    </w:r>
    <w:r w:rsidR="00EF6077" w:rsidRPr="000B771C">
      <w:rPr>
        <w:rStyle w:val="PageNumber"/>
        <w:rFonts w:ascii="Arial" w:hAnsi="Arial" w:cs="Arial"/>
        <w:b/>
      </w:rPr>
      <w:instrText xml:space="preserve"> PAGE </w:instrText>
    </w:r>
    <w:r w:rsidR="00EF6077" w:rsidRPr="000B771C">
      <w:rPr>
        <w:rStyle w:val="PageNumber"/>
        <w:rFonts w:ascii="Arial" w:hAnsi="Arial" w:cs="Arial"/>
        <w:b/>
      </w:rPr>
      <w:fldChar w:fldCharType="separate"/>
    </w:r>
    <w:r w:rsidR="006D02F8">
      <w:rPr>
        <w:rStyle w:val="PageNumber"/>
        <w:rFonts w:ascii="Arial" w:hAnsi="Arial" w:cs="Arial"/>
        <w:b/>
        <w:noProof/>
      </w:rPr>
      <w:t>30</w:t>
    </w:r>
    <w:r w:rsidR="00EF6077" w:rsidRPr="000B771C">
      <w:rPr>
        <w:rStyle w:val="PageNumber"/>
        <w:rFonts w:ascii="Arial" w:hAnsi="Arial" w:cs="Arial"/>
        <w:b/>
      </w:rPr>
      <w:fldChar w:fldCharType="end"/>
    </w:r>
    <w:r w:rsidR="00EF6077" w:rsidRPr="000B771C">
      <w:rPr>
        <w:rStyle w:val="PageNumber"/>
        <w:rFonts w:ascii="Arial" w:hAnsi="Arial" w:cs="Arial"/>
        <w:b/>
      </w:rPr>
      <w:t>/</w:t>
    </w:r>
    <w:r w:rsidR="00EF6077" w:rsidRPr="000B771C">
      <w:rPr>
        <w:rStyle w:val="PageNumber"/>
        <w:rFonts w:ascii="Arial" w:hAnsi="Arial" w:cs="Arial"/>
        <w:b/>
      </w:rPr>
      <w:fldChar w:fldCharType="begin"/>
    </w:r>
    <w:r w:rsidR="00EF6077" w:rsidRPr="000B771C">
      <w:rPr>
        <w:rStyle w:val="PageNumber"/>
        <w:rFonts w:ascii="Arial" w:hAnsi="Arial" w:cs="Arial"/>
        <w:b/>
      </w:rPr>
      <w:instrText xml:space="preserve"> NUMPAGES </w:instrText>
    </w:r>
    <w:r w:rsidR="00EF6077" w:rsidRPr="000B771C">
      <w:rPr>
        <w:rStyle w:val="PageNumber"/>
        <w:rFonts w:ascii="Arial" w:hAnsi="Arial" w:cs="Arial"/>
        <w:b/>
      </w:rPr>
      <w:fldChar w:fldCharType="separate"/>
    </w:r>
    <w:r w:rsidR="006D02F8">
      <w:rPr>
        <w:rStyle w:val="PageNumber"/>
        <w:rFonts w:ascii="Arial" w:hAnsi="Arial" w:cs="Arial"/>
        <w:b/>
        <w:noProof/>
      </w:rPr>
      <w:t>30</w:t>
    </w:r>
    <w:r w:rsidR="00EF6077" w:rsidRPr="000B771C">
      <w:rPr>
        <w:rStyle w:val="PageNumbe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077" w:rsidRDefault="00EF6077">
      <w:r>
        <w:separator/>
      </w:r>
    </w:p>
  </w:footnote>
  <w:footnote w:type="continuationSeparator" w:id="0">
    <w:p w:rsidR="00EF6077" w:rsidRDefault="00EF6077">
      <w:r>
        <w:continuationSeparator/>
      </w:r>
    </w:p>
  </w:footnote>
  <w:footnote w:id="1">
    <w:p w:rsidR="00372A7E" w:rsidRPr="00BF6209" w:rsidRDefault="00372A7E" w:rsidP="00372A7E">
      <w:pPr>
        <w:pStyle w:val="FootnoteText"/>
        <w:spacing w:after="0"/>
        <w:rPr>
          <w:rFonts w:ascii="Arial" w:hAnsi="Arial" w:cs="Arial"/>
          <w:lang w:val="en-GB"/>
        </w:rPr>
      </w:pPr>
      <w:r w:rsidRPr="00BF6209">
        <w:rPr>
          <w:rStyle w:val="FootnoteReference"/>
          <w:rFonts w:ascii="Arial" w:hAnsi="Arial" w:cs="Arial"/>
          <w:lang w:val="en-GB"/>
        </w:rPr>
        <w:footnoteRef/>
      </w:r>
      <w:r w:rsidRPr="00BF6209">
        <w:rPr>
          <w:rFonts w:ascii="Arial" w:hAnsi="Arial" w:cs="Arial"/>
          <w:lang w:val="en-GB"/>
        </w:rPr>
        <w:t xml:space="preserve"> Withdrawal</w:t>
      </w:r>
      <w:r>
        <w:rPr>
          <w:rFonts w:ascii="Arial" w:hAnsi="Arial" w:cs="Arial"/>
          <w:lang w:val="en-GB"/>
        </w:rPr>
        <w:t xml:space="preserve"> of an appeal during its processing.</w:t>
      </w:r>
    </w:p>
  </w:footnote>
  <w:footnote w:id="2">
    <w:p w:rsidR="00372A7E" w:rsidRPr="00022F4F" w:rsidRDefault="00372A7E" w:rsidP="00372A7E">
      <w:pPr>
        <w:pStyle w:val="FootnoteText"/>
        <w:spacing w:after="0"/>
        <w:rPr>
          <w:rFonts w:ascii="Arial" w:hAnsi="Arial" w:cs="Arial"/>
          <w:lang w:val="en-US"/>
        </w:rPr>
      </w:pPr>
      <w:r w:rsidRPr="005E553E">
        <w:rPr>
          <w:rStyle w:val="FootnoteReference"/>
          <w:rFonts w:ascii="Arial" w:hAnsi="Arial" w:cs="Arial"/>
        </w:rPr>
        <w:footnoteRef/>
      </w:r>
      <w:r>
        <w:rPr>
          <w:rFonts w:ascii="Arial" w:hAnsi="Arial" w:cs="Arial"/>
          <w:lang w:val="en-GB"/>
        </w:rPr>
        <w:t xml:space="preserve"> In two cases, a new administrative appeal was lodged against the decision of the second Class Council.</w:t>
      </w:r>
    </w:p>
  </w:footnote>
  <w:footnote w:id="3">
    <w:p w:rsidR="00372A7E" w:rsidRPr="00235799" w:rsidRDefault="00372A7E" w:rsidP="00372A7E">
      <w:pPr>
        <w:pStyle w:val="FootnoteText"/>
        <w:rPr>
          <w:rFonts w:ascii="Arial" w:hAnsi="Arial" w:cs="Arial"/>
          <w:lang w:val="en-GB"/>
        </w:rPr>
      </w:pPr>
      <w:r>
        <w:rPr>
          <w:rStyle w:val="FootnoteReference"/>
        </w:rPr>
        <w:footnoteRef/>
      </w:r>
      <w:r>
        <w:t xml:space="preserve"> </w:t>
      </w:r>
      <w:r w:rsidRPr="00235799">
        <w:rPr>
          <w:rFonts w:ascii="Arial" w:hAnsi="Arial" w:cs="Arial"/>
          <w:lang w:val="en-GB"/>
        </w:rPr>
        <w:t>In seven cases, a new administrative appeal was lodged against the decision of the second Class Council.</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77"/>
      <w:gridCol w:w="10241"/>
    </w:tblGrid>
    <w:tr w:rsidR="00EF6077" w:rsidTr="00F65122">
      <w:trPr>
        <w:trHeight w:val="1172"/>
      </w:trPr>
      <w:tc>
        <w:tcPr>
          <w:tcW w:w="1473" w:type="pct"/>
        </w:tcPr>
        <w:p w:rsidR="00EF6077" w:rsidRDefault="00EF6077" w:rsidP="0019566B">
          <w:pPr>
            <w:spacing w:after="142"/>
            <w:ind w:left="-120"/>
          </w:pPr>
          <w:r>
            <w:rPr>
              <w:noProof/>
              <w:lang w:val="en-US"/>
            </w:rPr>
            <w:drawing>
              <wp:inline distT="0" distB="0" distL="0" distR="0" wp14:anchorId="06CCC381" wp14:editId="7874DDEA">
                <wp:extent cx="2633108" cy="90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Office.png"/>
                        <pic:cNvPicPr/>
                      </pic:nvPicPr>
                      <pic:blipFill>
                        <a:blip r:embed="rId1">
                          <a:extLst>
                            <a:ext uri="{28A0092B-C50C-407E-A947-70E740481C1C}">
                              <a14:useLocalDpi xmlns:a14="http://schemas.microsoft.com/office/drawing/2010/main" val="0"/>
                            </a:ext>
                          </a:extLst>
                        </a:blip>
                        <a:stretch>
                          <a:fillRect/>
                        </a:stretch>
                      </pic:blipFill>
                      <pic:spPr>
                        <a:xfrm>
                          <a:off x="0" y="0"/>
                          <a:ext cx="2633108" cy="900000"/>
                        </a:xfrm>
                        <a:prstGeom prst="rect">
                          <a:avLst/>
                        </a:prstGeom>
                      </pic:spPr>
                    </pic:pic>
                  </a:graphicData>
                </a:graphic>
              </wp:inline>
            </w:drawing>
          </w:r>
        </w:p>
      </w:tc>
      <w:tc>
        <w:tcPr>
          <w:tcW w:w="3527" w:type="pct"/>
        </w:tcPr>
        <w:p w:rsidR="00EF6077" w:rsidRPr="004B453F" w:rsidRDefault="00EF6077" w:rsidP="0019566B">
          <w:pPr>
            <w:spacing w:after="85"/>
            <w:jc w:val="right"/>
            <w:rPr>
              <w:sz w:val="18"/>
              <w:szCs w:val="18"/>
            </w:rPr>
          </w:pPr>
        </w:p>
        <w:p w:rsidR="00EF6077" w:rsidRDefault="00EF6077" w:rsidP="0019566B">
          <w:pPr>
            <w:spacing w:before="255" w:after="85"/>
            <w:ind w:left="-120"/>
            <w:jc w:val="right"/>
            <w:rPr>
              <w:rFonts w:ascii="Arial" w:hAnsi="Arial" w:cs="Arial"/>
              <w:color w:val="4F81BD" w:themeColor="accent1"/>
              <w:sz w:val="20"/>
            </w:rPr>
          </w:pPr>
          <w:r w:rsidRPr="0019566B">
            <w:rPr>
              <w:rFonts w:ascii="Arial" w:hAnsi="Arial" w:cs="Arial"/>
              <w:b/>
              <w:color w:val="233E91"/>
              <w:sz w:val="20"/>
            </w:rPr>
            <w:t>Schola Europaea</w:t>
          </w:r>
          <w:r w:rsidRPr="0019566B">
            <w:rPr>
              <w:rFonts w:ascii="Arial" w:hAnsi="Arial" w:cs="Arial"/>
              <w:b/>
              <w:color w:val="4F81BD" w:themeColor="accent1"/>
              <w:sz w:val="20"/>
            </w:rPr>
            <w:t xml:space="preserve"> </w:t>
          </w:r>
          <w:r w:rsidRPr="0019566B">
            <w:rPr>
              <w:rFonts w:ascii="Arial" w:hAnsi="Arial" w:cs="Arial"/>
              <w:color w:val="4F81BD" w:themeColor="accent1"/>
              <w:sz w:val="20"/>
            </w:rPr>
            <w:t xml:space="preserve">/ Office of the Secretary-General </w:t>
          </w:r>
        </w:p>
        <w:p w:rsidR="00EF6077" w:rsidRDefault="00EF6077" w:rsidP="0019566B">
          <w:pPr>
            <w:spacing w:after="85"/>
            <w:ind w:left="-120"/>
            <w:jc w:val="right"/>
          </w:pPr>
          <w:r w:rsidRPr="0019566B">
            <w:rPr>
              <w:rFonts w:ascii="Arial" w:hAnsi="Arial" w:cs="Arial"/>
              <w:color w:val="4F81BD" w:themeColor="accent1"/>
              <w:sz w:val="20"/>
            </w:rPr>
            <w:t>Pedagogical Development Unit</w:t>
          </w:r>
        </w:p>
      </w:tc>
    </w:tr>
  </w:tbl>
  <w:p w:rsidR="00EF6077" w:rsidRDefault="00EF6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077" w:rsidRDefault="00EF60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077" w:rsidRDefault="00EF6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3C3B7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DC62C2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35807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6ECD76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F7857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DCCD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1E2F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F699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48F46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E3E4D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A04DC"/>
    <w:multiLevelType w:val="hybridMultilevel"/>
    <w:tmpl w:val="8B4C8416"/>
    <w:lvl w:ilvl="0" w:tplc="E2A6AE4E">
      <w:start w:val="1"/>
      <w:numFmt w:val="upperRoman"/>
      <w:pStyle w:val="Heading1"/>
      <w:lvlText w:val="%1."/>
      <w:lvlJc w:val="left"/>
      <w:pPr>
        <w:tabs>
          <w:tab w:val="num" w:pos="1080"/>
        </w:tabs>
        <w:ind w:left="1080" w:hanging="720"/>
      </w:pPr>
      <w:rPr>
        <w:rFonts w:ascii="Arial" w:hAnsi="Arial" w:cs="Arial" w:hint="default"/>
        <w:sz w:val="32"/>
        <w:szCs w:val="32"/>
        <w:lang w:val="nl-NL"/>
      </w:rPr>
    </w:lvl>
    <w:lvl w:ilvl="1" w:tplc="FB383444">
      <w:start w:val="1"/>
      <w:numFmt w:val="upp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02181058"/>
    <w:multiLevelType w:val="hybridMultilevel"/>
    <w:tmpl w:val="87E6E74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6D2633C"/>
    <w:multiLevelType w:val="hybridMultilevel"/>
    <w:tmpl w:val="7EBC7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0D1D3AC2"/>
    <w:multiLevelType w:val="hybridMultilevel"/>
    <w:tmpl w:val="D1960E62"/>
    <w:lvl w:ilvl="0" w:tplc="3C5E2E1A">
      <w:start w:val="1"/>
      <w:numFmt w:val="upperRoman"/>
      <w:lvlText w:val="%1."/>
      <w:lvlJc w:val="left"/>
      <w:pPr>
        <w:tabs>
          <w:tab w:val="num" w:pos="1080"/>
        </w:tabs>
        <w:ind w:left="1080" w:hanging="720"/>
      </w:pPr>
      <w:rPr>
        <w:rFonts w:ascii="Arial" w:hAnsi="Arial" w:cs="Aria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1AA4737"/>
    <w:multiLevelType w:val="hybridMultilevel"/>
    <w:tmpl w:val="732839C0"/>
    <w:lvl w:ilvl="0" w:tplc="3086ED20">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7B6325"/>
    <w:multiLevelType w:val="hybridMultilevel"/>
    <w:tmpl w:val="B9020C06"/>
    <w:lvl w:ilvl="0" w:tplc="009A8AE0">
      <w:start w:val="1"/>
      <w:numFmt w:val="upperRoman"/>
      <w:lvlText w:val="%1."/>
      <w:lvlJc w:val="left"/>
      <w:pPr>
        <w:tabs>
          <w:tab w:val="num" w:pos="1080"/>
        </w:tabs>
        <w:ind w:left="1080" w:hanging="720"/>
      </w:pPr>
      <w:rPr>
        <w:rFonts w:ascii="Arial" w:hAnsi="Arial" w:cs="Aria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1B055585"/>
    <w:multiLevelType w:val="hybridMultilevel"/>
    <w:tmpl w:val="D6DAFFA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1CBE6B61"/>
    <w:multiLevelType w:val="hybridMultilevel"/>
    <w:tmpl w:val="AAFE840E"/>
    <w:lvl w:ilvl="0" w:tplc="E09EB7CC">
      <w:numFmt w:val="bullet"/>
      <w:lvlText w:val="-"/>
      <w:lvlJc w:val="left"/>
      <w:pPr>
        <w:ind w:left="720" w:hanging="360"/>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28A3984"/>
    <w:multiLevelType w:val="hybridMultilevel"/>
    <w:tmpl w:val="C0B2241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9" w15:restartNumberingAfterBreak="0">
    <w:nsid w:val="231B0C4C"/>
    <w:multiLevelType w:val="hybridMultilevel"/>
    <w:tmpl w:val="DCA08D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71C230D"/>
    <w:multiLevelType w:val="hybridMultilevel"/>
    <w:tmpl w:val="B71652DA"/>
    <w:lvl w:ilvl="0" w:tplc="90267A0C">
      <w:numFmt w:val="bullet"/>
      <w:lvlText w:val="-"/>
      <w:lvlJc w:val="left"/>
      <w:pPr>
        <w:ind w:left="720" w:hanging="360"/>
      </w:pPr>
      <w:rPr>
        <w:rFonts w:ascii="Calibri" w:eastAsia="Times New Roman" w:hAnsi="Calibri"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29BC5B60"/>
    <w:multiLevelType w:val="hybridMultilevel"/>
    <w:tmpl w:val="83E20608"/>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2" w15:restartNumberingAfterBreak="0">
    <w:nsid w:val="2B0F178B"/>
    <w:multiLevelType w:val="hybridMultilevel"/>
    <w:tmpl w:val="A50AF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E1633E1"/>
    <w:multiLevelType w:val="hybridMultilevel"/>
    <w:tmpl w:val="EFB0D98C"/>
    <w:lvl w:ilvl="0" w:tplc="5216752E">
      <w:start w:val="4"/>
      <w:numFmt w:val="bullet"/>
      <w:lvlText w:val="-"/>
      <w:lvlJc w:val="left"/>
      <w:pPr>
        <w:ind w:left="720" w:hanging="360"/>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F0208E8"/>
    <w:multiLevelType w:val="hybridMultilevel"/>
    <w:tmpl w:val="DD1899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C8B7276"/>
    <w:multiLevelType w:val="hybridMultilevel"/>
    <w:tmpl w:val="CA861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2FD2016"/>
    <w:multiLevelType w:val="hybridMultilevel"/>
    <w:tmpl w:val="51BC1E1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43AC6F46"/>
    <w:multiLevelType w:val="hybridMultilevel"/>
    <w:tmpl w:val="0486C906"/>
    <w:lvl w:ilvl="0" w:tplc="63EA81FC">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8" w15:restartNumberingAfterBreak="0">
    <w:nsid w:val="4E821D09"/>
    <w:multiLevelType w:val="hybridMultilevel"/>
    <w:tmpl w:val="C124346A"/>
    <w:lvl w:ilvl="0" w:tplc="0FD6E7F2">
      <w:start w:val="2013"/>
      <w:numFmt w:val="bullet"/>
      <w:lvlText w:val="-"/>
      <w:lvlJc w:val="left"/>
      <w:pPr>
        <w:tabs>
          <w:tab w:val="num" w:pos="720"/>
        </w:tabs>
        <w:ind w:left="720" w:hanging="360"/>
      </w:pPr>
      <w:rPr>
        <w:rFonts w:ascii="Arial" w:eastAsia="Calibri"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DC1635"/>
    <w:multiLevelType w:val="hybridMultilevel"/>
    <w:tmpl w:val="508E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A4253F"/>
    <w:multiLevelType w:val="hybridMultilevel"/>
    <w:tmpl w:val="15083E7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5B56434A"/>
    <w:multiLevelType w:val="hybridMultilevel"/>
    <w:tmpl w:val="7284B52E"/>
    <w:lvl w:ilvl="0" w:tplc="009A8AE0">
      <w:start w:val="1"/>
      <w:numFmt w:val="upperRoman"/>
      <w:lvlText w:val="%1."/>
      <w:lvlJc w:val="left"/>
      <w:pPr>
        <w:tabs>
          <w:tab w:val="num" w:pos="1080"/>
        </w:tabs>
        <w:ind w:left="1080" w:hanging="720"/>
      </w:pPr>
      <w:rPr>
        <w:rFonts w:ascii="Arial" w:hAnsi="Arial" w:cs="Aria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5DF143F4"/>
    <w:multiLevelType w:val="hybridMultilevel"/>
    <w:tmpl w:val="6CA8FD6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4" w15:restartNumberingAfterBreak="0">
    <w:nsid w:val="72D36B7A"/>
    <w:multiLevelType w:val="hybridMultilevel"/>
    <w:tmpl w:val="4BDCBD6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D5D2F4E"/>
    <w:multiLevelType w:val="hybridMultilevel"/>
    <w:tmpl w:val="C9D68A26"/>
    <w:lvl w:ilvl="0" w:tplc="63EA81FC">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6" w15:restartNumberingAfterBreak="0">
    <w:nsid w:val="7E4320BB"/>
    <w:multiLevelType w:val="hybridMultilevel"/>
    <w:tmpl w:val="B50E4824"/>
    <w:lvl w:ilvl="0" w:tplc="1E38B95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29"/>
  </w:num>
  <w:num w:numId="5">
    <w:abstractNumId w:val="16"/>
  </w:num>
  <w:num w:numId="6">
    <w:abstractNumId w:val="24"/>
  </w:num>
  <w:num w:numId="7">
    <w:abstractNumId w:val="12"/>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33"/>
  </w:num>
  <w:num w:numId="21">
    <w:abstractNumId w:val="21"/>
  </w:num>
  <w:num w:numId="22">
    <w:abstractNumId w:val="23"/>
  </w:num>
  <w:num w:numId="23">
    <w:abstractNumId w:val="17"/>
  </w:num>
  <w:num w:numId="24">
    <w:abstractNumId w:val="18"/>
  </w:num>
  <w:num w:numId="25">
    <w:abstractNumId w:val="35"/>
  </w:num>
  <w:num w:numId="26">
    <w:abstractNumId w:val="27"/>
  </w:num>
  <w:num w:numId="27">
    <w:abstractNumId w:val="36"/>
  </w:num>
  <w:num w:numId="28">
    <w:abstractNumId w:val="32"/>
  </w:num>
  <w:num w:numId="29">
    <w:abstractNumId w:val="14"/>
  </w:num>
  <w:num w:numId="30">
    <w:abstractNumId w:val="15"/>
  </w:num>
  <w:num w:numId="31">
    <w:abstractNumId w:val="31"/>
  </w:num>
  <w:num w:numId="32">
    <w:abstractNumId w:val="10"/>
  </w:num>
  <w:num w:numId="33">
    <w:abstractNumId w:val="13"/>
  </w:num>
  <w:num w:numId="34">
    <w:abstractNumId w:val="26"/>
  </w:num>
  <w:num w:numId="35">
    <w:abstractNumId w:val="34"/>
  </w:num>
  <w:num w:numId="36">
    <w:abstractNumId w:val="11"/>
  </w:num>
  <w:num w:numId="37">
    <w:abstractNumId w:val="30"/>
  </w:num>
  <w:num w:numId="38">
    <w:abstractNumId w:val="22"/>
  </w:num>
  <w:num w:numId="39">
    <w:abstractNumId w:val="25"/>
  </w:num>
  <w:num w:numId="40">
    <w:abstractNumId w:val="28"/>
  </w:num>
  <w:num w:numId="41">
    <w:abstractNumId w:val="10"/>
  </w:num>
  <w:num w:numId="42">
    <w:abstractNumId w:val="10"/>
    <w:lvlOverride w:ilvl="0">
      <w:startOverride w:val="6"/>
    </w:lvlOverride>
  </w:num>
  <w:num w:numId="43">
    <w:abstractNumId w:val="10"/>
    <w:lvlOverride w:ilvl="0">
      <w:startOverride w:val="7"/>
    </w:lvlOverride>
  </w:num>
  <w:num w:numId="4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oNotTrackFormatting/>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32E"/>
    <w:rsid w:val="00005F29"/>
    <w:rsid w:val="00006A92"/>
    <w:rsid w:val="00006EA7"/>
    <w:rsid w:val="00007E86"/>
    <w:rsid w:val="00016BA2"/>
    <w:rsid w:val="00021381"/>
    <w:rsid w:val="00022F4F"/>
    <w:rsid w:val="000241CC"/>
    <w:rsid w:val="00024DDC"/>
    <w:rsid w:val="00026E2B"/>
    <w:rsid w:val="000301B4"/>
    <w:rsid w:val="00030577"/>
    <w:rsid w:val="000331B1"/>
    <w:rsid w:val="000339EE"/>
    <w:rsid w:val="00034D7B"/>
    <w:rsid w:val="00037298"/>
    <w:rsid w:val="00043A99"/>
    <w:rsid w:val="00047B4E"/>
    <w:rsid w:val="00050F30"/>
    <w:rsid w:val="00053834"/>
    <w:rsid w:val="00053B93"/>
    <w:rsid w:val="00057F26"/>
    <w:rsid w:val="000607AC"/>
    <w:rsid w:val="00065D6E"/>
    <w:rsid w:val="00072B2B"/>
    <w:rsid w:val="00073405"/>
    <w:rsid w:val="00074E70"/>
    <w:rsid w:val="00076041"/>
    <w:rsid w:val="00084F96"/>
    <w:rsid w:val="00093C15"/>
    <w:rsid w:val="00095ED1"/>
    <w:rsid w:val="000A04EE"/>
    <w:rsid w:val="000A332C"/>
    <w:rsid w:val="000A5313"/>
    <w:rsid w:val="000B0C57"/>
    <w:rsid w:val="000B1259"/>
    <w:rsid w:val="000B771C"/>
    <w:rsid w:val="000C3AA6"/>
    <w:rsid w:val="000C56A4"/>
    <w:rsid w:val="000D2FC3"/>
    <w:rsid w:val="000E327F"/>
    <w:rsid w:val="000E34E0"/>
    <w:rsid w:val="000E38F3"/>
    <w:rsid w:val="000E6215"/>
    <w:rsid w:val="000F0588"/>
    <w:rsid w:val="000F5848"/>
    <w:rsid w:val="00106427"/>
    <w:rsid w:val="001117FA"/>
    <w:rsid w:val="001143F7"/>
    <w:rsid w:val="00114535"/>
    <w:rsid w:val="00114701"/>
    <w:rsid w:val="00120D5D"/>
    <w:rsid w:val="001238A0"/>
    <w:rsid w:val="001253BC"/>
    <w:rsid w:val="001262CF"/>
    <w:rsid w:val="001353AA"/>
    <w:rsid w:val="00136CBC"/>
    <w:rsid w:val="00137E12"/>
    <w:rsid w:val="00141B53"/>
    <w:rsid w:val="00144E56"/>
    <w:rsid w:val="00147DB5"/>
    <w:rsid w:val="001516FA"/>
    <w:rsid w:val="00151E46"/>
    <w:rsid w:val="00156AF2"/>
    <w:rsid w:val="001636EA"/>
    <w:rsid w:val="00170628"/>
    <w:rsid w:val="00170A6A"/>
    <w:rsid w:val="001719E3"/>
    <w:rsid w:val="00171B2A"/>
    <w:rsid w:val="001721C1"/>
    <w:rsid w:val="0017422F"/>
    <w:rsid w:val="00175910"/>
    <w:rsid w:val="00181065"/>
    <w:rsid w:val="0018674F"/>
    <w:rsid w:val="001938A7"/>
    <w:rsid w:val="0019543A"/>
    <w:rsid w:val="0019546F"/>
    <w:rsid w:val="001954F2"/>
    <w:rsid w:val="0019566B"/>
    <w:rsid w:val="00197C40"/>
    <w:rsid w:val="001A2BE7"/>
    <w:rsid w:val="001A3B89"/>
    <w:rsid w:val="001A4234"/>
    <w:rsid w:val="001A65F3"/>
    <w:rsid w:val="001B16C4"/>
    <w:rsid w:val="001B1A7A"/>
    <w:rsid w:val="001B3A9F"/>
    <w:rsid w:val="001B62BA"/>
    <w:rsid w:val="001C27C1"/>
    <w:rsid w:val="001C2B2C"/>
    <w:rsid w:val="001C5D97"/>
    <w:rsid w:val="001C66D5"/>
    <w:rsid w:val="001C76C5"/>
    <w:rsid w:val="001D0675"/>
    <w:rsid w:val="001E55D2"/>
    <w:rsid w:val="001F0D61"/>
    <w:rsid w:val="001F11F1"/>
    <w:rsid w:val="00204975"/>
    <w:rsid w:val="00206BFF"/>
    <w:rsid w:val="00210F0D"/>
    <w:rsid w:val="00226291"/>
    <w:rsid w:val="00232F0C"/>
    <w:rsid w:val="00234F3E"/>
    <w:rsid w:val="00235799"/>
    <w:rsid w:val="0024367F"/>
    <w:rsid w:val="00243BCD"/>
    <w:rsid w:val="002465E8"/>
    <w:rsid w:val="002523B7"/>
    <w:rsid w:val="00255B0A"/>
    <w:rsid w:val="00271800"/>
    <w:rsid w:val="002746DD"/>
    <w:rsid w:val="00293102"/>
    <w:rsid w:val="00293D3A"/>
    <w:rsid w:val="002971D3"/>
    <w:rsid w:val="002A0749"/>
    <w:rsid w:val="002A3113"/>
    <w:rsid w:val="002A653E"/>
    <w:rsid w:val="002A65B4"/>
    <w:rsid w:val="002B1B68"/>
    <w:rsid w:val="002B23A2"/>
    <w:rsid w:val="002B2896"/>
    <w:rsid w:val="002C760B"/>
    <w:rsid w:val="002D41A6"/>
    <w:rsid w:val="002D79C0"/>
    <w:rsid w:val="002E1D07"/>
    <w:rsid w:val="002E3DB0"/>
    <w:rsid w:val="002E60C3"/>
    <w:rsid w:val="002E61CA"/>
    <w:rsid w:val="002E6B3C"/>
    <w:rsid w:val="002F03AC"/>
    <w:rsid w:val="002F7252"/>
    <w:rsid w:val="003027CC"/>
    <w:rsid w:val="00325A43"/>
    <w:rsid w:val="00326B0A"/>
    <w:rsid w:val="00333AF2"/>
    <w:rsid w:val="003348BF"/>
    <w:rsid w:val="003362FD"/>
    <w:rsid w:val="0033736B"/>
    <w:rsid w:val="0034675B"/>
    <w:rsid w:val="00346E69"/>
    <w:rsid w:val="00350555"/>
    <w:rsid w:val="00353A3F"/>
    <w:rsid w:val="003548CF"/>
    <w:rsid w:val="00360550"/>
    <w:rsid w:val="003628AC"/>
    <w:rsid w:val="0036332C"/>
    <w:rsid w:val="00363C9F"/>
    <w:rsid w:val="00363EAC"/>
    <w:rsid w:val="00364527"/>
    <w:rsid w:val="00367B1B"/>
    <w:rsid w:val="00367B61"/>
    <w:rsid w:val="003727E7"/>
    <w:rsid w:val="00372A7E"/>
    <w:rsid w:val="00373206"/>
    <w:rsid w:val="00373B0B"/>
    <w:rsid w:val="003759AA"/>
    <w:rsid w:val="003773A0"/>
    <w:rsid w:val="003812F0"/>
    <w:rsid w:val="003813A4"/>
    <w:rsid w:val="0038366E"/>
    <w:rsid w:val="003908E4"/>
    <w:rsid w:val="003A12E7"/>
    <w:rsid w:val="003B1EF7"/>
    <w:rsid w:val="003B2749"/>
    <w:rsid w:val="003B3DFF"/>
    <w:rsid w:val="003B6758"/>
    <w:rsid w:val="003C1280"/>
    <w:rsid w:val="003D53A3"/>
    <w:rsid w:val="003D67A0"/>
    <w:rsid w:val="003E0619"/>
    <w:rsid w:val="003E56E8"/>
    <w:rsid w:val="003E6269"/>
    <w:rsid w:val="003F22AA"/>
    <w:rsid w:val="003F4A30"/>
    <w:rsid w:val="0040015F"/>
    <w:rsid w:val="0040799A"/>
    <w:rsid w:val="00416F92"/>
    <w:rsid w:val="00422578"/>
    <w:rsid w:val="004231A2"/>
    <w:rsid w:val="00433924"/>
    <w:rsid w:val="004432C5"/>
    <w:rsid w:val="00450D67"/>
    <w:rsid w:val="00451E52"/>
    <w:rsid w:val="004608DD"/>
    <w:rsid w:val="004801CB"/>
    <w:rsid w:val="004809CB"/>
    <w:rsid w:val="00483BD3"/>
    <w:rsid w:val="00493CB9"/>
    <w:rsid w:val="00494FE5"/>
    <w:rsid w:val="00497859"/>
    <w:rsid w:val="004A6CB2"/>
    <w:rsid w:val="004A6D61"/>
    <w:rsid w:val="004B0C9D"/>
    <w:rsid w:val="004B2D80"/>
    <w:rsid w:val="004B63BB"/>
    <w:rsid w:val="004B6402"/>
    <w:rsid w:val="004B6C07"/>
    <w:rsid w:val="004C6A2E"/>
    <w:rsid w:val="004E1C73"/>
    <w:rsid w:val="004F0F25"/>
    <w:rsid w:val="004F1B47"/>
    <w:rsid w:val="004F3852"/>
    <w:rsid w:val="004F6C0F"/>
    <w:rsid w:val="00500815"/>
    <w:rsid w:val="005024F0"/>
    <w:rsid w:val="00510A2E"/>
    <w:rsid w:val="005125AA"/>
    <w:rsid w:val="005176B5"/>
    <w:rsid w:val="00517895"/>
    <w:rsid w:val="005226D6"/>
    <w:rsid w:val="00526C0D"/>
    <w:rsid w:val="00531671"/>
    <w:rsid w:val="0054398C"/>
    <w:rsid w:val="00545605"/>
    <w:rsid w:val="0055115C"/>
    <w:rsid w:val="00557B39"/>
    <w:rsid w:val="00560647"/>
    <w:rsid w:val="00562436"/>
    <w:rsid w:val="00567527"/>
    <w:rsid w:val="005722AA"/>
    <w:rsid w:val="00580461"/>
    <w:rsid w:val="005808F1"/>
    <w:rsid w:val="00586327"/>
    <w:rsid w:val="00586856"/>
    <w:rsid w:val="005913A8"/>
    <w:rsid w:val="00591C94"/>
    <w:rsid w:val="00593A4C"/>
    <w:rsid w:val="0059603A"/>
    <w:rsid w:val="005A10EA"/>
    <w:rsid w:val="005A38E1"/>
    <w:rsid w:val="005A6CEC"/>
    <w:rsid w:val="005A6F55"/>
    <w:rsid w:val="005B07F0"/>
    <w:rsid w:val="005B4967"/>
    <w:rsid w:val="005B69E9"/>
    <w:rsid w:val="005C3E11"/>
    <w:rsid w:val="005C49B8"/>
    <w:rsid w:val="005C5CF6"/>
    <w:rsid w:val="005D0F4D"/>
    <w:rsid w:val="005D3290"/>
    <w:rsid w:val="005D4E01"/>
    <w:rsid w:val="005D58C4"/>
    <w:rsid w:val="005D5E86"/>
    <w:rsid w:val="005D7713"/>
    <w:rsid w:val="005E410B"/>
    <w:rsid w:val="005E43B3"/>
    <w:rsid w:val="005E553E"/>
    <w:rsid w:val="005E7AE9"/>
    <w:rsid w:val="005F2D01"/>
    <w:rsid w:val="005F4E46"/>
    <w:rsid w:val="00601A17"/>
    <w:rsid w:val="00601F2E"/>
    <w:rsid w:val="00602924"/>
    <w:rsid w:val="00604544"/>
    <w:rsid w:val="006073D9"/>
    <w:rsid w:val="00607C3F"/>
    <w:rsid w:val="0061003F"/>
    <w:rsid w:val="00615A91"/>
    <w:rsid w:val="0062612E"/>
    <w:rsid w:val="006322FE"/>
    <w:rsid w:val="00641663"/>
    <w:rsid w:val="00641BEB"/>
    <w:rsid w:val="006514B5"/>
    <w:rsid w:val="006515F9"/>
    <w:rsid w:val="00654380"/>
    <w:rsid w:val="006709D4"/>
    <w:rsid w:val="00673B1A"/>
    <w:rsid w:val="00674FC9"/>
    <w:rsid w:val="00680206"/>
    <w:rsid w:val="0068600E"/>
    <w:rsid w:val="0068786F"/>
    <w:rsid w:val="006907C5"/>
    <w:rsid w:val="00692FCA"/>
    <w:rsid w:val="006A2A89"/>
    <w:rsid w:val="006A5222"/>
    <w:rsid w:val="006A66A1"/>
    <w:rsid w:val="006B1AE0"/>
    <w:rsid w:val="006B3D5C"/>
    <w:rsid w:val="006B53DC"/>
    <w:rsid w:val="006C0294"/>
    <w:rsid w:val="006C0CE0"/>
    <w:rsid w:val="006C2ECE"/>
    <w:rsid w:val="006C301B"/>
    <w:rsid w:val="006C56BD"/>
    <w:rsid w:val="006D0172"/>
    <w:rsid w:val="006D02F8"/>
    <w:rsid w:val="006D3E26"/>
    <w:rsid w:val="006D60CF"/>
    <w:rsid w:val="006D7A28"/>
    <w:rsid w:val="006E00F6"/>
    <w:rsid w:val="006E32D5"/>
    <w:rsid w:val="006E3C02"/>
    <w:rsid w:val="006F17CE"/>
    <w:rsid w:val="006F2189"/>
    <w:rsid w:val="006F5780"/>
    <w:rsid w:val="006F750E"/>
    <w:rsid w:val="007003DE"/>
    <w:rsid w:val="00702749"/>
    <w:rsid w:val="007037C6"/>
    <w:rsid w:val="00704513"/>
    <w:rsid w:val="00704717"/>
    <w:rsid w:val="0071057A"/>
    <w:rsid w:val="00715ED1"/>
    <w:rsid w:val="00722316"/>
    <w:rsid w:val="0072330E"/>
    <w:rsid w:val="00723910"/>
    <w:rsid w:val="007256CC"/>
    <w:rsid w:val="00731EE5"/>
    <w:rsid w:val="007322AA"/>
    <w:rsid w:val="00732F3A"/>
    <w:rsid w:val="007410C6"/>
    <w:rsid w:val="00742165"/>
    <w:rsid w:val="00743346"/>
    <w:rsid w:val="0074409F"/>
    <w:rsid w:val="007565BF"/>
    <w:rsid w:val="007642CE"/>
    <w:rsid w:val="00767358"/>
    <w:rsid w:val="00775B53"/>
    <w:rsid w:val="0078220E"/>
    <w:rsid w:val="00782FC3"/>
    <w:rsid w:val="0078518D"/>
    <w:rsid w:val="00785B07"/>
    <w:rsid w:val="00785BEC"/>
    <w:rsid w:val="00786C98"/>
    <w:rsid w:val="00791A9E"/>
    <w:rsid w:val="00792756"/>
    <w:rsid w:val="007A53E3"/>
    <w:rsid w:val="007A5B7F"/>
    <w:rsid w:val="007A632E"/>
    <w:rsid w:val="007A6566"/>
    <w:rsid w:val="007B0D80"/>
    <w:rsid w:val="007B14D1"/>
    <w:rsid w:val="007B3877"/>
    <w:rsid w:val="007B4CF1"/>
    <w:rsid w:val="007B7FDD"/>
    <w:rsid w:val="007C7655"/>
    <w:rsid w:val="007D307B"/>
    <w:rsid w:val="007E6BB6"/>
    <w:rsid w:val="007E7AFD"/>
    <w:rsid w:val="007E7FD0"/>
    <w:rsid w:val="007F213D"/>
    <w:rsid w:val="007F2969"/>
    <w:rsid w:val="007F419C"/>
    <w:rsid w:val="007F4BC4"/>
    <w:rsid w:val="00801438"/>
    <w:rsid w:val="00801483"/>
    <w:rsid w:val="00804644"/>
    <w:rsid w:val="0080469E"/>
    <w:rsid w:val="008062A7"/>
    <w:rsid w:val="00806638"/>
    <w:rsid w:val="0080762F"/>
    <w:rsid w:val="0081181C"/>
    <w:rsid w:val="008134E7"/>
    <w:rsid w:val="00814308"/>
    <w:rsid w:val="00817EF2"/>
    <w:rsid w:val="00821220"/>
    <w:rsid w:val="0082149B"/>
    <w:rsid w:val="0082483A"/>
    <w:rsid w:val="00824EEB"/>
    <w:rsid w:val="00827A02"/>
    <w:rsid w:val="00835372"/>
    <w:rsid w:val="00841F1E"/>
    <w:rsid w:val="008542AB"/>
    <w:rsid w:val="00861675"/>
    <w:rsid w:val="00861FA9"/>
    <w:rsid w:val="008621F9"/>
    <w:rsid w:val="00870E4F"/>
    <w:rsid w:val="008727A3"/>
    <w:rsid w:val="00876819"/>
    <w:rsid w:val="00877847"/>
    <w:rsid w:val="00880A1A"/>
    <w:rsid w:val="00881163"/>
    <w:rsid w:val="00884C08"/>
    <w:rsid w:val="008956EF"/>
    <w:rsid w:val="008A6E88"/>
    <w:rsid w:val="008B307D"/>
    <w:rsid w:val="008B4879"/>
    <w:rsid w:val="008C1337"/>
    <w:rsid w:val="008C372C"/>
    <w:rsid w:val="008C3C07"/>
    <w:rsid w:val="008D23DC"/>
    <w:rsid w:val="008D7A2C"/>
    <w:rsid w:val="008E00AA"/>
    <w:rsid w:val="008E2012"/>
    <w:rsid w:val="008E308C"/>
    <w:rsid w:val="008E3497"/>
    <w:rsid w:val="008E7BF1"/>
    <w:rsid w:val="008F3FB6"/>
    <w:rsid w:val="00906D66"/>
    <w:rsid w:val="009109EB"/>
    <w:rsid w:val="00910B24"/>
    <w:rsid w:val="00913736"/>
    <w:rsid w:val="00916BA9"/>
    <w:rsid w:val="0092006E"/>
    <w:rsid w:val="009230F2"/>
    <w:rsid w:val="0093062A"/>
    <w:rsid w:val="00935D62"/>
    <w:rsid w:val="009376ED"/>
    <w:rsid w:val="00940B37"/>
    <w:rsid w:val="0095668D"/>
    <w:rsid w:val="009654B5"/>
    <w:rsid w:val="0096575E"/>
    <w:rsid w:val="0096596A"/>
    <w:rsid w:val="00967DDF"/>
    <w:rsid w:val="00970BC8"/>
    <w:rsid w:val="0097400B"/>
    <w:rsid w:val="00977697"/>
    <w:rsid w:val="00980C7A"/>
    <w:rsid w:val="0098509C"/>
    <w:rsid w:val="009914D4"/>
    <w:rsid w:val="009920D3"/>
    <w:rsid w:val="00993175"/>
    <w:rsid w:val="00994B68"/>
    <w:rsid w:val="0099539F"/>
    <w:rsid w:val="009A0BD1"/>
    <w:rsid w:val="009A6D04"/>
    <w:rsid w:val="009B55F5"/>
    <w:rsid w:val="009C7944"/>
    <w:rsid w:val="009C7F19"/>
    <w:rsid w:val="009D0CF0"/>
    <w:rsid w:val="009D280C"/>
    <w:rsid w:val="009E4535"/>
    <w:rsid w:val="009E4A19"/>
    <w:rsid w:val="009E4E8B"/>
    <w:rsid w:val="009E51FA"/>
    <w:rsid w:val="009E6FAD"/>
    <w:rsid w:val="009E7645"/>
    <w:rsid w:val="009F08A5"/>
    <w:rsid w:val="00A02F49"/>
    <w:rsid w:val="00A03836"/>
    <w:rsid w:val="00A1787A"/>
    <w:rsid w:val="00A22CC1"/>
    <w:rsid w:val="00A32257"/>
    <w:rsid w:val="00A325B4"/>
    <w:rsid w:val="00A35357"/>
    <w:rsid w:val="00A37945"/>
    <w:rsid w:val="00A4273B"/>
    <w:rsid w:val="00A45002"/>
    <w:rsid w:val="00A473DA"/>
    <w:rsid w:val="00A47F22"/>
    <w:rsid w:val="00A518AB"/>
    <w:rsid w:val="00A63283"/>
    <w:rsid w:val="00A66484"/>
    <w:rsid w:val="00A750E9"/>
    <w:rsid w:val="00A76231"/>
    <w:rsid w:val="00A81935"/>
    <w:rsid w:val="00A82412"/>
    <w:rsid w:val="00A85268"/>
    <w:rsid w:val="00A90513"/>
    <w:rsid w:val="00A93ED5"/>
    <w:rsid w:val="00A943CF"/>
    <w:rsid w:val="00A978B3"/>
    <w:rsid w:val="00AA0184"/>
    <w:rsid w:val="00AA65AA"/>
    <w:rsid w:val="00AB3996"/>
    <w:rsid w:val="00AC0B4A"/>
    <w:rsid w:val="00AC1A67"/>
    <w:rsid w:val="00AC7BB1"/>
    <w:rsid w:val="00AD2A92"/>
    <w:rsid w:val="00AD52F1"/>
    <w:rsid w:val="00AD6AAF"/>
    <w:rsid w:val="00AE1ED0"/>
    <w:rsid w:val="00AE2F92"/>
    <w:rsid w:val="00AE6DE8"/>
    <w:rsid w:val="00AE7E34"/>
    <w:rsid w:val="00AF551B"/>
    <w:rsid w:val="00AF5FF5"/>
    <w:rsid w:val="00AF6BD9"/>
    <w:rsid w:val="00AF7009"/>
    <w:rsid w:val="00AF7C35"/>
    <w:rsid w:val="00B023F8"/>
    <w:rsid w:val="00B15D92"/>
    <w:rsid w:val="00B17981"/>
    <w:rsid w:val="00B20F81"/>
    <w:rsid w:val="00B26DBF"/>
    <w:rsid w:val="00B3166A"/>
    <w:rsid w:val="00B45F5A"/>
    <w:rsid w:val="00B47016"/>
    <w:rsid w:val="00B626D6"/>
    <w:rsid w:val="00B6285E"/>
    <w:rsid w:val="00B66275"/>
    <w:rsid w:val="00B7547C"/>
    <w:rsid w:val="00B756F9"/>
    <w:rsid w:val="00B760C5"/>
    <w:rsid w:val="00B856DC"/>
    <w:rsid w:val="00B938BF"/>
    <w:rsid w:val="00B956FF"/>
    <w:rsid w:val="00B97E52"/>
    <w:rsid w:val="00BA0245"/>
    <w:rsid w:val="00BA5BB8"/>
    <w:rsid w:val="00BB1533"/>
    <w:rsid w:val="00BB2575"/>
    <w:rsid w:val="00BB2AF7"/>
    <w:rsid w:val="00BB37BD"/>
    <w:rsid w:val="00BB4073"/>
    <w:rsid w:val="00BB4416"/>
    <w:rsid w:val="00BB66EF"/>
    <w:rsid w:val="00BC199A"/>
    <w:rsid w:val="00BC5F35"/>
    <w:rsid w:val="00BD0C2C"/>
    <w:rsid w:val="00BD177F"/>
    <w:rsid w:val="00BD29C0"/>
    <w:rsid w:val="00BD2A68"/>
    <w:rsid w:val="00BD2DDD"/>
    <w:rsid w:val="00BF2273"/>
    <w:rsid w:val="00BF3CB3"/>
    <w:rsid w:val="00BF3F34"/>
    <w:rsid w:val="00BF6209"/>
    <w:rsid w:val="00BF78BC"/>
    <w:rsid w:val="00C0275D"/>
    <w:rsid w:val="00C040D9"/>
    <w:rsid w:val="00C06906"/>
    <w:rsid w:val="00C12198"/>
    <w:rsid w:val="00C12686"/>
    <w:rsid w:val="00C31866"/>
    <w:rsid w:val="00C31D25"/>
    <w:rsid w:val="00C34161"/>
    <w:rsid w:val="00C35D6A"/>
    <w:rsid w:val="00C4100E"/>
    <w:rsid w:val="00C41A0A"/>
    <w:rsid w:val="00C41E88"/>
    <w:rsid w:val="00C42F72"/>
    <w:rsid w:val="00C43A82"/>
    <w:rsid w:val="00C47246"/>
    <w:rsid w:val="00C5232D"/>
    <w:rsid w:val="00C565EF"/>
    <w:rsid w:val="00C82476"/>
    <w:rsid w:val="00C84769"/>
    <w:rsid w:val="00C86BBE"/>
    <w:rsid w:val="00C904A4"/>
    <w:rsid w:val="00C90644"/>
    <w:rsid w:val="00C96E80"/>
    <w:rsid w:val="00CB2C3F"/>
    <w:rsid w:val="00CB5D45"/>
    <w:rsid w:val="00CC01C9"/>
    <w:rsid w:val="00CC0D9A"/>
    <w:rsid w:val="00CC21D1"/>
    <w:rsid w:val="00CC2D6D"/>
    <w:rsid w:val="00CC3AA4"/>
    <w:rsid w:val="00CD05D8"/>
    <w:rsid w:val="00CD05EA"/>
    <w:rsid w:val="00CD7A6E"/>
    <w:rsid w:val="00CE199C"/>
    <w:rsid w:val="00CE1C62"/>
    <w:rsid w:val="00CE6EF9"/>
    <w:rsid w:val="00CE6FD7"/>
    <w:rsid w:val="00D06E35"/>
    <w:rsid w:val="00D10800"/>
    <w:rsid w:val="00D13408"/>
    <w:rsid w:val="00D14C6E"/>
    <w:rsid w:val="00D256DC"/>
    <w:rsid w:val="00D35787"/>
    <w:rsid w:val="00D42329"/>
    <w:rsid w:val="00D452B9"/>
    <w:rsid w:val="00D516F4"/>
    <w:rsid w:val="00D51944"/>
    <w:rsid w:val="00D57F2D"/>
    <w:rsid w:val="00D6535F"/>
    <w:rsid w:val="00D736B5"/>
    <w:rsid w:val="00D7496A"/>
    <w:rsid w:val="00D81449"/>
    <w:rsid w:val="00D839B4"/>
    <w:rsid w:val="00D94DA0"/>
    <w:rsid w:val="00D96199"/>
    <w:rsid w:val="00DA10D9"/>
    <w:rsid w:val="00DB2B78"/>
    <w:rsid w:val="00DB2F74"/>
    <w:rsid w:val="00DB3890"/>
    <w:rsid w:val="00DB67A9"/>
    <w:rsid w:val="00DB6ECA"/>
    <w:rsid w:val="00DB7188"/>
    <w:rsid w:val="00DC3E11"/>
    <w:rsid w:val="00DC42BE"/>
    <w:rsid w:val="00DC4599"/>
    <w:rsid w:val="00DD0193"/>
    <w:rsid w:val="00DD1772"/>
    <w:rsid w:val="00DD574E"/>
    <w:rsid w:val="00DD7C27"/>
    <w:rsid w:val="00DE0AEC"/>
    <w:rsid w:val="00DE11CB"/>
    <w:rsid w:val="00DE6805"/>
    <w:rsid w:val="00DF29EC"/>
    <w:rsid w:val="00E00524"/>
    <w:rsid w:val="00E01D23"/>
    <w:rsid w:val="00E02361"/>
    <w:rsid w:val="00E03589"/>
    <w:rsid w:val="00E035DE"/>
    <w:rsid w:val="00E06D98"/>
    <w:rsid w:val="00E1092F"/>
    <w:rsid w:val="00E12AEA"/>
    <w:rsid w:val="00E17CF8"/>
    <w:rsid w:val="00E252F5"/>
    <w:rsid w:val="00E27DF1"/>
    <w:rsid w:val="00E30DBA"/>
    <w:rsid w:val="00E37385"/>
    <w:rsid w:val="00E42AB1"/>
    <w:rsid w:val="00E43CB7"/>
    <w:rsid w:val="00E45CA5"/>
    <w:rsid w:val="00E518B0"/>
    <w:rsid w:val="00E53FD0"/>
    <w:rsid w:val="00E63FD0"/>
    <w:rsid w:val="00E673DA"/>
    <w:rsid w:val="00E6760E"/>
    <w:rsid w:val="00E678C7"/>
    <w:rsid w:val="00E73E53"/>
    <w:rsid w:val="00E750F4"/>
    <w:rsid w:val="00E82AC4"/>
    <w:rsid w:val="00E86561"/>
    <w:rsid w:val="00E87F8B"/>
    <w:rsid w:val="00E93D35"/>
    <w:rsid w:val="00E95338"/>
    <w:rsid w:val="00E978D4"/>
    <w:rsid w:val="00EA1958"/>
    <w:rsid w:val="00EA4DB5"/>
    <w:rsid w:val="00EB1567"/>
    <w:rsid w:val="00EB28B9"/>
    <w:rsid w:val="00EB3853"/>
    <w:rsid w:val="00ED1A58"/>
    <w:rsid w:val="00ED2732"/>
    <w:rsid w:val="00ED74A9"/>
    <w:rsid w:val="00EE5797"/>
    <w:rsid w:val="00EF081E"/>
    <w:rsid w:val="00EF5672"/>
    <w:rsid w:val="00EF6077"/>
    <w:rsid w:val="00F0322A"/>
    <w:rsid w:val="00F07D0F"/>
    <w:rsid w:val="00F141A9"/>
    <w:rsid w:val="00F203B1"/>
    <w:rsid w:val="00F220FB"/>
    <w:rsid w:val="00F274EF"/>
    <w:rsid w:val="00F3655B"/>
    <w:rsid w:val="00F405E6"/>
    <w:rsid w:val="00F41A70"/>
    <w:rsid w:val="00F429AD"/>
    <w:rsid w:val="00F505D3"/>
    <w:rsid w:val="00F532AA"/>
    <w:rsid w:val="00F53EF8"/>
    <w:rsid w:val="00F53F61"/>
    <w:rsid w:val="00F5405D"/>
    <w:rsid w:val="00F56107"/>
    <w:rsid w:val="00F65122"/>
    <w:rsid w:val="00F65E21"/>
    <w:rsid w:val="00F67E33"/>
    <w:rsid w:val="00F721EE"/>
    <w:rsid w:val="00F723A0"/>
    <w:rsid w:val="00F7271C"/>
    <w:rsid w:val="00F75EDF"/>
    <w:rsid w:val="00F80274"/>
    <w:rsid w:val="00F935AB"/>
    <w:rsid w:val="00F951F7"/>
    <w:rsid w:val="00F956F8"/>
    <w:rsid w:val="00FA0CCA"/>
    <w:rsid w:val="00FA51D4"/>
    <w:rsid w:val="00FA7E49"/>
    <w:rsid w:val="00FB3714"/>
    <w:rsid w:val="00FB718C"/>
    <w:rsid w:val="00FC0A9F"/>
    <w:rsid w:val="00FC24E7"/>
    <w:rsid w:val="00FD0359"/>
    <w:rsid w:val="00FD03DD"/>
    <w:rsid w:val="00FD3A96"/>
    <w:rsid w:val="00FD6BC2"/>
    <w:rsid w:val="00FE1D19"/>
    <w:rsid w:val="00FE2173"/>
    <w:rsid w:val="00FE788A"/>
    <w:rsid w:val="00FF0832"/>
    <w:rsid w:val="00FF1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DBB5054"/>
  <w15:docId w15:val="{D0C6A1AF-071F-4EA6-BC90-09A6DE4B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D6A"/>
    <w:pPr>
      <w:spacing w:after="200" w:line="276" w:lineRule="auto"/>
    </w:pPr>
    <w:rPr>
      <w:sz w:val="22"/>
      <w:szCs w:val="22"/>
      <w:lang w:val="nl-NL" w:eastAsia="en-US"/>
    </w:rPr>
  </w:style>
  <w:style w:type="paragraph" w:styleId="Heading1">
    <w:name w:val="heading 1"/>
    <w:basedOn w:val="Normal"/>
    <w:next w:val="Normal"/>
    <w:link w:val="Heading1Char"/>
    <w:qFormat/>
    <w:locked/>
    <w:rsid w:val="00DC4599"/>
    <w:pPr>
      <w:keepNext/>
      <w:numPr>
        <w:numId w:val="32"/>
      </w:numPr>
      <w:spacing w:before="840" w:after="240" w:line="240" w:lineRule="auto"/>
      <w:outlineLvl w:val="0"/>
    </w:pPr>
    <w:rPr>
      <w:rFonts w:ascii="Arial" w:hAnsi="Arial" w:cs="Arial"/>
      <w:b/>
      <w:kern w:val="32"/>
      <w:sz w:val="32"/>
      <w:szCs w:val="20"/>
      <w:lang w:val="en-GB"/>
    </w:rPr>
  </w:style>
  <w:style w:type="paragraph" w:styleId="Heading2">
    <w:name w:val="heading 2"/>
    <w:basedOn w:val="Normal"/>
    <w:next w:val="Normal"/>
    <w:link w:val="Heading2Char"/>
    <w:qFormat/>
    <w:rsid w:val="007A632E"/>
    <w:pPr>
      <w:keepNext/>
      <w:keepLines/>
      <w:spacing w:before="200" w:after="0"/>
      <w:outlineLvl w:val="1"/>
    </w:pPr>
    <w:rPr>
      <w:rFonts w:ascii="Cambria" w:hAnsi="Cambria"/>
      <w:b/>
      <w:color w:val="4F81BD"/>
      <w:sz w:val="26"/>
      <w:szCs w:val="20"/>
      <w:lang w:eastAsia="x-none"/>
    </w:rPr>
  </w:style>
  <w:style w:type="paragraph" w:styleId="Heading3">
    <w:name w:val="heading 3"/>
    <w:basedOn w:val="Normal"/>
    <w:next w:val="Normal"/>
    <w:link w:val="Heading3Char"/>
    <w:qFormat/>
    <w:locked/>
    <w:rsid w:val="00EA4DB5"/>
    <w:pPr>
      <w:keepNext/>
      <w:spacing w:before="240" w:after="60"/>
      <w:outlineLvl w:val="2"/>
    </w:pPr>
    <w:rPr>
      <w:rFonts w:ascii="Cambria" w:hAnsi="Cambria"/>
      <w:b/>
      <w:sz w:val="26"/>
      <w:szCs w:val="20"/>
      <w:lang w:val="x-none"/>
    </w:rPr>
  </w:style>
  <w:style w:type="paragraph" w:styleId="Heading5">
    <w:name w:val="heading 5"/>
    <w:basedOn w:val="Normal"/>
    <w:next w:val="Normal"/>
    <w:link w:val="Heading5Char"/>
    <w:qFormat/>
    <w:locked/>
    <w:rsid w:val="00EA4DB5"/>
    <w:pPr>
      <w:spacing w:before="240" w:after="60"/>
      <w:outlineLvl w:val="4"/>
    </w:pPr>
    <w:rPr>
      <w:b/>
      <w:i/>
      <w:sz w:val="26"/>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C4599"/>
    <w:rPr>
      <w:rFonts w:ascii="Arial" w:hAnsi="Arial" w:cs="Arial"/>
      <w:b/>
      <w:kern w:val="32"/>
      <w:sz w:val="32"/>
      <w:lang w:val="en-GB" w:eastAsia="en-US"/>
    </w:rPr>
  </w:style>
  <w:style w:type="character" w:customStyle="1" w:styleId="Heading2Char">
    <w:name w:val="Heading 2 Char"/>
    <w:link w:val="Heading2"/>
    <w:locked/>
    <w:rsid w:val="007A632E"/>
    <w:rPr>
      <w:rFonts w:ascii="Cambria" w:hAnsi="Cambria" w:cs="Times New Roman"/>
      <w:b/>
      <w:color w:val="4F81BD"/>
      <w:sz w:val="26"/>
      <w:lang w:val="nl-NL" w:eastAsia="x-none"/>
    </w:rPr>
  </w:style>
  <w:style w:type="character" w:customStyle="1" w:styleId="Heading3Char">
    <w:name w:val="Heading 3 Char"/>
    <w:link w:val="Heading3"/>
    <w:semiHidden/>
    <w:locked/>
    <w:rsid w:val="005722AA"/>
    <w:rPr>
      <w:rFonts w:ascii="Cambria" w:hAnsi="Cambria" w:cs="Times New Roman"/>
      <w:b/>
      <w:sz w:val="26"/>
      <w:lang w:val="x-none" w:eastAsia="en-US"/>
    </w:rPr>
  </w:style>
  <w:style w:type="character" w:customStyle="1" w:styleId="Heading5Char">
    <w:name w:val="Heading 5 Char"/>
    <w:link w:val="Heading5"/>
    <w:semiHidden/>
    <w:locked/>
    <w:rsid w:val="005722AA"/>
    <w:rPr>
      <w:rFonts w:ascii="Calibri" w:hAnsi="Calibri" w:cs="Times New Roman"/>
      <w:b/>
      <w:i/>
      <w:sz w:val="26"/>
      <w:lang w:val="x-none" w:eastAsia="en-US"/>
    </w:rPr>
  </w:style>
  <w:style w:type="paragraph" w:customStyle="1" w:styleId="Lijstalinea1">
    <w:name w:val="Lijstalinea1"/>
    <w:basedOn w:val="Normal"/>
    <w:rsid w:val="007A632E"/>
    <w:pPr>
      <w:ind w:left="720"/>
      <w:contextualSpacing/>
    </w:pPr>
  </w:style>
  <w:style w:type="table" w:styleId="TableGrid">
    <w:name w:val="Table Grid"/>
    <w:basedOn w:val="TableNormal"/>
    <w:rsid w:val="00970BC8"/>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940B37"/>
    <w:pPr>
      <w:spacing w:before="120" w:after="0" w:line="240" w:lineRule="auto"/>
      <w:jc w:val="both"/>
    </w:pPr>
    <w:rPr>
      <w:rFonts w:ascii="Arial" w:hAnsi="Arial" w:cs="Arial"/>
      <w:b/>
      <w:bCs/>
      <w:lang w:val="fr-FR" w:eastAsia="fr-BE"/>
    </w:rPr>
  </w:style>
  <w:style w:type="paragraph" w:customStyle="1" w:styleId="SubTitle2">
    <w:name w:val="SubTitle2"/>
    <w:basedOn w:val="Normal"/>
    <w:next w:val="Normal"/>
    <w:rsid w:val="00940B37"/>
    <w:pPr>
      <w:pBdr>
        <w:bottom w:val="single" w:sz="4" w:space="1" w:color="auto"/>
      </w:pBdr>
      <w:spacing w:before="120" w:after="1000" w:line="240" w:lineRule="auto"/>
      <w:jc w:val="both"/>
    </w:pPr>
    <w:rPr>
      <w:rFonts w:ascii="Arial" w:hAnsi="Arial" w:cs="Arial"/>
      <w:lang w:val="fr-FR" w:eastAsia="fr-BE"/>
    </w:rPr>
  </w:style>
  <w:style w:type="paragraph" w:customStyle="1" w:styleId="ZCom">
    <w:name w:val="Z_Com"/>
    <w:basedOn w:val="Normal"/>
    <w:next w:val="Normal"/>
    <w:rsid w:val="00940B37"/>
    <w:pPr>
      <w:widowControl w:val="0"/>
      <w:spacing w:after="0" w:line="240" w:lineRule="auto"/>
      <w:ind w:right="85"/>
      <w:jc w:val="both"/>
    </w:pPr>
    <w:rPr>
      <w:rFonts w:ascii="Arial" w:hAnsi="Arial" w:cs="Arial"/>
      <w:sz w:val="24"/>
      <w:szCs w:val="24"/>
      <w:lang w:val="fr-FR"/>
    </w:rPr>
  </w:style>
  <w:style w:type="paragraph" w:customStyle="1" w:styleId="ZDGName">
    <w:name w:val="Z_DGName"/>
    <w:basedOn w:val="Normal"/>
    <w:rsid w:val="00940B37"/>
    <w:pPr>
      <w:widowControl w:val="0"/>
      <w:spacing w:after="0" w:line="240" w:lineRule="auto"/>
      <w:ind w:right="85"/>
      <w:jc w:val="both"/>
    </w:pPr>
    <w:rPr>
      <w:rFonts w:ascii="Arial" w:hAnsi="Arial" w:cs="Arial"/>
      <w:sz w:val="16"/>
      <w:szCs w:val="16"/>
      <w:lang w:val="fr-FR"/>
    </w:rPr>
  </w:style>
  <w:style w:type="paragraph" w:styleId="Header">
    <w:name w:val="header"/>
    <w:basedOn w:val="Normal"/>
    <w:link w:val="HeaderChar"/>
    <w:rsid w:val="00034D7B"/>
    <w:pPr>
      <w:tabs>
        <w:tab w:val="center" w:pos="4536"/>
        <w:tab w:val="right" w:pos="9072"/>
      </w:tabs>
    </w:pPr>
    <w:rPr>
      <w:sz w:val="20"/>
      <w:szCs w:val="20"/>
    </w:rPr>
  </w:style>
  <w:style w:type="character" w:customStyle="1" w:styleId="HeaderChar">
    <w:name w:val="Header Char"/>
    <w:link w:val="Header"/>
    <w:semiHidden/>
    <w:locked/>
    <w:rsid w:val="00F80274"/>
    <w:rPr>
      <w:rFonts w:cs="Times New Roman"/>
      <w:lang w:val="nl-NL" w:eastAsia="en-US"/>
    </w:rPr>
  </w:style>
  <w:style w:type="paragraph" w:styleId="Footer">
    <w:name w:val="footer"/>
    <w:basedOn w:val="Normal"/>
    <w:link w:val="FooterChar"/>
    <w:rsid w:val="00034D7B"/>
    <w:pPr>
      <w:tabs>
        <w:tab w:val="center" w:pos="4536"/>
        <w:tab w:val="right" w:pos="9072"/>
      </w:tabs>
    </w:pPr>
    <w:rPr>
      <w:sz w:val="20"/>
      <w:szCs w:val="20"/>
    </w:rPr>
  </w:style>
  <w:style w:type="character" w:customStyle="1" w:styleId="FooterChar">
    <w:name w:val="Footer Char"/>
    <w:link w:val="Footer"/>
    <w:semiHidden/>
    <w:locked/>
    <w:rsid w:val="00F80274"/>
    <w:rPr>
      <w:rFonts w:cs="Times New Roman"/>
      <w:lang w:val="nl-NL" w:eastAsia="en-US"/>
    </w:rPr>
  </w:style>
  <w:style w:type="character" w:styleId="PageNumber">
    <w:name w:val="page number"/>
    <w:rsid w:val="00034D7B"/>
    <w:rPr>
      <w:rFonts w:cs="Times New Roman"/>
    </w:rPr>
  </w:style>
  <w:style w:type="paragraph" w:styleId="BalloonText">
    <w:name w:val="Balloon Text"/>
    <w:basedOn w:val="Normal"/>
    <w:link w:val="BalloonTextChar"/>
    <w:semiHidden/>
    <w:rsid w:val="005808F1"/>
    <w:rPr>
      <w:rFonts w:ascii="Times New Roman" w:hAnsi="Times New Roman"/>
      <w:sz w:val="2"/>
      <w:szCs w:val="20"/>
    </w:rPr>
  </w:style>
  <w:style w:type="character" w:customStyle="1" w:styleId="BalloonTextChar">
    <w:name w:val="Balloon Text Char"/>
    <w:link w:val="BalloonText"/>
    <w:semiHidden/>
    <w:locked/>
    <w:rPr>
      <w:rFonts w:ascii="Times New Roman" w:hAnsi="Times New Roman" w:cs="Times New Roman"/>
      <w:sz w:val="2"/>
      <w:lang w:val="nl-NL" w:eastAsia="en-US"/>
    </w:rPr>
  </w:style>
  <w:style w:type="paragraph" w:customStyle="1" w:styleId="ListDash">
    <w:name w:val="List Dash"/>
    <w:basedOn w:val="Normal"/>
    <w:rsid w:val="007B4CF1"/>
    <w:pPr>
      <w:numPr>
        <w:numId w:val="20"/>
      </w:numPr>
      <w:spacing w:before="120" w:after="120" w:line="240" w:lineRule="auto"/>
      <w:jc w:val="both"/>
    </w:pPr>
    <w:rPr>
      <w:rFonts w:ascii="Arial" w:hAnsi="Arial"/>
      <w:szCs w:val="20"/>
      <w:lang w:val="fr-FR" w:eastAsia="fr-BE"/>
    </w:rPr>
  </w:style>
  <w:style w:type="paragraph" w:styleId="ListParagraph">
    <w:name w:val="List Paragraph"/>
    <w:basedOn w:val="Normal"/>
    <w:qFormat/>
    <w:rsid w:val="004231A2"/>
    <w:pPr>
      <w:ind w:left="720"/>
      <w:contextualSpacing/>
    </w:pPr>
  </w:style>
  <w:style w:type="character" w:styleId="Hyperlink">
    <w:name w:val="Hyperlink"/>
    <w:uiPriority w:val="99"/>
    <w:rsid w:val="004231A2"/>
    <w:rPr>
      <w:rFonts w:cs="Times New Roman"/>
      <w:color w:val="0000FF"/>
      <w:u w:val="single"/>
    </w:rPr>
  </w:style>
  <w:style w:type="paragraph" w:styleId="Revision">
    <w:name w:val="Revision"/>
    <w:hidden/>
    <w:semiHidden/>
    <w:rsid w:val="009E4E8B"/>
    <w:rPr>
      <w:sz w:val="22"/>
      <w:szCs w:val="22"/>
      <w:lang w:val="nl-NL" w:eastAsia="en-US"/>
    </w:rPr>
  </w:style>
  <w:style w:type="paragraph" w:styleId="ListBullet">
    <w:name w:val="List Bullet"/>
    <w:basedOn w:val="Normal"/>
    <w:rsid w:val="005913A8"/>
    <w:pPr>
      <w:tabs>
        <w:tab w:val="num" w:pos="360"/>
      </w:tabs>
      <w:ind w:left="360" w:hanging="360"/>
      <w:contextualSpacing/>
    </w:pPr>
  </w:style>
  <w:style w:type="paragraph" w:customStyle="1" w:styleId="Listenabsatz">
    <w:name w:val="Listenabsatz"/>
    <w:basedOn w:val="Normal"/>
    <w:qFormat/>
    <w:rsid w:val="00775B53"/>
    <w:pPr>
      <w:ind w:left="708"/>
    </w:pPr>
    <w:rPr>
      <w:rFonts w:ascii="Times New Roman" w:hAnsi="Times New Roman"/>
      <w:sz w:val="24"/>
      <w:lang w:val="de-LU"/>
    </w:rPr>
  </w:style>
  <w:style w:type="paragraph" w:customStyle="1" w:styleId="DocumentTitle">
    <w:name w:val="Document Title"/>
    <w:basedOn w:val="Normal"/>
    <w:rsid w:val="00775B53"/>
    <w:pPr>
      <w:pBdr>
        <w:bottom w:val="single" w:sz="4" w:space="1" w:color="auto"/>
      </w:pBdr>
      <w:spacing w:before="2400" w:after="120" w:line="240" w:lineRule="auto"/>
      <w:outlineLvl w:val="0"/>
    </w:pPr>
    <w:rPr>
      <w:rFonts w:ascii="Arial" w:eastAsia="Times" w:hAnsi="Arial"/>
      <w:b/>
      <w:kern w:val="28"/>
      <w:sz w:val="32"/>
      <w:szCs w:val="20"/>
      <w:lang w:val="fr-FR" w:eastAsia="fr-FR"/>
    </w:rPr>
  </w:style>
  <w:style w:type="paragraph" w:customStyle="1" w:styleId="subtitle1">
    <w:name w:val="subtitle1"/>
    <w:basedOn w:val="Normal"/>
    <w:rsid w:val="00775B53"/>
    <w:pPr>
      <w:spacing w:before="100" w:beforeAutospacing="1" w:after="100" w:afterAutospacing="1" w:line="240" w:lineRule="auto"/>
    </w:pPr>
    <w:rPr>
      <w:rFonts w:ascii="Times New Roman" w:eastAsia="Times New Roman" w:hAnsi="Times New Roman"/>
      <w:sz w:val="24"/>
      <w:szCs w:val="24"/>
      <w:lang w:val="fr-FR" w:eastAsia="fr-FR"/>
    </w:rPr>
  </w:style>
  <w:style w:type="character" w:styleId="Strong">
    <w:name w:val="Strong"/>
    <w:qFormat/>
    <w:locked/>
    <w:rsid w:val="00775B53"/>
    <w:rPr>
      <w:b/>
      <w:bCs/>
    </w:rPr>
  </w:style>
  <w:style w:type="paragraph" w:customStyle="1" w:styleId="Default">
    <w:name w:val="Default"/>
    <w:rsid w:val="00775B53"/>
    <w:pPr>
      <w:autoSpaceDE w:val="0"/>
      <w:autoSpaceDN w:val="0"/>
      <w:adjustRightInd w:val="0"/>
    </w:pPr>
    <w:rPr>
      <w:rFonts w:ascii="Arial" w:eastAsia="Times New Roman" w:hAnsi="Arial" w:cs="Arial"/>
      <w:color w:val="000000"/>
      <w:sz w:val="24"/>
      <w:szCs w:val="24"/>
      <w:lang w:val="fr-LU" w:eastAsia="fr-LU"/>
    </w:rPr>
  </w:style>
  <w:style w:type="paragraph" w:styleId="PlainText">
    <w:name w:val="Plain Text"/>
    <w:basedOn w:val="Normal"/>
    <w:link w:val="PlainTextChar"/>
    <w:unhideWhenUsed/>
    <w:rsid w:val="00775B53"/>
    <w:pPr>
      <w:spacing w:after="0" w:line="240" w:lineRule="auto"/>
    </w:pPr>
    <w:rPr>
      <w:rFonts w:ascii="Verdana" w:hAnsi="Verdana"/>
      <w:color w:val="1F497D"/>
      <w:sz w:val="20"/>
      <w:szCs w:val="21"/>
      <w:lang w:val="de-DE"/>
    </w:rPr>
  </w:style>
  <w:style w:type="character" w:customStyle="1" w:styleId="PlainTextChar">
    <w:name w:val="Plain Text Char"/>
    <w:link w:val="PlainText"/>
    <w:rsid w:val="00775B53"/>
    <w:rPr>
      <w:rFonts w:ascii="Verdana" w:eastAsia="Calibri" w:hAnsi="Verdana"/>
      <w:color w:val="1F497D"/>
      <w:szCs w:val="21"/>
      <w:lang w:val="de-DE" w:eastAsia="en-US" w:bidi="ar-SA"/>
    </w:rPr>
  </w:style>
  <w:style w:type="character" w:styleId="FollowedHyperlink">
    <w:name w:val="FollowedHyperlink"/>
    <w:uiPriority w:val="99"/>
    <w:unhideWhenUsed/>
    <w:rsid w:val="001253BC"/>
    <w:rPr>
      <w:color w:val="800080"/>
      <w:u w:val="single"/>
    </w:rPr>
  </w:style>
  <w:style w:type="paragraph" w:customStyle="1" w:styleId="xl65">
    <w:name w:val="xl65"/>
    <w:basedOn w:val="Normal"/>
    <w:rsid w:val="00D516F4"/>
    <w:pPr>
      <w:shd w:val="clear" w:color="FFFFFF" w:fill="FFFFFF"/>
      <w:spacing w:before="100" w:beforeAutospacing="1" w:after="100" w:afterAutospacing="1" w:line="240" w:lineRule="auto"/>
    </w:pPr>
    <w:rPr>
      <w:rFonts w:ascii="Times New Roman" w:eastAsia="Times New Roman" w:hAnsi="Times New Roman"/>
      <w:color w:val="333333"/>
      <w:sz w:val="18"/>
      <w:szCs w:val="18"/>
      <w:lang w:val="en-US" w:eastAsia="zh-CN"/>
    </w:rPr>
  </w:style>
  <w:style w:type="paragraph" w:customStyle="1" w:styleId="xl66">
    <w:name w:val="xl66"/>
    <w:basedOn w:val="Normal"/>
    <w:rsid w:val="00D516F4"/>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333333"/>
      <w:sz w:val="18"/>
      <w:szCs w:val="18"/>
      <w:lang w:val="en-US" w:eastAsia="zh-CN"/>
    </w:rPr>
  </w:style>
  <w:style w:type="paragraph" w:customStyle="1" w:styleId="xl67">
    <w:name w:val="xl67"/>
    <w:basedOn w:val="Normal"/>
    <w:rsid w:val="00D516F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16"/>
      <w:szCs w:val="16"/>
      <w:lang w:val="en-US" w:eastAsia="zh-CN"/>
    </w:rPr>
  </w:style>
  <w:style w:type="paragraph" w:customStyle="1" w:styleId="xl68">
    <w:name w:val="xl68"/>
    <w:basedOn w:val="Normal"/>
    <w:rsid w:val="00D516F4"/>
    <w:pPr>
      <w:pBdr>
        <w:top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b/>
      <w:bCs/>
      <w:color w:val="333333"/>
      <w:sz w:val="18"/>
      <w:szCs w:val="18"/>
      <w:lang w:val="en-US" w:eastAsia="zh-CN"/>
    </w:rPr>
  </w:style>
  <w:style w:type="paragraph" w:customStyle="1" w:styleId="xl69">
    <w:name w:val="xl69"/>
    <w:basedOn w:val="Normal"/>
    <w:rsid w:val="00D516F4"/>
    <w:pPr>
      <w:pBdr>
        <w:lef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333333"/>
      <w:sz w:val="18"/>
      <w:szCs w:val="18"/>
      <w:lang w:val="en-US" w:eastAsia="zh-CN"/>
    </w:rPr>
  </w:style>
  <w:style w:type="paragraph" w:customStyle="1" w:styleId="xl70">
    <w:name w:val="xl70"/>
    <w:basedOn w:val="Normal"/>
    <w:rsid w:val="00D516F4"/>
    <w:pPr>
      <w:shd w:val="clear" w:color="FFFFFF" w:fill="FFFFFF"/>
      <w:spacing w:before="100" w:beforeAutospacing="1" w:after="100" w:afterAutospacing="1" w:line="240" w:lineRule="auto"/>
      <w:textAlignment w:val="center"/>
    </w:pPr>
    <w:rPr>
      <w:rFonts w:ascii="Times New Roman" w:eastAsia="Times New Roman" w:hAnsi="Times New Roman"/>
      <w:b/>
      <w:bCs/>
      <w:color w:val="333333"/>
      <w:sz w:val="18"/>
      <w:szCs w:val="18"/>
      <w:lang w:val="en-US" w:eastAsia="zh-CN"/>
    </w:rPr>
  </w:style>
  <w:style w:type="paragraph" w:customStyle="1" w:styleId="xl71">
    <w:name w:val="xl71"/>
    <w:basedOn w:val="Normal"/>
    <w:rsid w:val="00D516F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b/>
      <w:bCs/>
      <w:color w:val="000000"/>
      <w:sz w:val="16"/>
      <w:szCs w:val="16"/>
      <w:lang w:val="en-US" w:eastAsia="zh-CN"/>
    </w:rPr>
  </w:style>
  <w:style w:type="paragraph" w:customStyle="1" w:styleId="xl72">
    <w:name w:val="xl72"/>
    <w:basedOn w:val="Normal"/>
    <w:rsid w:val="00D516F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333333"/>
      <w:sz w:val="16"/>
      <w:szCs w:val="16"/>
      <w:lang w:val="en-US" w:eastAsia="zh-CN"/>
    </w:rPr>
  </w:style>
  <w:style w:type="paragraph" w:customStyle="1" w:styleId="xl73">
    <w:name w:val="xl73"/>
    <w:basedOn w:val="Normal"/>
    <w:rsid w:val="00D516F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333333"/>
      <w:sz w:val="16"/>
      <w:szCs w:val="16"/>
      <w:lang w:val="en-US" w:eastAsia="zh-CN"/>
    </w:rPr>
  </w:style>
  <w:style w:type="paragraph" w:customStyle="1" w:styleId="xl74">
    <w:name w:val="xl74"/>
    <w:basedOn w:val="Normal"/>
    <w:rsid w:val="00D516F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333333"/>
      <w:sz w:val="16"/>
      <w:szCs w:val="16"/>
      <w:lang w:val="en-US" w:eastAsia="zh-CN"/>
    </w:rPr>
  </w:style>
  <w:style w:type="paragraph" w:customStyle="1" w:styleId="xl75">
    <w:name w:val="xl75"/>
    <w:basedOn w:val="Normal"/>
    <w:rsid w:val="00D516F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b/>
      <w:bCs/>
      <w:color w:val="000000"/>
      <w:sz w:val="16"/>
      <w:szCs w:val="16"/>
      <w:lang w:val="en-US" w:eastAsia="zh-CN"/>
    </w:rPr>
  </w:style>
  <w:style w:type="paragraph" w:customStyle="1" w:styleId="xl76">
    <w:name w:val="xl76"/>
    <w:basedOn w:val="Normal"/>
    <w:rsid w:val="00D516F4"/>
    <w:pPr>
      <w:pBdr>
        <w:bottom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b/>
      <w:bCs/>
      <w:color w:val="333333"/>
      <w:sz w:val="18"/>
      <w:szCs w:val="18"/>
      <w:lang w:val="en-US" w:eastAsia="zh-CN"/>
    </w:rPr>
  </w:style>
  <w:style w:type="paragraph" w:customStyle="1" w:styleId="xl77">
    <w:name w:val="xl77"/>
    <w:basedOn w:val="Normal"/>
    <w:rsid w:val="00D516F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333333"/>
      <w:sz w:val="16"/>
      <w:szCs w:val="16"/>
      <w:lang w:val="en-US" w:eastAsia="zh-CN"/>
    </w:rPr>
  </w:style>
  <w:style w:type="paragraph" w:customStyle="1" w:styleId="xl78">
    <w:name w:val="xl78"/>
    <w:basedOn w:val="Normal"/>
    <w:rsid w:val="00D516F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333333"/>
      <w:sz w:val="16"/>
      <w:szCs w:val="16"/>
      <w:lang w:val="en-US" w:eastAsia="zh-CN"/>
    </w:rPr>
  </w:style>
  <w:style w:type="paragraph" w:customStyle="1" w:styleId="xl79">
    <w:name w:val="xl79"/>
    <w:basedOn w:val="Normal"/>
    <w:rsid w:val="00D516F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333333"/>
      <w:sz w:val="16"/>
      <w:szCs w:val="16"/>
      <w:lang w:val="en-US" w:eastAsia="zh-CN"/>
    </w:rPr>
  </w:style>
  <w:style w:type="paragraph" w:customStyle="1" w:styleId="xl80">
    <w:name w:val="xl80"/>
    <w:basedOn w:val="Normal"/>
    <w:rsid w:val="00D516F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333333"/>
      <w:sz w:val="16"/>
      <w:szCs w:val="16"/>
      <w:lang w:val="en-US" w:eastAsia="zh-CN"/>
    </w:rPr>
  </w:style>
  <w:style w:type="paragraph" w:customStyle="1" w:styleId="xl81">
    <w:name w:val="xl81"/>
    <w:basedOn w:val="Normal"/>
    <w:rsid w:val="00D516F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333333"/>
      <w:sz w:val="16"/>
      <w:szCs w:val="16"/>
      <w:lang w:val="en-US" w:eastAsia="zh-CN"/>
    </w:rPr>
  </w:style>
  <w:style w:type="paragraph" w:styleId="FootnoteText">
    <w:name w:val="footnote text"/>
    <w:basedOn w:val="Normal"/>
    <w:link w:val="FootnoteTextChar"/>
    <w:rsid w:val="006A2A89"/>
    <w:rPr>
      <w:sz w:val="20"/>
      <w:szCs w:val="20"/>
    </w:rPr>
  </w:style>
  <w:style w:type="character" w:customStyle="1" w:styleId="FootnoteTextChar">
    <w:name w:val="Footnote Text Char"/>
    <w:link w:val="FootnoteText"/>
    <w:rsid w:val="006A2A89"/>
    <w:rPr>
      <w:lang w:val="nl-NL" w:eastAsia="en-US"/>
    </w:rPr>
  </w:style>
  <w:style w:type="character" w:styleId="FootnoteReference">
    <w:name w:val="footnote reference"/>
    <w:rsid w:val="006A2A89"/>
    <w:rPr>
      <w:vertAlign w:val="superscript"/>
    </w:rPr>
  </w:style>
  <w:style w:type="paragraph" w:customStyle="1" w:styleId="DocumentSubTitle">
    <w:name w:val="Document SubTitle"/>
    <w:basedOn w:val="Normal"/>
    <w:next w:val="Normal"/>
    <w:rsid w:val="0019566B"/>
    <w:pPr>
      <w:spacing w:after="720" w:line="240" w:lineRule="auto"/>
      <w:jc w:val="both"/>
    </w:pPr>
    <w:rPr>
      <w:rFonts w:ascii="Arial" w:eastAsia="Times" w:hAnsi="Arial"/>
      <w:b/>
      <w:color w:val="3D98D1"/>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32315800">
      <w:bodyDiv w:val="1"/>
      <w:marLeft w:val="0"/>
      <w:marRight w:val="0"/>
      <w:marTop w:val="0"/>
      <w:marBottom w:val="0"/>
      <w:divBdr>
        <w:top w:val="none" w:sz="0" w:space="0" w:color="auto"/>
        <w:left w:val="none" w:sz="0" w:space="0" w:color="auto"/>
        <w:bottom w:val="none" w:sz="0" w:space="0" w:color="auto"/>
        <w:right w:val="none" w:sz="0" w:space="0" w:color="auto"/>
      </w:divBdr>
    </w:div>
    <w:div w:id="33778395">
      <w:bodyDiv w:val="1"/>
      <w:marLeft w:val="0"/>
      <w:marRight w:val="0"/>
      <w:marTop w:val="0"/>
      <w:marBottom w:val="0"/>
      <w:divBdr>
        <w:top w:val="none" w:sz="0" w:space="0" w:color="auto"/>
        <w:left w:val="none" w:sz="0" w:space="0" w:color="auto"/>
        <w:bottom w:val="none" w:sz="0" w:space="0" w:color="auto"/>
        <w:right w:val="none" w:sz="0" w:space="0" w:color="auto"/>
      </w:divBdr>
    </w:div>
    <w:div w:id="54594053">
      <w:bodyDiv w:val="1"/>
      <w:marLeft w:val="0"/>
      <w:marRight w:val="0"/>
      <w:marTop w:val="0"/>
      <w:marBottom w:val="0"/>
      <w:divBdr>
        <w:top w:val="none" w:sz="0" w:space="0" w:color="auto"/>
        <w:left w:val="none" w:sz="0" w:space="0" w:color="auto"/>
        <w:bottom w:val="none" w:sz="0" w:space="0" w:color="auto"/>
        <w:right w:val="none" w:sz="0" w:space="0" w:color="auto"/>
      </w:divBdr>
    </w:div>
    <w:div w:id="104037585">
      <w:bodyDiv w:val="1"/>
      <w:marLeft w:val="0"/>
      <w:marRight w:val="0"/>
      <w:marTop w:val="0"/>
      <w:marBottom w:val="0"/>
      <w:divBdr>
        <w:top w:val="none" w:sz="0" w:space="0" w:color="auto"/>
        <w:left w:val="none" w:sz="0" w:space="0" w:color="auto"/>
        <w:bottom w:val="none" w:sz="0" w:space="0" w:color="auto"/>
        <w:right w:val="none" w:sz="0" w:space="0" w:color="auto"/>
      </w:divBdr>
    </w:div>
    <w:div w:id="140198555">
      <w:bodyDiv w:val="1"/>
      <w:marLeft w:val="0"/>
      <w:marRight w:val="0"/>
      <w:marTop w:val="0"/>
      <w:marBottom w:val="0"/>
      <w:divBdr>
        <w:top w:val="none" w:sz="0" w:space="0" w:color="auto"/>
        <w:left w:val="none" w:sz="0" w:space="0" w:color="auto"/>
        <w:bottom w:val="none" w:sz="0" w:space="0" w:color="auto"/>
        <w:right w:val="none" w:sz="0" w:space="0" w:color="auto"/>
      </w:divBdr>
    </w:div>
    <w:div w:id="264073088">
      <w:bodyDiv w:val="1"/>
      <w:marLeft w:val="0"/>
      <w:marRight w:val="0"/>
      <w:marTop w:val="0"/>
      <w:marBottom w:val="0"/>
      <w:divBdr>
        <w:top w:val="none" w:sz="0" w:space="0" w:color="auto"/>
        <w:left w:val="none" w:sz="0" w:space="0" w:color="auto"/>
        <w:bottom w:val="none" w:sz="0" w:space="0" w:color="auto"/>
        <w:right w:val="none" w:sz="0" w:space="0" w:color="auto"/>
      </w:divBdr>
    </w:div>
    <w:div w:id="264732143">
      <w:bodyDiv w:val="1"/>
      <w:marLeft w:val="0"/>
      <w:marRight w:val="0"/>
      <w:marTop w:val="0"/>
      <w:marBottom w:val="0"/>
      <w:divBdr>
        <w:top w:val="none" w:sz="0" w:space="0" w:color="auto"/>
        <w:left w:val="none" w:sz="0" w:space="0" w:color="auto"/>
        <w:bottom w:val="none" w:sz="0" w:space="0" w:color="auto"/>
        <w:right w:val="none" w:sz="0" w:space="0" w:color="auto"/>
      </w:divBdr>
    </w:div>
    <w:div w:id="372921838">
      <w:bodyDiv w:val="1"/>
      <w:marLeft w:val="0"/>
      <w:marRight w:val="0"/>
      <w:marTop w:val="0"/>
      <w:marBottom w:val="0"/>
      <w:divBdr>
        <w:top w:val="none" w:sz="0" w:space="0" w:color="auto"/>
        <w:left w:val="none" w:sz="0" w:space="0" w:color="auto"/>
        <w:bottom w:val="none" w:sz="0" w:space="0" w:color="auto"/>
        <w:right w:val="none" w:sz="0" w:space="0" w:color="auto"/>
      </w:divBdr>
    </w:div>
    <w:div w:id="431053379">
      <w:bodyDiv w:val="1"/>
      <w:marLeft w:val="0"/>
      <w:marRight w:val="0"/>
      <w:marTop w:val="0"/>
      <w:marBottom w:val="0"/>
      <w:divBdr>
        <w:top w:val="none" w:sz="0" w:space="0" w:color="auto"/>
        <w:left w:val="none" w:sz="0" w:space="0" w:color="auto"/>
        <w:bottom w:val="none" w:sz="0" w:space="0" w:color="auto"/>
        <w:right w:val="none" w:sz="0" w:space="0" w:color="auto"/>
      </w:divBdr>
    </w:div>
    <w:div w:id="441412894">
      <w:bodyDiv w:val="1"/>
      <w:marLeft w:val="0"/>
      <w:marRight w:val="0"/>
      <w:marTop w:val="0"/>
      <w:marBottom w:val="0"/>
      <w:divBdr>
        <w:top w:val="none" w:sz="0" w:space="0" w:color="auto"/>
        <w:left w:val="none" w:sz="0" w:space="0" w:color="auto"/>
        <w:bottom w:val="none" w:sz="0" w:space="0" w:color="auto"/>
        <w:right w:val="none" w:sz="0" w:space="0" w:color="auto"/>
      </w:divBdr>
    </w:div>
    <w:div w:id="502939770">
      <w:bodyDiv w:val="1"/>
      <w:marLeft w:val="0"/>
      <w:marRight w:val="0"/>
      <w:marTop w:val="0"/>
      <w:marBottom w:val="0"/>
      <w:divBdr>
        <w:top w:val="none" w:sz="0" w:space="0" w:color="auto"/>
        <w:left w:val="none" w:sz="0" w:space="0" w:color="auto"/>
        <w:bottom w:val="none" w:sz="0" w:space="0" w:color="auto"/>
        <w:right w:val="none" w:sz="0" w:space="0" w:color="auto"/>
      </w:divBdr>
    </w:div>
    <w:div w:id="689571226">
      <w:bodyDiv w:val="1"/>
      <w:marLeft w:val="0"/>
      <w:marRight w:val="0"/>
      <w:marTop w:val="0"/>
      <w:marBottom w:val="0"/>
      <w:divBdr>
        <w:top w:val="none" w:sz="0" w:space="0" w:color="auto"/>
        <w:left w:val="none" w:sz="0" w:space="0" w:color="auto"/>
        <w:bottom w:val="none" w:sz="0" w:space="0" w:color="auto"/>
        <w:right w:val="none" w:sz="0" w:space="0" w:color="auto"/>
      </w:divBdr>
    </w:div>
    <w:div w:id="729428089">
      <w:bodyDiv w:val="1"/>
      <w:marLeft w:val="0"/>
      <w:marRight w:val="0"/>
      <w:marTop w:val="0"/>
      <w:marBottom w:val="0"/>
      <w:divBdr>
        <w:top w:val="none" w:sz="0" w:space="0" w:color="auto"/>
        <w:left w:val="none" w:sz="0" w:space="0" w:color="auto"/>
        <w:bottom w:val="none" w:sz="0" w:space="0" w:color="auto"/>
        <w:right w:val="none" w:sz="0" w:space="0" w:color="auto"/>
      </w:divBdr>
    </w:div>
    <w:div w:id="825972109">
      <w:bodyDiv w:val="1"/>
      <w:marLeft w:val="0"/>
      <w:marRight w:val="0"/>
      <w:marTop w:val="0"/>
      <w:marBottom w:val="0"/>
      <w:divBdr>
        <w:top w:val="none" w:sz="0" w:space="0" w:color="auto"/>
        <w:left w:val="none" w:sz="0" w:space="0" w:color="auto"/>
        <w:bottom w:val="none" w:sz="0" w:space="0" w:color="auto"/>
        <w:right w:val="none" w:sz="0" w:space="0" w:color="auto"/>
      </w:divBdr>
    </w:div>
    <w:div w:id="873692472">
      <w:bodyDiv w:val="1"/>
      <w:marLeft w:val="0"/>
      <w:marRight w:val="0"/>
      <w:marTop w:val="0"/>
      <w:marBottom w:val="0"/>
      <w:divBdr>
        <w:top w:val="none" w:sz="0" w:space="0" w:color="auto"/>
        <w:left w:val="none" w:sz="0" w:space="0" w:color="auto"/>
        <w:bottom w:val="none" w:sz="0" w:space="0" w:color="auto"/>
        <w:right w:val="none" w:sz="0" w:space="0" w:color="auto"/>
      </w:divBdr>
    </w:div>
    <w:div w:id="877933370">
      <w:bodyDiv w:val="1"/>
      <w:marLeft w:val="0"/>
      <w:marRight w:val="0"/>
      <w:marTop w:val="0"/>
      <w:marBottom w:val="0"/>
      <w:divBdr>
        <w:top w:val="none" w:sz="0" w:space="0" w:color="auto"/>
        <w:left w:val="none" w:sz="0" w:space="0" w:color="auto"/>
        <w:bottom w:val="none" w:sz="0" w:space="0" w:color="auto"/>
        <w:right w:val="none" w:sz="0" w:space="0" w:color="auto"/>
      </w:divBdr>
    </w:div>
    <w:div w:id="884292088">
      <w:bodyDiv w:val="1"/>
      <w:marLeft w:val="0"/>
      <w:marRight w:val="0"/>
      <w:marTop w:val="0"/>
      <w:marBottom w:val="0"/>
      <w:divBdr>
        <w:top w:val="none" w:sz="0" w:space="0" w:color="auto"/>
        <w:left w:val="none" w:sz="0" w:space="0" w:color="auto"/>
        <w:bottom w:val="none" w:sz="0" w:space="0" w:color="auto"/>
        <w:right w:val="none" w:sz="0" w:space="0" w:color="auto"/>
      </w:divBdr>
    </w:div>
    <w:div w:id="900217907">
      <w:bodyDiv w:val="1"/>
      <w:marLeft w:val="0"/>
      <w:marRight w:val="0"/>
      <w:marTop w:val="0"/>
      <w:marBottom w:val="0"/>
      <w:divBdr>
        <w:top w:val="none" w:sz="0" w:space="0" w:color="auto"/>
        <w:left w:val="none" w:sz="0" w:space="0" w:color="auto"/>
        <w:bottom w:val="none" w:sz="0" w:space="0" w:color="auto"/>
        <w:right w:val="none" w:sz="0" w:space="0" w:color="auto"/>
      </w:divBdr>
    </w:div>
    <w:div w:id="911429801">
      <w:bodyDiv w:val="1"/>
      <w:marLeft w:val="0"/>
      <w:marRight w:val="0"/>
      <w:marTop w:val="0"/>
      <w:marBottom w:val="0"/>
      <w:divBdr>
        <w:top w:val="none" w:sz="0" w:space="0" w:color="auto"/>
        <w:left w:val="none" w:sz="0" w:space="0" w:color="auto"/>
        <w:bottom w:val="none" w:sz="0" w:space="0" w:color="auto"/>
        <w:right w:val="none" w:sz="0" w:space="0" w:color="auto"/>
      </w:divBdr>
    </w:div>
    <w:div w:id="1065835409">
      <w:bodyDiv w:val="1"/>
      <w:marLeft w:val="0"/>
      <w:marRight w:val="0"/>
      <w:marTop w:val="0"/>
      <w:marBottom w:val="0"/>
      <w:divBdr>
        <w:top w:val="none" w:sz="0" w:space="0" w:color="auto"/>
        <w:left w:val="none" w:sz="0" w:space="0" w:color="auto"/>
        <w:bottom w:val="none" w:sz="0" w:space="0" w:color="auto"/>
        <w:right w:val="none" w:sz="0" w:space="0" w:color="auto"/>
      </w:divBdr>
    </w:div>
    <w:div w:id="1122575606">
      <w:bodyDiv w:val="1"/>
      <w:marLeft w:val="0"/>
      <w:marRight w:val="0"/>
      <w:marTop w:val="0"/>
      <w:marBottom w:val="0"/>
      <w:divBdr>
        <w:top w:val="none" w:sz="0" w:space="0" w:color="auto"/>
        <w:left w:val="none" w:sz="0" w:space="0" w:color="auto"/>
        <w:bottom w:val="none" w:sz="0" w:space="0" w:color="auto"/>
        <w:right w:val="none" w:sz="0" w:space="0" w:color="auto"/>
      </w:divBdr>
    </w:div>
    <w:div w:id="1154180799">
      <w:bodyDiv w:val="1"/>
      <w:marLeft w:val="0"/>
      <w:marRight w:val="0"/>
      <w:marTop w:val="0"/>
      <w:marBottom w:val="0"/>
      <w:divBdr>
        <w:top w:val="none" w:sz="0" w:space="0" w:color="auto"/>
        <w:left w:val="none" w:sz="0" w:space="0" w:color="auto"/>
        <w:bottom w:val="none" w:sz="0" w:space="0" w:color="auto"/>
        <w:right w:val="none" w:sz="0" w:space="0" w:color="auto"/>
      </w:divBdr>
    </w:div>
    <w:div w:id="1204562255">
      <w:bodyDiv w:val="1"/>
      <w:marLeft w:val="0"/>
      <w:marRight w:val="0"/>
      <w:marTop w:val="0"/>
      <w:marBottom w:val="0"/>
      <w:divBdr>
        <w:top w:val="none" w:sz="0" w:space="0" w:color="auto"/>
        <w:left w:val="none" w:sz="0" w:space="0" w:color="auto"/>
        <w:bottom w:val="none" w:sz="0" w:space="0" w:color="auto"/>
        <w:right w:val="none" w:sz="0" w:space="0" w:color="auto"/>
      </w:divBdr>
    </w:div>
    <w:div w:id="1277445281">
      <w:bodyDiv w:val="1"/>
      <w:marLeft w:val="0"/>
      <w:marRight w:val="0"/>
      <w:marTop w:val="0"/>
      <w:marBottom w:val="0"/>
      <w:divBdr>
        <w:top w:val="none" w:sz="0" w:space="0" w:color="auto"/>
        <w:left w:val="none" w:sz="0" w:space="0" w:color="auto"/>
        <w:bottom w:val="none" w:sz="0" w:space="0" w:color="auto"/>
        <w:right w:val="none" w:sz="0" w:space="0" w:color="auto"/>
      </w:divBdr>
    </w:div>
    <w:div w:id="1301183165">
      <w:bodyDiv w:val="1"/>
      <w:marLeft w:val="0"/>
      <w:marRight w:val="0"/>
      <w:marTop w:val="0"/>
      <w:marBottom w:val="0"/>
      <w:divBdr>
        <w:top w:val="none" w:sz="0" w:space="0" w:color="auto"/>
        <w:left w:val="none" w:sz="0" w:space="0" w:color="auto"/>
        <w:bottom w:val="none" w:sz="0" w:space="0" w:color="auto"/>
        <w:right w:val="none" w:sz="0" w:space="0" w:color="auto"/>
      </w:divBdr>
    </w:div>
    <w:div w:id="1312444105">
      <w:bodyDiv w:val="1"/>
      <w:marLeft w:val="0"/>
      <w:marRight w:val="0"/>
      <w:marTop w:val="0"/>
      <w:marBottom w:val="0"/>
      <w:divBdr>
        <w:top w:val="none" w:sz="0" w:space="0" w:color="auto"/>
        <w:left w:val="none" w:sz="0" w:space="0" w:color="auto"/>
        <w:bottom w:val="none" w:sz="0" w:space="0" w:color="auto"/>
        <w:right w:val="none" w:sz="0" w:space="0" w:color="auto"/>
      </w:divBdr>
    </w:div>
    <w:div w:id="1346788858">
      <w:bodyDiv w:val="1"/>
      <w:marLeft w:val="0"/>
      <w:marRight w:val="0"/>
      <w:marTop w:val="0"/>
      <w:marBottom w:val="0"/>
      <w:divBdr>
        <w:top w:val="none" w:sz="0" w:space="0" w:color="auto"/>
        <w:left w:val="none" w:sz="0" w:space="0" w:color="auto"/>
        <w:bottom w:val="none" w:sz="0" w:space="0" w:color="auto"/>
        <w:right w:val="none" w:sz="0" w:space="0" w:color="auto"/>
      </w:divBdr>
    </w:div>
    <w:div w:id="1552842668">
      <w:bodyDiv w:val="1"/>
      <w:marLeft w:val="0"/>
      <w:marRight w:val="0"/>
      <w:marTop w:val="0"/>
      <w:marBottom w:val="0"/>
      <w:divBdr>
        <w:top w:val="none" w:sz="0" w:space="0" w:color="auto"/>
        <w:left w:val="none" w:sz="0" w:space="0" w:color="auto"/>
        <w:bottom w:val="none" w:sz="0" w:space="0" w:color="auto"/>
        <w:right w:val="none" w:sz="0" w:space="0" w:color="auto"/>
      </w:divBdr>
    </w:div>
    <w:div w:id="1572693895">
      <w:bodyDiv w:val="1"/>
      <w:marLeft w:val="0"/>
      <w:marRight w:val="0"/>
      <w:marTop w:val="0"/>
      <w:marBottom w:val="0"/>
      <w:divBdr>
        <w:top w:val="none" w:sz="0" w:space="0" w:color="auto"/>
        <w:left w:val="none" w:sz="0" w:space="0" w:color="auto"/>
        <w:bottom w:val="none" w:sz="0" w:space="0" w:color="auto"/>
        <w:right w:val="none" w:sz="0" w:space="0" w:color="auto"/>
      </w:divBdr>
    </w:div>
    <w:div w:id="1700735504">
      <w:bodyDiv w:val="1"/>
      <w:marLeft w:val="0"/>
      <w:marRight w:val="0"/>
      <w:marTop w:val="0"/>
      <w:marBottom w:val="0"/>
      <w:divBdr>
        <w:top w:val="none" w:sz="0" w:space="0" w:color="auto"/>
        <w:left w:val="none" w:sz="0" w:space="0" w:color="auto"/>
        <w:bottom w:val="none" w:sz="0" w:space="0" w:color="auto"/>
        <w:right w:val="none" w:sz="0" w:space="0" w:color="auto"/>
      </w:divBdr>
    </w:div>
    <w:div w:id="1709065844">
      <w:bodyDiv w:val="1"/>
      <w:marLeft w:val="0"/>
      <w:marRight w:val="0"/>
      <w:marTop w:val="0"/>
      <w:marBottom w:val="0"/>
      <w:divBdr>
        <w:top w:val="none" w:sz="0" w:space="0" w:color="auto"/>
        <w:left w:val="none" w:sz="0" w:space="0" w:color="auto"/>
        <w:bottom w:val="none" w:sz="0" w:space="0" w:color="auto"/>
        <w:right w:val="none" w:sz="0" w:space="0" w:color="auto"/>
      </w:divBdr>
    </w:div>
    <w:div w:id="1720930361">
      <w:bodyDiv w:val="1"/>
      <w:marLeft w:val="0"/>
      <w:marRight w:val="0"/>
      <w:marTop w:val="0"/>
      <w:marBottom w:val="0"/>
      <w:divBdr>
        <w:top w:val="none" w:sz="0" w:space="0" w:color="auto"/>
        <w:left w:val="none" w:sz="0" w:space="0" w:color="auto"/>
        <w:bottom w:val="none" w:sz="0" w:space="0" w:color="auto"/>
        <w:right w:val="none" w:sz="0" w:space="0" w:color="auto"/>
      </w:divBdr>
    </w:div>
    <w:div w:id="1735279231">
      <w:bodyDiv w:val="1"/>
      <w:marLeft w:val="0"/>
      <w:marRight w:val="0"/>
      <w:marTop w:val="0"/>
      <w:marBottom w:val="0"/>
      <w:divBdr>
        <w:top w:val="none" w:sz="0" w:space="0" w:color="auto"/>
        <w:left w:val="none" w:sz="0" w:space="0" w:color="auto"/>
        <w:bottom w:val="none" w:sz="0" w:space="0" w:color="auto"/>
        <w:right w:val="none" w:sz="0" w:space="0" w:color="auto"/>
      </w:divBdr>
    </w:div>
    <w:div w:id="1830486495">
      <w:bodyDiv w:val="1"/>
      <w:marLeft w:val="0"/>
      <w:marRight w:val="0"/>
      <w:marTop w:val="0"/>
      <w:marBottom w:val="0"/>
      <w:divBdr>
        <w:top w:val="none" w:sz="0" w:space="0" w:color="auto"/>
        <w:left w:val="none" w:sz="0" w:space="0" w:color="auto"/>
        <w:bottom w:val="none" w:sz="0" w:space="0" w:color="auto"/>
        <w:right w:val="none" w:sz="0" w:space="0" w:color="auto"/>
      </w:divBdr>
    </w:div>
    <w:div w:id="1832136682">
      <w:bodyDiv w:val="1"/>
      <w:marLeft w:val="0"/>
      <w:marRight w:val="0"/>
      <w:marTop w:val="0"/>
      <w:marBottom w:val="0"/>
      <w:divBdr>
        <w:top w:val="none" w:sz="0" w:space="0" w:color="auto"/>
        <w:left w:val="none" w:sz="0" w:space="0" w:color="auto"/>
        <w:bottom w:val="none" w:sz="0" w:space="0" w:color="auto"/>
        <w:right w:val="none" w:sz="0" w:space="0" w:color="auto"/>
      </w:divBdr>
    </w:div>
    <w:div w:id="1968973174">
      <w:bodyDiv w:val="1"/>
      <w:marLeft w:val="0"/>
      <w:marRight w:val="0"/>
      <w:marTop w:val="0"/>
      <w:marBottom w:val="0"/>
      <w:divBdr>
        <w:top w:val="none" w:sz="0" w:space="0" w:color="auto"/>
        <w:left w:val="none" w:sz="0" w:space="0" w:color="auto"/>
        <w:bottom w:val="none" w:sz="0" w:space="0" w:color="auto"/>
        <w:right w:val="none" w:sz="0" w:space="0" w:color="auto"/>
      </w:divBdr>
    </w:div>
    <w:div w:id="1975671926">
      <w:bodyDiv w:val="1"/>
      <w:marLeft w:val="0"/>
      <w:marRight w:val="0"/>
      <w:marTop w:val="0"/>
      <w:marBottom w:val="0"/>
      <w:divBdr>
        <w:top w:val="none" w:sz="0" w:space="0" w:color="auto"/>
        <w:left w:val="none" w:sz="0" w:space="0" w:color="auto"/>
        <w:bottom w:val="none" w:sz="0" w:space="0" w:color="auto"/>
        <w:right w:val="none" w:sz="0" w:space="0" w:color="auto"/>
      </w:divBdr>
    </w:div>
    <w:div w:id="1996645160">
      <w:bodyDiv w:val="1"/>
      <w:marLeft w:val="0"/>
      <w:marRight w:val="0"/>
      <w:marTop w:val="0"/>
      <w:marBottom w:val="0"/>
      <w:divBdr>
        <w:top w:val="none" w:sz="0" w:space="0" w:color="auto"/>
        <w:left w:val="none" w:sz="0" w:space="0" w:color="auto"/>
        <w:bottom w:val="none" w:sz="0" w:space="0" w:color="auto"/>
        <w:right w:val="none" w:sz="0" w:space="0" w:color="auto"/>
      </w:divBdr>
    </w:div>
    <w:div w:id="2027445006">
      <w:bodyDiv w:val="1"/>
      <w:marLeft w:val="0"/>
      <w:marRight w:val="0"/>
      <w:marTop w:val="0"/>
      <w:marBottom w:val="0"/>
      <w:divBdr>
        <w:top w:val="none" w:sz="0" w:space="0" w:color="auto"/>
        <w:left w:val="none" w:sz="0" w:space="0" w:color="auto"/>
        <w:bottom w:val="none" w:sz="0" w:space="0" w:color="auto"/>
        <w:right w:val="none" w:sz="0" w:space="0" w:color="auto"/>
      </w:divBdr>
    </w:div>
    <w:div w:id="2029019285">
      <w:bodyDiv w:val="1"/>
      <w:marLeft w:val="0"/>
      <w:marRight w:val="0"/>
      <w:marTop w:val="0"/>
      <w:marBottom w:val="0"/>
      <w:divBdr>
        <w:top w:val="none" w:sz="0" w:space="0" w:color="auto"/>
        <w:left w:val="none" w:sz="0" w:space="0" w:color="auto"/>
        <w:bottom w:val="none" w:sz="0" w:space="0" w:color="auto"/>
        <w:right w:val="none" w:sz="0" w:space="0" w:color="auto"/>
      </w:divBdr>
    </w:div>
    <w:div w:id="2072146190">
      <w:bodyDiv w:val="1"/>
      <w:marLeft w:val="0"/>
      <w:marRight w:val="0"/>
      <w:marTop w:val="0"/>
      <w:marBottom w:val="0"/>
      <w:divBdr>
        <w:top w:val="none" w:sz="0" w:space="0" w:color="auto"/>
        <w:left w:val="none" w:sz="0" w:space="0" w:color="auto"/>
        <w:bottom w:val="none" w:sz="0" w:space="0" w:color="auto"/>
        <w:right w:val="none" w:sz="0" w:space="0" w:color="auto"/>
      </w:divBdr>
    </w:div>
    <w:div w:id="208622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67891-1548-4C36-B903-461E89C2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6423</Words>
  <Characters>29955</Characters>
  <Application>Microsoft Office Word</Application>
  <DocSecurity>0</DocSecurity>
  <Lines>249</Lines>
  <Paragraphs>72</Paragraphs>
  <ScaleCrop>false</ScaleCrop>
  <HeadingPairs>
    <vt:vector size="2" baseType="variant">
      <vt:variant>
        <vt:lpstr>Title</vt:lpstr>
      </vt:variant>
      <vt:variant>
        <vt:i4>1</vt:i4>
      </vt:variant>
    </vt:vector>
  </HeadingPairs>
  <TitlesOfParts>
    <vt:vector size="1" baseType="lpstr">
      <vt:lpstr>Teaching standards for the European schools</vt:lpstr>
    </vt:vector>
  </TitlesOfParts>
  <Company>Grizli777</Company>
  <LinksUpToDate>false</LinksUpToDate>
  <CharactersWithSpaces>36306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standards for the European schools</dc:title>
  <dc:subject/>
  <dc:creator>ingrid</dc:creator>
  <cp:keywords/>
  <dc:description/>
  <cp:lastModifiedBy>DE SMEDT Leen (OSG)</cp:lastModifiedBy>
  <cp:revision>4</cp:revision>
  <cp:lastPrinted>2019-10-01T10:03:00Z</cp:lastPrinted>
  <dcterms:created xsi:type="dcterms:W3CDTF">2019-10-16T09:07:00Z</dcterms:created>
  <dcterms:modified xsi:type="dcterms:W3CDTF">2019-11-26T10:29:00Z</dcterms:modified>
</cp:coreProperties>
</file>