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9" w:type="dxa"/>
        <w:tblInd w:w="2" w:type="dxa"/>
        <w:tblLayout w:type="fixed"/>
        <w:tblCellMar>
          <w:left w:w="0" w:type="dxa"/>
          <w:right w:w="0" w:type="dxa"/>
        </w:tblCellMar>
        <w:tblLook w:val="0000" w:firstRow="0" w:lastRow="0" w:firstColumn="0" w:lastColumn="0" w:noHBand="0" w:noVBand="0"/>
      </w:tblPr>
      <w:tblGrid>
        <w:gridCol w:w="4948"/>
        <w:gridCol w:w="4521"/>
      </w:tblGrid>
      <w:tr w:rsidR="00623418" w:rsidRPr="000164B9" w14:paraId="0D92B73C" w14:textId="77777777" w:rsidTr="0031327D">
        <w:trPr>
          <w:trHeight w:val="1440"/>
        </w:trPr>
        <w:tc>
          <w:tcPr>
            <w:tcW w:w="4948" w:type="dxa"/>
          </w:tcPr>
          <w:p w14:paraId="3DD442B6" w14:textId="04FE3C5D" w:rsidR="00623418" w:rsidRDefault="00623418" w:rsidP="00D6134E">
            <w:pPr>
              <w:snapToGrid w:val="0"/>
              <w:jc w:val="left"/>
              <w:rPr>
                <w:sz w:val="24"/>
                <w:szCs w:val="24"/>
              </w:rPr>
            </w:pPr>
            <w:r>
              <w:rPr>
                <w:sz w:val="20"/>
                <w:szCs w:val="20"/>
              </w:rPr>
              <w:t xml:space="preserve"> </w:t>
            </w:r>
            <w:r w:rsidR="0031327D" w:rsidRPr="00203C04">
              <w:rPr>
                <w:noProof/>
                <w:lang w:val="en-US" w:eastAsia="en-US"/>
              </w:rPr>
              <w:drawing>
                <wp:inline distT="0" distB="0" distL="0" distR="0" wp14:anchorId="285E6D04" wp14:editId="4988F2E4">
                  <wp:extent cx="2633108" cy="90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rOffice.png"/>
                          <pic:cNvPicPr/>
                        </pic:nvPicPr>
                        <pic:blipFill>
                          <a:blip r:embed="rId8">
                            <a:extLst>
                              <a:ext uri="{28A0092B-C50C-407E-A947-70E740481C1C}">
                                <a14:useLocalDpi xmlns:a14="http://schemas.microsoft.com/office/drawing/2010/main" val="0"/>
                              </a:ext>
                            </a:extLst>
                          </a:blip>
                          <a:stretch>
                            <a:fillRect/>
                          </a:stretch>
                        </pic:blipFill>
                        <pic:spPr>
                          <a:xfrm>
                            <a:off x="0" y="0"/>
                            <a:ext cx="2633108" cy="900000"/>
                          </a:xfrm>
                          <a:prstGeom prst="rect">
                            <a:avLst/>
                          </a:prstGeom>
                        </pic:spPr>
                      </pic:pic>
                    </a:graphicData>
                  </a:graphic>
                </wp:inline>
              </w:drawing>
            </w:r>
          </w:p>
        </w:tc>
        <w:tc>
          <w:tcPr>
            <w:tcW w:w="4521" w:type="dxa"/>
          </w:tcPr>
          <w:p w14:paraId="4BE357E5" w14:textId="77777777" w:rsidR="0031327D" w:rsidRDefault="0031327D" w:rsidP="0031327D">
            <w:pPr>
              <w:pStyle w:val="References"/>
              <w:ind w:left="-60" w:firstLine="60"/>
              <w:rPr>
                <w:b w:val="0"/>
                <w:color w:val="5B9BD5"/>
                <w:sz w:val="20"/>
                <w:lang w:val="en-US" w:eastAsia="en-US"/>
              </w:rPr>
            </w:pPr>
            <w:r w:rsidRPr="00203C04">
              <w:rPr>
                <w:color w:val="233E91"/>
                <w:sz w:val="20"/>
                <w:lang w:val="en-US" w:eastAsia="en-US"/>
              </w:rPr>
              <w:t xml:space="preserve">Schola </w:t>
            </w:r>
            <w:proofErr w:type="spellStart"/>
            <w:r w:rsidRPr="00203C04">
              <w:rPr>
                <w:color w:val="233E91"/>
                <w:sz w:val="20"/>
                <w:lang w:val="en-US" w:eastAsia="en-US"/>
              </w:rPr>
              <w:t>Europaea</w:t>
            </w:r>
            <w:proofErr w:type="spellEnd"/>
            <w:r w:rsidRPr="00203C04">
              <w:rPr>
                <w:color w:val="5B9BD5"/>
                <w:sz w:val="20"/>
                <w:lang w:val="en-US" w:eastAsia="en-US"/>
              </w:rPr>
              <w:t xml:space="preserve"> </w:t>
            </w:r>
            <w:r w:rsidRPr="00203C04">
              <w:rPr>
                <w:b w:val="0"/>
                <w:color w:val="5B9BD5"/>
                <w:sz w:val="20"/>
                <w:lang w:val="en-US" w:eastAsia="en-US"/>
              </w:rPr>
              <w:t>/ Office of the Secretary-General</w:t>
            </w:r>
          </w:p>
          <w:p w14:paraId="41A0BD20" w14:textId="77777777" w:rsidR="00623418" w:rsidRDefault="00623418" w:rsidP="0031327D">
            <w:pPr>
              <w:pStyle w:val="ZDGName"/>
              <w:widowControl/>
              <w:rPr>
                <w:lang w:val="en-US"/>
              </w:rPr>
            </w:pPr>
          </w:p>
          <w:p w14:paraId="512EDAF5" w14:textId="4A561A8B" w:rsidR="0031327D" w:rsidRPr="000164B9" w:rsidRDefault="0031327D" w:rsidP="0031327D">
            <w:pPr>
              <w:pStyle w:val="ZDGName"/>
              <w:widowControl/>
              <w:rPr>
                <w:lang w:val="en-US"/>
              </w:rPr>
            </w:pPr>
            <w:r w:rsidRPr="0031327D">
              <w:rPr>
                <w:bCs/>
                <w:color w:val="5B9BD5"/>
                <w:sz w:val="20"/>
                <w:szCs w:val="22"/>
                <w:lang w:val="en-US" w:eastAsia="en-US"/>
              </w:rPr>
              <w:t>Human Resources</w:t>
            </w:r>
          </w:p>
        </w:tc>
      </w:tr>
    </w:tbl>
    <w:p w14:paraId="508C1E2F" w14:textId="31B9DA99" w:rsidR="00623418" w:rsidRPr="0004658A" w:rsidRDefault="00623418" w:rsidP="00D6134E">
      <w:pPr>
        <w:pStyle w:val="References"/>
        <w:rPr>
          <w:lang w:val="en-US"/>
        </w:rPr>
      </w:pPr>
      <w:r w:rsidRPr="007C1B91">
        <w:rPr>
          <w:lang w:val="en-US"/>
        </w:rPr>
        <w:t>Ref.: 201</w:t>
      </w:r>
      <w:r w:rsidR="00783170" w:rsidRPr="007C1B91">
        <w:rPr>
          <w:lang w:val="en-US"/>
        </w:rPr>
        <w:t>8-10</w:t>
      </w:r>
      <w:r w:rsidR="00BD7245" w:rsidRPr="007C1B91">
        <w:rPr>
          <w:lang w:val="en-US"/>
        </w:rPr>
        <w:t>-D-</w:t>
      </w:r>
      <w:r w:rsidR="00CA2F8F">
        <w:rPr>
          <w:lang w:val="en-US"/>
        </w:rPr>
        <w:t>69</w:t>
      </w:r>
      <w:r w:rsidR="00266211">
        <w:rPr>
          <w:lang w:val="en-US"/>
        </w:rPr>
        <w:t>-en-</w:t>
      </w:r>
      <w:r w:rsidR="001006FC">
        <w:rPr>
          <w:lang w:val="en-US"/>
        </w:rPr>
        <w:t>3</w:t>
      </w:r>
    </w:p>
    <w:p w14:paraId="2A6EE36B" w14:textId="77777777" w:rsidR="00623418" w:rsidRPr="0004658A" w:rsidRDefault="00623418" w:rsidP="00D6134E">
      <w:pPr>
        <w:pStyle w:val="References"/>
        <w:rPr>
          <w:lang w:val="en-US"/>
        </w:rPr>
      </w:pPr>
      <w:r w:rsidRPr="0004658A">
        <w:rPr>
          <w:lang w:val="en-US"/>
        </w:rPr>
        <w:t>Orig.: EN</w:t>
      </w:r>
    </w:p>
    <w:p w14:paraId="755D29D7" w14:textId="77777777" w:rsidR="00577D00" w:rsidRDefault="00577D00" w:rsidP="00D6134E">
      <w:pPr>
        <w:pStyle w:val="DocumentTitle"/>
        <w:pBdr>
          <w:bottom w:val="single" w:sz="4" w:space="0" w:color="000000"/>
        </w:pBdr>
        <w:jc w:val="both"/>
        <w:rPr>
          <w:lang w:val="en-GB"/>
        </w:rPr>
      </w:pPr>
    </w:p>
    <w:p w14:paraId="7B173A63" w14:textId="00B22B22" w:rsidR="00623418" w:rsidRPr="00783170" w:rsidRDefault="0004658A" w:rsidP="00D6134E">
      <w:pPr>
        <w:pStyle w:val="DocumentTitle"/>
        <w:pBdr>
          <w:bottom w:val="single" w:sz="4" w:space="0" w:color="000000"/>
        </w:pBdr>
        <w:jc w:val="both"/>
        <w:rPr>
          <w:rFonts w:eastAsia="Times" w:cs="Times New Roman"/>
          <w:bCs w:val="0"/>
          <w:caps/>
          <w:color w:val="003399"/>
          <w:kern w:val="28"/>
          <w:sz w:val="40"/>
          <w:szCs w:val="48"/>
          <w:lang w:val="en-US" w:eastAsia="fr-FR"/>
        </w:rPr>
      </w:pPr>
      <w:r>
        <w:rPr>
          <w:rFonts w:eastAsia="Times" w:cs="Times New Roman"/>
          <w:bCs w:val="0"/>
          <w:caps/>
          <w:color w:val="003399"/>
          <w:kern w:val="28"/>
          <w:sz w:val="40"/>
          <w:szCs w:val="48"/>
          <w:lang w:val="en-US" w:eastAsia="fr-FR"/>
        </w:rPr>
        <w:t>D</w:t>
      </w:r>
      <w:r w:rsidR="00322D70">
        <w:rPr>
          <w:rFonts w:eastAsia="Times" w:cs="Times New Roman"/>
          <w:bCs w:val="0"/>
          <w:caps/>
          <w:color w:val="003399"/>
          <w:kern w:val="28"/>
          <w:sz w:val="40"/>
          <w:szCs w:val="48"/>
          <w:lang w:val="en-US" w:eastAsia="fr-FR"/>
        </w:rPr>
        <w:t xml:space="preserve">ifficulties of the European Schools to Recruit and Retain Qualified Administrative Staff </w:t>
      </w:r>
    </w:p>
    <w:p w14:paraId="0B38FEBE" w14:textId="77777777" w:rsidR="0087526E" w:rsidRDefault="0087526E" w:rsidP="00D6134E">
      <w:pPr>
        <w:pStyle w:val="SubTitle1"/>
        <w:rPr>
          <w:rFonts w:eastAsia="Times" w:cs="Times New Roman"/>
          <w:bCs w:val="0"/>
          <w:color w:val="3D98D1"/>
          <w:sz w:val="28"/>
          <w:szCs w:val="28"/>
          <w:lang w:val="en-US" w:eastAsia="fr-FR"/>
        </w:rPr>
      </w:pPr>
    </w:p>
    <w:p w14:paraId="4527E2D9" w14:textId="2BB4B8AF" w:rsidR="00623418" w:rsidRPr="00783170" w:rsidRDefault="0087526E" w:rsidP="00D6134E">
      <w:pPr>
        <w:pStyle w:val="SubTitle1"/>
        <w:rPr>
          <w:rFonts w:eastAsia="Times" w:cs="Times New Roman"/>
          <w:bCs w:val="0"/>
          <w:color w:val="3D98D1"/>
          <w:sz w:val="28"/>
          <w:szCs w:val="28"/>
          <w:lang w:val="en-US" w:eastAsia="fr-FR"/>
        </w:rPr>
      </w:pPr>
      <w:r>
        <w:rPr>
          <w:rFonts w:eastAsia="Times" w:cs="Times New Roman"/>
          <w:bCs w:val="0"/>
          <w:color w:val="3D98D1"/>
          <w:sz w:val="28"/>
          <w:szCs w:val="28"/>
          <w:lang w:val="en-US" w:eastAsia="fr-FR"/>
        </w:rPr>
        <w:t>B</w:t>
      </w:r>
      <w:r w:rsidR="00266211">
        <w:rPr>
          <w:rFonts w:eastAsia="Times" w:cs="Times New Roman"/>
          <w:bCs w:val="0"/>
          <w:color w:val="3D98D1"/>
          <w:sz w:val="28"/>
          <w:szCs w:val="28"/>
          <w:lang w:val="en-US" w:eastAsia="fr-FR"/>
        </w:rPr>
        <w:t>oard of Governors</w:t>
      </w:r>
    </w:p>
    <w:p w14:paraId="2636747A" w14:textId="74A7D602" w:rsidR="00623418" w:rsidRPr="00FF4B2F" w:rsidRDefault="00783170" w:rsidP="00D6134E">
      <w:pPr>
        <w:pStyle w:val="SubTitle2"/>
        <w:pBdr>
          <w:bottom w:val="single" w:sz="4" w:space="0" w:color="000000"/>
        </w:pBdr>
        <w:rPr>
          <w:b/>
          <w:lang w:val="en-GB"/>
        </w:rPr>
      </w:pPr>
      <w:r>
        <w:rPr>
          <w:b/>
          <w:lang w:val="en-GB"/>
        </w:rPr>
        <w:t xml:space="preserve">Meeting </w:t>
      </w:r>
      <w:r w:rsidR="00266211">
        <w:rPr>
          <w:b/>
          <w:lang w:val="en-GB"/>
        </w:rPr>
        <w:t>from</w:t>
      </w:r>
      <w:r>
        <w:rPr>
          <w:b/>
          <w:lang w:val="en-GB"/>
        </w:rPr>
        <w:t xml:space="preserve"> </w:t>
      </w:r>
      <w:r w:rsidR="00266211">
        <w:rPr>
          <w:b/>
          <w:lang w:val="en-GB"/>
        </w:rPr>
        <w:t>4</w:t>
      </w:r>
      <w:r w:rsidR="0087526E">
        <w:rPr>
          <w:b/>
          <w:lang w:val="en-GB"/>
        </w:rPr>
        <w:t xml:space="preserve"> </w:t>
      </w:r>
      <w:r w:rsidR="00266211">
        <w:rPr>
          <w:b/>
          <w:lang w:val="en-GB"/>
        </w:rPr>
        <w:t>to</w:t>
      </w:r>
      <w:r w:rsidR="0087526E">
        <w:rPr>
          <w:b/>
          <w:lang w:val="en-GB"/>
        </w:rPr>
        <w:t xml:space="preserve"> 7 </w:t>
      </w:r>
      <w:r w:rsidR="00266211">
        <w:rPr>
          <w:b/>
          <w:lang w:val="en-GB"/>
        </w:rPr>
        <w:t>December</w:t>
      </w:r>
      <w:r w:rsidR="00140368" w:rsidRPr="00FF4B2F">
        <w:rPr>
          <w:b/>
          <w:lang w:val="en-GB"/>
        </w:rPr>
        <w:t xml:space="preserve"> 2018</w:t>
      </w:r>
    </w:p>
    <w:p w14:paraId="121F3767" w14:textId="77777777" w:rsidR="00623418" w:rsidRPr="00594729" w:rsidRDefault="00623418" w:rsidP="00D6134E">
      <w:pPr>
        <w:rPr>
          <w:lang w:val="en-GB"/>
        </w:rPr>
      </w:pPr>
    </w:p>
    <w:p w14:paraId="529D1E0B" w14:textId="77777777" w:rsidR="00623418" w:rsidRPr="00594729" w:rsidRDefault="00623418" w:rsidP="00D6134E">
      <w:pPr>
        <w:rPr>
          <w:lang w:val="en-GB"/>
        </w:rPr>
      </w:pPr>
    </w:p>
    <w:p w14:paraId="70966B9A" w14:textId="77777777" w:rsidR="00623418" w:rsidRPr="00594729" w:rsidRDefault="00623418" w:rsidP="00D6134E">
      <w:pPr>
        <w:rPr>
          <w:lang w:val="en-GB"/>
        </w:rPr>
      </w:pPr>
    </w:p>
    <w:p w14:paraId="7E056843" w14:textId="0CC76E6B" w:rsidR="00623418" w:rsidRPr="00594729" w:rsidRDefault="00623418" w:rsidP="00D6134E">
      <w:pPr>
        <w:rPr>
          <w:lang w:val="en-GB"/>
        </w:rPr>
      </w:pPr>
    </w:p>
    <w:p w14:paraId="62E3D432" w14:textId="77777777" w:rsidR="00623418" w:rsidRPr="00594729" w:rsidRDefault="00623418" w:rsidP="00D6134E">
      <w:pPr>
        <w:rPr>
          <w:lang w:val="en-GB"/>
        </w:rPr>
      </w:pPr>
    </w:p>
    <w:p w14:paraId="3C12F66B" w14:textId="0BDA7347" w:rsidR="002F5C88" w:rsidRPr="0004658A" w:rsidRDefault="00623418" w:rsidP="00D21837">
      <w:pPr>
        <w:pStyle w:val="References"/>
        <w:numPr>
          <w:ilvl w:val="0"/>
          <w:numId w:val="3"/>
        </w:numPr>
        <w:rPr>
          <w:sz w:val="24"/>
          <w:szCs w:val="24"/>
          <w:lang w:val="en-GB"/>
        </w:rPr>
      </w:pPr>
      <w:r w:rsidRPr="00594729">
        <w:rPr>
          <w:b w:val="0"/>
          <w:bCs w:val="0"/>
          <w:sz w:val="24"/>
          <w:szCs w:val="24"/>
          <w:lang w:val="en-GB"/>
        </w:rPr>
        <w:br w:type="page"/>
      </w:r>
    </w:p>
    <w:p w14:paraId="1AF5CE07" w14:textId="77777777" w:rsidR="00322D70" w:rsidRPr="00B5492E" w:rsidRDefault="00322D70" w:rsidP="00D21837">
      <w:pPr>
        <w:numPr>
          <w:ilvl w:val="0"/>
          <w:numId w:val="4"/>
        </w:numPr>
        <w:suppressAutoHyphens w:val="0"/>
        <w:spacing w:before="0" w:after="0"/>
        <w:jc w:val="left"/>
        <w:rPr>
          <w:b/>
        </w:rPr>
      </w:pPr>
      <w:r w:rsidRPr="00B5492E">
        <w:rPr>
          <w:b/>
          <w:lang w:val="fr-BE"/>
        </w:rPr>
        <w:lastRenderedPageBreak/>
        <w:t>Introduction</w:t>
      </w:r>
    </w:p>
    <w:p w14:paraId="62ED98A4" w14:textId="77777777" w:rsidR="00322D70" w:rsidRDefault="00322D70" w:rsidP="00322D70">
      <w:pPr>
        <w:rPr>
          <w:lang w:val="en-GB"/>
        </w:rPr>
      </w:pPr>
    </w:p>
    <w:p w14:paraId="5005AAF6" w14:textId="77777777" w:rsidR="00322D70" w:rsidRDefault="00322D70" w:rsidP="00322D70">
      <w:pPr>
        <w:rPr>
          <w:lang w:val="en-GB"/>
        </w:rPr>
      </w:pPr>
      <w:r>
        <w:rPr>
          <w:lang w:val="en-GB"/>
        </w:rPr>
        <w:t>The Board of Governors mandated at its meeting on 17 – 19 April 2018 the AAS Working Group too continue its work on a ‘single spine’ and to combine this work with the review of the salary of the Administrative and Ancillary Staff of the European Schools in line with Article 25 of the AAS Regulations.</w:t>
      </w:r>
    </w:p>
    <w:p w14:paraId="379308CC" w14:textId="77777777" w:rsidR="00322D70" w:rsidRPr="00A1420C" w:rsidRDefault="00322D70" w:rsidP="00322D70">
      <w:pPr>
        <w:rPr>
          <w:i/>
          <w:lang w:val="en-GB"/>
        </w:rPr>
      </w:pPr>
      <w:r>
        <w:rPr>
          <w:lang w:val="en-GB"/>
        </w:rPr>
        <w:t>In Article 25.2 of the AAS Regulations it is stated that “</w:t>
      </w:r>
      <w:r w:rsidRPr="00A1420C">
        <w:rPr>
          <w:i/>
          <w:lang w:val="en-GB"/>
        </w:rPr>
        <w:t xml:space="preserve">the salary levels for AAS will be reviewed every six years, by the Administration Board of each school, and by the Secretary-General for his/her staff, under the authority of and within prior limits set by the Board of Governors”. </w:t>
      </w:r>
    </w:p>
    <w:p w14:paraId="0FDCA95D" w14:textId="77777777" w:rsidR="00322D70" w:rsidRDefault="00322D70" w:rsidP="00322D70">
      <w:pPr>
        <w:rPr>
          <w:lang w:val="en-GB"/>
        </w:rPr>
      </w:pPr>
      <w:r>
        <w:rPr>
          <w:lang w:val="en-GB"/>
        </w:rPr>
        <w:t xml:space="preserve">The first such review should have taken place in 2012. </w:t>
      </w:r>
    </w:p>
    <w:p w14:paraId="5B5DAB20" w14:textId="77777777" w:rsidR="00322D70" w:rsidRDefault="00322D70" w:rsidP="00322D70">
      <w:pPr>
        <w:rPr>
          <w:lang w:val="en-GB"/>
        </w:rPr>
      </w:pPr>
      <w:r>
        <w:rPr>
          <w:lang w:val="en-GB"/>
        </w:rPr>
        <w:t>Unfortunately, at that time the Board of Governors could not agree on a coherent review of the salary scales, but gave more flexibility to the schools with respect to the initial grading of staff by revising Article 7.3 of the AAS Regulations.</w:t>
      </w:r>
    </w:p>
    <w:p w14:paraId="073781C3" w14:textId="77777777" w:rsidR="00322D70" w:rsidRDefault="00322D70" w:rsidP="00322D70">
      <w:pPr>
        <w:rPr>
          <w:lang w:val="en-GB"/>
        </w:rPr>
      </w:pPr>
      <w:r>
        <w:rPr>
          <w:lang w:val="en-GB"/>
        </w:rPr>
        <w:t>Moreover, in very specific cases a review of the salary scale of specific occupational categories in some schools was agreed.</w:t>
      </w:r>
    </w:p>
    <w:p w14:paraId="14586F2E" w14:textId="77777777" w:rsidR="00322D70" w:rsidRDefault="00322D70" w:rsidP="00322D70">
      <w:pPr>
        <w:rPr>
          <w:lang w:val="en-GB"/>
        </w:rPr>
      </w:pPr>
      <w:r>
        <w:rPr>
          <w:lang w:val="en-GB"/>
        </w:rPr>
        <w:t>Based on the mandate given by the Board of Governors and based on Article 25.2 and 25.3 AAS the AAS Working Group is asked to provide a proposal for a more coherent review of the salary scale of AAS.</w:t>
      </w:r>
    </w:p>
    <w:p w14:paraId="1FADFE5F" w14:textId="67D52F78" w:rsidR="00322D70" w:rsidRDefault="00322D70" w:rsidP="00322D70">
      <w:pPr>
        <w:rPr>
          <w:lang w:val="en-GB"/>
        </w:rPr>
      </w:pPr>
    </w:p>
    <w:p w14:paraId="788AFD8F" w14:textId="77777777" w:rsidR="00D21837" w:rsidRDefault="00D21837" w:rsidP="00322D70">
      <w:pPr>
        <w:rPr>
          <w:lang w:val="en-GB"/>
        </w:rPr>
      </w:pPr>
    </w:p>
    <w:p w14:paraId="39308786" w14:textId="77777777" w:rsidR="00322D70" w:rsidRPr="001B1693" w:rsidRDefault="00322D70" w:rsidP="00D21837">
      <w:pPr>
        <w:numPr>
          <w:ilvl w:val="0"/>
          <w:numId w:val="4"/>
        </w:numPr>
        <w:suppressAutoHyphens w:val="0"/>
        <w:spacing w:before="0" w:after="0"/>
        <w:rPr>
          <w:b/>
          <w:lang w:val="en-GB"/>
        </w:rPr>
      </w:pPr>
      <w:r>
        <w:rPr>
          <w:b/>
          <w:lang w:val="en-GB"/>
        </w:rPr>
        <w:t>Method of salary review</w:t>
      </w:r>
    </w:p>
    <w:p w14:paraId="66E1D281" w14:textId="77777777" w:rsidR="00322D70" w:rsidRDefault="00322D70" w:rsidP="00322D70">
      <w:pPr>
        <w:rPr>
          <w:lang w:val="en-GB"/>
        </w:rPr>
      </w:pPr>
    </w:p>
    <w:p w14:paraId="493F4262" w14:textId="02A49B4C" w:rsidR="00322D70" w:rsidRDefault="00322D70" w:rsidP="00322D70">
      <w:pPr>
        <w:rPr>
          <w:lang w:val="en-GB"/>
        </w:rPr>
      </w:pPr>
      <w:r>
        <w:rPr>
          <w:lang w:val="en-GB"/>
        </w:rPr>
        <w:t>Article 25.3 of the AAS Regulations clarifies the approach for the salary review and reads as follows:</w:t>
      </w:r>
    </w:p>
    <w:p w14:paraId="7FE65A05" w14:textId="77777777" w:rsidR="00322D70" w:rsidRDefault="00322D70" w:rsidP="00322D70">
      <w:pPr>
        <w:rPr>
          <w:lang w:val="en-GB"/>
        </w:rPr>
      </w:pPr>
    </w:p>
    <w:p w14:paraId="7D160C06" w14:textId="77777777" w:rsidR="00322D70" w:rsidRPr="00BB5295" w:rsidRDefault="00322D70" w:rsidP="00322D70">
      <w:pPr>
        <w:tabs>
          <w:tab w:val="left" w:pos="907"/>
        </w:tabs>
        <w:ind w:left="390" w:hanging="390"/>
        <w:rPr>
          <w:i/>
          <w:lang w:val="en-GB" w:eastAsia="en-US"/>
        </w:rPr>
      </w:pPr>
      <w:r w:rsidRPr="00BB5295">
        <w:rPr>
          <w:i/>
          <w:lang w:val="en-GB" w:eastAsia="en-US"/>
        </w:rPr>
        <w:t>This review should take all the following factors into account:</w:t>
      </w:r>
    </w:p>
    <w:p w14:paraId="6F9FE4F8" w14:textId="77777777" w:rsidR="00322D70" w:rsidRPr="00BB5295" w:rsidRDefault="00322D70" w:rsidP="00322D70">
      <w:pPr>
        <w:tabs>
          <w:tab w:val="left" w:pos="702"/>
        </w:tabs>
        <w:ind w:left="390" w:hanging="390"/>
        <w:rPr>
          <w:i/>
          <w:lang w:val="en-GB" w:eastAsia="en-US"/>
        </w:rPr>
      </w:pPr>
      <w:r w:rsidRPr="00BB5295">
        <w:rPr>
          <w:i/>
          <w:lang w:val="en-GB" w:eastAsia="en-US"/>
        </w:rPr>
        <w:tab/>
        <w:t xml:space="preserve">a) the salary scale for comparable posts in the country in which the school is situated; </w:t>
      </w:r>
    </w:p>
    <w:p w14:paraId="64200004" w14:textId="77777777" w:rsidR="00322D70" w:rsidRPr="00BB5295" w:rsidRDefault="00322D70" w:rsidP="00322D70">
      <w:pPr>
        <w:tabs>
          <w:tab w:val="left" w:pos="702"/>
        </w:tabs>
        <w:ind w:left="390" w:hanging="390"/>
        <w:rPr>
          <w:i/>
          <w:lang w:val="en-GB" w:eastAsia="en-US"/>
        </w:rPr>
      </w:pPr>
      <w:r w:rsidRPr="00BB5295">
        <w:rPr>
          <w:i/>
          <w:lang w:val="en-GB" w:eastAsia="en-US"/>
        </w:rPr>
        <w:tab/>
        <w:t>b) the need to ensure recruitment and retention of suitably qualified staff;</w:t>
      </w:r>
    </w:p>
    <w:p w14:paraId="3AAD9875" w14:textId="77777777" w:rsidR="00322D70" w:rsidRPr="00BB5295" w:rsidRDefault="00322D70" w:rsidP="00322D70">
      <w:pPr>
        <w:tabs>
          <w:tab w:val="left" w:pos="702"/>
        </w:tabs>
        <w:ind w:left="390" w:hanging="390"/>
        <w:rPr>
          <w:i/>
          <w:lang w:val="en-GB" w:eastAsia="en-US"/>
        </w:rPr>
      </w:pPr>
      <w:r w:rsidRPr="00BB5295">
        <w:rPr>
          <w:i/>
          <w:lang w:val="en-GB" w:eastAsia="en-US"/>
        </w:rPr>
        <w:tab/>
        <w:t>c) the salary paid for the same posts in the European Schools in general, taking account of the correction coefficient;</w:t>
      </w:r>
    </w:p>
    <w:p w14:paraId="30BE95C6" w14:textId="77777777" w:rsidR="00322D70" w:rsidRPr="00BB5295" w:rsidRDefault="00322D70" w:rsidP="00322D70">
      <w:pPr>
        <w:tabs>
          <w:tab w:val="left" w:pos="702"/>
        </w:tabs>
        <w:ind w:left="390" w:hanging="390"/>
        <w:rPr>
          <w:i/>
          <w:lang w:val="en-GB" w:eastAsia="en-US"/>
        </w:rPr>
      </w:pPr>
      <w:r w:rsidRPr="00BB5295">
        <w:rPr>
          <w:i/>
          <w:lang w:val="en-GB" w:eastAsia="en-US"/>
        </w:rPr>
        <w:tab/>
        <w:t>d) the budgetary resources/limitations which may be indicated by the Board of Governors.</w:t>
      </w:r>
    </w:p>
    <w:p w14:paraId="1A849B88" w14:textId="77777777" w:rsidR="00322D70" w:rsidRDefault="00322D70" w:rsidP="00322D70">
      <w:pPr>
        <w:rPr>
          <w:lang w:val="en-GB"/>
        </w:rPr>
      </w:pPr>
    </w:p>
    <w:p w14:paraId="6C4F78A2" w14:textId="77777777" w:rsidR="00322D70" w:rsidRDefault="00322D70" w:rsidP="00322D70">
      <w:pPr>
        <w:rPr>
          <w:lang w:val="en-GB"/>
        </w:rPr>
      </w:pPr>
      <w:r>
        <w:rPr>
          <w:lang w:val="en-GB"/>
        </w:rPr>
        <w:t>Taking in consideration the budgetary limitation the review might have to face, it is proposed to focus in line with lit. b) of Article 25.3 of the AAS Regulations on those functions/occupational categories where the Schools and the Office of the Secretary-General (OSG) face difficulties to attract and retain qualified staff.</w:t>
      </w:r>
    </w:p>
    <w:p w14:paraId="3EB6671C" w14:textId="77777777" w:rsidR="00322D70" w:rsidRDefault="00322D70" w:rsidP="00322D70">
      <w:pPr>
        <w:rPr>
          <w:lang w:val="en-GB"/>
        </w:rPr>
      </w:pPr>
      <w:r w:rsidRPr="00322D70">
        <w:rPr>
          <w:b/>
          <w:lang w:val="en-GB"/>
        </w:rPr>
        <w:t xml:space="preserve">In a first step </w:t>
      </w:r>
      <w:r>
        <w:rPr>
          <w:lang w:val="en-GB"/>
        </w:rPr>
        <w:t xml:space="preserve">the OSG and the 13 Schools were asked to identify the occupational categories where in the last five years they faced difficulties to recruit qualified staff respectively qualified staff left the system due to more attractive salary conditions. </w:t>
      </w:r>
    </w:p>
    <w:p w14:paraId="35E43B4F" w14:textId="77777777" w:rsidR="00322D70" w:rsidRDefault="00322D70" w:rsidP="00322D70">
      <w:pPr>
        <w:rPr>
          <w:lang w:val="en-GB"/>
        </w:rPr>
      </w:pPr>
      <w:r w:rsidRPr="00322D70">
        <w:rPr>
          <w:b/>
          <w:lang w:val="en-GB"/>
        </w:rPr>
        <w:t>In a second step</w:t>
      </w:r>
      <w:r>
        <w:rPr>
          <w:lang w:val="en-GB"/>
        </w:rPr>
        <w:t xml:space="preserve"> the AAS Working Group will have to compare the salary offered in the European Schools for these functions with the salary offered by other competitors on the local market (see Article 25.3 lit. a) of the AAS Regulations).</w:t>
      </w:r>
    </w:p>
    <w:p w14:paraId="0FC41A99" w14:textId="77777777" w:rsidR="00322D70" w:rsidRDefault="00322D70" w:rsidP="00322D70">
      <w:pPr>
        <w:rPr>
          <w:lang w:val="en-GB"/>
        </w:rPr>
      </w:pPr>
    </w:p>
    <w:p w14:paraId="713D0B56" w14:textId="77777777" w:rsidR="00322D70" w:rsidRDefault="00322D70" w:rsidP="00322D70">
      <w:pPr>
        <w:rPr>
          <w:lang w:val="en-GB"/>
        </w:rPr>
      </w:pPr>
      <w:r>
        <w:rPr>
          <w:lang w:val="en-GB"/>
        </w:rPr>
        <w:t xml:space="preserve"> </w:t>
      </w:r>
    </w:p>
    <w:p w14:paraId="4DE8E571" w14:textId="77777777" w:rsidR="00322D70" w:rsidRDefault="00322D70" w:rsidP="00322D70">
      <w:pPr>
        <w:rPr>
          <w:lang w:val="en-GB"/>
        </w:rPr>
      </w:pPr>
    </w:p>
    <w:p w14:paraId="7AB6FBFC" w14:textId="77777777" w:rsidR="00322D70" w:rsidRPr="00BB5295" w:rsidRDefault="00322D70" w:rsidP="00322D70">
      <w:pPr>
        <w:rPr>
          <w:lang w:val="en-GB"/>
        </w:rPr>
      </w:pPr>
    </w:p>
    <w:p w14:paraId="58EDEDE1" w14:textId="77777777" w:rsidR="00322D70" w:rsidRDefault="00322D70" w:rsidP="00D21837">
      <w:pPr>
        <w:numPr>
          <w:ilvl w:val="0"/>
          <w:numId w:val="5"/>
        </w:numPr>
        <w:suppressAutoHyphens w:val="0"/>
        <w:spacing w:before="0" w:after="0"/>
        <w:rPr>
          <w:b/>
          <w:lang w:val="en-US"/>
        </w:rPr>
      </w:pPr>
      <w:r>
        <w:rPr>
          <w:b/>
          <w:lang w:val="en-GB"/>
        </w:rPr>
        <w:t xml:space="preserve">Identified </w:t>
      </w:r>
      <w:r>
        <w:rPr>
          <w:b/>
          <w:lang w:val="en-US"/>
        </w:rPr>
        <w:t xml:space="preserve">Occupational Categories </w:t>
      </w:r>
    </w:p>
    <w:p w14:paraId="3ACBA9FB" w14:textId="77777777" w:rsidR="00322D70" w:rsidRDefault="00322D70" w:rsidP="00322D70">
      <w:pPr>
        <w:rPr>
          <w:b/>
          <w:lang w:val="en-US"/>
        </w:rPr>
      </w:pPr>
    </w:p>
    <w:p w14:paraId="3244C279" w14:textId="77777777" w:rsidR="00322D70" w:rsidRDefault="00322D70" w:rsidP="00322D70">
      <w:pPr>
        <w:rPr>
          <w:lang w:val="en-US"/>
        </w:rPr>
      </w:pPr>
      <w:r>
        <w:rPr>
          <w:lang w:val="en-US"/>
        </w:rPr>
        <w:t>The OSG circulated by a survey among schools to identify occupational categories where the schools faced problems to recruit and retain qualified staff.</w:t>
      </w:r>
    </w:p>
    <w:p w14:paraId="0704AEDF" w14:textId="711F4AE3" w:rsidR="00322D70" w:rsidRDefault="00322D70" w:rsidP="00322D70">
      <w:pPr>
        <w:rPr>
          <w:lang w:val="en-US"/>
        </w:rPr>
      </w:pPr>
      <w:r>
        <w:rPr>
          <w:lang w:val="en-US"/>
        </w:rPr>
        <w:t xml:space="preserve">The detailed results can be found in the annex of the document. </w:t>
      </w:r>
    </w:p>
    <w:p w14:paraId="59B56293" w14:textId="77777777" w:rsidR="00322D70" w:rsidRPr="004C790C" w:rsidRDefault="00322D70" w:rsidP="00322D70">
      <w:pPr>
        <w:rPr>
          <w:lang w:val="en-US"/>
        </w:rPr>
      </w:pPr>
    </w:p>
    <w:p w14:paraId="1A8CEF77" w14:textId="77777777" w:rsidR="00322D70" w:rsidRPr="00756318" w:rsidRDefault="00322D70" w:rsidP="00D21837">
      <w:pPr>
        <w:numPr>
          <w:ilvl w:val="0"/>
          <w:numId w:val="6"/>
        </w:numPr>
        <w:suppressAutoHyphens w:val="0"/>
        <w:spacing w:before="0" w:after="0"/>
        <w:rPr>
          <w:b/>
          <w:lang w:val="en-US"/>
        </w:rPr>
      </w:pPr>
      <w:r>
        <w:rPr>
          <w:b/>
          <w:lang w:val="en-US"/>
        </w:rPr>
        <w:t>Situation in the OSG</w:t>
      </w:r>
    </w:p>
    <w:p w14:paraId="2BCB702A" w14:textId="77777777" w:rsidR="00322D70" w:rsidRDefault="00322D70" w:rsidP="00322D70">
      <w:pPr>
        <w:rPr>
          <w:lang w:val="en-US"/>
        </w:rPr>
      </w:pPr>
      <w:r>
        <w:rPr>
          <w:lang w:val="en-US"/>
        </w:rPr>
        <w:t xml:space="preserve"> </w:t>
      </w:r>
    </w:p>
    <w:p w14:paraId="369ABD1F" w14:textId="77777777" w:rsidR="00322D70" w:rsidRDefault="00322D70" w:rsidP="00322D70">
      <w:pPr>
        <w:rPr>
          <w:lang w:val="en-US"/>
        </w:rPr>
      </w:pPr>
      <w:r>
        <w:rPr>
          <w:lang w:val="en-US"/>
        </w:rPr>
        <w:t>The OSG faces more and more difficulties to recruit and retain highly qualified staff.</w:t>
      </w:r>
    </w:p>
    <w:p w14:paraId="275BF57E" w14:textId="0C3B0ADE" w:rsidR="00322D70" w:rsidRDefault="00322D70" w:rsidP="00322D70">
      <w:pPr>
        <w:rPr>
          <w:lang w:val="en-US"/>
        </w:rPr>
      </w:pPr>
      <w:r>
        <w:rPr>
          <w:lang w:val="en-US"/>
        </w:rPr>
        <w:t>For the moment</w:t>
      </w:r>
      <w:r w:rsidR="00AA5970">
        <w:rPr>
          <w:lang w:val="en-US"/>
        </w:rPr>
        <w:t>,</w:t>
      </w:r>
      <w:r>
        <w:rPr>
          <w:lang w:val="en-US"/>
        </w:rPr>
        <w:t xml:space="preserve"> this concerns in particular technical areas (ICT-, SAP- and Security-Experts). The recruitment of experts in finance is also a potential area of risk. In other, more administrative areas (posts of Secretaries, administrative Assistants) the OSG still receives a quite high number of qualified candidates.</w:t>
      </w:r>
    </w:p>
    <w:p w14:paraId="3F0C2108" w14:textId="77777777" w:rsidR="00322D70" w:rsidRDefault="00322D70" w:rsidP="00322D70">
      <w:pPr>
        <w:rPr>
          <w:lang w:val="en-US"/>
        </w:rPr>
      </w:pPr>
      <w:r>
        <w:rPr>
          <w:lang w:val="en-US"/>
        </w:rPr>
        <w:t>In order to be competitive in the area of SAP and ICT, the new Article 7.3 of the AAS Regulations has been applied in five cases.</w:t>
      </w:r>
    </w:p>
    <w:p w14:paraId="4F5BF716" w14:textId="77777777" w:rsidR="00322D70" w:rsidRDefault="00322D70" w:rsidP="00322D70">
      <w:pPr>
        <w:rPr>
          <w:lang w:val="en-US"/>
        </w:rPr>
      </w:pPr>
    </w:p>
    <w:p w14:paraId="564E3810" w14:textId="77777777" w:rsidR="00322D70" w:rsidRPr="00981A05" w:rsidRDefault="00322D70" w:rsidP="00322D70">
      <w:pPr>
        <w:rPr>
          <w:b/>
          <w:lang w:val="en-US"/>
        </w:rPr>
      </w:pPr>
      <w:r w:rsidRPr="00981A05">
        <w:rPr>
          <w:b/>
          <w:lang w:val="en-US"/>
        </w:rPr>
        <w:t>aa) Recruiting qualified staff</w:t>
      </w:r>
    </w:p>
    <w:p w14:paraId="11C9A1D8" w14:textId="77777777" w:rsidR="00322D70" w:rsidRDefault="00322D70" w:rsidP="00322D70">
      <w:pPr>
        <w:rPr>
          <w:lang w:val="en-US"/>
        </w:rPr>
      </w:pPr>
    </w:p>
    <w:p w14:paraId="7F52A1BF" w14:textId="10E032CE" w:rsidR="00322D70" w:rsidRDefault="00322D70" w:rsidP="00322D70">
      <w:pPr>
        <w:rPr>
          <w:lang w:val="en-US"/>
        </w:rPr>
      </w:pPr>
      <w:r w:rsidRPr="00AA5970">
        <w:rPr>
          <w:lang w:val="en-US"/>
        </w:rPr>
        <w:t xml:space="preserve">The following table illustrates the </w:t>
      </w:r>
      <w:r w:rsidRPr="00AA5970">
        <w:rPr>
          <w:b/>
          <w:lang w:val="en-US"/>
        </w:rPr>
        <w:t xml:space="preserve">difficulties in recruiting </w:t>
      </w:r>
      <w:r w:rsidRPr="00AA5970">
        <w:rPr>
          <w:lang w:val="en-US"/>
        </w:rPr>
        <w:t>qualified staff in the areas ICT, SAP, Security</w:t>
      </w:r>
      <w:r w:rsidR="00904E02">
        <w:rPr>
          <w:lang w:val="en-US"/>
        </w:rPr>
        <w:t xml:space="preserve"> and</w:t>
      </w:r>
      <w:r w:rsidRPr="00AA5970">
        <w:rPr>
          <w:lang w:val="en-US"/>
        </w:rPr>
        <w:t xml:space="preserve"> Contracting Expert:</w:t>
      </w:r>
    </w:p>
    <w:p w14:paraId="20142B21" w14:textId="77777777" w:rsidR="00322D70" w:rsidRDefault="00322D70" w:rsidP="00322D70">
      <w:pPr>
        <w:rPr>
          <w:lang w:val="en-US"/>
        </w:rPr>
      </w:pPr>
    </w:p>
    <w:tbl>
      <w:tblPr>
        <w:tblW w:w="930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397"/>
        <w:gridCol w:w="1235"/>
        <w:gridCol w:w="1414"/>
        <w:gridCol w:w="2302"/>
        <w:gridCol w:w="1298"/>
      </w:tblGrid>
      <w:tr w:rsidR="00322D70" w:rsidRPr="00270CB0" w14:paraId="7C0E42D9" w14:textId="77777777" w:rsidTr="00D82827">
        <w:trPr>
          <w:trHeight w:val="1005"/>
        </w:trPr>
        <w:tc>
          <w:tcPr>
            <w:tcW w:w="1659" w:type="dxa"/>
            <w:shd w:val="clear" w:color="auto" w:fill="auto"/>
          </w:tcPr>
          <w:p w14:paraId="37C29918" w14:textId="77777777" w:rsidR="00322D70" w:rsidRPr="00270CB0" w:rsidRDefault="00322D70" w:rsidP="00322D70">
            <w:pPr>
              <w:jc w:val="center"/>
              <w:rPr>
                <w:b/>
                <w:lang w:val="en-US"/>
              </w:rPr>
            </w:pPr>
            <w:r w:rsidRPr="00270CB0">
              <w:rPr>
                <w:b/>
                <w:lang w:val="en-US"/>
              </w:rPr>
              <w:t>Function</w:t>
            </w:r>
          </w:p>
        </w:tc>
        <w:tc>
          <w:tcPr>
            <w:tcW w:w="1397" w:type="dxa"/>
            <w:shd w:val="clear" w:color="auto" w:fill="auto"/>
          </w:tcPr>
          <w:p w14:paraId="3F77F3C7" w14:textId="77777777" w:rsidR="00322D70" w:rsidRPr="00270CB0" w:rsidRDefault="00322D70" w:rsidP="00322D70">
            <w:pPr>
              <w:jc w:val="center"/>
              <w:rPr>
                <w:b/>
                <w:lang w:val="en-US"/>
              </w:rPr>
            </w:pPr>
            <w:r w:rsidRPr="00270CB0">
              <w:rPr>
                <w:b/>
                <w:lang w:val="en-US"/>
              </w:rPr>
              <w:t>Vacancy as of</w:t>
            </w:r>
          </w:p>
        </w:tc>
        <w:tc>
          <w:tcPr>
            <w:tcW w:w="1236" w:type="dxa"/>
            <w:shd w:val="clear" w:color="auto" w:fill="auto"/>
          </w:tcPr>
          <w:p w14:paraId="77CFECC3" w14:textId="77777777" w:rsidR="00322D70" w:rsidRPr="00270CB0" w:rsidRDefault="00322D70" w:rsidP="00322D70">
            <w:pPr>
              <w:jc w:val="center"/>
              <w:rPr>
                <w:b/>
                <w:lang w:val="en-US"/>
              </w:rPr>
            </w:pPr>
            <w:r w:rsidRPr="00270CB0">
              <w:rPr>
                <w:b/>
                <w:lang w:val="en-US"/>
              </w:rPr>
              <w:t>Number of calls</w:t>
            </w:r>
          </w:p>
        </w:tc>
        <w:tc>
          <w:tcPr>
            <w:tcW w:w="1414" w:type="dxa"/>
            <w:shd w:val="clear" w:color="auto" w:fill="auto"/>
          </w:tcPr>
          <w:p w14:paraId="7EBADC03" w14:textId="77777777" w:rsidR="00322D70" w:rsidRPr="00270CB0" w:rsidRDefault="00322D70" w:rsidP="00322D70">
            <w:pPr>
              <w:jc w:val="center"/>
              <w:rPr>
                <w:b/>
                <w:lang w:val="en-US"/>
              </w:rPr>
            </w:pPr>
            <w:r w:rsidRPr="00270CB0">
              <w:rPr>
                <w:b/>
                <w:lang w:val="en-US"/>
              </w:rPr>
              <w:t>Number of invited candidates</w:t>
            </w:r>
          </w:p>
        </w:tc>
        <w:tc>
          <w:tcPr>
            <w:tcW w:w="2304" w:type="dxa"/>
            <w:shd w:val="clear" w:color="auto" w:fill="auto"/>
          </w:tcPr>
          <w:p w14:paraId="619763F0" w14:textId="77777777" w:rsidR="00322D70" w:rsidRPr="00270CB0" w:rsidRDefault="00322D70" w:rsidP="00322D70">
            <w:pPr>
              <w:jc w:val="center"/>
              <w:rPr>
                <w:b/>
                <w:lang w:val="en-US"/>
              </w:rPr>
            </w:pPr>
            <w:r w:rsidRPr="00270CB0">
              <w:rPr>
                <w:b/>
                <w:lang w:val="en-US"/>
              </w:rPr>
              <w:t xml:space="preserve">Difficulty faced </w:t>
            </w:r>
          </w:p>
        </w:tc>
        <w:tc>
          <w:tcPr>
            <w:tcW w:w="1295" w:type="dxa"/>
          </w:tcPr>
          <w:p w14:paraId="07E1C9FA" w14:textId="77777777" w:rsidR="00322D70" w:rsidRPr="00270CB0" w:rsidRDefault="00322D70" w:rsidP="00322D70">
            <w:pPr>
              <w:jc w:val="center"/>
              <w:rPr>
                <w:b/>
                <w:lang w:val="en-US"/>
              </w:rPr>
            </w:pPr>
            <w:r>
              <w:rPr>
                <w:b/>
                <w:lang w:val="en-US"/>
              </w:rPr>
              <w:t>Post being vacant for</w:t>
            </w:r>
          </w:p>
        </w:tc>
      </w:tr>
      <w:tr w:rsidR="00322D70" w:rsidRPr="00270CB0" w14:paraId="74917187" w14:textId="77777777" w:rsidTr="00D82827">
        <w:trPr>
          <w:trHeight w:val="2514"/>
        </w:trPr>
        <w:tc>
          <w:tcPr>
            <w:tcW w:w="1659" w:type="dxa"/>
            <w:shd w:val="clear" w:color="auto" w:fill="auto"/>
          </w:tcPr>
          <w:p w14:paraId="4A278687" w14:textId="77777777" w:rsidR="00322D70" w:rsidRPr="00270CB0" w:rsidRDefault="00322D70" w:rsidP="00322D70">
            <w:pPr>
              <w:rPr>
                <w:b/>
                <w:lang w:val="en-US"/>
              </w:rPr>
            </w:pPr>
            <w:r w:rsidRPr="00270CB0">
              <w:rPr>
                <w:b/>
                <w:lang w:val="en-US"/>
              </w:rPr>
              <w:t>Security Officer</w:t>
            </w:r>
          </w:p>
        </w:tc>
        <w:tc>
          <w:tcPr>
            <w:tcW w:w="1397" w:type="dxa"/>
            <w:shd w:val="clear" w:color="auto" w:fill="auto"/>
          </w:tcPr>
          <w:p w14:paraId="6960C115" w14:textId="77777777" w:rsidR="00322D70" w:rsidRPr="00270CB0" w:rsidRDefault="00322D70" w:rsidP="00322D70">
            <w:pPr>
              <w:rPr>
                <w:lang w:val="en-US"/>
              </w:rPr>
            </w:pPr>
            <w:r>
              <w:rPr>
                <w:lang w:val="en-US"/>
              </w:rPr>
              <w:t>01.09</w:t>
            </w:r>
            <w:r w:rsidRPr="00270CB0">
              <w:rPr>
                <w:lang w:val="en-US"/>
              </w:rPr>
              <w:t>.2016</w:t>
            </w:r>
          </w:p>
        </w:tc>
        <w:tc>
          <w:tcPr>
            <w:tcW w:w="1236" w:type="dxa"/>
            <w:shd w:val="clear" w:color="auto" w:fill="auto"/>
          </w:tcPr>
          <w:p w14:paraId="3FDC2CE1" w14:textId="77777777" w:rsidR="00322D70" w:rsidRPr="00270CB0" w:rsidRDefault="00322D70" w:rsidP="00322D70">
            <w:pPr>
              <w:rPr>
                <w:lang w:val="en-US"/>
              </w:rPr>
            </w:pPr>
            <w:r w:rsidRPr="00270CB0">
              <w:rPr>
                <w:lang w:val="en-US"/>
              </w:rPr>
              <w:t>First call</w:t>
            </w:r>
          </w:p>
        </w:tc>
        <w:tc>
          <w:tcPr>
            <w:tcW w:w="1414" w:type="dxa"/>
            <w:shd w:val="clear" w:color="auto" w:fill="auto"/>
          </w:tcPr>
          <w:p w14:paraId="7CB27CF1" w14:textId="77777777" w:rsidR="00322D70" w:rsidRPr="00270CB0" w:rsidRDefault="00322D70" w:rsidP="00322D70">
            <w:pPr>
              <w:jc w:val="center"/>
              <w:rPr>
                <w:lang w:val="en-US"/>
              </w:rPr>
            </w:pPr>
            <w:r w:rsidRPr="00270CB0">
              <w:rPr>
                <w:lang w:val="en-US"/>
              </w:rPr>
              <w:t>6</w:t>
            </w:r>
          </w:p>
        </w:tc>
        <w:tc>
          <w:tcPr>
            <w:tcW w:w="2304" w:type="dxa"/>
            <w:shd w:val="clear" w:color="auto" w:fill="auto"/>
          </w:tcPr>
          <w:p w14:paraId="66701525" w14:textId="77777777" w:rsidR="00322D70" w:rsidRPr="00270CB0" w:rsidRDefault="00322D70" w:rsidP="00D21837">
            <w:pPr>
              <w:numPr>
                <w:ilvl w:val="0"/>
                <w:numId w:val="7"/>
              </w:numPr>
              <w:suppressAutoHyphens w:val="0"/>
              <w:spacing w:before="0" w:after="0"/>
              <w:jc w:val="left"/>
              <w:rPr>
                <w:lang w:val="en-US"/>
              </w:rPr>
            </w:pPr>
            <w:r w:rsidRPr="00270CB0">
              <w:rPr>
                <w:lang w:val="en-US"/>
              </w:rPr>
              <w:t xml:space="preserve">Out of 6 qualified candidates only 4 followed </w:t>
            </w:r>
            <w:r>
              <w:rPr>
                <w:lang w:val="en-US"/>
              </w:rPr>
              <w:t xml:space="preserve">the </w:t>
            </w:r>
            <w:r w:rsidRPr="00270CB0">
              <w:rPr>
                <w:lang w:val="en-US"/>
              </w:rPr>
              <w:t>invitation.</w:t>
            </w:r>
          </w:p>
          <w:p w14:paraId="74E82659" w14:textId="77777777" w:rsidR="00322D70" w:rsidRPr="00270CB0" w:rsidRDefault="00322D70" w:rsidP="00D21837">
            <w:pPr>
              <w:numPr>
                <w:ilvl w:val="0"/>
                <w:numId w:val="7"/>
              </w:numPr>
              <w:suppressAutoHyphens w:val="0"/>
              <w:spacing w:before="0" w:after="0"/>
              <w:jc w:val="left"/>
              <w:rPr>
                <w:lang w:val="en-US"/>
              </w:rPr>
            </w:pPr>
            <w:r w:rsidRPr="00270CB0">
              <w:rPr>
                <w:lang w:val="en-US"/>
              </w:rPr>
              <w:t>The o</w:t>
            </w:r>
            <w:r>
              <w:rPr>
                <w:lang w:val="en-US"/>
              </w:rPr>
              <w:t>nly successful candidate withdre</w:t>
            </w:r>
            <w:r w:rsidRPr="00270CB0">
              <w:rPr>
                <w:lang w:val="en-US"/>
              </w:rPr>
              <w:t xml:space="preserve">w </w:t>
            </w:r>
            <w:r>
              <w:rPr>
                <w:lang w:val="en-US"/>
              </w:rPr>
              <w:t xml:space="preserve">his </w:t>
            </w:r>
            <w:r w:rsidRPr="00270CB0">
              <w:rPr>
                <w:lang w:val="en-US"/>
              </w:rPr>
              <w:t xml:space="preserve">application due to </w:t>
            </w:r>
            <w:r>
              <w:rPr>
                <w:lang w:val="en-US"/>
              </w:rPr>
              <w:t xml:space="preserve">the </w:t>
            </w:r>
            <w:r w:rsidRPr="00270CB0">
              <w:rPr>
                <w:lang w:val="en-US"/>
              </w:rPr>
              <w:t>salary conditions.</w:t>
            </w:r>
          </w:p>
          <w:p w14:paraId="0914127B" w14:textId="77777777" w:rsidR="00322D70" w:rsidRPr="00270CB0" w:rsidRDefault="00322D70" w:rsidP="00322D70">
            <w:pPr>
              <w:rPr>
                <w:lang w:val="en-US"/>
              </w:rPr>
            </w:pPr>
          </w:p>
        </w:tc>
        <w:tc>
          <w:tcPr>
            <w:tcW w:w="1295" w:type="dxa"/>
          </w:tcPr>
          <w:p w14:paraId="6215ACC2" w14:textId="77777777" w:rsidR="00322D70" w:rsidRPr="00270CB0" w:rsidRDefault="00322D70" w:rsidP="00322D70">
            <w:pPr>
              <w:ind w:left="360"/>
              <w:jc w:val="center"/>
              <w:rPr>
                <w:lang w:val="en-US"/>
              </w:rPr>
            </w:pPr>
            <w:r>
              <w:rPr>
                <w:lang w:val="en-US"/>
              </w:rPr>
              <w:t>12 months</w:t>
            </w:r>
          </w:p>
        </w:tc>
      </w:tr>
      <w:tr w:rsidR="00322D70" w:rsidRPr="001006FC" w14:paraId="35F447A0" w14:textId="77777777" w:rsidTr="00D82827">
        <w:trPr>
          <w:trHeight w:val="2536"/>
        </w:trPr>
        <w:tc>
          <w:tcPr>
            <w:tcW w:w="1659" w:type="dxa"/>
            <w:shd w:val="clear" w:color="auto" w:fill="auto"/>
          </w:tcPr>
          <w:p w14:paraId="0ABD4D32" w14:textId="77777777" w:rsidR="00322D70" w:rsidRPr="00270CB0" w:rsidRDefault="00322D70" w:rsidP="00322D70">
            <w:pPr>
              <w:rPr>
                <w:b/>
                <w:lang w:val="en-US"/>
              </w:rPr>
            </w:pPr>
          </w:p>
        </w:tc>
        <w:tc>
          <w:tcPr>
            <w:tcW w:w="1397" w:type="dxa"/>
            <w:shd w:val="clear" w:color="auto" w:fill="auto"/>
          </w:tcPr>
          <w:p w14:paraId="1B47221A" w14:textId="77777777" w:rsidR="00322D70" w:rsidRPr="00270CB0" w:rsidRDefault="00322D70" w:rsidP="00322D70">
            <w:pPr>
              <w:rPr>
                <w:lang w:val="en-US"/>
              </w:rPr>
            </w:pPr>
          </w:p>
        </w:tc>
        <w:tc>
          <w:tcPr>
            <w:tcW w:w="1236" w:type="dxa"/>
            <w:shd w:val="clear" w:color="auto" w:fill="auto"/>
          </w:tcPr>
          <w:p w14:paraId="12F3F5FF" w14:textId="77777777" w:rsidR="00322D70" w:rsidRPr="00270CB0" w:rsidRDefault="00322D70" w:rsidP="00322D70">
            <w:pPr>
              <w:rPr>
                <w:lang w:val="en-US"/>
              </w:rPr>
            </w:pPr>
            <w:r w:rsidRPr="00270CB0">
              <w:rPr>
                <w:lang w:val="en-US"/>
              </w:rPr>
              <w:t>Second call</w:t>
            </w:r>
          </w:p>
        </w:tc>
        <w:tc>
          <w:tcPr>
            <w:tcW w:w="1414" w:type="dxa"/>
            <w:shd w:val="clear" w:color="auto" w:fill="auto"/>
          </w:tcPr>
          <w:p w14:paraId="3430F41B" w14:textId="77777777" w:rsidR="00322D70" w:rsidRPr="00270CB0" w:rsidRDefault="00322D70" w:rsidP="00322D70">
            <w:pPr>
              <w:jc w:val="center"/>
              <w:rPr>
                <w:lang w:val="en-US"/>
              </w:rPr>
            </w:pPr>
            <w:r w:rsidRPr="00270CB0">
              <w:rPr>
                <w:lang w:val="en-US"/>
              </w:rPr>
              <w:t>7</w:t>
            </w:r>
          </w:p>
        </w:tc>
        <w:tc>
          <w:tcPr>
            <w:tcW w:w="2304" w:type="dxa"/>
            <w:shd w:val="clear" w:color="auto" w:fill="auto"/>
          </w:tcPr>
          <w:p w14:paraId="551179B0" w14:textId="77777777" w:rsidR="00322D70" w:rsidRPr="00270CB0" w:rsidRDefault="00322D70" w:rsidP="00D21837">
            <w:pPr>
              <w:numPr>
                <w:ilvl w:val="0"/>
                <w:numId w:val="8"/>
              </w:numPr>
              <w:suppressAutoHyphens w:val="0"/>
              <w:spacing w:before="0" w:after="0"/>
              <w:jc w:val="left"/>
              <w:rPr>
                <w:lang w:val="en-US"/>
              </w:rPr>
            </w:pPr>
            <w:r w:rsidRPr="00270CB0">
              <w:rPr>
                <w:lang w:val="en-US"/>
              </w:rPr>
              <w:t>The BoG decided to foresee a higher salary grade, which was considered to be competitive.</w:t>
            </w:r>
          </w:p>
          <w:p w14:paraId="1A763287" w14:textId="77777777" w:rsidR="00322D70" w:rsidRPr="00270CB0" w:rsidRDefault="00322D70" w:rsidP="00D21837">
            <w:pPr>
              <w:numPr>
                <w:ilvl w:val="0"/>
                <w:numId w:val="8"/>
              </w:numPr>
              <w:suppressAutoHyphens w:val="0"/>
              <w:spacing w:before="0" w:after="0"/>
              <w:jc w:val="left"/>
              <w:rPr>
                <w:lang w:val="en-US"/>
              </w:rPr>
            </w:pPr>
            <w:r w:rsidRPr="00270CB0">
              <w:rPr>
                <w:lang w:val="en-US"/>
              </w:rPr>
              <w:t>The vacancy could be filled in September 2017.</w:t>
            </w:r>
          </w:p>
          <w:p w14:paraId="437D1380" w14:textId="77777777" w:rsidR="00322D70" w:rsidRPr="00270CB0" w:rsidRDefault="00322D70" w:rsidP="00D21837">
            <w:pPr>
              <w:numPr>
                <w:ilvl w:val="0"/>
                <w:numId w:val="8"/>
              </w:numPr>
              <w:suppressAutoHyphens w:val="0"/>
              <w:spacing w:before="0" w:after="0"/>
              <w:jc w:val="left"/>
              <w:rPr>
                <w:lang w:val="en-US"/>
              </w:rPr>
            </w:pPr>
            <w:r w:rsidRPr="00270CB0">
              <w:rPr>
                <w:lang w:val="en-US"/>
              </w:rPr>
              <w:t xml:space="preserve">The post holder terminated contract in March 2018 due to </w:t>
            </w:r>
            <w:r>
              <w:rPr>
                <w:lang w:val="en-US"/>
              </w:rPr>
              <w:t xml:space="preserve">a </w:t>
            </w:r>
            <w:r w:rsidRPr="00270CB0">
              <w:rPr>
                <w:lang w:val="en-US"/>
              </w:rPr>
              <w:t>more attractive offer.</w:t>
            </w:r>
          </w:p>
        </w:tc>
        <w:tc>
          <w:tcPr>
            <w:tcW w:w="1295" w:type="dxa"/>
          </w:tcPr>
          <w:p w14:paraId="3061E0A8" w14:textId="77777777" w:rsidR="00322D70" w:rsidRPr="00270CB0" w:rsidRDefault="00322D70" w:rsidP="00322D70">
            <w:pPr>
              <w:ind w:left="360"/>
              <w:rPr>
                <w:lang w:val="en-US"/>
              </w:rPr>
            </w:pPr>
          </w:p>
        </w:tc>
      </w:tr>
      <w:tr w:rsidR="00322D70" w:rsidRPr="001006FC" w14:paraId="14B2C1C5" w14:textId="77777777" w:rsidTr="00D82827">
        <w:trPr>
          <w:trHeight w:val="495"/>
        </w:trPr>
        <w:tc>
          <w:tcPr>
            <w:tcW w:w="1659" w:type="dxa"/>
            <w:shd w:val="clear" w:color="auto" w:fill="auto"/>
          </w:tcPr>
          <w:p w14:paraId="776CA09C" w14:textId="77777777" w:rsidR="00322D70" w:rsidRPr="00270CB0" w:rsidRDefault="00322D70" w:rsidP="00322D70">
            <w:pPr>
              <w:rPr>
                <w:b/>
                <w:lang w:val="en-US"/>
              </w:rPr>
            </w:pPr>
          </w:p>
        </w:tc>
        <w:tc>
          <w:tcPr>
            <w:tcW w:w="1397" w:type="dxa"/>
            <w:shd w:val="clear" w:color="auto" w:fill="auto"/>
          </w:tcPr>
          <w:p w14:paraId="1D5A788F" w14:textId="77777777" w:rsidR="00322D70" w:rsidRPr="00270CB0" w:rsidRDefault="00322D70" w:rsidP="00322D70">
            <w:pPr>
              <w:rPr>
                <w:lang w:val="en-US"/>
              </w:rPr>
            </w:pPr>
          </w:p>
        </w:tc>
        <w:tc>
          <w:tcPr>
            <w:tcW w:w="1236" w:type="dxa"/>
            <w:shd w:val="clear" w:color="auto" w:fill="auto"/>
          </w:tcPr>
          <w:p w14:paraId="32CFD167" w14:textId="77777777" w:rsidR="00322D70" w:rsidRPr="00270CB0" w:rsidRDefault="00322D70" w:rsidP="00322D70">
            <w:pPr>
              <w:rPr>
                <w:lang w:val="en-US"/>
              </w:rPr>
            </w:pPr>
          </w:p>
        </w:tc>
        <w:tc>
          <w:tcPr>
            <w:tcW w:w="1414" w:type="dxa"/>
            <w:shd w:val="clear" w:color="auto" w:fill="auto"/>
          </w:tcPr>
          <w:p w14:paraId="69A132E2" w14:textId="77777777" w:rsidR="00322D70" w:rsidRPr="00270CB0" w:rsidRDefault="00322D70" w:rsidP="00322D70">
            <w:pPr>
              <w:jc w:val="center"/>
              <w:rPr>
                <w:lang w:val="en-US"/>
              </w:rPr>
            </w:pPr>
          </w:p>
        </w:tc>
        <w:tc>
          <w:tcPr>
            <w:tcW w:w="2304" w:type="dxa"/>
            <w:shd w:val="clear" w:color="auto" w:fill="auto"/>
          </w:tcPr>
          <w:p w14:paraId="6829F977" w14:textId="77777777" w:rsidR="00322D70" w:rsidRPr="00270CB0" w:rsidRDefault="00322D70" w:rsidP="00322D70">
            <w:pPr>
              <w:ind w:left="360"/>
              <w:rPr>
                <w:lang w:val="en-US"/>
              </w:rPr>
            </w:pPr>
          </w:p>
        </w:tc>
        <w:tc>
          <w:tcPr>
            <w:tcW w:w="1295" w:type="dxa"/>
          </w:tcPr>
          <w:p w14:paraId="2D54439E" w14:textId="77777777" w:rsidR="00322D70" w:rsidRPr="00270CB0" w:rsidRDefault="00322D70" w:rsidP="00322D70">
            <w:pPr>
              <w:ind w:left="360"/>
              <w:rPr>
                <w:lang w:val="en-US"/>
              </w:rPr>
            </w:pPr>
          </w:p>
        </w:tc>
      </w:tr>
      <w:tr w:rsidR="00322D70" w:rsidRPr="00270CB0" w14:paraId="05408ABB" w14:textId="77777777" w:rsidTr="00D82827">
        <w:trPr>
          <w:trHeight w:val="3295"/>
        </w:trPr>
        <w:tc>
          <w:tcPr>
            <w:tcW w:w="1659" w:type="dxa"/>
            <w:shd w:val="clear" w:color="auto" w:fill="auto"/>
          </w:tcPr>
          <w:p w14:paraId="28C04CFA" w14:textId="77777777" w:rsidR="00322D70" w:rsidRPr="00270CB0" w:rsidRDefault="00322D70" w:rsidP="00322D70">
            <w:pPr>
              <w:rPr>
                <w:b/>
                <w:lang w:val="en-US"/>
              </w:rPr>
            </w:pPr>
            <w:r w:rsidRPr="00270CB0">
              <w:rPr>
                <w:b/>
                <w:lang w:val="en-US"/>
              </w:rPr>
              <w:t>SAP Expert</w:t>
            </w:r>
          </w:p>
        </w:tc>
        <w:tc>
          <w:tcPr>
            <w:tcW w:w="1397" w:type="dxa"/>
            <w:shd w:val="clear" w:color="auto" w:fill="auto"/>
          </w:tcPr>
          <w:p w14:paraId="7455E550" w14:textId="77777777" w:rsidR="00322D70" w:rsidRPr="00270CB0" w:rsidRDefault="00322D70" w:rsidP="00322D70">
            <w:pPr>
              <w:rPr>
                <w:lang w:val="en-US"/>
              </w:rPr>
            </w:pPr>
            <w:r w:rsidRPr="00270CB0">
              <w:rPr>
                <w:lang w:val="en-US"/>
              </w:rPr>
              <w:t>01.05.2014</w:t>
            </w:r>
          </w:p>
        </w:tc>
        <w:tc>
          <w:tcPr>
            <w:tcW w:w="1236" w:type="dxa"/>
            <w:shd w:val="clear" w:color="auto" w:fill="auto"/>
          </w:tcPr>
          <w:p w14:paraId="1E4B2DBE" w14:textId="77777777" w:rsidR="00322D70" w:rsidRPr="00270CB0" w:rsidRDefault="00322D70" w:rsidP="00322D70">
            <w:pPr>
              <w:jc w:val="center"/>
              <w:rPr>
                <w:lang w:val="en-US"/>
              </w:rPr>
            </w:pPr>
            <w:r w:rsidRPr="00270CB0">
              <w:rPr>
                <w:lang w:val="en-US"/>
              </w:rPr>
              <w:t>1</w:t>
            </w:r>
          </w:p>
        </w:tc>
        <w:tc>
          <w:tcPr>
            <w:tcW w:w="1414" w:type="dxa"/>
            <w:shd w:val="clear" w:color="auto" w:fill="auto"/>
          </w:tcPr>
          <w:p w14:paraId="45269948" w14:textId="77777777" w:rsidR="00322D70" w:rsidRPr="00270CB0" w:rsidRDefault="00322D70" w:rsidP="00322D70">
            <w:pPr>
              <w:jc w:val="center"/>
              <w:rPr>
                <w:lang w:val="en-US"/>
              </w:rPr>
            </w:pPr>
            <w:r w:rsidRPr="00270CB0">
              <w:rPr>
                <w:lang w:val="en-US"/>
              </w:rPr>
              <w:t>6</w:t>
            </w:r>
          </w:p>
        </w:tc>
        <w:tc>
          <w:tcPr>
            <w:tcW w:w="2304" w:type="dxa"/>
            <w:shd w:val="clear" w:color="auto" w:fill="auto"/>
          </w:tcPr>
          <w:p w14:paraId="74D32F07" w14:textId="77777777" w:rsidR="00322D70" w:rsidRDefault="00322D70" w:rsidP="00D21837">
            <w:pPr>
              <w:numPr>
                <w:ilvl w:val="0"/>
                <w:numId w:val="9"/>
              </w:numPr>
              <w:suppressAutoHyphens w:val="0"/>
              <w:spacing w:before="0" w:after="0"/>
              <w:jc w:val="left"/>
              <w:rPr>
                <w:lang w:val="en-US"/>
              </w:rPr>
            </w:pPr>
            <w:r>
              <w:rPr>
                <w:lang w:val="en-US"/>
              </w:rPr>
              <w:t>Out of a total of 20 candidates six had been invited.</w:t>
            </w:r>
          </w:p>
          <w:p w14:paraId="64C01182" w14:textId="77777777" w:rsidR="00322D70" w:rsidRPr="00270CB0" w:rsidRDefault="00322D70" w:rsidP="00D21837">
            <w:pPr>
              <w:numPr>
                <w:ilvl w:val="0"/>
                <w:numId w:val="9"/>
              </w:numPr>
              <w:suppressAutoHyphens w:val="0"/>
              <w:spacing w:before="0" w:after="0"/>
              <w:jc w:val="left"/>
              <w:rPr>
                <w:lang w:val="en-US"/>
              </w:rPr>
            </w:pPr>
            <w:r w:rsidRPr="00270CB0">
              <w:rPr>
                <w:lang w:val="en-US"/>
              </w:rPr>
              <w:t>Only one candidate could entirely convince.</w:t>
            </w:r>
          </w:p>
          <w:p w14:paraId="376C8CB5" w14:textId="77777777" w:rsidR="00322D70" w:rsidRPr="00270CB0" w:rsidRDefault="00322D70" w:rsidP="00D21837">
            <w:pPr>
              <w:numPr>
                <w:ilvl w:val="0"/>
                <w:numId w:val="9"/>
              </w:numPr>
              <w:suppressAutoHyphens w:val="0"/>
              <w:spacing w:before="0" w:after="0"/>
              <w:jc w:val="left"/>
              <w:rPr>
                <w:lang w:val="en-US"/>
              </w:rPr>
            </w:pPr>
            <w:r w:rsidRPr="00270CB0">
              <w:rPr>
                <w:lang w:val="en-US"/>
              </w:rPr>
              <w:t>In order to be competitive step 5 was offered.</w:t>
            </w:r>
          </w:p>
          <w:p w14:paraId="5A5EC57B" w14:textId="77777777" w:rsidR="00322D70" w:rsidRPr="00270CB0" w:rsidRDefault="00322D70" w:rsidP="00D21837">
            <w:pPr>
              <w:numPr>
                <w:ilvl w:val="0"/>
                <w:numId w:val="9"/>
              </w:numPr>
              <w:suppressAutoHyphens w:val="0"/>
              <w:spacing w:before="0" w:after="0"/>
              <w:jc w:val="left"/>
              <w:rPr>
                <w:lang w:val="en-US"/>
              </w:rPr>
            </w:pPr>
            <w:r w:rsidRPr="00270CB0">
              <w:rPr>
                <w:lang w:val="en-US"/>
              </w:rPr>
              <w:t>The post holder terminated contract in March 2018 due to</w:t>
            </w:r>
            <w:r>
              <w:rPr>
                <w:lang w:val="en-US"/>
              </w:rPr>
              <w:t xml:space="preserve"> a</w:t>
            </w:r>
            <w:r w:rsidRPr="00270CB0">
              <w:rPr>
                <w:lang w:val="en-US"/>
              </w:rPr>
              <w:t xml:space="preserve"> more attractive offer.</w:t>
            </w:r>
          </w:p>
        </w:tc>
        <w:tc>
          <w:tcPr>
            <w:tcW w:w="1295" w:type="dxa"/>
          </w:tcPr>
          <w:p w14:paraId="00CAF5B3" w14:textId="77777777" w:rsidR="00322D70" w:rsidRDefault="00322D70" w:rsidP="00322D70">
            <w:pPr>
              <w:ind w:left="360"/>
              <w:rPr>
                <w:lang w:val="en-US"/>
              </w:rPr>
            </w:pPr>
            <w:r>
              <w:rPr>
                <w:lang w:val="en-US"/>
              </w:rPr>
              <w:t>1 month</w:t>
            </w:r>
          </w:p>
        </w:tc>
      </w:tr>
      <w:tr w:rsidR="00322D70" w:rsidRPr="00270CB0" w14:paraId="1D36013A" w14:textId="77777777" w:rsidTr="00D82827">
        <w:trPr>
          <w:trHeight w:val="495"/>
        </w:trPr>
        <w:tc>
          <w:tcPr>
            <w:tcW w:w="1659" w:type="dxa"/>
            <w:shd w:val="clear" w:color="auto" w:fill="auto"/>
          </w:tcPr>
          <w:p w14:paraId="1816CBFA" w14:textId="77777777" w:rsidR="00322D70" w:rsidRPr="00270CB0" w:rsidRDefault="00322D70" w:rsidP="00322D70">
            <w:pPr>
              <w:rPr>
                <w:b/>
                <w:lang w:val="en-US"/>
              </w:rPr>
            </w:pPr>
          </w:p>
        </w:tc>
        <w:tc>
          <w:tcPr>
            <w:tcW w:w="1397" w:type="dxa"/>
            <w:shd w:val="clear" w:color="auto" w:fill="auto"/>
          </w:tcPr>
          <w:p w14:paraId="3D9C02F4" w14:textId="77777777" w:rsidR="00322D70" w:rsidRPr="00270CB0" w:rsidRDefault="00322D70" w:rsidP="00322D70">
            <w:pPr>
              <w:rPr>
                <w:lang w:val="en-US"/>
              </w:rPr>
            </w:pPr>
          </w:p>
        </w:tc>
        <w:tc>
          <w:tcPr>
            <w:tcW w:w="1236" w:type="dxa"/>
            <w:shd w:val="clear" w:color="auto" w:fill="auto"/>
          </w:tcPr>
          <w:p w14:paraId="252A3000" w14:textId="77777777" w:rsidR="00322D70" w:rsidRPr="00270CB0" w:rsidRDefault="00322D70" w:rsidP="00322D70">
            <w:pPr>
              <w:jc w:val="center"/>
              <w:rPr>
                <w:lang w:val="en-US"/>
              </w:rPr>
            </w:pPr>
          </w:p>
        </w:tc>
        <w:tc>
          <w:tcPr>
            <w:tcW w:w="1414" w:type="dxa"/>
            <w:shd w:val="clear" w:color="auto" w:fill="auto"/>
          </w:tcPr>
          <w:p w14:paraId="5E80487D" w14:textId="77777777" w:rsidR="00322D70" w:rsidRPr="00270CB0" w:rsidRDefault="00322D70" w:rsidP="00322D70">
            <w:pPr>
              <w:jc w:val="center"/>
              <w:rPr>
                <w:lang w:val="en-US"/>
              </w:rPr>
            </w:pPr>
          </w:p>
        </w:tc>
        <w:tc>
          <w:tcPr>
            <w:tcW w:w="2304" w:type="dxa"/>
            <w:shd w:val="clear" w:color="auto" w:fill="auto"/>
          </w:tcPr>
          <w:p w14:paraId="7A69D11A" w14:textId="77777777" w:rsidR="00322D70" w:rsidRPr="00270CB0" w:rsidRDefault="00322D70" w:rsidP="00322D70">
            <w:pPr>
              <w:rPr>
                <w:lang w:val="en-US"/>
              </w:rPr>
            </w:pPr>
          </w:p>
        </w:tc>
        <w:tc>
          <w:tcPr>
            <w:tcW w:w="1295" w:type="dxa"/>
          </w:tcPr>
          <w:p w14:paraId="4887CFA6" w14:textId="77777777" w:rsidR="00322D70" w:rsidRPr="00270CB0" w:rsidRDefault="00322D70" w:rsidP="00322D70">
            <w:pPr>
              <w:rPr>
                <w:lang w:val="en-US"/>
              </w:rPr>
            </w:pPr>
          </w:p>
        </w:tc>
      </w:tr>
      <w:tr w:rsidR="00322D70" w:rsidRPr="00270CB0" w14:paraId="49B2273A" w14:textId="77777777" w:rsidTr="00D82827">
        <w:trPr>
          <w:trHeight w:val="2281"/>
        </w:trPr>
        <w:tc>
          <w:tcPr>
            <w:tcW w:w="1659" w:type="dxa"/>
            <w:shd w:val="clear" w:color="auto" w:fill="auto"/>
          </w:tcPr>
          <w:p w14:paraId="3BD9D374" w14:textId="77777777" w:rsidR="00322D70" w:rsidRPr="00270CB0" w:rsidRDefault="00322D70" w:rsidP="00322D70">
            <w:pPr>
              <w:rPr>
                <w:b/>
                <w:lang w:val="en-US"/>
              </w:rPr>
            </w:pPr>
            <w:r w:rsidRPr="00270CB0">
              <w:rPr>
                <w:b/>
                <w:lang w:val="en-US"/>
              </w:rPr>
              <w:t>SAP Assistant</w:t>
            </w:r>
          </w:p>
        </w:tc>
        <w:tc>
          <w:tcPr>
            <w:tcW w:w="1397" w:type="dxa"/>
            <w:shd w:val="clear" w:color="auto" w:fill="auto"/>
          </w:tcPr>
          <w:p w14:paraId="2E91EAA0" w14:textId="77777777" w:rsidR="00322D70" w:rsidRPr="00270CB0" w:rsidRDefault="00322D70" w:rsidP="00322D70">
            <w:pPr>
              <w:rPr>
                <w:lang w:val="en-US"/>
              </w:rPr>
            </w:pPr>
            <w:r>
              <w:rPr>
                <w:lang w:val="en-US"/>
              </w:rPr>
              <w:t>01.06</w:t>
            </w:r>
            <w:r w:rsidRPr="00270CB0">
              <w:rPr>
                <w:lang w:val="en-US"/>
              </w:rPr>
              <w:t>.2015</w:t>
            </w:r>
          </w:p>
        </w:tc>
        <w:tc>
          <w:tcPr>
            <w:tcW w:w="1236" w:type="dxa"/>
            <w:shd w:val="clear" w:color="auto" w:fill="auto"/>
          </w:tcPr>
          <w:p w14:paraId="2EE2BBAA" w14:textId="77777777" w:rsidR="00322D70" w:rsidRPr="00270CB0" w:rsidRDefault="00322D70" w:rsidP="00322D70">
            <w:pPr>
              <w:jc w:val="center"/>
              <w:rPr>
                <w:lang w:val="en-US"/>
              </w:rPr>
            </w:pPr>
            <w:r w:rsidRPr="00270CB0">
              <w:rPr>
                <w:lang w:val="en-US"/>
              </w:rPr>
              <w:t>1</w:t>
            </w:r>
          </w:p>
        </w:tc>
        <w:tc>
          <w:tcPr>
            <w:tcW w:w="1414" w:type="dxa"/>
            <w:shd w:val="clear" w:color="auto" w:fill="auto"/>
          </w:tcPr>
          <w:p w14:paraId="4B4643CC" w14:textId="77777777" w:rsidR="00322D70" w:rsidRPr="00270CB0" w:rsidRDefault="00322D70" w:rsidP="00322D70">
            <w:pPr>
              <w:jc w:val="center"/>
              <w:rPr>
                <w:lang w:val="en-US"/>
              </w:rPr>
            </w:pPr>
            <w:r>
              <w:rPr>
                <w:lang w:val="en-US"/>
              </w:rPr>
              <w:t>5</w:t>
            </w:r>
          </w:p>
        </w:tc>
        <w:tc>
          <w:tcPr>
            <w:tcW w:w="2304" w:type="dxa"/>
            <w:shd w:val="clear" w:color="auto" w:fill="auto"/>
          </w:tcPr>
          <w:p w14:paraId="61A3B72F" w14:textId="77777777" w:rsidR="00322D70" w:rsidRDefault="00322D70" w:rsidP="00D21837">
            <w:pPr>
              <w:numPr>
                <w:ilvl w:val="0"/>
                <w:numId w:val="9"/>
              </w:numPr>
              <w:suppressAutoHyphens w:val="0"/>
              <w:spacing w:before="0" w:after="0"/>
              <w:jc w:val="left"/>
              <w:rPr>
                <w:lang w:val="en-US"/>
              </w:rPr>
            </w:pPr>
            <w:r>
              <w:rPr>
                <w:lang w:val="en-US"/>
              </w:rPr>
              <w:t>Out of a total of 50 candidates five had been invited.</w:t>
            </w:r>
          </w:p>
          <w:p w14:paraId="60B76A40" w14:textId="77777777" w:rsidR="00322D70" w:rsidRPr="00270CB0" w:rsidRDefault="00322D70" w:rsidP="00D21837">
            <w:pPr>
              <w:numPr>
                <w:ilvl w:val="0"/>
                <w:numId w:val="9"/>
              </w:numPr>
              <w:suppressAutoHyphens w:val="0"/>
              <w:spacing w:before="0" w:after="0"/>
              <w:jc w:val="left"/>
              <w:rPr>
                <w:lang w:val="en-US"/>
              </w:rPr>
            </w:pPr>
            <w:r w:rsidRPr="00270CB0">
              <w:rPr>
                <w:lang w:val="en-US"/>
              </w:rPr>
              <w:t>Only one candidate could entirely convince.</w:t>
            </w:r>
          </w:p>
          <w:p w14:paraId="777413D4" w14:textId="77777777" w:rsidR="00322D70" w:rsidRPr="00270CB0" w:rsidRDefault="00322D70" w:rsidP="00D21837">
            <w:pPr>
              <w:numPr>
                <w:ilvl w:val="0"/>
                <w:numId w:val="9"/>
              </w:numPr>
              <w:suppressAutoHyphens w:val="0"/>
              <w:spacing w:before="0" w:after="0"/>
              <w:jc w:val="left"/>
              <w:rPr>
                <w:lang w:val="en-US"/>
              </w:rPr>
            </w:pPr>
            <w:r w:rsidRPr="00270CB0">
              <w:rPr>
                <w:lang w:val="en-US"/>
              </w:rPr>
              <w:t>In order to be competitive step 5 was offered.</w:t>
            </w:r>
          </w:p>
        </w:tc>
        <w:tc>
          <w:tcPr>
            <w:tcW w:w="1295" w:type="dxa"/>
          </w:tcPr>
          <w:p w14:paraId="3B29B283" w14:textId="77777777" w:rsidR="00322D70" w:rsidRDefault="00322D70" w:rsidP="00322D70">
            <w:pPr>
              <w:ind w:left="360"/>
              <w:rPr>
                <w:lang w:val="en-US"/>
              </w:rPr>
            </w:pPr>
            <w:r>
              <w:rPr>
                <w:lang w:val="en-US"/>
              </w:rPr>
              <w:t>1 month</w:t>
            </w:r>
          </w:p>
        </w:tc>
      </w:tr>
      <w:tr w:rsidR="00322D70" w:rsidRPr="00270CB0" w14:paraId="3D926796" w14:textId="77777777" w:rsidTr="00D82827">
        <w:trPr>
          <w:trHeight w:val="758"/>
        </w:trPr>
        <w:tc>
          <w:tcPr>
            <w:tcW w:w="1659" w:type="dxa"/>
            <w:shd w:val="clear" w:color="auto" w:fill="auto"/>
          </w:tcPr>
          <w:p w14:paraId="5297BB87" w14:textId="77777777" w:rsidR="00322D70" w:rsidRPr="00270CB0" w:rsidRDefault="00322D70" w:rsidP="00322D70">
            <w:pPr>
              <w:rPr>
                <w:b/>
                <w:lang w:val="en-US"/>
              </w:rPr>
            </w:pPr>
          </w:p>
        </w:tc>
        <w:tc>
          <w:tcPr>
            <w:tcW w:w="1397" w:type="dxa"/>
            <w:shd w:val="clear" w:color="auto" w:fill="auto"/>
          </w:tcPr>
          <w:p w14:paraId="2202139E" w14:textId="77777777" w:rsidR="00322D70" w:rsidRPr="00270CB0" w:rsidRDefault="00322D70" w:rsidP="00322D70">
            <w:pPr>
              <w:rPr>
                <w:lang w:val="en-US"/>
              </w:rPr>
            </w:pPr>
            <w:r>
              <w:rPr>
                <w:lang w:val="en-US"/>
              </w:rPr>
              <w:t>01.09</w:t>
            </w:r>
            <w:r w:rsidRPr="00270CB0">
              <w:rPr>
                <w:lang w:val="en-US"/>
              </w:rPr>
              <w:t>.201</w:t>
            </w:r>
            <w:r>
              <w:rPr>
                <w:lang w:val="en-US"/>
              </w:rPr>
              <w:t>6</w:t>
            </w:r>
          </w:p>
        </w:tc>
        <w:tc>
          <w:tcPr>
            <w:tcW w:w="1236" w:type="dxa"/>
            <w:shd w:val="clear" w:color="auto" w:fill="auto"/>
          </w:tcPr>
          <w:p w14:paraId="44B76B9D" w14:textId="77777777" w:rsidR="00322D70" w:rsidRPr="00270CB0" w:rsidRDefault="00322D70" w:rsidP="00322D70">
            <w:pPr>
              <w:jc w:val="center"/>
              <w:rPr>
                <w:lang w:val="en-US"/>
              </w:rPr>
            </w:pPr>
            <w:r>
              <w:rPr>
                <w:lang w:val="en-US"/>
              </w:rPr>
              <w:t xml:space="preserve">First </w:t>
            </w:r>
            <w:r w:rsidRPr="00270CB0">
              <w:rPr>
                <w:lang w:val="en-US"/>
              </w:rPr>
              <w:t>Call</w:t>
            </w:r>
            <w:r>
              <w:rPr>
                <w:lang w:val="en-US"/>
              </w:rPr>
              <w:t xml:space="preserve"> </w:t>
            </w:r>
          </w:p>
        </w:tc>
        <w:tc>
          <w:tcPr>
            <w:tcW w:w="1414" w:type="dxa"/>
            <w:shd w:val="clear" w:color="auto" w:fill="auto"/>
          </w:tcPr>
          <w:p w14:paraId="4BA8505C" w14:textId="77777777" w:rsidR="00322D70" w:rsidRPr="00270CB0" w:rsidRDefault="00322D70" w:rsidP="00322D70">
            <w:pPr>
              <w:jc w:val="center"/>
              <w:rPr>
                <w:lang w:val="en-US"/>
              </w:rPr>
            </w:pPr>
            <w:r>
              <w:rPr>
                <w:lang w:val="en-US"/>
              </w:rPr>
              <w:t>0</w:t>
            </w:r>
          </w:p>
        </w:tc>
        <w:tc>
          <w:tcPr>
            <w:tcW w:w="2304" w:type="dxa"/>
            <w:shd w:val="clear" w:color="auto" w:fill="auto"/>
          </w:tcPr>
          <w:p w14:paraId="131FA999" w14:textId="77777777" w:rsidR="00322D70" w:rsidRPr="00270CB0" w:rsidRDefault="00322D70" w:rsidP="00D21837">
            <w:pPr>
              <w:numPr>
                <w:ilvl w:val="0"/>
                <w:numId w:val="9"/>
              </w:numPr>
              <w:suppressAutoHyphens w:val="0"/>
              <w:spacing w:before="0" w:after="0"/>
              <w:jc w:val="left"/>
              <w:rPr>
                <w:lang w:val="en-US"/>
              </w:rPr>
            </w:pPr>
            <w:r>
              <w:rPr>
                <w:lang w:val="en-US"/>
              </w:rPr>
              <w:t>None of the 30 candidates met the requested profile.</w:t>
            </w:r>
          </w:p>
        </w:tc>
        <w:tc>
          <w:tcPr>
            <w:tcW w:w="1295" w:type="dxa"/>
          </w:tcPr>
          <w:p w14:paraId="40BA13B2" w14:textId="77777777" w:rsidR="00322D70" w:rsidRDefault="00322D70" w:rsidP="00322D70">
            <w:pPr>
              <w:ind w:left="360"/>
              <w:rPr>
                <w:lang w:val="en-US"/>
              </w:rPr>
            </w:pPr>
            <w:r>
              <w:rPr>
                <w:lang w:val="en-US"/>
              </w:rPr>
              <w:t>13 months</w:t>
            </w:r>
          </w:p>
        </w:tc>
      </w:tr>
      <w:tr w:rsidR="00322D70" w:rsidRPr="001006FC" w14:paraId="3977F06B" w14:textId="77777777" w:rsidTr="00D82827">
        <w:trPr>
          <w:trHeight w:val="3031"/>
        </w:trPr>
        <w:tc>
          <w:tcPr>
            <w:tcW w:w="1659" w:type="dxa"/>
            <w:shd w:val="clear" w:color="auto" w:fill="auto"/>
          </w:tcPr>
          <w:p w14:paraId="349CA9C1" w14:textId="77777777" w:rsidR="00322D70" w:rsidRPr="00270CB0" w:rsidRDefault="00322D70" w:rsidP="00322D70">
            <w:pPr>
              <w:rPr>
                <w:b/>
                <w:lang w:val="en-US"/>
              </w:rPr>
            </w:pPr>
          </w:p>
        </w:tc>
        <w:tc>
          <w:tcPr>
            <w:tcW w:w="1397" w:type="dxa"/>
            <w:shd w:val="clear" w:color="auto" w:fill="auto"/>
          </w:tcPr>
          <w:p w14:paraId="792916CB" w14:textId="77777777" w:rsidR="00322D70" w:rsidRPr="00270CB0" w:rsidRDefault="00322D70" w:rsidP="00322D70">
            <w:pPr>
              <w:rPr>
                <w:lang w:val="en-US"/>
              </w:rPr>
            </w:pPr>
          </w:p>
        </w:tc>
        <w:tc>
          <w:tcPr>
            <w:tcW w:w="1236" w:type="dxa"/>
            <w:shd w:val="clear" w:color="auto" w:fill="auto"/>
          </w:tcPr>
          <w:p w14:paraId="385C671A" w14:textId="77777777" w:rsidR="00322D70" w:rsidRPr="00270CB0" w:rsidRDefault="00322D70" w:rsidP="00322D70">
            <w:pPr>
              <w:jc w:val="center"/>
              <w:rPr>
                <w:lang w:val="en-US"/>
              </w:rPr>
            </w:pPr>
            <w:r w:rsidRPr="00270CB0">
              <w:rPr>
                <w:lang w:val="en-US"/>
              </w:rPr>
              <w:t>Second call</w:t>
            </w:r>
          </w:p>
        </w:tc>
        <w:tc>
          <w:tcPr>
            <w:tcW w:w="1414" w:type="dxa"/>
            <w:shd w:val="clear" w:color="auto" w:fill="auto"/>
          </w:tcPr>
          <w:p w14:paraId="4BEC25F0" w14:textId="77777777" w:rsidR="00322D70" w:rsidRPr="00270CB0" w:rsidRDefault="00322D70" w:rsidP="00322D70">
            <w:pPr>
              <w:jc w:val="center"/>
              <w:rPr>
                <w:lang w:val="en-US"/>
              </w:rPr>
            </w:pPr>
            <w:r w:rsidRPr="00270CB0">
              <w:rPr>
                <w:lang w:val="en-US"/>
              </w:rPr>
              <w:t>2</w:t>
            </w:r>
          </w:p>
        </w:tc>
        <w:tc>
          <w:tcPr>
            <w:tcW w:w="2304" w:type="dxa"/>
            <w:shd w:val="clear" w:color="auto" w:fill="auto"/>
          </w:tcPr>
          <w:p w14:paraId="3D784BB1" w14:textId="77777777" w:rsidR="00322D70" w:rsidRDefault="00322D70" w:rsidP="00D21837">
            <w:pPr>
              <w:numPr>
                <w:ilvl w:val="0"/>
                <w:numId w:val="9"/>
              </w:numPr>
              <w:suppressAutoHyphens w:val="0"/>
              <w:spacing w:before="0" w:after="0"/>
              <w:jc w:val="left"/>
              <w:rPr>
                <w:lang w:val="en-US"/>
              </w:rPr>
            </w:pPr>
            <w:r>
              <w:rPr>
                <w:lang w:val="en-US"/>
              </w:rPr>
              <w:t>Out of a total of 11 candidates two had been invited.</w:t>
            </w:r>
          </w:p>
          <w:p w14:paraId="4AFCA788" w14:textId="77777777" w:rsidR="00322D70" w:rsidRPr="00270CB0" w:rsidRDefault="00322D70" w:rsidP="00D21837">
            <w:pPr>
              <w:numPr>
                <w:ilvl w:val="0"/>
                <w:numId w:val="9"/>
              </w:numPr>
              <w:suppressAutoHyphens w:val="0"/>
              <w:spacing w:before="0" w:after="0"/>
              <w:jc w:val="left"/>
              <w:rPr>
                <w:lang w:val="en-US"/>
              </w:rPr>
            </w:pPr>
            <w:r w:rsidRPr="00270CB0">
              <w:rPr>
                <w:lang w:val="en-US"/>
              </w:rPr>
              <w:t>Only one candidate could entirely convince.</w:t>
            </w:r>
          </w:p>
          <w:p w14:paraId="59B3EB44" w14:textId="77777777" w:rsidR="00322D70" w:rsidRPr="00270CB0" w:rsidRDefault="00322D70" w:rsidP="00D21837">
            <w:pPr>
              <w:numPr>
                <w:ilvl w:val="0"/>
                <w:numId w:val="9"/>
              </w:numPr>
              <w:suppressAutoHyphens w:val="0"/>
              <w:spacing w:before="0" w:after="0"/>
              <w:jc w:val="left"/>
              <w:rPr>
                <w:lang w:val="en-US"/>
              </w:rPr>
            </w:pPr>
            <w:r w:rsidRPr="00270CB0">
              <w:rPr>
                <w:lang w:val="en-US"/>
              </w:rPr>
              <w:t xml:space="preserve">This candidate declined the offer due to </w:t>
            </w:r>
            <w:r>
              <w:rPr>
                <w:lang w:val="en-US"/>
              </w:rPr>
              <w:t xml:space="preserve">the </w:t>
            </w:r>
            <w:r w:rsidRPr="00270CB0">
              <w:rPr>
                <w:lang w:val="en-US"/>
              </w:rPr>
              <w:t>salary conditions.</w:t>
            </w:r>
          </w:p>
          <w:p w14:paraId="665567E4" w14:textId="77777777" w:rsidR="00322D70" w:rsidRPr="00270CB0" w:rsidRDefault="00322D70" w:rsidP="00322D70">
            <w:pPr>
              <w:rPr>
                <w:lang w:val="en-US"/>
              </w:rPr>
            </w:pPr>
          </w:p>
        </w:tc>
        <w:tc>
          <w:tcPr>
            <w:tcW w:w="1295" w:type="dxa"/>
          </w:tcPr>
          <w:p w14:paraId="757F8E03" w14:textId="77777777" w:rsidR="00322D70" w:rsidRDefault="00322D70" w:rsidP="00322D70">
            <w:pPr>
              <w:ind w:left="360"/>
              <w:rPr>
                <w:lang w:val="en-US"/>
              </w:rPr>
            </w:pPr>
          </w:p>
        </w:tc>
      </w:tr>
      <w:tr w:rsidR="00322D70" w:rsidRPr="001006FC" w14:paraId="261F3DF9" w14:textId="77777777" w:rsidTr="00D82827">
        <w:trPr>
          <w:trHeight w:val="3542"/>
        </w:trPr>
        <w:tc>
          <w:tcPr>
            <w:tcW w:w="1659" w:type="dxa"/>
            <w:shd w:val="clear" w:color="auto" w:fill="auto"/>
          </w:tcPr>
          <w:p w14:paraId="494EFEEE" w14:textId="77777777" w:rsidR="00322D70" w:rsidRPr="00270CB0" w:rsidRDefault="00322D70" w:rsidP="00322D70">
            <w:pPr>
              <w:rPr>
                <w:b/>
                <w:lang w:val="en-US"/>
              </w:rPr>
            </w:pPr>
          </w:p>
        </w:tc>
        <w:tc>
          <w:tcPr>
            <w:tcW w:w="1397" w:type="dxa"/>
            <w:shd w:val="clear" w:color="auto" w:fill="auto"/>
          </w:tcPr>
          <w:p w14:paraId="7696C3EE" w14:textId="77777777" w:rsidR="00322D70" w:rsidRPr="00270CB0" w:rsidRDefault="00322D70" w:rsidP="00322D70">
            <w:pPr>
              <w:rPr>
                <w:lang w:val="en-US"/>
              </w:rPr>
            </w:pPr>
          </w:p>
        </w:tc>
        <w:tc>
          <w:tcPr>
            <w:tcW w:w="1236" w:type="dxa"/>
            <w:shd w:val="clear" w:color="auto" w:fill="auto"/>
          </w:tcPr>
          <w:p w14:paraId="10E768A4" w14:textId="77777777" w:rsidR="00322D70" w:rsidRPr="00270CB0" w:rsidRDefault="00322D70" w:rsidP="00322D70">
            <w:pPr>
              <w:jc w:val="center"/>
              <w:rPr>
                <w:lang w:val="en-US"/>
              </w:rPr>
            </w:pPr>
            <w:r>
              <w:rPr>
                <w:lang w:val="en-US"/>
              </w:rPr>
              <w:t>Third call</w:t>
            </w:r>
          </w:p>
        </w:tc>
        <w:tc>
          <w:tcPr>
            <w:tcW w:w="1414" w:type="dxa"/>
            <w:shd w:val="clear" w:color="auto" w:fill="auto"/>
          </w:tcPr>
          <w:p w14:paraId="18A613B4" w14:textId="77777777" w:rsidR="00322D70" w:rsidRPr="00270CB0" w:rsidRDefault="00322D70" w:rsidP="00322D70">
            <w:pPr>
              <w:jc w:val="center"/>
              <w:rPr>
                <w:lang w:val="en-US"/>
              </w:rPr>
            </w:pPr>
            <w:r>
              <w:rPr>
                <w:lang w:val="en-US"/>
              </w:rPr>
              <w:t>6</w:t>
            </w:r>
          </w:p>
        </w:tc>
        <w:tc>
          <w:tcPr>
            <w:tcW w:w="2304" w:type="dxa"/>
            <w:shd w:val="clear" w:color="auto" w:fill="auto"/>
          </w:tcPr>
          <w:p w14:paraId="364E95BE" w14:textId="77777777" w:rsidR="00322D70" w:rsidRDefault="00322D70" w:rsidP="00D21837">
            <w:pPr>
              <w:numPr>
                <w:ilvl w:val="0"/>
                <w:numId w:val="9"/>
              </w:numPr>
              <w:suppressAutoHyphens w:val="0"/>
              <w:spacing w:before="0" w:after="0"/>
              <w:jc w:val="left"/>
              <w:rPr>
                <w:lang w:val="en-US"/>
              </w:rPr>
            </w:pPr>
            <w:r>
              <w:rPr>
                <w:lang w:val="en-US"/>
              </w:rPr>
              <w:t>Out of a total of 48 candidates six had been invited.</w:t>
            </w:r>
          </w:p>
          <w:p w14:paraId="7FD35A15" w14:textId="77777777" w:rsidR="00322D70" w:rsidRPr="00981A05" w:rsidRDefault="00322D70" w:rsidP="00D21837">
            <w:pPr>
              <w:numPr>
                <w:ilvl w:val="0"/>
                <w:numId w:val="9"/>
              </w:numPr>
              <w:suppressAutoHyphens w:val="0"/>
              <w:spacing w:before="0" w:after="0"/>
              <w:jc w:val="left"/>
              <w:rPr>
                <w:lang w:val="en-US"/>
              </w:rPr>
            </w:pPr>
            <w:r>
              <w:rPr>
                <w:lang w:val="en-US"/>
              </w:rPr>
              <w:t>Three of them did not follow the invitation due to the salary conditions, one was selected for another function and one did not show up.</w:t>
            </w:r>
          </w:p>
          <w:p w14:paraId="6A33E371" w14:textId="77777777" w:rsidR="00322D70" w:rsidRPr="00270CB0" w:rsidRDefault="00322D70" w:rsidP="00D21837">
            <w:pPr>
              <w:numPr>
                <w:ilvl w:val="0"/>
                <w:numId w:val="9"/>
              </w:numPr>
              <w:suppressAutoHyphens w:val="0"/>
              <w:spacing w:before="0" w:after="0"/>
              <w:jc w:val="left"/>
              <w:rPr>
                <w:lang w:val="en-US"/>
              </w:rPr>
            </w:pPr>
            <w:r>
              <w:rPr>
                <w:lang w:val="en-US"/>
              </w:rPr>
              <w:t>In o</w:t>
            </w:r>
            <w:r w:rsidRPr="00270CB0">
              <w:rPr>
                <w:lang w:val="en-US"/>
              </w:rPr>
              <w:t xml:space="preserve">rder to be competitive step </w:t>
            </w:r>
            <w:r>
              <w:rPr>
                <w:lang w:val="en-US"/>
              </w:rPr>
              <w:t>4</w:t>
            </w:r>
            <w:r w:rsidRPr="00270CB0">
              <w:rPr>
                <w:lang w:val="en-US"/>
              </w:rPr>
              <w:t xml:space="preserve"> was offered</w:t>
            </w:r>
            <w:r>
              <w:rPr>
                <w:lang w:val="en-US"/>
              </w:rPr>
              <w:t xml:space="preserve"> to the remaining candidate</w:t>
            </w:r>
            <w:r w:rsidRPr="00270CB0">
              <w:rPr>
                <w:lang w:val="en-US"/>
              </w:rPr>
              <w:t>.</w:t>
            </w:r>
          </w:p>
          <w:p w14:paraId="63A96427" w14:textId="77777777" w:rsidR="00322D70" w:rsidRPr="00270CB0" w:rsidRDefault="00322D70" w:rsidP="00322D70">
            <w:pPr>
              <w:rPr>
                <w:lang w:val="en-US"/>
              </w:rPr>
            </w:pPr>
          </w:p>
        </w:tc>
        <w:tc>
          <w:tcPr>
            <w:tcW w:w="1295" w:type="dxa"/>
          </w:tcPr>
          <w:p w14:paraId="747420E7" w14:textId="77777777" w:rsidR="00322D70" w:rsidRDefault="00322D70" w:rsidP="00322D70">
            <w:pPr>
              <w:ind w:left="360"/>
              <w:rPr>
                <w:lang w:val="en-US"/>
              </w:rPr>
            </w:pPr>
          </w:p>
        </w:tc>
      </w:tr>
      <w:tr w:rsidR="00322D70" w:rsidRPr="001006FC" w14:paraId="0D6DA477" w14:textId="77777777" w:rsidTr="00D82827">
        <w:trPr>
          <w:trHeight w:val="495"/>
        </w:trPr>
        <w:tc>
          <w:tcPr>
            <w:tcW w:w="1659" w:type="dxa"/>
            <w:shd w:val="clear" w:color="auto" w:fill="auto"/>
          </w:tcPr>
          <w:p w14:paraId="17993D45" w14:textId="77777777" w:rsidR="00322D70" w:rsidRPr="00270CB0" w:rsidRDefault="00322D70" w:rsidP="00322D70">
            <w:pPr>
              <w:rPr>
                <w:b/>
                <w:lang w:val="en-US"/>
              </w:rPr>
            </w:pPr>
          </w:p>
        </w:tc>
        <w:tc>
          <w:tcPr>
            <w:tcW w:w="1397" w:type="dxa"/>
            <w:shd w:val="clear" w:color="auto" w:fill="auto"/>
          </w:tcPr>
          <w:p w14:paraId="6CD0424D" w14:textId="77777777" w:rsidR="00322D70" w:rsidRPr="00270CB0" w:rsidRDefault="00322D70" w:rsidP="00322D70">
            <w:pPr>
              <w:rPr>
                <w:lang w:val="en-US"/>
              </w:rPr>
            </w:pPr>
          </w:p>
        </w:tc>
        <w:tc>
          <w:tcPr>
            <w:tcW w:w="1236" w:type="dxa"/>
            <w:shd w:val="clear" w:color="auto" w:fill="auto"/>
          </w:tcPr>
          <w:p w14:paraId="0C8C73B2" w14:textId="77777777" w:rsidR="00322D70" w:rsidRPr="00270CB0" w:rsidRDefault="00322D70" w:rsidP="00322D70">
            <w:pPr>
              <w:jc w:val="center"/>
              <w:rPr>
                <w:lang w:val="en-US"/>
              </w:rPr>
            </w:pPr>
          </w:p>
        </w:tc>
        <w:tc>
          <w:tcPr>
            <w:tcW w:w="1414" w:type="dxa"/>
            <w:shd w:val="clear" w:color="auto" w:fill="auto"/>
          </w:tcPr>
          <w:p w14:paraId="033F208D" w14:textId="77777777" w:rsidR="00322D70" w:rsidRPr="00270CB0" w:rsidRDefault="00322D70" w:rsidP="00322D70">
            <w:pPr>
              <w:jc w:val="center"/>
              <w:rPr>
                <w:lang w:val="en-US"/>
              </w:rPr>
            </w:pPr>
          </w:p>
        </w:tc>
        <w:tc>
          <w:tcPr>
            <w:tcW w:w="2304" w:type="dxa"/>
            <w:shd w:val="clear" w:color="auto" w:fill="auto"/>
          </w:tcPr>
          <w:p w14:paraId="27D06D22" w14:textId="77777777" w:rsidR="00322D70" w:rsidRPr="00270CB0" w:rsidRDefault="00322D70" w:rsidP="00322D70">
            <w:pPr>
              <w:rPr>
                <w:lang w:val="en-US"/>
              </w:rPr>
            </w:pPr>
          </w:p>
        </w:tc>
        <w:tc>
          <w:tcPr>
            <w:tcW w:w="1295" w:type="dxa"/>
          </w:tcPr>
          <w:p w14:paraId="01F775C4" w14:textId="77777777" w:rsidR="00322D70" w:rsidRPr="00270CB0" w:rsidRDefault="00322D70" w:rsidP="00322D70">
            <w:pPr>
              <w:rPr>
                <w:lang w:val="en-US"/>
              </w:rPr>
            </w:pPr>
          </w:p>
        </w:tc>
      </w:tr>
      <w:tr w:rsidR="00322D70" w:rsidRPr="00270CB0" w14:paraId="56665B83" w14:textId="77777777" w:rsidTr="00D82827">
        <w:trPr>
          <w:trHeight w:val="765"/>
        </w:trPr>
        <w:tc>
          <w:tcPr>
            <w:tcW w:w="1659" w:type="dxa"/>
            <w:shd w:val="clear" w:color="auto" w:fill="auto"/>
          </w:tcPr>
          <w:p w14:paraId="424B2EEB" w14:textId="77777777" w:rsidR="00322D70" w:rsidRPr="0092072B" w:rsidRDefault="00322D70" w:rsidP="00322D70">
            <w:pPr>
              <w:rPr>
                <w:b/>
                <w:lang w:val="en-US"/>
              </w:rPr>
            </w:pPr>
            <w:r w:rsidRPr="0092072B">
              <w:rPr>
                <w:b/>
                <w:lang w:val="en-US"/>
              </w:rPr>
              <w:t>ICT Network Engineer</w:t>
            </w:r>
          </w:p>
        </w:tc>
        <w:tc>
          <w:tcPr>
            <w:tcW w:w="1397" w:type="dxa"/>
            <w:shd w:val="clear" w:color="auto" w:fill="auto"/>
          </w:tcPr>
          <w:p w14:paraId="5953B500" w14:textId="77777777" w:rsidR="00322D70" w:rsidRPr="0092072B" w:rsidRDefault="00322D70" w:rsidP="00322D70">
            <w:pPr>
              <w:rPr>
                <w:lang w:val="en-US"/>
              </w:rPr>
            </w:pPr>
            <w:r>
              <w:rPr>
                <w:lang w:val="en-US"/>
              </w:rPr>
              <w:t>01.08.2017</w:t>
            </w:r>
          </w:p>
        </w:tc>
        <w:tc>
          <w:tcPr>
            <w:tcW w:w="1236" w:type="dxa"/>
            <w:shd w:val="clear" w:color="auto" w:fill="auto"/>
          </w:tcPr>
          <w:p w14:paraId="7B53B3B6" w14:textId="77777777" w:rsidR="00322D70" w:rsidRPr="00270CB0" w:rsidRDefault="00322D70" w:rsidP="00322D70">
            <w:pPr>
              <w:jc w:val="center"/>
              <w:rPr>
                <w:lang w:val="en-US"/>
              </w:rPr>
            </w:pPr>
            <w:r>
              <w:rPr>
                <w:lang w:val="en-US"/>
              </w:rPr>
              <w:t>First call</w:t>
            </w:r>
          </w:p>
        </w:tc>
        <w:tc>
          <w:tcPr>
            <w:tcW w:w="1414" w:type="dxa"/>
            <w:shd w:val="clear" w:color="auto" w:fill="auto"/>
          </w:tcPr>
          <w:p w14:paraId="552250D7" w14:textId="77777777" w:rsidR="00322D70" w:rsidRPr="00270CB0" w:rsidRDefault="00322D70" w:rsidP="00322D70">
            <w:pPr>
              <w:jc w:val="center"/>
              <w:rPr>
                <w:lang w:val="en-US"/>
              </w:rPr>
            </w:pPr>
            <w:r>
              <w:rPr>
                <w:lang w:val="en-US"/>
              </w:rPr>
              <w:t>0</w:t>
            </w:r>
          </w:p>
        </w:tc>
        <w:tc>
          <w:tcPr>
            <w:tcW w:w="2304" w:type="dxa"/>
            <w:shd w:val="clear" w:color="auto" w:fill="auto"/>
          </w:tcPr>
          <w:p w14:paraId="20842E89" w14:textId="77777777" w:rsidR="00322D70" w:rsidRPr="00270CB0" w:rsidRDefault="00322D70" w:rsidP="00D21837">
            <w:pPr>
              <w:numPr>
                <w:ilvl w:val="0"/>
                <w:numId w:val="9"/>
              </w:numPr>
              <w:suppressAutoHyphens w:val="0"/>
              <w:spacing w:before="0" w:after="0"/>
              <w:rPr>
                <w:lang w:val="en-US"/>
              </w:rPr>
            </w:pPr>
            <w:r>
              <w:rPr>
                <w:lang w:val="en-US"/>
              </w:rPr>
              <w:t>None of the 24 candidates met the requested profile.</w:t>
            </w:r>
          </w:p>
        </w:tc>
        <w:tc>
          <w:tcPr>
            <w:tcW w:w="1295" w:type="dxa"/>
          </w:tcPr>
          <w:p w14:paraId="09F9FCDD" w14:textId="77777777" w:rsidR="00322D70" w:rsidRDefault="00322D70" w:rsidP="00322D70">
            <w:pPr>
              <w:ind w:left="360"/>
              <w:rPr>
                <w:lang w:val="en-US"/>
              </w:rPr>
            </w:pPr>
            <w:r>
              <w:rPr>
                <w:lang w:val="en-US"/>
              </w:rPr>
              <w:t>6 months</w:t>
            </w:r>
          </w:p>
        </w:tc>
      </w:tr>
      <w:tr w:rsidR="00322D70" w:rsidRPr="001006FC" w14:paraId="57EEC7B5" w14:textId="77777777" w:rsidTr="00D82827">
        <w:trPr>
          <w:trHeight w:val="1013"/>
        </w:trPr>
        <w:tc>
          <w:tcPr>
            <w:tcW w:w="1659" w:type="dxa"/>
            <w:shd w:val="clear" w:color="auto" w:fill="auto"/>
          </w:tcPr>
          <w:p w14:paraId="2FD19765" w14:textId="77777777" w:rsidR="00322D70" w:rsidRPr="0092072B" w:rsidRDefault="00322D70" w:rsidP="00322D70">
            <w:pPr>
              <w:rPr>
                <w:b/>
                <w:lang w:val="en-US"/>
              </w:rPr>
            </w:pPr>
          </w:p>
        </w:tc>
        <w:tc>
          <w:tcPr>
            <w:tcW w:w="1397" w:type="dxa"/>
            <w:shd w:val="clear" w:color="auto" w:fill="auto"/>
          </w:tcPr>
          <w:p w14:paraId="16A9B943" w14:textId="77777777" w:rsidR="00322D70" w:rsidRPr="0092072B" w:rsidRDefault="00322D70" w:rsidP="00322D70">
            <w:pPr>
              <w:rPr>
                <w:lang w:val="en-US"/>
              </w:rPr>
            </w:pPr>
          </w:p>
        </w:tc>
        <w:tc>
          <w:tcPr>
            <w:tcW w:w="1236" w:type="dxa"/>
            <w:shd w:val="clear" w:color="auto" w:fill="auto"/>
          </w:tcPr>
          <w:p w14:paraId="08350254" w14:textId="77777777" w:rsidR="00322D70" w:rsidRPr="00270CB0" w:rsidRDefault="00322D70" w:rsidP="00322D70">
            <w:pPr>
              <w:jc w:val="center"/>
              <w:rPr>
                <w:lang w:val="en-US"/>
              </w:rPr>
            </w:pPr>
            <w:r>
              <w:rPr>
                <w:lang w:val="en-US"/>
              </w:rPr>
              <w:t>Second call</w:t>
            </w:r>
          </w:p>
        </w:tc>
        <w:tc>
          <w:tcPr>
            <w:tcW w:w="1414" w:type="dxa"/>
            <w:shd w:val="clear" w:color="auto" w:fill="auto"/>
          </w:tcPr>
          <w:p w14:paraId="74A712D3" w14:textId="77777777" w:rsidR="00322D70" w:rsidRPr="00270CB0" w:rsidRDefault="00322D70" w:rsidP="00322D70">
            <w:pPr>
              <w:jc w:val="center"/>
              <w:rPr>
                <w:lang w:val="en-US"/>
              </w:rPr>
            </w:pPr>
            <w:r>
              <w:rPr>
                <w:lang w:val="en-US"/>
              </w:rPr>
              <w:t>1</w:t>
            </w:r>
          </w:p>
        </w:tc>
        <w:tc>
          <w:tcPr>
            <w:tcW w:w="2304" w:type="dxa"/>
            <w:shd w:val="clear" w:color="auto" w:fill="auto"/>
          </w:tcPr>
          <w:p w14:paraId="488A1F57" w14:textId="77777777" w:rsidR="00322D70" w:rsidRPr="00270CB0" w:rsidRDefault="00322D70" w:rsidP="00D21837">
            <w:pPr>
              <w:numPr>
                <w:ilvl w:val="0"/>
                <w:numId w:val="9"/>
              </w:numPr>
              <w:suppressAutoHyphens w:val="0"/>
              <w:spacing w:before="0" w:after="0"/>
              <w:rPr>
                <w:lang w:val="en-US"/>
              </w:rPr>
            </w:pPr>
            <w:r>
              <w:rPr>
                <w:lang w:val="en-US"/>
              </w:rPr>
              <w:t>The only sufficient candidate refused due to the salary conditions.</w:t>
            </w:r>
          </w:p>
        </w:tc>
        <w:tc>
          <w:tcPr>
            <w:tcW w:w="1295" w:type="dxa"/>
          </w:tcPr>
          <w:p w14:paraId="75E11BA7" w14:textId="77777777" w:rsidR="00322D70" w:rsidRDefault="00322D70" w:rsidP="00322D70">
            <w:pPr>
              <w:ind w:left="360"/>
              <w:rPr>
                <w:lang w:val="en-US"/>
              </w:rPr>
            </w:pPr>
          </w:p>
        </w:tc>
      </w:tr>
      <w:tr w:rsidR="00322D70" w:rsidRPr="001006FC" w14:paraId="03E00E48" w14:textId="77777777" w:rsidTr="00D82827">
        <w:trPr>
          <w:trHeight w:val="758"/>
        </w:trPr>
        <w:tc>
          <w:tcPr>
            <w:tcW w:w="1659" w:type="dxa"/>
            <w:shd w:val="clear" w:color="auto" w:fill="auto"/>
          </w:tcPr>
          <w:p w14:paraId="7E705646" w14:textId="77777777" w:rsidR="00322D70" w:rsidRPr="0092072B" w:rsidRDefault="00322D70" w:rsidP="00322D70">
            <w:pPr>
              <w:rPr>
                <w:b/>
                <w:lang w:val="en-US"/>
              </w:rPr>
            </w:pPr>
          </w:p>
        </w:tc>
        <w:tc>
          <w:tcPr>
            <w:tcW w:w="1397" w:type="dxa"/>
            <w:shd w:val="clear" w:color="auto" w:fill="auto"/>
          </w:tcPr>
          <w:p w14:paraId="36AAAE5F" w14:textId="77777777" w:rsidR="00322D70" w:rsidRPr="0092072B" w:rsidRDefault="00322D70" w:rsidP="00322D70">
            <w:pPr>
              <w:rPr>
                <w:lang w:val="en-US"/>
              </w:rPr>
            </w:pPr>
          </w:p>
        </w:tc>
        <w:tc>
          <w:tcPr>
            <w:tcW w:w="1236" w:type="dxa"/>
            <w:shd w:val="clear" w:color="auto" w:fill="auto"/>
          </w:tcPr>
          <w:p w14:paraId="4CF03E90" w14:textId="77777777" w:rsidR="00322D70" w:rsidRDefault="00322D70" w:rsidP="00322D70">
            <w:pPr>
              <w:jc w:val="center"/>
              <w:rPr>
                <w:lang w:val="en-US"/>
              </w:rPr>
            </w:pPr>
            <w:r>
              <w:rPr>
                <w:lang w:val="en-US"/>
              </w:rPr>
              <w:t>Third call</w:t>
            </w:r>
          </w:p>
        </w:tc>
        <w:tc>
          <w:tcPr>
            <w:tcW w:w="1414" w:type="dxa"/>
            <w:shd w:val="clear" w:color="auto" w:fill="auto"/>
          </w:tcPr>
          <w:p w14:paraId="379D022A" w14:textId="77777777" w:rsidR="00322D70" w:rsidRDefault="00322D70" w:rsidP="00322D70">
            <w:pPr>
              <w:jc w:val="center"/>
              <w:rPr>
                <w:lang w:val="en-US"/>
              </w:rPr>
            </w:pPr>
            <w:r>
              <w:rPr>
                <w:lang w:val="en-US"/>
              </w:rPr>
              <w:t>0</w:t>
            </w:r>
          </w:p>
        </w:tc>
        <w:tc>
          <w:tcPr>
            <w:tcW w:w="2304" w:type="dxa"/>
            <w:shd w:val="clear" w:color="auto" w:fill="auto"/>
          </w:tcPr>
          <w:p w14:paraId="1D68D5A9" w14:textId="77777777" w:rsidR="00322D70" w:rsidRDefault="00322D70" w:rsidP="00D21837">
            <w:pPr>
              <w:numPr>
                <w:ilvl w:val="0"/>
                <w:numId w:val="9"/>
              </w:numPr>
              <w:suppressAutoHyphens w:val="0"/>
              <w:spacing w:before="0" w:after="0"/>
              <w:rPr>
                <w:lang w:val="en-US"/>
              </w:rPr>
            </w:pPr>
            <w:r>
              <w:rPr>
                <w:lang w:val="en-US"/>
              </w:rPr>
              <w:t>None of the 5 candidates met the requested profile.</w:t>
            </w:r>
          </w:p>
        </w:tc>
        <w:tc>
          <w:tcPr>
            <w:tcW w:w="1295" w:type="dxa"/>
          </w:tcPr>
          <w:p w14:paraId="59D9640C" w14:textId="77777777" w:rsidR="00322D70" w:rsidRDefault="00322D70" w:rsidP="00322D70">
            <w:pPr>
              <w:ind w:left="360"/>
              <w:rPr>
                <w:lang w:val="en-US"/>
              </w:rPr>
            </w:pPr>
          </w:p>
        </w:tc>
      </w:tr>
      <w:tr w:rsidR="00322D70" w:rsidRPr="001006FC" w14:paraId="10B4F043" w14:textId="77777777" w:rsidTr="00D82827">
        <w:trPr>
          <w:trHeight w:val="495"/>
        </w:trPr>
        <w:tc>
          <w:tcPr>
            <w:tcW w:w="1659" w:type="dxa"/>
            <w:shd w:val="clear" w:color="auto" w:fill="auto"/>
          </w:tcPr>
          <w:p w14:paraId="4590A58A" w14:textId="77777777" w:rsidR="00322D70" w:rsidRPr="0092072B" w:rsidRDefault="00322D70" w:rsidP="00322D70">
            <w:pPr>
              <w:rPr>
                <w:b/>
                <w:lang w:val="en-US"/>
              </w:rPr>
            </w:pPr>
          </w:p>
        </w:tc>
        <w:tc>
          <w:tcPr>
            <w:tcW w:w="1397" w:type="dxa"/>
            <w:shd w:val="clear" w:color="auto" w:fill="auto"/>
          </w:tcPr>
          <w:p w14:paraId="592B809D" w14:textId="77777777" w:rsidR="00322D70" w:rsidRPr="0092072B" w:rsidRDefault="00322D70" w:rsidP="00322D70">
            <w:pPr>
              <w:rPr>
                <w:lang w:val="en-US"/>
              </w:rPr>
            </w:pPr>
          </w:p>
        </w:tc>
        <w:tc>
          <w:tcPr>
            <w:tcW w:w="1236" w:type="dxa"/>
            <w:shd w:val="clear" w:color="auto" w:fill="auto"/>
          </w:tcPr>
          <w:p w14:paraId="74F1ECEF" w14:textId="77777777" w:rsidR="00322D70" w:rsidRDefault="00322D70" w:rsidP="00322D70">
            <w:pPr>
              <w:jc w:val="center"/>
              <w:rPr>
                <w:lang w:val="en-US"/>
              </w:rPr>
            </w:pPr>
          </w:p>
        </w:tc>
        <w:tc>
          <w:tcPr>
            <w:tcW w:w="1414" w:type="dxa"/>
            <w:shd w:val="clear" w:color="auto" w:fill="auto"/>
          </w:tcPr>
          <w:p w14:paraId="001B8E3B" w14:textId="77777777" w:rsidR="00322D70" w:rsidRDefault="00322D70" w:rsidP="00322D70">
            <w:pPr>
              <w:jc w:val="center"/>
              <w:rPr>
                <w:lang w:val="en-US"/>
              </w:rPr>
            </w:pPr>
          </w:p>
        </w:tc>
        <w:tc>
          <w:tcPr>
            <w:tcW w:w="2304" w:type="dxa"/>
            <w:shd w:val="clear" w:color="auto" w:fill="auto"/>
          </w:tcPr>
          <w:p w14:paraId="3C2C1539" w14:textId="77777777" w:rsidR="00322D70" w:rsidRDefault="00322D70" w:rsidP="00322D70">
            <w:pPr>
              <w:ind w:left="360"/>
              <w:rPr>
                <w:lang w:val="en-US"/>
              </w:rPr>
            </w:pPr>
          </w:p>
        </w:tc>
        <w:tc>
          <w:tcPr>
            <w:tcW w:w="1295" w:type="dxa"/>
          </w:tcPr>
          <w:p w14:paraId="0236F07F" w14:textId="77777777" w:rsidR="00322D70" w:rsidRDefault="00322D70" w:rsidP="00322D70">
            <w:pPr>
              <w:ind w:left="360"/>
              <w:rPr>
                <w:lang w:val="en-US"/>
              </w:rPr>
            </w:pPr>
          </w:p>
        </w:tc>
      </w:tr>
      <w:tr w:rsidR="00322D70" w:rsidRPr="00270CB0" w14:paraId="016B11CC" w14:textId="77777777" w:rsidTr="00D82827">
        <w:trPr>
          <w:trHeight w:val="765"/>
        </w:trPr>
        <w:tc>
          <w:tcPr>
            <w:tcW w:w="1659" w:type="dxa"/>
            <w:shd w:val="clear" w:color="auto" w:fill="auto"/>
          </w:tcPr>
          <w:p w14:paraId="0871EFB2" w14:textId="77777777" w:rsidR="00322D70" w:rsidRPr="0092072B" w:rsidRDefault="00322D70" w:rsidP="00322D70">
            <w:pPr>
              <w:rPr>
                <w:b/>
                <w:lang w:val="en-US"/>
              </w:rPr>
            </w:pPr>
            <w:r w:rsidRPr="0092072B">
              <w:rPr>
                <w:b/>
                <w:lang w:val="en-US"/>
              </w:rPr>
              <w:t>ICT System Engineer</w:t>
            </w:r>
          </w:p>
        </w:tc>
        <w:tc>
          <w:tcPr>
            <w:tcW w:w="1397" w:type="dxa"/>
            <w:shd w:val="clear" w:color="auto" w:fill="auto"/>
          </w:tcPr>
          <w:p w14:paraId="1605305F" w14:textId="77777777" w:rsidR="00322D70" w:rsidRPr="0092072B" w:rsidRDefault="00322D70" w:rsidP="00322D70">
            <w:pPr>
              <w:rPr>
                <w:lang w:val="en-US"/>
              </w:rPr>
            </w:pPr>
            <w:r>
              <w:rPr>
                <w:lang w:val="en-US"/>
              </w:rPr>
              <w:t>01.04</w:t>
            </w:r>
            <w:r w:rsidRPr="0092072B">
              <w:rPr>
                <w:lang w:val="en-US"/>
              </w:rPr>
              <w:t>.2017</w:t>
            </w:r>
          </w:p>
        </w:tc>
        <w:tc>
          <w:tcPr>
            <w:tcW w:w="1236" w:type="dxa"/>
            <w:shd w:val="clear" w:color="auto" w:fill="auto"/>
          </w:tcPr>
          <w:p w14:paraId="601D6289" w14:textId="77777777" w:rsidR="00322D70" w:rsidRDefault="00322D70" w:rsidP="00322D70">
            <w:pPr>
              <w:jc w:val="center"/>
              <w:rPr>
                <w:lang w:val="en-US"/>
              </w:rPr>
            </w:pPr>
            <w:r>
              <w:rPr>
                <w:lang w:val="en-US"/>
              </w:rPr>
              <w:t>1</w:t>
            </w:r>
          </w:p>
        </w:tc>
        <w:tc>
          <w:tcPr>
            <w:tcW w:w="1414" w:type="dxa"/>
            <w:shd w:val="clear" w:color="auto" w:fill="auto"/>
          </w:tcPr>
          <w:p w14:paraId="6259FA2F" w14:textId="77777777" w:rsidR="00322D70" w:rsidRDefault="00322D70" w:rsidP="00322D70">
            <w:pPr>
              <w:jc w:val="center"/>
              <w:rPr>
                <w:lang w:val="en-US"/>
              </w:rPr>
            </w:pPr>
            <w:r>
              <w:rPr>
                <w:lang w:val="en-US"/>
              </w:rPr>
              <w:t>3</w:t>
            </w:r>
          </w:p>
        </w:tc>
        <w:tc>
          <w:tcPr>
            <w:tcW w:w="2304" w:type="dxa"/>
            <w:shd w:val="clear" w:color="auto" w:fill="auto"/>
          </w:tcPr>
          <w:p w14:paraId="30DFC3CD" w14:textId="77777777" w:rsidR="00322D70" w:rsidRDefault="00322D70" w:rsidP="00D21837">
            <w:pPr>
              <w:numPr>
                <w:ilvl w:val="0"/>
                <w:numId w:val="9"/>
              </w:numPr>
              <w:suppressAutoHyphens w:val="0"/>
              <w:spacing w:before="0" w:after="0"/>
              <w:rPr>
                <w:lang w:val="en-US"/>
              </w:rPr>
            </w:pPr>
            <w:r>
              <w:rPr>
                <w:lang w:val="en-US"/>
              </w:rPr>
              <w:t>Two candidates did not follow the invitation.</w:t>
            </w:r>
          </w:p>
        </w:tc>
        <w:tc>
          <w:tcPr>
            <w:tcW w:w="1295" w:type="dxa"/>
          </w:tcPr>
          <w:p w14:paraId="13676A70" w14:textId="77777777" w:rsidR="00322D70" w:rsidRDefault="00322D70" w:rsidP="00322D70">
            <w:pPr>
              <w:ind w:left="360"/>
              <w:rPr>
                <w:lang w:val="en-US"/>
              </w:rPr>
            </w:pPr>
            <w:r>
              <w:rPr>
                <w:lang w:val="en-US"/>
              </w:rPr>
              <w:t>3 months</w:t>
            </w:r>
          </w:p>
        </w:tc>
      </w:tr>
      <w:tr w:rsidR="00322D70" w:rsidRPr="00270CB0" w14:paraId="6F3FE572" w14:textId="77777777" w:rsidTr="00D82827">
        <w:trPr>
          <w:trHeight w:val="495"/>
        </w:trPr>
        <w:tc>
          <w:tcPr>
            <w:tcW w:w="1659" w:type="dxa"/>
            <w:shd w:val="clear" w:color="auto" w:fill="auto"/>
          </w:tcPr>
          <w:p w14:paraId="0396810D" w14:textId="77777777" w:rsidR="00322D70" w:rsidRPr="0092072B" w:rsidRDefault="00322D70" w:rsidP="00322D70">
            <w:pPr>
              <w:rPr>
                <w:b/>
                <w:lang w:val="en-US"/>
              </w:rPr>
            </w:pPr>
          </w:p>
        </w:tc>
        <w:tc>
          <w:tcPr>
            <w:tcW w:w="1397" w:type="dxa"/>
            <w:shd w:val="clear" w:color="auto" w:fill="auto"/>
          </w:tcPr>
          <w:p w14:paraId="3FE17D35" w14:textId="77777777" w:rsidR="00322D70" w:rsidRPr="0092072B" w:rsidRDefault="00322D70" w:rsidP="00322D70">
            <w:pPr>
              <w:rPr>
                <w:lang w:val="en-US"/>
              </w:rPr>
            </w:pPr>
          </w:p>
        </w:tc>
        <w:tc>
          <w:tcPr>
            <w:tcW w:w="1236" w:type="dxa"/>
            <w:shd w:val="clear" w:color="auto" w:fill="auto"/>
          </w:tcPr>
          <w:p w14:paraId="488D230B" w14:textId="77777777" w:rsidR="00322D70" w:rsidRDefault="00322D70" w:rsidP="00322D70">
            <w:pPr>
              <w:jc w:val="center"/>
              <w:rPr>
                <w:lang w:val="en-US"/>
              </w:rPr>
            </w:pPr>
          </w:p>
        </w:tc>
        <w:tc>
          <w:tcPr>
            <w:tcW w:w="1414" w:type="dxa"/>
            <w:shd w:val="clear" w:color="auto" w:fill="auto"/>
          </w:tcPr>
          <w:p w14:paraId="69862DD7" w14:textId="77777777" w:rsidR="00322D70" w:rsidRDefault="00322D70" w:rsidP="00322D70">
            <w:pPr>
              <w:jc w:val="center"/>
              <w:rPr>
                <w:lang w:val="en-US"/>
              </w:rPr>
            </w:pPr>
          </w:p>
        </w:tc>
        <w:tc>
          <w:tcPr>
            <w:tcW w:w="2304" w:type="dxa"/>
            <w:shd w:val="clear" w:color="auto" w:fill="auto"/>
          </w:tcPr>
          <w:p w14:paraId="5B9990EF" w14:textId="77777777" w:rsidR="00322D70" w:rsidRDefault="00322D70" w:rsidP="00322D70">
            <w:pPr>
              <w:ind w:left="360"/>
              <w:rPr>
                <w:lang w:val="en-US"/>
              </w:rPr>
            </w:pPr>
          </w:p>
        </w:tc>
        <w:tc>
          <w:tcPr>
            <w:tcW w:w="1295" w:type="dxa"/>
          </w:tcPr>
          <w:p w14:paraId="2D59F605" w14:textId="77777777" w:rsidR="00322D70" w:rsidRDefault="00322D70" w:rsidP="00322D70">
            <w:pPr>
              <w:ind w:left="360"/>
              <w:rPr>
                <w:lang w:val="en-US"/>
              </w:rPr>
            </w:pPr>
          </w:p>
        </w:tc>
      </w:tr>
      <w:tr w:rsidR="00322D70" w:rsidRPr="00270CB0" w14:paraId="74BD63CD" w14:textId="77777777" w:rsidTr="00D82827">
        <w:trPr>
          <w:trHeight w:val="1523"/>
        </w:trPr>
        <w:tc>
          <w:tcPr>
            <w:tcW w:w="1659" w:type="dxa"/>
            <w:shd w:val="clear" w:color="auto" w:fill="auto"/>
          </w:tcPr>
          <w:p w14:paraId="01523922" w14:textId="77777777" w:rsidR="00322D70" w:rsidRPr="0092072B" w:rsidRDefault="00322D70" w:rsidP="00322D70">
            <w:pPr>
              <w:rPr>
                <w:b/>
                <w:lang w:val="en-US"/>
              </w:rPr>
            </w:pPr>
            <w:r w:rsidRPr="0092072B">
              <w:rPr>
                <w:b/>
                <w:lang w:val="en-US"/>
              </w:rPr>
              <w:lastRenderedPageBreak/>
              <w:t>ICT Developer</w:t>
            </w:r>
          </w:p>
        </w:tc>
        <w:tc>
          <w:tcPr>
            <w:tcW w:w="1397" w:type="dxa"/>
            <w:shd w:val="clear" w:color="auto" w:fill="auto"/>
          </w:tcPr>
          <w:p w14:paraId="4A66846C" w14:textId="77777777" w:rsidR="00322D70" w:rsidRPr="0092072B" w:rsidRDefault="00322D70" w:rsidP="00322D70">
            <w:pPr>
              <w:rPr>
                <w:lang w:val="en-US"/>
              </w:rPr>
            </w:pPr>
            <w:r>
              <w:rPr>
                <w:lang w:val="en-US"/>
              </w:rPr>
              <w:t>01.08</w:t>
            </w:r>
            <w:r w:rsidRPr="0092072B">
              <w:rPr>
                <w:lang w:val="en-US"/>
              </w:rPr>
              <w:t>.2017</w:t>
            </w:r>
          </w:p>
        </w:tc>
        <w:tc>
          <w:tcPr>
            <w:tcW w:w="1236" w:type="dxa"/>
            <w:shd w:val="clear" w:color="auto" w:fill="auto"/>
          </w:tcPr>
          <w:p w14:paraId="59F3107B" w14:textId="77777777" w:rsidR="00322D70" w:rsidRDefault="00322D70" w:rsidP="00322D70">
            <w:pPr>
              <w:jc w:val="center"/>
              <w:rPr>
                <w:lang w:val="en-US"/>
              </w:rPr>
            </w:pPr>
            <w:r>
              <w:rPr>
                <w:lang w:val="en-US"/>
              </w:rPr>
              <w:t>First call</w:t>
            </w:r>
          </w:p>
        </w:tc>
        <w:tc>
          <w:tcPr>
            <w:tcW w:w="1414" w:type="dxa"/>
            <w:shd w:val="clear" w:color="auto" w:fill="auto"/>
          </w:tcPr>
          <w:p w14:paraId="5CCC1D8B" w14:textId="77777777" w:rsidR="00322D70" w:rsidRDefault="00322D70" w:rsidP="00322D70">
            <w:pPr>
              <w:jc w:val="center"/>
              <w:rPr>
                <w:lang w:val="en-US"/>
              </w:rPr>
            </w:pPr>
            <w:r>
              <w:rPr>
                <w:lang w:val="en-US"/>
              </w:rPr>
              <w:t>0</w:t>
            </w:r>
          </w:p>
        </w:tc>
        <w:tc>
          <w:tcPr>
            <w:tcW w:w="2304" w:type="dxa"/>
            <w:shd w:val="clear" w:color="auto" w:fill="auto"/>
          </w:tcPr>
          <w:p w14:paraId="1D9635B0" w14:textId="77777777" w:rsidR="00322D70" w:rsidRDefault="00322D70" w:rsidP="00D21837">
            <w:pPr>
              <w:numPr>
                <w:ilvl w:val="0"/>
                <w:numId w:val="9"/>
              </w:numPr>
              <w:suppressAutoHyphens w:val="0"/>
              <w:spacing w:before="0" w:after="0"/>
              <w:rPr>
                <w:lang w:val="en-US"/>
              </w:rPr>
            </w:pPr>
            <w:r>
              <w:rPr>
                <w:lang w:val="en-US"/>
              </w:rPr>
              <w:t>None of the 19 candidates with the exception of one internal candidate met the requested profile.</w:t>
            </w:r>
          </w:p>
        </w:tc>
        <w:tc>
          <w:tcPr>
            <w:tcW w:w="1295" w:type="dxa"/>
          </w:tcPr>
          <w:p w14:paraId="269672C3" w14:textId="77777777" w:rsidR="00322D70" w:rsidRDefault="00322D70" w:rsidP="00322D70">
            <w:pPr>
              <w:ind w:left="360"/>
              <w:rPr>
                <w:lang w:val="en-US"/>
              </w:rPr>
            </w:pPr>
            <w:r>
              <w:rPr>
                <w:lang w:val="en-US"/>
              </w:rPr>
              <w:t>5 months</w:t>
            </w:r>
          </w:p>
        </w:tc>
      </w:tr>
      <w:tr w:rsidR="00322D70" w:rsidRPr="001006FC" w14:paraId="61B7B1A5" w14:textId="77777777" w:rsidTr="00D82827">
        <w:trPr>
          <w:trHeight w:val="1771"/>
        </w:trPr>
        <w:tc>
          <w:tcPr>
            <w:tcW w:w="1659" w:type="dxa"/>
            <w:shd w:val="clear" w:color="auto" w:fill="auto"/>
          </w:tcPr>
          <w:p w14:paraId="20AA9BD2" w14:textId="77777777" w:rsidR="00322D70" w:rsidRDefault="00322D70" w:rsidP="00322D70">
            <w:pPr>
              <w:rPr>
                <w:b/>
                <w:highlight w:val="yellow"/>
                <w:lang w:val="en-US"/>
              </w:rPr>
            </w:pPr>
          </w:p>
        </w:tc>
        <w:tc>
          <w:tcPr>
            <w:tcW w:w="1397" w:type="dxa"/>
            <w:shd w:val="clear" w:color="auto" w:fill="auto"/>
          </w:tcPr>
          <w:p w14:paraId="4C2893F1" w14:textId="77777777" w:rsidR="00322D70" w:rsidRDefault="00322D70" w:rsidP="00322D70">
            <w:pPr>
              <w:rPr>
                <w:highlight w:val="yellow"/>
                <w:lang w:val="en-US"/>
              </w:rPr>
            </w:pPr>
          </w:p>
        </w:tc>
        <w:tc>
          <w:tcPr>
            <w:tcW w:w="1236" w:type="dxa"/>
            <w:shd w:val="clear" w:color="auto" w:fill="auto"/>
          </w:tcPr>
          <w:p w14:paraId="4BC0576C" w14:textId="77777777" w:rsidR="00322D70" w:rsidRDefault="00322D70" w:rsidP="00322D70">
            <w:pPr>
              <w:jc w:val="center"/>
              <w:rPr>
                <w:lang w:val="en-US"/>
              </w:rPr>
            </w:pPr>
            <w:r>
              <w:rPr>
                <w:lang w:val="en-US"/>
              </w:rPr>
              <w:t>Second call</w:t>
            </w:r>
          </w:p>
        </w:tc>
        <w:tc>
          <w:tcPr>
            <w:tcW w:w="1414" w:type="dxa"/>
            <w:shd w:val="clear" w:color="auto" w:fill="auto"/>
          </w:tcPr>
          <w:p w14:paraId="2CE6A007" w14:textId="77777777" w:rsidR="00322D70" w:rsidRDefault="00322D70" w:rsidP="00322D70">
            <w:pPr>
              <w:jc w:val="center"/>
              <w:rPr>
                <w:lang w:val="en-US"/>
              </w:rPr>
            </w:pPr>
            <w:r>
              <w:rPr>
                <w:lang w:val="en-US"/>
              </w:rPr>
              <w:t>3</w:t>
            </w:r>
          </w:p>
        </w:tc>
        <w:tc>
          <w:tcPr>
            <w:tcW w:w="2304" w:type="dxa"/>
            <w:shd w:val="clear" w:color="auto" w:fill="auto"/>
          </w:tcPr>
          <w:p w14:paraId="2696058F" w14:textId="77777777" w:rsidR="00322D70" w:rsidRDefault="00322D70" w:rsidP="00D21837">
            <w:pPr>
              <w:numPr>
                <w:ilvl w:val="0"/>
                <w:numId w:val="9"/>
              </w:numPr>
              <w:suppressAutoHyphens w:val="0"/>
              <w:spacing w:before="0" w:after="0"/>
              <w:rPr>
                <w:lang w:val="en-US"/>
              </w:rPr>
            </w:pPr>
            <w:r>
              <w:rPr>
                <w:lang w:val="en-US"/>
              </w:rPr>
              <w:t>Out of the total of 15 candidates three had been invited</w:t>
            </w:r>
          </w:p>
          <w:p w14:paraId="646010B2" w14:textId="77777777" w:rsidR="00322D70" w:rsidRDefault="00322D70" w:rsidP="00D21837">
            <w:pPr>
              <w:numPr>
                <w:ilvl w:val="0"/>
                <w:numId w:val="9"/>
              </w:numPr>
              <w:suppressAutoHyphens w:val="0"/>
              <w:spacing w:before="0" w:after="0"/>
              <w:rPr>
                <w:lang w:val="en-US"/>
              </w:rPr>
            </w:pPr>
            <w:r>
              <w:rPr>
                <w:lang w:val="en-US"/>
              </w:rPr>
              <w:t>One of them refused the invitation</w:t>
            </w:r>
          </w:p>
          <w:p w14:paraId="546D5D05" w14:textId="77777777" w:rsidR="00322D70" w:rsidRDefault="00322D70" w:rsidP="00D21837">
            <w:pPr>
              <w:numPr>
                <w:ilvl w:val="0"/>
                <w:numId w:val="9"/>
              </w:numPr>
              <w:suppressAutoHyphens w:val="0"/>
              <w:spacing w:before="0" w:after="0"/>
              <w:rPr>
                <w:lang w:val="en-US"/>
              </w:rPr>
            </w:pPr>
            <w:r>
              <w:rPr>
                <w:lang w:val="en-US"/>
              </w:rPr>
              <w:t>One did not meet the requirements</w:t>
            </w:r>
          </w:p>
        </w:tc>
        <w:tc>
          <w:tcPr>
            <w:tcW w:w="1295" w:type="dxa"/>
          </w:tcPr>
          <w:p w14:paraId="0296794A" w14:textId="77777777" w:rsidR="00322D70" w:rsidRDefault="00322D70" w:rsidP="00322D70">
            <w:pPr>
              <w:ind w:left="360"/>
              <w:rPr>
                <w:lang w:val="en-US"/>
              </w:rPr>
            </w:pPr>
          </w:p>
        </w:tc>
      </w:tr>
      <w:tr w:rsidR="00322D70" w:rsidRPr="001006FC" w14:paraId="14C44D32" w14:textId="77777777" w:rsidTr="00D82827">
        <w:trPr>
          <w:trHeight w:val="495"/>
        </w:trPr>
        <w:tc>
          <w:tcPr>
            <w:tcW w:w="1659" w:type="dxa"/>
            <w:shd w:val="clear" w:color="auto" w:fill="auto"/>
          </w:tcPr>
          <w:p w14:paraId="5F26F5C3" w14:textId="77777777" w:rsidR="00322D70" w:rsidRPr="00270CB0" w:rsidRDefault="00322D70" w:rsidP="00322D70">
            <w:pPr>
              <w:rPr>
                <w:b/>
                <w:highlight w:val="yellow"/>
                <w:lang w:val="en-US"/>
              </w:rPr>
            </w:pPr>
          </w:p>
        </w:tc>
        <w:tc>
          <w:tcPr>
            <w:tcW w:w="1397" w:type="dxa"/>
            <w:shd w:val="clear" w:color="auto" w:fill="auto"/>
          </w:tcPr>
          <w:p w14:paraId="74AF1D1E" w14:textId="77777777" w:rsidR="00322D70" w:rsidRPr="00270CB0" w:rsidRDefault="00322D70" w:rsidP="00322D70">
            <w:pPr>
              <w:rPr>
                <w:highlight w:val="yellow"/>
                <w:lang w:val="en-US"/>
              </w:rPr>
            </w:pPr>
          </w:p>
        </w:tc>
        <w:tc>
          <w:tcPr>
            <w:tcW w:w="1236" w:type="dxa"/>
            <w:shd w:val="clear" w:color="auto" w:fill="auto"/>
          </w:tcPr>
          <w:p w14:paraId="7CFCFB96" w14:textId="77777777" w:rsidR="00322D70" w:rsidRPr="00270CB0" w:rsidRDefault="00322D70" w:rsidP="00322D70">
            <w:pPr>
              <w:jc w:val="center"/>
              <w:rPr>
                <w:lang w:val="en-US"/>
              </w:rPr>
            </w:pPr>
          </w:p>
        </w:tc>
        <w:tc>
          <w:tcPr>
            <w:tcW w:w="1414" w:type="dxa"/>
            <w:shd w:val="clear" w:color="auto" w:fill="auto"/>
          </w:tcPr>
          <w:p w14:paraId="104C94B8" w14:textId="77777777" w:rsidR="00322D70" w:rsidRPr="00270CB0" w:rsidRDefault="00322D70" w:rsidP="00322D70">
            <w:pPr>
              <w:jc w:val="center"/>
              <w:rPr>
                <w:lang w:val="en-US"/>
              </w:rPr>
            </w:pPr>
          </w:p>
        </w:tc>
        <w:tc>
          <w:tcPr>
            <w:tcW w:w="2304" w:type="dxa"/>
            <w:shd w:val="clear" w:color="auto" w:fill="auto"/>
          </w:tcPr>
          <w:p w14:paraId="64F2079F" w14:textId="77777777" w:rsidR="00322D70" w:rsidRPr="00270CB0" w:rsidRDefault="00322D70" w:rsidP="00322D70">
            <w:pPr>
              <w:rPr>
                <w:lang w:val="en-US"/>
              </w:rPr>
            </w:pPr>
          </w:p>
        </w:tc>
        <w:tc>
          <w:tcPr>
            <w:tcW w:w="1295" w:type="dxa"/>
          </w:tcPr>
          <w:p w14:paraId="341B421E" w14:textId="77777777" w:rsidR="00322D70" w:rsidRPr="00270CB0" w:rsidRDefault="00322D70" w:rsidP="00322D70">
            <w:pPr>
              <w:rPr>
                <w:lang w:val="en-US"/>
              </w:rPr>
            </w:pPr>
          </w:p>
        </w:tc>
      </w:tr>
      <w:tr w:rsidR="00322D70" w:rsidRPr="00270CB0" w14:paraId="3670D7C8" w14:textId="77777777" w:rsidTr="00D82827">
        <w:trPr>
          <w:trHeight w:val="2536"/>
        </w:trPr>
        <w:tc>
          <w:tcPr>
            <w:tcW w:w="1659" w:type="dxa"/>
            <w:shd w:val="clear" w:color="auto" w:fill="auto"/>
          </w:tcPr>
          <w:p w14:paraId="49D237E7" w14:textId="77777777" w:rsidR="00322D70" w:rsidRPr="00270CB0" w:rsidRDefault="00322D70" w:rsidP="00322D70">
            <w:pPr>
              <w:rPr>
                <w:b/>
                <w:lang w:val="en-US"/>
              </w:rPr>
            </w:pPr>
            <w:r>
              <w:rPr>
                <w:b/>
                <w:lang w:val="en-US"/>
              </w:rPr>
              <w:t>ICT Administrator DBA SQL</w:t>
            </w:r>
          </w:p>
        </w:tc>
        <w:tc>
          <w:tcPr>
            <w:tcW w:w="1397" w:type="dxa"/>
            <w:shd w:val="clear" w:color="auto" w:fill="auto"/>
          </w:tcPr>
          <w:p w14:paraId="20B7705D" w14:textId="77777777" w:rsidR="00322D70" w:rsidRPr="00270CB0" w:rsidRDefault="00322D70" w:rsidP="00322D70">
            <w:pPr>
              <w:rPr>
                <w:lang w:val="en-US"/>
              </w:rPr>
            </w:pPr>
            <w:r>
              <w:rPr>
                <w:lang w:val="en-US"/>
              </w:rPr>
              <w:t>01.01.2018</w:t>
            </w:r>
          </w:p>
        </w:tc>
        <w:tc>
          <w:tcPr>
            <w:tcW w:w="1236" w:type="dxa"/>
            <w:shd w:val="clear" w:color="auto" w:fill="auto"/>
          </w:tcPr>
          <w:p w14:paraId="385E524A" w14:textId="77777777" w:rsidR="00322D70" w:rsidRPr="00270CB0" w:rsidRDefault="00322D70" w:rsidP="00322D70">
            <w:pPr>
              <w:jc w:val="center"/>
              <w:rPr>
                <w:lang w:val="en-US"/>
              </w:rPr>
            </w:pPr>
            <w:r>
              <w:rPr>
                <w:lang w:val="en-US"/>
              </w:rPr>
              <w:t>First call</w:t>
            </w:r>
          </w:p>
        </w:tc>
        <w:tc>
          <w:tcPr>
            <w:tcW w:w="1414" w:type="dxa"/>
            <w:shd w:val="clear" w:color="auto" w:fill="auto"/>
          </w:tcPr>
          <w:p w14:paraId="1587A4B2" w14:textId="77777777" w:rsidR="00322D70" w:rsidRPr="00270CB0" w:rsidRDefault="00322D70" w:rsidP="00322D70">
            <w:pPr>
              <w:jc w:val="center"/>
              <w:rPr>
                <w:lang w:val="en-US"/>
              </w:rPr>
            </w:pPr>
            <w:r>
              <w:rPr>
                <w:lang w:val="en-US"/>
              </w:rPr>
              <w:t>6</w:t>
            </w:r>
          </w:p>
        </w:tc>
        <w:tc>
          <w:tcPr>
            <w:tcW w:w="2304" w:type="dxa"/>
            <w:shd w:val="clear" w:color="auto" w:fill="auto"/>
          </w:tcPr>
          <w:p w14:paraId="0FC602E7" w14:textId="77777777" w:rsidR="00322D70" w:rsidRDefault="00322D70" w:rsidP="00D21837">
            <w:pPr>
              <w:numPr>
                <w:ilvl w:val="0"/>
                <w:numId w:val="9"/>
              </w:numPr>
              <w:suppressAutoHyphens w:val="0"/>
              <w:spacing w:before="0" w:after="0"/>
              <w:rPr>
                <w:lang w:val="en-US"/>
              </w:rPr>
            </w:pPr>
            <w:r>
              <w:rPr>
                <w:lang w:val="en-US"/>
              </w:rPr>
              <w:t>Out of the total of 18 candidates six had been invited.</w:t>
            </w:r>
          </w:p>
          <w:p w14:paraId="3A6A2146" w14:textId="77777777" w:rsidR="00322D70" w:rsidRDefault="00322D70" w:rsidP="00D21837">
            <w:pPr>
              <w:numPr>
                <w:ilvl w:val="0"/>
                <w:numId w:val="9"/>
              </w:numPr>
              <w:suppressAutoHyphens w:val="0"/>
              <w:spacing w:before="0" w:after="0"/>
              <w:rPr>
                <w:lang w:val="en-US"/>
              </w:rPr>
            </w:pPr>
            <w:r>
              <w:rPr>
                <w:lang w:val="en-US"/>
              </w:rPr>
              <w:t>Five did reject the invitation or did not show up.</w:t>
            </w:r>
          </w:p>
          <w:p w14:paraId="148B4D9A" w14:textId="77777777" w:rsidR="00322D70" w:rsidRPr="00270CB0" w:rsidRDefault="00322D70" w:rsidP="00D21837">
            <w:pPr>
              <w:numPr>
                <w:ilvl w:val="0"/>
                <w:numId w:val="9"/>
              </w:numPr>
              <w:suppressAutoHyphens w:val="0"/>
              <w:spacing w:before="0" w:after="0"/>
              <w:rPr>
                <w:lang w:val="en-US"/>
              </w:rPr>
            </w:pPr>
            <w:r>
              <w:rPr>
                <w:lang w:val="en-US"/>
              </w:rPr>
              <w:t xml:space="preserve">The remaining candidate did not meet the requested requirements. </w:t>
            </w:r>
          </w:p>
        </w:tc>
        <w:tc>
          <w:tcPr>
            <w:tcW w:w="1295" w:type="dxa"/>
          </w:tcPr>
          <w:p w14:paraId="3F2CD840" w14:textId="77777777" w:rsidR="00322D70" w:rsidRDefault="00322D70" w:rsidP="00322D70">
            <w:pPr>
              <w:ind w:left="360"/>
              <w:rPr>
                <w:lang w:val="en-US"/>
              </w:rPr>
            </w:pPr>
            <w:r>
              <w:rPr>
                <w:lang w:val="en-US"/>
              </w:rPr>
              <w:t>3 months</w:t>
            </w:r>
          </w:p>
        </w:tc>
      </w:tr>
      <w:tr w:rsidR="00322D70" w:rsidRPr="001006FC" w14:paraId="287C5C0F" w14:textId="77777777" w:rsidTr="00D82827">
        <w:trPr>
          <w:trHeight w:val="1771"/>
        </w:trPr>
        <w:tc>
          <w:tcPr>
            <w:tcW w:w="1659" w:type="dxa"/>
            <w:shd w:val="clear" w:color="auto" w:fill="auto"/>
          </w:tcPr>
          <w:p w14:paraId="2212E6E7" w14:textId="77777777" w:rsidR="00322D70" w:rsidRPr="00270CB0" w:rsidRDefault="00322D70" w:rsidP="00322D70">
            <w:pPr>
              <w:rPr>
                <w:b/>
                <w:lang w:val="en-US"/>
              </w:rPr>
            </w:pPr>
          </w:p>
        </w:tc>
        <w:tc>
          <w:tcPr>
            <w:tcW w:w="1397" w:type="dxa"/>
            <w:shd w:val="clear" w:color="auto" w:fill="auto"/>
          </w:tcPr>
          <w:p w14:paraId="4A30FE30" w14:textId="77777777" w:rsidR="00322D70" w:rsidRPr="00270CB0" w:rsidRDefault="00322D70" w:rsidP="00322D70">
            <w:pPr>
              <w:rPr>
                <w:lang w:val="en-US"/>
              </w:rPr>
            </w:pPr>
          </w:p>
        </w:tc>
        <w:tc>
          <w:tcPr>
            <w:tcW w:w="1236" w:type="dxa"/>
            <w:shd w:val="clear" w:color="auto" w:fill="auto"/>
          </w:tcPr>
          <w:p w14:paraId="54946236" w14:textId="77777777" w:rsidR="00322D70" w:rsidRPr="00270CB0" w:rsidRDefault="00322D70" w:rsidP="00322D70">
            <w:pPr>
              <w:jc w:val="center"/>
              <w:rPr>
                <w:lang w:val="en-US"/>
              </w:rPr>
            </w:pPr>
            <w:r>
              <w:rPr>
                <w:lang w:val="en-US"/>
              </w:rPr>
              <w:t>Second call</w:t>
            </w:r>
          </w:p>
        </w:tc>
        <w:tc>
          <w:tcPr>
            <w:tcW w:w="1414" w:type="dxa"/>
            <w:shd w:val="clear" w:color="auto" w:fill="auto"/>
          </w:tcPr>
          <w:p w14:paraId="5B88853C" w14:textId="77777777" w:rsidR="00322D70" w:rsidRPr="00270CB0" w:rsidRDefault="00322D70" w:rsidP="00322D70">
            <w:pPr>
              <w:jc w:val="center"/>
              <w:rPr>
                <w:lang w:val="en-US"/>
              </w:rPr>
            </w:pPr>
            <w:r>
              <w:rPr>
                <w:lang w:val="en-US"/>
              </w:rPr>
              <w:t>0</w:t>
            </w:r>
          </w:p>
        </w:tc>
        <w:tc>
          <w:tcPr>
            <w:tcW w:w="2304" w:type="dxa"/>
            <w:shd w:val="clear" w:color="auto" w:fill="auto"/>
          </w:tcPr>
          <w:p w14:paraId="1F6C43E9" w14:textId="77777777" w:rsidR="00322D70" w:rsidRPr="00270CB0" w:rsidRDefault="00322D70" w:rsidP="00D21837">
            <w:pPr>
              <w:numPr>
                <w:ilvl w:val="0"/>
                <w:numId w:val="11"/>
              </w:numPr>
              <w:suppressAutoHyphens w:val="0"/>
              <w:spacing w:before="0" w:after="0"/>
              <w:rPr>
                <w:lang w:val="en-US"/>
              </w:rPr>
            </w:pPr>
            <w:r>
              <w:rPr>
                <w:lang w:val="en-US"/>
              </w:rPr>
              <w:t>This procedure involved a specialized agency, but finally no valid candidates could be attracted with the offered salary.</w:t>
            </w:r>
          </w:p>
        </w:tc>
        <w:tc>
          <w:tcPr>
            <w:tcW w:w="1295" w:type="dxa"/>
          </w:tcPr>
          <w:p w14:paraId="177617D1" w14:textId="77777777" w:rsidR="00322D70" w:rsidRDefault="00322D70" w:rsidP="00322D70">
            <w:pPr>
              <w:ind w:left="360"/>
              <w:rPr>
                <w:lang w:val="en-US"/>
              </w:rPr>
            </w:pPr>
          </w:p>
        </w:tc>
      </w:tr>
      <w:tr w:rsidR="00322D70" w:rsidRPr="001006FC" w14:paraId="4D601CDF" w14:textId="77777777" w:rsidTr="00D82827">
        <w:trPr>
          <w:trHeight w:val="765"/>
        </w:trPr>
        <w:tc>
          <w:tcPr>
            <w:tcW w:w="1659" w:type="dxa"/>
            <w:shd w:val="clear" w:color="auto" w:fill="auto"/>
          </w:tcPr>
          <w:p w14:paraId="45E46897" w14:textId="77777777" w:rsidR="00322D70" w:rsidRPr="00270CB0" w:rsidRDefault="00322D70" w:rsidP="00322D70">
            <w:pPr>
              <w:rPr>
                <w:b/>
                <w:lang w:val="en-US"/>
              </w:rPr>
            </w:pPr>
          </w:p>
        </w:tc>
        <w:tc>
          <w:tcPr>
            <w:tcW w:w="1397" w:type="dxa"/>
            <w:shd w:val="clear" w:color="auto" w:fill="auto"/>
          </w:tcPr>
          <w:p w14:paraId="668D4B16" w14:textId="77777777" w:rsidR="00322D70" w:rsidRPr="00270CB0" w:rsidRDefault="00322D70" w:rsidP="00322D70">
            <w:pPr>
              <w:rPr>
                <w:lang w:val="en-US"/>
              </w:rPr>
            </w:pPr>
          </w:p>
        </w:tc>
        <w:tc>
          <w:tcPr>
            <w:tcW w:w="1236" w:type="dxa"/>
            <w:shd w:val="clear" w:color="auto" w:fill="auto"/>
          </w:tcPr>
          <w:p w14:paraId="558669DA" w14:textId="77777777" w:rsidR="00322D70" w:rsidRDefault="00322D70" w:rsidP="00322D70">
            <w:pPr>
              <w:jc w:val="center"/>
              <w:rPr>
                <w:lang w:val="en-US"/>
              </w:rPr>
            </w:pPr>
            <w:r>
              <w:rPr>
                <w:lang w:val="en-US"/>
              </w:rPr>
              <w:t>Third call</w:t>
            </w:r>
          </w:p>
        </w:tc>
        <w:tc>
          <w:tcPr>
            <w:tcW w:w="1414" w:type="dxa"/>
            <w:shd w:val="clear" w:color="auto" w:fill="auto"/>
          </w:tcPr>
          <w:p w14:paraId="2097A863" w14:textId="77777777" w:rsidR="00322D70" w:rsidRDefault="00322D70" w:rsidP="00322D70">
            <w:pPr>
              <w:jc w:val="center"/>
              <w:rPr>
                <w:lang w:val="en-US"/>
              </w:rPr>
            </w:pPr>
            <w:r>
              <w:rPr>
                <w:lang w:val="en-US"/>
              </w:rPr>
              <w:t>1</w:t>
            </w:r>
          </w:p>
        </w:tc>
        <w:tc>
          <w:tcPr>
            <w:tcW w:w="2304" w:type="dxa"/>
            <w:shd w:val="clear" w:color="auto" w:fill="auto"/>
          </w:tcPr>
          <w:p w14:paraId="7523AFC9" w14:textId="77777777" w:rsidR="00322D70" w:rsidRDefault="00322D70" w:rsidP="00D21837">
            <w:pPr>
              <w:numPr>
                <w:ilvl w:val="0"/>
                <w:numId w:val="11"/>
              </w:numPr>
              <w:suppressAutoHyphens w:val="0"/>
              <w:spacing w:before="0" w:after="0"/>
              <w:rPr>
                <w:lang w:val="en-US"/>
              </w:rPr>
            </w:pPr>
            <w:r>
              <w:rPr>
                <w:lang w:val="en-US"/>
              </w:rPr>
              <w:t>Out of the 9 candidates only one met the requirements.</w:t>
            </w:r>
          </w:p>
          <w:p w14:paraId="751B9958" w14:textId="77777777" w:rsidR="00322D70" w:rsidRDefault="00322D70" w:rsidP="00D21837">
            <w:pPr>
              <w:numPr>
                <w:ilvl w:val="0"/>
                <w:numId w:val="11"/>
              </w:numPr>
              <w:suppressAutoHyphens w:val="0"/>
              <w:spacing w:before="0" w:after="0"/>
              <w:rPr>
                <w:lang w:val="en-US"/>
              </w:rPr>
            </w:pPr>
            <w:r>
              <w:rPr>
                <w:lang w:val="en-US"/>
              </w:rPr>
              <w:t xml:space="preserve">This candidate rejected invitation due to the offered salary. </w:t>
            </w:r>
          </w:p>
        </w:tc>
        <w:tc>
          <w:tcPr>
            <w:tcW w:w="1295" w:type="dxa"/>
          </w:tcPr>
          <w:p w14:paraId="3ED6B164" w14:textId="77777777" w:rsidR="00322D70" w:rsidRDefault="00322D70" w:rsidP="00322D70">
            <w:pPr>
              <w:ind w:left="360"/>
              <w:rPr>
                <w:lang w:val="en-US"/>
              </w:rPr>
            </w:pPr>
          </w:p>
        </w:tc>
      </w:tr>
      <w:tr w:rsidR="00322D70" w:rsidRPr="00C16B26" w14:paraId="3EF5BEF7" w14:textId="77777777" w:rsidTr="00D82827">
        <w:trPr>
          <w:trHeight w:val="1073"/>
        </w:trPr>
        <w:tc>
          <w:tcPr>
            <w:tcW w:w="1659" w:type="dxa"/>
            <w:shd w:val="clear" w:color="auto" w:fill="auto"/>
          </w:tcPr>
          <w:p w14:paraId="7B408527" w14:textId="77777777" w:rsidR="00322D70" w:rsidRPr="00AA5970" w:rsidRDefault="00322D70" w:rsidP="00322D70">
            <w:pPr>
              <w:rPr>
                <w:lang w:val="en-US"/>
              </w:rPr>
            </w:pPr>
            <w:r w:rsidRPr="00AA5970">
              <w:rPr>
                <w:b/>
                <w:lang w:val="en-US"/>
              </w:rPr>
              <w:t>Contracting Assistant</w:t>
            </w:r>
          </w:p>
        </w:tc>
        <w:tc>
          <w:tcPr>
            <w:tcW w:w="1397" w:type="dxa"/>
            <w:shd w:val="clear" w:color="auto" w:fill="auto"/>
          </w:tcPr>
          <w:p w14:paraId="754129D1" w14:textId="77777777" w:rsidR="00322D70" w:rsidRPr="00AA5970" w:rsidRDefault="00322D70" w:rsidP="00322D70">
            <w:pPr>
              <w:rPr>
                <w:lang w:val="en-US"/>
              </w:rPr>
            </w:pPr>
            <w:r w:rsidRPr="00AA5970">
              <w:rPr>
                <w:lang w:val="en-US"/>
              </w:rPr>
              <w:t>01.04.2016</w:t>
            </w:r>
          </w:p>
        </w:tc>
        <w:tc>
          <w:tcPr>
            <w:tcW w:w="1236" w:type="dxa"/>
            <w:shd w:val="clear" w:color="auto" w:fill="auto"/>
          </w:tcPr>
          <w:p w14:paraId="5FEE327B" w14:textId="77777777" w:rsidR="00322D70" w:rsidRPr="00AA5970" w:rsidRDefault="00322D70" w:rsidP="00322D70">
            <w:pPr>
              <w:rPr>
                <w:lang w:val="en-US"/>
              </w:rPr>
            </w:pPr>
            <w:r w:rsidRPr="00AA5970">
              <w:rPr>
                <w:lang w:val="en-US"/>
              </w:rPr>
              <w:t>First call</w:t>
            </w:r>
          </w:p>
        </w:tc>
        <w:tc>
          <w:tcPr>
            <w:tcW w:w="1414" w:type="dxa"/>
            <w:shd w:val="clear" w:color="auto" w:fill="auto"/>
          </w:tcPr>
          <w:p w14:paraId="501386C1" w14:textId="77777777" w:rsidR="00322D70" w:rsidRPr="00AA5970" w:rsidRDefault="00322D70" w:rsidP="00D82827">
            <w:pPr>
              <w:jc w:val="center"/>
              <w:rPr>
                <w:lang w:val="en-US"/>
              </w:rPr>
            </w:pPr>
            <w:r w:rsidRPr="00AA5970">
              <w:rPr>
                <w:lang w:val="en-US"/>
              </w:rPr>
              <w:t>0</w:t>
            </w:r>
          </w:p>
        </w:tc>
        <w:tc>
          <w:tcPr>
            <w:tcW w:w="2304" w:type="dxa"/>
            <w:shd w:val="clear" w:color="auto" w:fill="auto"/>
          </w:tcPr>
          <w:p w14:paraId="18256D70" w14:textId="5A874FFE" w:rsidR="00322D70" w:rsidRPr="00AA5970" w:rsidRDefault="00322D70" w:rsidP="00D21837">
            <w:pPr>
              <w:pStyle w:val="ListParagraph"/>
              <w:numPr>
                <w:ilvl w:val="0"/>
                <w:numId w:val="15"/>
              </w:numPr>
              <w:rPr>
                <w:rFonts w:ascii="Arial" w:hAnsi="Arial" w:cs="Arial"/>
                <w:lang w:val="en-US"/>
              </w:rPr>
            </w:pPr>
            <w:r w:rsidRPr="00AA5970">
              <w:rPr>
                <w:rFonts w:ascii="Arial" w:hAnsi="Arial" w:cs="Arial"/>
                <w:lang w:val="en-US"/>
              </w:rPr>
              <w:t>None of the 70 candidates met the requested profile.</w:t>
            </w:r>
          </w:p>
        </w:tc>
        <w:tc>
          <w:tcPr>
            <w:tcW w:w="1295" w:type="dxa"/>
          </w:tcPr>
          <w:p w14:paraId="6EE41490" w14:textId="77777777" w:rsidR="00322D70" w:rsidRPr="00AA5970" w:rsidRDefault="00322D70" w:rsidP="00322D70">
            <w:pPr>
              <w:rPr>
                <w:lang w:val="en-US"/>
              </w:rPr>
            </w:pPr>
            <w:r w:rsidRPr="00AA5970">
              <w:rPr>
                <w:lang w:val="en-US"/>
              </w:rPr>
              <w:t>3 months</w:t>
            </w:r>
          </w:p>
        </w:tc>
      </w:tr>
      <w:tr w:rsidR="00322D70" w:rsidRPr="001006FC" w14:paraId="378ACDC6" w14:textId="77777777" w:rsidTr="00D82827">
        <w:trPr>
          <w:trHeight w:val="1073"/>
        </w:trPr>
        <w:tc>
          <w:tcPr>
            <w:tcW w:w="1659" w:type="dxa"/>
            <w:shd w:val="clear" w:color="auto" w:fill="auto"/>
          </w:tcPr>
          <w:p w14:paraId="74ABDDDF" w14:textId="77777777" w:rsidR="00322D70" w:rsidRPr="00AA5970" w:rsidRDefault="00322D70" w:rsidP="00322D70">
            <w:pPr>
              <w:rPr>
                <w:lang w:val="en-US"/>
              </w:rPr>
            </w:pPr>
          </w:p>
        </w:tc>
        <w:tc>
          <w:tcPr>
            <w:tcW w:w="1397" w:type="dxa"/>
            <w:shd w:val="clear" w:color="auto" w:fill="auto"/>
          </w:tcPr>
          <w:p w14:paraId="006BB38B" w14:textId="77777777" w:rsidR="00322D70" w:rsidRPr="00AA5970" w:rsidRDefault="00322D70" w:rsidP="00322D70">
            <w:pPr>
              <w:rPr>
                <w:lang w:val="en-US"/>
              </w:rPr>
            </w:pPr>
          </w:p>
        </w:tc>
        <w:tc>
          <w:tcPr>
            <w:tcW w:w="1236" w:type="dxa"/>
            <w:shd w:val="clear" w:color="auto" w:fill="auto"/>
          </w:tcPr>
          <w:p w14:paraId="3ED394F7" w14:textId="77777777" w:rsidR="00322D70" w:rsidRPr="00AA5970" w:rsidRDefault="00322D70" w:rsidP="00322D70">
            <w:pPr>
              <w:rPr>
                <w:lang w:val="en-US"/>
              </w:rPr>
            </w:pPr>
            <w:r w:rsidRPr="00AA5970">
              <w:rPr>
                <w:lang w:val="en-US"/>
              </w:rPr>
              <w:t>Second call</w:t>
            </w:r>
          </w:p>
        </w:tc>
        <w:tc>
          <w:tcPr>
            <w:tcW w:w="1414" w:type="dxa"/>
            <w:shd w:val="clear" w:color="auto" w:fill="auto"/>
          </w:tcPr>
          <w:p w14:paraId="5606ADC8" w14:textId="77777777" w:rsidR="00322D70" w:rsidRPr="00AA5970" w:rsidRDefault="00322D70" w:rsidP="00D82827">
            <w:pPr>
              <w:jc w:val="center"/>
              <w:rPr>
                <w:lang w:val="en-US"/>
              </w:rPr>
            </w:pPr>
            <w:r w:rsidRPr="00AA5970">
              <w:rPr>
                <w:lang w:val="en-US"/>
              </w:rPr>
              <w:t>6</w:t>
            </w:r>
          </w:p>
        </w:tc>
        <w:tc>
          <w:tcPr>
            <w:tcW w:w="2304" w:type="dxa"/>
            <w:shd w:val="clear" w:color="auto" w:fill="auto"/>
          </w:tcPr>
          <w:p w14:paraId="5945C618" w14:textId="42962D9A" w:rsidR="00322D70" w:rsidRPr="00AA5970" w:rsidRDefault="00322D70" w:rsidP="00D21837">
            <w:pPr>
              <w:pStyle w:val="ListParagraph"/>
              <w:numPr>
                <w:ilvl w:val="0"/>
                <w:numId w:val="15"/>
              </w:numPr>
              <w:rPr>
                <w:rFonts w:ascii="Arial" w:hAnsi="Arial" w:cs="Arial"/>
                <w:lang w:val="en-US"/>
              </w:rPr>
            </w:pPr>
            <w:r w:rsidRPr="00AA5970">
              <w:rPr>
                <w:rFonts w:ascii="Arial" w:hAnsi="Arial" w:cs="Arial"/>
                <w:lang w:val="en-US"/>
              </w:rPr>
              <w:t>Out of the total of 30 candidates six had been invited</w:t>
            </w:r>
          </w:p>
        </w:tc>
        <w:tc>
          <w:tcPr>
            <w:tcW w:w="1295" w:type="dxa"/>
          </w:tcPr>
          <w:p w14:paraId="64CD6AE5" w14:textId="77777777" w:rsidR="00322D70" w:rsidRPr="00AA5970" w:rsidRDefault="00322D70" w:rsidP="00322D70">
            <w:pPr>
              <w:rPr>
                <w:lang w:val="en-US"/>
              </w:rPr>
            </w:pPr>
          </w:p>
        </w:tc>
      </w:tr>
      <w:tr w:rsidR="00322D70" w:rsidRPr="001006FC" w14:paraId="217AE655" w14:textId="77777777" w:rsidTr="00D82827">
        <w:trPr>
          <w:trHeight w:val="1080"/>
        </w:trPr>
        <w:tc>
          <w:tcPr>
            <w:tcW w:w="1659" w:type="dxa"/>
            <w:shd w:val="clear" w:color="auto" w:fill="auto"/>
          </w:tcPr>
          <w:p w14:paraId="63050510" w14:textId="77777777" w:rsidR="00322D70" w:rsidRPr="00AA5970" w:rsidRDefault="00322D70" w:rsidP="00322D70">
            <w:pPr>
              <w:rPr>
                <w:lang w:val="en-US"/>
              </w:rPr>
            </w:pPr>
          </w:p>
        </w:tc>
        <w:tc>
          <w:tcPr>
            <w:tcW w:w="1397" w:type="dxa"/>
            <w:shd w:val="clear" w:color="auto" w:fill="auto"/>
          </w:tcPr>
          <w:p w14:paraId="52A01260" w14:textId="77777777" w:rsidR="00322D70" w:rsidRPr="00AA5970" w:rsidRDefault="00322D70" w:rsidP="00322D70">
            <w:pPr>
              <w:rPr>
                <w:lang w:val="en-US"/>
              </w:rPr>
            </w:pPr>
          </w:p>
        </w:tc>
        <w:tc>
          <w:tcPr>
            <w:tcW w:w="1236" w:type="dxa"/>
            <w:shd w:val="clear" w:color="auto" w:fill="auto"/>
          </w:tcPr>
          <w:p w14:paraId="61EDC55D" w14:textId="77777777" w:rsidR="00322D70" w:rsidRPr="00AA5970" w:rsidRDefault="00322D70" w:rsidP="00322D70">
            <w:pPr>
              <w:rPr>
                <w:lang w:val="en-US"/>
              </w:rPr>
            </w:pPr>
          </w:p>
        </w:tc>
        <w:tc>
          <w:tcPr>
            <w:tcW w:w="1414" w:type="dxa"/>
            <w:shd w:val="clear" w:color="auto" w:fill="auto"/>
          </w:tcPr>
          <w:p w14:paraId="79B96E7A" w14:textId="77777777" w:rsidR="00322D70" w:rsidRPr="00AA5970" w:rsidRDefault="00322D70" w:rsidP="00322D70">
            <w:pPr>
              <w:rPr>
                <w:lang w:val="en-US"/>
              </w:rPr>
            </w:pPr>
          </w:p>
        </w:tc>
        <w:tc>
          <w:tcPr>
            <w:tcW w:w="2304" w:type="dxa"/>
            <w:shd w:val="clear" w:color="auto" w:fill="auto"/>
          </w:tcPr>
          <w:p w14:paraId="59D03B86" w14:textId="1748037B" w:rsidR="00322D70" w:rsidRPr="00AA5970" w:rsidRDefault="00322D70" w:rsidP="00D21837">
            <w:pPr>
              <w:pStyle w:val="ListParagraph"/>
              <w:numPr>
                <w:ilvl w:val="0"/>
                <w:numId w:val="15"/>
              </w:numPr>
              <w:rPr>
                <w:rFonts w:ascii="Arial" w:hAnsi="Arial" w:cs="Arial"/>
                <w:lang w:val="en-US"/>
              </w:rPr>
            </w:pPr>
            <w:r w:rsidRPr="00AA5970">
              <w:rPr>
                <w:rFonts w:ascii="Arial" w:hAnsi="Arial" w:cs="Arial"/>
                <w:lang w:val="en-US"/>
              </w:rPr>
              <w:t>Out of the 6, only 3 suitable candidates were qualified.</w:t>
            </w:r>
          </w:p>
        </w:tc>
        <w:tc>
          <w:tcPr>
            <w:tcW w:w="1295" w:type="dxa"/>
          </w:tcPr>
          <w:p w14:paraId="2488719A" w14:textId="77777777" w:rsidR="00322D70" w:rsidRPr="00AA5970" w:rsidRDefault="00322D70" w:rsidP="00322D70">
            <w:pPr>
              <w:rPr>
                <w:lang w:val="en-US"/>
              </w:rPr>
            </w:pPr>
          </w:p>
        </w:tc>
      </w:tr>
      <w:tr w:rsidR="00322D70" w:rsidRPr="001006FC" w14:paraId="0AB78D37" w14:textId="77777777" w:rsidTr="00D82827">
        <w:trPr>
          <w:trHeight w:val="1951"/>
        </w:trPr>
        <w:tc>
          <w:tcPr>
            <w:tcW w:w="1659" w:type="dxa"/>
            <w:shd w:val="clear" w:color="auto" w:fill="auto"/>
          </w:tcPr>
          <w:p w14:paraId="02E30600" w14:textId="77777777" w:rsidR="00322D70" w:rsidRPr="00AA5970" w:rsidRDefault="00322D70" w:rsidP="00322D70">
            <w:pPr>
              <w:rPr>
                <w:lang w:val="en-US"/>
              </w:rPr>
            </w:pPr>
          </w:p>
        </w:tc>
        <w:tc>
          <w:tcPr>
            <w:tcW w:w="1397" w:type="dxa"/>
            <w:shd w:val="clear" w:color="auto" w:fill="auto"/>
          </w:tcPr>
          <w:p w14:paraId="5A69ED8A" w14:textId="77777777" w:rsidR="00322D70" w:rsidRPr="00AA5970" w:rsidRDefault="00322D70" w:rsidP="00322D70">
            <w:pPr>
              <w:rPr>
                <w:lang w:val="en-US"/>
              </w:rPr>
            </w:pPr>
          </w:p>
        </w:tc>
        <w:tc>
          <w:tcPr>
            <w:tcW w:w="1236" w:type="dxa"/>
            <w:shd w:val="clear" w:color="auto" w:fill="auto"/>
          </w:tcPr>
          <w:p w14:paraId="2CCAA22D" w14:textId="77777777" w:rsidR="00322D70" w:rsidRPr="00AA5970" w:rsidRDefault="00322D70" w:rsidP="00322D70">
            <w:pPr>
              <w:rPr>
                <w:lang w:val="en-US"/>
              </w:rPr>
            </w:pPr>
          </w:p>
        </w:tc>
        <w:tc>
          <w:tcPr>
            <w:tcW w:w="1414" w:type="dxa"/>
            <w:shd w:val="clear" w:color="auto" w:fill="auto"/>
          </w:tcPr>
          <w:p w14:paraId="74BC570F" w14:textId="77777777" w:rsidR="00322D70" w:rsidRPr="00AA5970" w:rsidRDefault="00322D70" w:rsidP="00322D70">
            <w:pPr>
              <w:rPr>
                <w:lang w:val="en-US"/>
              </w:rPr>
            </w:pPr>
          </w:p>
        </w:tc>
        <w:tc>
          <w:tcPr>
            <w:tcW w:w="2304" w:type="dxa"/>
            <w:shd w:val="clear" w:color="auto" w:fill="auto"/>
          </w:tcPr>
          <w:p w14:paraId="7864DBEC" w14:textId="54912FDC" w:rsidR="00322D70" w:rsidRPr="00AA5970" w:rsidRDefault="00322D70" w:rsidP="00D21837">
            <w:pPr>
              <w:pStyle w:val="ListParagraph"/>
              <w:numPr>
                <w:ilvl w:val="0"/>
                <w:numId w:val="15"/>
              </w:numPr>
              <w:rPr>
                <w:rFonts w:ascii="Arial" w:hAnsi="Arial" w:cs="Arial"/>
                <w:lang w:val="en-US"/>
              </w:rPr>
            </w:pPr>
            <w:r w:rsidRPr="00AA5970">
              <w:rPr>
                <w:rFonts w:ascii="Arial" w:hAnsi="Arial" w:cs="Arial"/>
                <w:lang w:val="en-US"/>
              </w:rPr>
              <w:t>2 of the 3 suitable candidates refused the post due to the salary conditions, the third candidate was then selected</w:t>
            </w:r>
          </w:p>
        </w:tc>
        <w:tc>
          <w:tcPr>
            <w:tcW w:w="1295" w:type="dxa"/>
          </w:tcPr>
          <w:p w14:paraId="5055E824" w14:textId="77777777" w:rsidR="00322D70" w:rsidRPr="00AA5970" w:rsidRDefault="00322D70" w:rsidP="00322D70">
            <w:pPr>
              <w:rPr>
                <w:lang w:val="en-US"/>
              </w:rPr>
            </w:pPr>
          </w:p>
        </w:tc>
      </w:tr>
    </w:tbl>
    <w:p w14:paraId="16F7BB4C" w14:textId="77777777" w:rsidR="00322D70" w:rsidRDefault="00322D70" w:rsidP="00322D70">
      <w:pPr>
        <w:rPr>
          <w:lang w:val="en-US"/>
        </w:rPr>
      </w:pPr>
    </w:p>
    <w:p w14:paraId="38D91F30" w14:textId="77777777" w:rsidR="00322D70" w:rsidRDefault="00322D70" w:rsidP="00322D70">
      <w:pPr>
        <w:rPr>
          <w:lang w:val="en-US"/>
        </w:rPr>
      </w:pPr>
    </w:p>
    <w:p w14:paraId="7C8E4056" w14:textId="77777777" w:rsidR="00322D70" w:rsidRPr="00981A05" w:rsidRDefault="00322D70" w:rsidP="00322D70">
      <w:pPr>
        <w:rPr>
          <w:b/>
          <w:lang w:val="en-US"/>
        </w:rPr>
      </w:pPr>
      <w:r w:rsidRPr="00981A05">
        <w:rPr>
          <w:b/>
          <w:lang w:val="en-US"/>
        </w:rPr>
        <w:t>bb) Retaining qualified staff</w:t>
      </w:r>
    </w:p>
    <w:p w14:paraId="78472384" w14:textId="77777777" w:rsidR="00322D70" w:rsidRDefault="00322D70" w:rsidP="00322D70">
      <w:pPr>
        <w:rPr>
          <w:lang w:val="en-US"/>
        </w:rPr>
      </w:pPr>
    </w:p>
    <w:p w14:paraId="652EF558" w14:textId="2F1F4562" w:rsidR="00322D70" w:rsidRDefault="00322D70" w:rsidP="00322D70">
      <w:pPr>
        <w:rPr>
          <w:lang w:val="en-US"/>
        </w:rPr>
      </w:pPr>
      <w:r>
        <w:rPr>
          <w:lang w:val="en-US"/>
        </w:rPr>
        <w:t xml:space="preserve">As already indicated in the table above, the OSG also has quite recently been faced with </w:t>
      </w:r>
      <w:r w:rsidRPr="00756318">
        <w:rPr>
          <w:b/>
          <w:lang w:val="en-US"/>
        </w:rPr>
        <w:t>difficulties to retain</w:t>
      </w:r>
      <w:r w:rsidR="00D21837">
        <w:rPr>
          <w:lang w:val="en-US"/>
        </w:rPr>
        <w:t xml:space="preserve"> experts in these functions.</w:t>
      </w:r>
    </w:p>
    <w:p w14:paraId="55872CE6" w14:textId="77777777" w:rsidR="00322D70" w:rsidRDefault="00322D70" w:rsidP="00322D70">
      <w:pPr>
        <w:rPr>
          <w:lang w:val="en-US"/>
        </w:rPr>
      </w:pPr>
      <w:r>
        <w:rPr>
          <w:lang w:val="en-US"/>
        </w:rPr>
        <w:t>The following table illustrates in more detail the cases concerned:</w:t>
      </w:r>
    </w:p>
    <w:p w14:paraId="3DD25E07" w14:textId="77777777" w:rsidR="00322D70" w:rsidRDefault="00322D70" w:rsidP="00322D70">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831"/>
        <w:gridCol w:w="1648"/>
        <w:gridCol w:w="1825"/>
        <w:gridCol w:w="1731"/>
      </w:tblGrid>
      <w:tr w:rsidR="00322D70" w:rsidRPr="00BF0F03" w14:paraId="5E431D2E" w14:textId="77777777" w:rsidTr="00322D70">
        <w:tc>
          <w:tcPr>
            <w:tcW w:w="1888" w:type="dxa"/>
            <w:shd w:val="clear" w:color="auto" w:fill="auto"/>
          </w:tcPr>
          <w:p w14:paraId="4A6E10A7" w14:textId="77777777" w:rsidR="00322D70" w:rsidRPr="00BF0F03" w:rsidRDefault="00322D70" w:rsidP="00322D70">
            <w:pPr>
              <w:jc w:val="center"/>
              <w:rPr>
                <w:b/>
                <w:lang w:val="en-US"/>
              </w:rPr>
            </w:pPr>
            <w:r w:rsidRPr="00BF0F03">
              <w:rPr>
                <w:b/>
                <w:lang w:val="en-US"/>
              </w:rPr>
              <w:t>Function</w:t>
            </w:r>
          </w:p>
        </w:tc>
        <w:tc>
          <w:tcPr>
            <w:tcW w:w="1910" w:type="dxa"/>
            <w:shd w:val="clear" w:color="auto" w:fill="auto"/>
          </w:tcPr>
          <w:p w14:paraId="7B81B5E6" w14:textId="77777777" w:rsidR="00322D70" w:rsidRPr="00BF0F03" w:rsidRDefault="00322D70" w:rsidP="00322D70">
            <w:pPr>
              <w:jc w:val="center"/>
              <w:rPr>
                <w:b/>
                <w:lang w:val="en-US"/>
              </w:rPr>
            </w:pPr>
            <w:r w:rsidRPr="00BF0F03">
              <w:rPr>
                <w:b/>
                <w:lang w:val="en-US"/>
              </w:rPr>
              <w:t>Recruitment</w:t>
            </w:r>
          </w:p>
        </w:tc>
        <w:tc>
          <w:tcPr>
            <w:tcW w:w="1854" w:type="dxa"/>
            <w:shd w:val="clear" w:color="auto" w:fill="auto"/>
          </w:tcPr>
          <w:p w14:paraId="3A2C3396" w14:textId="77777777" w:rsidR="00322D70" w:rsidRPr="00BF0F03" w:rsidRDefault="00322D70" w:rsidP="00322D70">
            <w:pPr>
              <w:jc w:val="center"/>
              <w:rPr>
                <w:b/>
                <w:lang w:val="en-US"/>
              </w:rPr>
            </w:pPr>
            <w:r w:rsidRPr="00BF0F03">
              <w:rPr>
                <w:b/>
                <w:lang w:val="en-US"/>
              </w:rPr>
              <w:t>Initial step</w:t>
            </w:r>
          </w:p>
        </w:tc>
        <w:tc>
          <w:tcPr>
            <w:tcW w:w="1909" w:type="dxa"/>
            <w:shd w:val="clear" w:color="auto" w:fill="auto"/>
          </w:tcPr>
          <w:p w14:paraId="4CC3E539" w14:textId="77777777" w:rsidR="00322D70" w:rsidRPr="00BF0F03" w:rsidRDefault="00322D70" w:rsidP="00322D70">
            <w:pPr>
              <w:jc w:val="center"/>
              <w:rPr>
                <w:b/>
                <w:lang w:val="en-US"/>
              </w:rPr>
            </w:pPr>
            <w:r w:rsidRPr="00BF0F03">
              <w:rPr>
                <w:b/>
                <w:lang w:val="en-US"/>
              </w:rPr>
              <w:t>Resignation</w:t>
            </w:r>
          </w:p>
        </w:tc>
        <w:tc>
          <w:tcPr>
            <w:tcW w:w="1880" w:type="dxa"/>
            <w:shd w:val="clear" w:color="auto" w:fill="auto"/>
          </w:tcPr>
          <w:p w14:paraId="123D8C7C" w14:textId="77777777" w:rsidR="00322D70" w:rsidRPr="00BF0F03" w:rsidRDefault="00322D70" w:rsidP="00322D70">
            <w:pPr>
              <w:jc w:val="center"/>
              <w:rPr>
                <w:b/>
                <w:lang w:val="en-US"/>
              </w:rPr>
            </w:pPr>
            <w:r w:rsidRPr="00BF0F03">
              <w:rPr>
                <w:b/>
                <w:lang w:val="en-US"/>
              </w:rPr>
              <w:t>reason</w:t>
            </w:r>
          </w:p>
        </w:tc>
      </w:tr>
      <w:tr w:rsidR="00322D70" w:rsidRPr="00BF0F03" w14:paraId="11BAEA33" w14:textId="77777777" w:rsidTr="00322D70">
        <w:tc>
          <w:tcPr>
            <w:tcW w:w="1888" w:type="dxa"/>
            <w:shd w:val="clear" w:color="auto" w:fill="auto"/>
          </w:tcPr>
          <w:p w14:paraId="4FC34706" w14:textId="77777777" w:rsidR="00322D70" w:rsidRPr="00756318" w:rsidRDefault="00322D70" w:rsidP="00322D70">
            <w:pPr>
              <w:rPr>
                <w:b/>
                <w:lang w:val="en-US"/>
              </w:rPr>
            </w:pPr>
            <w:r w:rsidRPr="00756318">
              <w:rPr>
                <w:b/>
                <w:lang w:val="en-US"/>
              </w:rPr>
              <w:t>IT Assistant</w:t>
            </w:r>
          </w:p>
        </w:tc>
        <w:tc>
          <w:tcPr>
            <w:tcW w:w="1910" w:type="dxa"/>
            <w:shd w:val="clear" w:color="auto" w:fill="auto"/>
          </w:tcPr>
          <w:p w14:paraId="11889ECE" w14:textId="77777777" w:rsidR="00322D70" w:rsidRPr="00BF0F03" w:rsidRDefault="00322D70" w:rsidP="00322D70">
            <w:pPr>
              <w:jc w:val="center"/>
              <w:rPr>
                <w:lang w:val="en-US"/>
              </w:rPr>
            </w:pPr>
            <w:r w:rsidRPr="00BF0F03">
              <w:rPr>
                <w:lang w:val="en-US"/>
              </w:rPr>
              <w:t>01.02.2015</w:t>
            </w:r>
          </w:p>
        </w:tc>
        <w:tc>
          <w:tcPr>
            <w:tcW w:w="1854" w:type="dxa"/>
            <w:shd w:val="clear" w:color="auto" w:fill="auto"/>
          </w:tcPr>
          <w:p w14:paraId="4140EE59" w14:textId="77777777" w:rsidR="00322D70" w:rsidRPr="00BF0F03" w:rsidRDefault="00322D70" w:rsidP="00322D70">
            <w:pPr>
              <w:jc w:val="center"/>
              <w:rPr>
                <w:lang w:val="en-US"/>
              </w:rPr>
            </w:pPr>
            <w:r w:rsidRPr="00BF0F03">
              <w:rPr>
                <w:lang w:val="en-US"/>
              </w:rPr>
              <w:t>1</w:t>
            </w:r>
          </w:p>
        </w:tc>
        <w:tc>
          <w:tcPr>
            <w:tcW w:w="1909" w:type="dxa"/>
            <w:shd w:val="clear" w:color="auto" w:fill="auto"/>
          </w:tcPr>
          <w:p w14:paraId="730497EF" w14:textId="77777777" w:rsidR="00322D70" w:rsidRPr="00BF0F03" w:rsidRDefault="00322D70" w:rsidP="00322D70">
            <w:pPr>
              <w:jc w:val="center"/>
              <w:rPr>
                <w:lang w:val="en-US"/>
              </w:rPr>
            </w:pPr>
            <w:r w:rsidRPr="00BF0F03">
              <w:rPr>
                <w:lang w:val="en-US"/>
              </w:rPr>
              <w:t>31.07.2017</w:t>
            </w:r>
          </w:p>
        </w:tc>
        <w:tc>
          <w:tcPr>
            <w:tcW w:w="1880" w:type="dxa"/>
            <w:shd w:val="clear" w:color="auto" w:fill="auto"/>
          </w:tcPr>
          <w:p w14:paraId="1245903B" w14:textId="77777777" w:rsidR="00322D70" w:rsidRPr="00BF0F03" w:rsidRDefault="00322D70" w:rsidP="00322D70">
            <w:pPr>
              <w:rPr>
                <w:lang w:val="en-US"/>
              </w:rPr>
            </w:pPr>
            <w:r w:rsidRPr="00BF0F03">
              <w:rPr>
                <w:lang w:val="en-US"/>
              </w:rPr>
              <w:t>More attractive salary package</w:t>
            </w:r>
          </w:p>
        </w:tc>
      </w:tr>
      <w:tr w:rsidR="00322D70" w:rsidRPr="00BF0F03" w14:paraId="3485D882" w14:textId="77777777" w:rsidTr="00322D70">
        <w:tc>
          <w:tcPr>
            <w:tcW w:w="1888" w:type="dxa"/>
            <w:shd w:val="clear" w:color="auto" w:fill="auto"/>
          </w:tcPr>
          <w:p w14:paraId="4AB753EF" w14:textId="77777777" w:rsidR="00322D70" w:rsidRPr="00756318" w:rsidRDefault="00322D70" w:rsidP="00322D70">
            <w:pPr>
              <w:rPr>
                <w:b/>
                <w:lang w:val="en-US"/>
              </w:rPr>
            </w:pPr>
            <w:r w:rsidRPr="00756318">
              <w:rPr>
                <w:b/>
                <w:lang w:val="en-US"/>
              </w:rPr>
              <w:t>SAP Expert</w:t>
            </w:r>
          </w:p>
        </w:tc>
        <w:tc>
          <w:tcPr>
            <w:tcW w:w="1910" w:type="dxa"/>
            <w:shd w:val="clear" w:color="auto" w:fill="auto"/>
          </w:tcPr>
          <w:p w14:paraId="761BD482" w14:textId="77777777" w:rsidR="00322D70" w:rsidRPr="00BF0F03" w:rsidRDefault="00322D70" w:rsidP="00322D70">
            <w:pPr>
              <w:jc w:val="center"/>
              <w:rPr>
                <w:lang w:val="en-US"/>
              </w:rPr>
            </w:pPr>
            <w:r w:rsidRPr="00BF0F03">
              <w:rPr>
                <w:lang w:val="en-US"/>
              </w:rPr>
              <w:t>10.06.2014</w:t>
            </w:r>
          </w:p>
        </w:tc>
        <w:tc>
          <w:tcPr>
            <w:tcW w:w="1854" w:type="dxa"/>
            <w:shd w:val="clear" w:color="auto" w:fill="auto"/>
          </w:tcPr>
          <w:p w14:paraId="24B47384" w14:textId="77777777" w:rsidR="00322D70" w:rsidRPr="00BF0F03" w:rsidRDefault="00322D70" w:rsidP="00322D70">
            <w:pPr>
              <w:jc w:val="center"/>
              <w:rPr>
                <w:lang w:val="en-US"/>
              </w:rPr>
            </w:pPr>
            <w:r w:rsidRPr="00BF0F03">
              <w:rPr>
                <w:lang w:val="en-US"/>
              </w:rPr>
              <w:t>5</w:t>
            </w:r>
          </w:p>
        </w:tc>
        <w:tc>
          <w:tcPr>
            <w:tcW w:w="1909" w:type="dxa"/>
            <w:shd w:val="clear" w:color="auto" w:fill="auto"/>
          </w:tcPr>
          <w:p w14:paraId="39C06532" w14:textId="77777777" w:rsidR="00322D70" w:rsidRPr="00BF0F03" w:rsidRDefault="00322D70" w:rsidP="00322D70">
            <w:pPr>
              <w:jc w:val="center"/>
              <w:rPr>
                <w:lang w:val="en-US"/>
              </w:rPr>
            </w:pPr>
            <w:r w:rsidRPr="00BF0F03">
              <w:rPr>
                <w:lang w:val="en-US"/>
              </w:rPr>
              <w:t>31.03.2018</w:t>
            </w:r>
          </w:p>
        </w:tc>
        <w:tc>
          <w:tcPr>
            <w:tcW w:w="1880" w:type="dxa"/>
            <w:shd w:val="clear" w:color="auto" w:fill="auto"/>
          </w:tcPr>
          <w:p w14:paraId="24F70BA1" w14:textId="77777777" w:rsidR="00322D70" w:rsidRPr="00BF0F03" w:rsidRDefault="00322D70" w:rsidP="00322D70">
            <w:pPr>
              <w:rPr>
                <w:lang w:val="en-US"/>
              </w:rPr>
            </w:pPr>
            <w:r w:rsidRPr="00BF0F03">
              <w:rPr>
                <w:lang w:val="en-US"/>
              </w:rPr>
              <w:t>More attractive salary package</w:t>
            </w:r>
          </w:p>
        </w:tc>
      </w:tr>
      <w:tr w:rsidR="00322D70" w:rsidRPr="00BF0F03" w14:paraId="672CB193" w14:textId="77777777" w:rsidTr="00322D70">
        <w:tc>
          <w:tcPr>
            <w:tcW w:w="1888" w:type="dxa"/>
            <w:shd w:val="clear" w:color="auto" w:fill="auto"/>
          </w:tcPr>
          <w:p w14:paraId="0DCFD5D6" w14:textId="77777777" w:rsidR="00322D70" w:rsidRPr="00756318" w:rsidRDefault="00322D70" w:rsidP="00322D70">
            <w:pPr>
              <w:rPr>
                <w:b/>
                <w:lang w:val="en-US"/>
              </w:rPr>
            </w:pPr>
            <w:r w:rsidRPr="00756318">
              <w:rPr>
                <w:b/>
                <w:lang w:val="en-US"/>
              </w:rPr>
              <w:t>Security Officer</w:t>
            </w:r>
          </w:p>
        </w:tc>
        <w:tc>
          <w:tcPr>
            <w:tcW w:w="1910" w:type="dxa"/>
            <w:shd w:val="clear" w:color="auto" w:fill="auto"/>
          </w:tcPr>
          <w:p w14:paraId="794B27B7" w14:textId="77777777" w:rsidR="00322D70" w:rsidRPr="00BF0F03" w:rsidRDefault="00322D70" w:rsidP="00322D70">
            <w:pPr>
              <w:jc w:val="center"/>
              <w:rPr>
                <w:lang w:val="en-US"/>
              </w:rPr>
            </w:pPr>
            <w:r w:rsidRPr="00BF0F03">
              <w:rPr>
                <w:lang w:val="en-US"/>
              </w:rPr>
              <w:t>01.09.2017</w:t>
            </w:r>
          </w:p>
        </w:tc>
        <w:tc>
          <w:tcPr>
            <w:tcW w:w="1854" w:type="dxa"/>
            <w:shd w:val="clear" w:color="auto" w:fill="auto"/>
          </w:tcPr>
          <w:p w14:paraId="533F816E" w14:textId="77777777" w:rsidR="00322D70" w:rsidRPr="00BF0F03" w:rsidRDefault="00322D70" w:rsidP="00322D70">
            <w:pPr>
              <w:jc w:val="center"/>
              <w:rPr>
                <w:lang w:val="en-US"/>
              </w:rPr>
            </w:pPr>
            <w:r w:rsidRPr="00BF0F03">
              <w:rPr>
                <w:lang w:val="en-US"/>
              </w:rPr>
              <w:t>3</w:t>
            </w:r>
          </w:p>
        </w:tc>
        <w:tc>
          <w:tcPr>
            <w:tcW w:w="1909" w:type="dxa"/>
            <w:shd w:val="clear" w:color="auto" w:fill="auto"/>
          </w:tcPr>
          <w:p w14:paraId="46552CCE" w14:textId="77777777" w:rsidR="00322D70" w:rsidRPr="00BF0F03" w:rsidRDefault="00322D70" w:rsidP="00322D70">
            <w:pPr>
              <w:jc w:val="center"/>
              <w:rPr>
                <w:lang w:val="en-US"/>
              </w:rPr>
            </w:pPr>
            <w:r w:rsidRPr="00BF0F03">
              <w:rPr>
                <w:lang w:val="en-US"/>
              </w:rPr>
              <w:t>09.03.2018</w:t>
            </w:r>
          </w:p>
        </w:tc>
        <w:tc>
          <w:tcPr>
            <w:tcW w:w="1880" w:type="dxa"/>
            <w:shd w:val="clear" w:color="auto" w:fill="auto"/>
          </w:tcPr>
          <w:p w14:paraId="4CA4BE7D" w14:textId="77777777" w:rsidR="00322D70" w:rsidRPr="00BF0F03" w:rsidRDefault="00322D70" w:rsidP="00322D70">
            <w:pPr>
              <w:rPr>
                <w:lang w:val="en-US"/>
              </w:rPr>
            </w:pPr>
            <w:r w:rsidRPr="00BF0F03">
              <w:rPr>
                <w:lang w:val="en-US"/>
              </w:rPr>
              <w:t>More attractive salary package</w:t>
            </w:r>
          </w:p>
        </w:tc>
      </w:tr>
      <w:tr w:rsidR="00322D70" w:rsidRPr="00BF0F03" w14:paraId="6BBCBF64" w14:textId="77777777" w:rsidTr="00322D70">
        <w:tc>
          <w:tcPr>
            <w:tcW w:w="1888" w:type="dxa"/>
            <w:shd w:val="clear" w:color="auto" w:fill="auto"/>
          </w:tcPr>
          <w:p w14:paraId="38A55162" w14:textId="77777777" w:rsidR="00322D70" w:rsidRPr="00D21837" w:rsidRDefault="00322D70" w:rsidP="00322D70">
            <w:pPr>
              <w:rPr>
                <w:b/>
                <w:lang w:val="en-US"/>
              </w:rPr>
            </w:pPr>
            <w:r w:rsidRPr="00D21837">
              <w:rPr>
                <w:b/>
                <w:lang w:val="en-US"/>
              </w:rPr>
              <w:t>Contracting Assistant</w:t>
            </w:r>
          </w:p>
        </w:tc>
        <w:tc>
          <w:tcPr>
            <w:tcW w:w="1910" w:type="dxa"/>
            <w:shd w:val="clear" w:color="auto" w:fill="auto"/>
          </w:tcPr>
          <w:p w14:paraId="392FF58B" w14:textId="77777777" w:rsidR="00322D70" w:rsidRPr="00D21837" w:rsidRDefault="00322D70" w:rsidP="00322D70">
            <w:pPr>
              <w:jc w:val="center"/>
              <w:rPr>
                <w:lang w:val="en-US"/>
              </w:rPr>
            </w:pPr>
            <w:r w:rsidRPr="00D21837">
              <w:rPr>
                <w:lang w:val="en-US"/>
              </w:rPr>
              <w:t>24.05.2018</w:t>
            </w:r>
          </w:p>
        </w:tc>
        <w:tc>
          <w:tcPr>
            <w:tcW w:w="1854" w:type="dxa"/>
            <w:shd w:val="clear" w:color="auto" w:fill="auto"/>
          </w:tcPr>
          <w:p w14:paraId="7FEBA045" w14:textId="77777777" w:rsidR="00322D70" w:rsidRPr="00D21837" w:rsidRDefault="00322D70" w:rsidP="00322D70">
            <w:pPr>
              <w:jc w:val="center"/>
              <w:rPr>
                <w:lang w:val="en-US"/>
              </w:rPr>
            </w:pPr>
            <w:r w:rsidRPr="00D21837">
              <w:rPr>
                <w:lang w:val="en-US"/>
              </w:rPr>
              <w:t>3</w:t>
            </w:r>
          </w:p>
        </w:tc>
        <w:tc>
          <w:tcPr>
            <w:tcW w:w="1909" w:type="dxa"/>
            <w:shd w:val="clear" w:color="auto" w:fill="auto"/>
          </w:tcPr>
          <w:p w14:paraId="0D7081E9" w14:textId="77777777" w:rsidR="00322D70" w:rsidRPr="00D21837" w:rsidRDefault="00322D70" w:rsidP="00322D70">
            <w:pPr>
              <w:jc w:val="center"/>
              <w:rPr>
                <w:lang w:val="en-US"/>
              </w:rPr>
            </w:pPr>
            <w:r w:rsidRPr="00D21837">
              <w:rPr>
                <w:lang w:val="en-US"/>
              </w:rPr>
              <w:t>12.10.2018</w:t>
            </w:r>
          </w:p>
        </w:tc>
        <w:tc>
          <w:tcPr>
            <w:tcW w:w="1880" w:type="dxa"/>
            <w:shd w:val="clear" w:color="auto" w:fill="auto"/>
          </w:tcPr>
          <w:p w14:paraId="30349173" w14:textId="77777777" w:rsidR="00322D70" w:rsidRPr="00D21837" w:rsidRDefault="00322D70" w:rsidP="00322D70">
            <w:pPr>
              <w:jc w:val="center"/>
              <w:rPr>
                <w:lang w:val="en-US"/>
              </w:rPr>
            </w:pPr>
            <w:r w:rsidRPr="00D21837">
              <w:rPr>
                <w:lang w:val="en-US"/>
              </w:rPr>
              <w:t>More attractive salary package</w:t>
            </w:r>
          </w:p>
        </w:tc>
      </w:tr>
    </w:tbl>
    <w:p w14:paraId="43075EA2" w14:textId="77777777" w:rsidR="00322D70" w:rsidRDefault="00322D70" w:rsidP="00322D70">
      <w:pPr>
        <w:rPr>
          <w:lang w:val="en-US"/>
        </w:rPr>
      </w:pPr>
    </w:p>
    <w:p w14:paraId="2B53DFD7" w14:textId="77777777" w:rsidR="00322D70" w:rsidRDefault="00322D70" w:rsidP="00322D70">
      <w:pPr>
        <w:rPr>
          <w:lang w:val="en-US"/>
        </w:rPr>
      </w:pPr>
      <w:r>
        <w:rPr>
          <w:lang w:val="en-US"/>
        </w:rPr>
        <w:t>In the case of the Security Officer the Board of Governors had decided to increase the salary before publishing the post for a second time.</w:t>
      </w:r>
    </w:p>
    <w:p w14:paraId="798B3C80" w14:textId="77777777" w:rsidR="00322D70" w:rsidRDefault="00322D70" w:rsidP="00322D70">
      <w:pPr>
        <w:rPr>
          <w:lang w:val="en-US"/>
        </w:rPr>
      </w:pPr>
      <w:r>
        <w:rPr>
          <w:lang w:val="en-US"/>
        </w:rPr>
        <w:t xml:space="preserve">With respect to the offered ‘salary package’ it needs to be noted that the monthly gross salary offered by the OSG is comparable and sometimes even slightly higher than the monthly gross salary offered by the competitors which are mainly companies on the private market. But these competitors offer a more interesting ‘package’ including a 13-month salary, group insurance, company car, meal checks, etc., which finally makes the salary that the OSG can offer less attractive.  </w:t>
      </w:r>
    </w:p>
    <w:p w14:paraId="3A3F1DA8" w14:textId="572BC34A" w:rsidR="00B7308E" w:rsidRDefault="00B7308E">
      <w:pPr>
        <w:suppressAutoHyphens w:val="0"/>
        <w:spacing w:before="0" w:after="0"/>
        <w:jc w:val="left"/>
        <w:rPr>
          <w:lang w:val="en-US"/>
        </w:rPr>
      </w:pPr>
      <w:r>
        <w:rPr>
          <w:lang w:val="en-US"/>
        </w:rPr>
        <w:br w:type="page"/>
      </w:r>
    </w:p>
    <w:p w14:paraId="44EFD06A" w14:textId="77777777" w:rsidR="00322D70" w:rsidRDefault="00322D70" w:rsidP="00322D70">
      <w:pPr>
        <w:rPr>
          <w:lang w:val="en-US"/>
        </w:rPr>
      </w:pPr>
    </w:p>
    <w:p w14:paraId="5102D5C1" w14:textId="77777777" w:rsidR="00D21837" w:rsidRDefault="00D21837" w:rsidP="00322D70">
      <w:pPr>
        <w:rPr>
          <w:lang w:val="en-US"/>
        </w:rPr>
      </w:pPr>
    </w:p>
    <w:p w14:paraId="22618096" w14:textId="77777777" w:rsidR="00322D70" w:rsidRDefault="00322D70" w:rsidP="00D21837">
      <w:pPr>
        <w:numPr>
          <w:ilvl w:val="0"/>
          <w:numId w:val="6"/>
        </w:numPr>
        <w:suppressAutoHyphens w:val="0"/>
        <w:spacing w:before="0" w:after="0"/>
        <w:rPr>
          <w:b/>
          <w:lang w:val="en-US"/>
        </w:rPr>
      </w:pPr>
      <w:r>
        <w:rPr>
          <w:b/>
          <w:lang w:val="en-US"/>
        </w:rPr>
        <w:t>Situation in the Schools in Belgium</w:t>
      </w:r>
    </w:p>
    <w:p w14:paraId="118ECA12" w14:textId="77777777" w:rsidR="00322D70" w:rsidRDefault="00322D70" w:rsidP="00322D70">
      <w:pPr>
        <w:rPr>
          <w:b/>
          <w:lang w:val="en-US"/>
        </w:rPr>
      </w:pPr>
    </w:p>
    <w:p w14:paraId="2DEAC445" w14:textId="77777777" w:rsidR="00322D70" w:rsidRDefault="00322D70" w:rsidP="00322D70">
      <w:pPr>
        <w:rPr>
          <w:lang w:val="en-US"/>
        </w:rPr>
      </w:pPr>
      <w:r w:rsidRPr="00F67B60">
        <w:rPr>
          <w:lang w:val="en-US"/>
        </w:rPr>
        <w:t xml:space="preserve">The </w:t>
      </w:r>
      <w:r>
        <w:rPr>
          <w:lang w:val="en-US"/>
        </w:rPr>
        <w:t>answers received from ES Brussels I, ES Brussels II, Brussels III and ES Brussels IV indicate that three of the schools faced difficulties to recruit ‘ICT Technicians’. ES Brussels I faced also a problem to recruit a ‘Higher Grade Technician’. Brussels II had difficulties to find a ‘Prevention Adviser’ and a ‘Technician’ with the required language skills.</w:t>
      </w:r>
    </w:p>
    <w:p w14:paraId="7E11DD7A" w14:textId="77777777" w:rsidR="00322D70" w:rsidRDefault="00322D70" w:rsidP="00322D70">
      <w:pPr>
        <w:rPr>
          <w:lang w:val="en-US"/>
        </w:rPr>
      </w:pPr>
      <w:r>
        <w:rPr>
          <w:lang w:val="en-US"/>
        </w:rPr>
        <w:t>Until now, only one of the schools faced a situation where a staff member left the school due to a more attractive offer.</w:t>
      </w:r>
    </w:p>
    <w:p w14:paraId="1D5EBF21" w14:textId="0F9B2248" w:rsidR="00322D70" w:rsidRDefault="00322D70" w:rsidP="00322D70">
      <w:pPr>
        <w:rPr>
          <w:lang w:val="en-US"/>
        </w:rPr>
      </w:pPr>
    </w:p>
    <w:p w14:paraId="56D71CB2" w14:textId="77777777" w:rsidR="00322D70" w:rsidRDefault="00322D70" w:rsidP="00322D70">
      <w:pPr>
        <w:rPr>
          <w:lang w:val="en-US"/>
        </w:rPr>
      </w:pPr>
    </w:p>
    <w:p w14:paraId="1574ABFD" w14:textId="77777777" w:rsidR="00322D70" w:rsidRDefault="00322D70" w:rsidP="00D21837">
      <w:pPr>
        <w:pStyle w:val="ListParagraph"/>
        <w:numPr>
          <w:ilvl w:val="0"/>
          <w:numId w:val="6"/>
        </w:numPr>
        <w:contextualSpacing/>
        <w:jc w:val="both"/>
        <w:rPr>
          <w:rFonts w:ascii="Arial" w:hAnsi="Arial" w:cs="Arial"/>
          <w:b/>
          <w:sz w:val="24"/>
          <w:szCs w:val="24"/>
        </w:rPr>
      </w:pPr>
      <w:r>
        <w:rPr>
          <w:rFonts w:ascii="Arial" w:hAnsi="Arial" w:cs="Arial"/>
          <w:b/>
          <w:sz w:val="24"/>
          <w:szCs w:val="24"/>
        </w:rPr>
        <w:t xml:space="preserve">Situation in the </w:t>
      </w:r>
      <w:proofErr w:type="spellStart"/>
      <w:r>
        <w:rPr>
          <w:rFonts w:ascii="Arial" w:hAnsi="Arial" w:cs="Arial"/>
          <w:b/>
          <w:sz w:val="24"/>
          <w:szCs w:val="24"/>
        </w:rPr>
        <w:t>Schools</w:t>
      </w:r>
      <w:proofErr w:type="spellEnd"/>
      <w:r>
        <w:rPr>
          <w:rFonts w:ascii="Arial" w:hAnsi="Arial" w:cs="Arial"/>
          <w:b/>
          <w:sz w:val="24"/>
          <w:szCs w:val="24"/>
        </w:rPr>
        <w:t xml:space="preserve"> in Luxembourg</w:t>
      </w:r>
    </w:p>
    <w:p w14:paraId="37F6BBCA" w14:textId="77777777" w:rsidR="00322D70" w:rsidRDefault="00322D70" w:rsidP="00322D70">
      <w:pPr>
        <w:pStyle w:val="ListParagraph"/>
        <w:ind w:left="360"/>
        <w:jc w:val="both"/>
        <w:rPr>
          <w:rFonts w:ascii="Arial" w:hAnsi="Arial" w:cs="Arial"/>
          <w:b/>
          <w:sz w:val="24"/>
          <w:szCs w:val="24"/>
        </w:rPr>
      </w:pPr>
    </w:p>
    <w:p w14:paraId="0F8EF4AD" w14:textId="5F746611" w:rsidR="00322D70" w:rsidRPr="00CE505E" w:rsidRDefault="00322D70" w:rsidP="00322D70">
      <w:pPr>
        <w:pStyle w:val="ListParagraph"/>
        <w:ind w:left="0"/>
        <w:jc w:val="both"/>
        <w:rPr>
          <w:rFonts w:ascii="Arial" w:hAnsi="Arial" w:cs="Arial"/>
          <w:lang w:val="en-US"/>
        </w:rPr>
      </w:pPr>
      <w:r w:rsidRPr="00CE505E">
        <w:rPr>
          <w:rFonts w:ascii="Arial" w:hAnsi="Arial" w:cs="Arial"/>
          <w:lang w:val="en-US"/>
        </w:rPr>
        <w:t xml:space="preserve">The ES in Luxembourg </w:t>
      </w:r>
      <w:r w:rsidR="00CA44AF" w:rsidRPr="00CE505E">
        <w:rPr>
          <w:rFonts w:ascii="Arial" w:hAnsi="Arial" w:cs="Arial"/>
          <w:lang w:val="en-US"/>
        </w:rPr>
        <w:t xml:space="preserve">did in particular face </w:t>
      </w:r>
      <w:r w:rsidR="001006FC">
        <w:rPr>
          <w:rFonts w:ascii="Arial" w:hAnsi="Arial" w:cs="Arial"/>
          <w:lang w:val="en-US"/>
        </w:rPr>
        <w:t xml:space="preserve">difficulties </w:t>
      </w:r>
      <w:r w:rsidR="00CA44AF" w:rsidRPr="00CE505E">
        <w:rPr>
          <w:rFonts w:ascii="Arial" w:hAnsi="Arial" w:cs="Arial"/>
          <w:lang w:val="en-US"/>
        </w:rPr>
        <w:t>to retain secretaries and nurses.</w:t>
      </w:r>
    </w:p>
    <w:p w14:paraId="0062BFEA" w14:textId="6EB30019" w:rsidR="00322D70" w:rsidRPr="00322D70" w:rsidRDefault="00322D70" w:rsidP="00322D70">
      <w:pPr>
        <w:pStyle w:val="ListParagraph"/>
        <w:ind w:left="0"/>
        <w:jc w:val="both"/>
        <w:rPr>
          <w:rFonts w:ascii="Arial" w:hAnsi="Arial" w:cs="Arial"/>
          <w:b/>
          <w:sz w:val="24"/>
          <w:szCs w:val="24"/>
          <w:lang w:val="en-US"/>
        </w:rPr>
      </w:pPr>
    </w:p>
    <w:p w14:paraId="67693591" w14:textId="77777777" w:rsidR="00322D70" w:rsidRPr="00322D70" w:rsidRDefault="00322D70" w:rsidP="00D21837">
      <w:pPr>
        <w:pStyle w:val="ListParagraph"/>
        <w:numPr>
          <w:ilvl w:val="0"/>
          <w:numId w:val="6"/>
        </w:numPr>
        <w:contextualSpacing/>
        <w:jc w:val="both"/>
        <w:rPr>
          <w:rFonts w:ascii="Arial" w:hAnsi="Arial" w:cs="Arial"/>
          <w:b/>
          <w:sz w:val="24"/>
          <w:szCs w:val="24"/>
          <w:lang w:val="en-US"/>
        </w:rPr>
      </w:pPr>
      <w:r w:rsidRPr="00322D70">
        <w:rPr>
          <w:rFonts w:ascii="Arial" w:hAnsi="Arial" w:cs="Arial"/>
          <w:b/>
          <w:sz w:val="24"/>
          <w:szCs w:val="24"/>
          <w:lang w:val="en-US"/>
        </w:rPr>
        <w:t>Situation in the Schools in Germany</w:t>
      </w:r>
    </w:p>
    <w:p w14:paraId="4A38F968" w14:textId="77777777" w:rsidR="00322D70" w:rsidRPr="00F67B60" w:rsidRDefault="00322D70" w:rsidP="00322D70">
      <w:pPr>
        <w:rPr>
          <w:lang w:val="en-US"/>
        </w:rPr>
      </w:pPr>
      <w:r>
        <w:rPr>
          <w:lang w:val="en-US"/>
        </w:rPr>
        <w:t xml:space="preserve">All three schools placed in Germany </w:t>
      </w:r>
      <w:r w:rsidRPr="00F67B60">
        <w:rPr>
          <w:lang w:val="en-US"/>
        </w:rPr>
        <w:t>replied to the survey.</w:t>
      </w:r>
    </w:p>
    <w:p w14:paraId="4B7AAE50" w14:textId="77777777" w:rsidR="00322D70" w:rsidRDefault="00322D70" w:rsidP="00322D70">
      <w:pPr>
        <w:rPr>
          <w:lang w:val="en-US"/>
        </w:rPr>
      </w:pPr>
      <w:r w:rsidRPr="00F67B60">
        <w:rPr>
          <w:lang w:val="en-US"/>
        </w:rPr>
        <w:t xml:space="preserve">The ES Karlsruhe </w:t>
      </w:r>
      <w:r>
        <w:rPr>
          <w:lang w:val="en-US"/>
        </w:rPr>
        <w:t>faced some difficulties to attract candidates for the function of ‘Librarian’. Until now, no AAS member has left the school due to more attractive salary conditions offered by another employer.</w:t>
      </w:r>
    </w:p>
    <w:p w14:paraId="4951DC25" w14:textId="77777777" w:rsidR="00322D70" w:rsidRDefault="00322D70" w:rsidP="00322D70">
      <w:pPr>
        <w:rPr>
          <w:lang w:val="en-US"/>
        </w:rPr>
      </w:pPr>
      <w:r>
        <w:rPr>
          <w:lang w:val="en-US"/>
        </w:rPr>
        <w:t xml:space="preserve">The ES Frankfurt is facing problems in recruiting qualified ‘Laboratory Assistants’, ‘Librarians’, ‘Nursery Assistants’, ‘Psychologists’ and ‘Secretaries’.  </w:t>
      </w:r>
    </w:p>
    <w:p w14:paraId="4EF4DA28" w14:textId="77777777" w:rsidR="00322D70" w:rsidRDefault="00322D70" w:rsidP="00322D70">
      <w:pPr>
        <w:rPr>
          <w:lang w:val="en-US"/>
        </w:rPr>
      </w:pPr>
      <w:r>
        <w:rPr>
          <w:lang w:val="en-US"/>
        </w:rPr>
        <w:t>Members of these staff categories as well as an Assistant to the Director’ have already left the school due to more attractive salary conditions.</w:t>
      </w:r>
    </w:p>
    <w:p w14:paraId="286816D6" w14:textId="77777777" w:rsidR="00322D70" w:rsidRDefault="00322D70" w:rsidP="00322D70">
      <w:pPr>
        <w:rPr>
          <w:lang w:val="en-US"/>
        </w:rPr>
      </w:pPr>
      <w:r>
        <w:rPr>
          <w:lang w:val="en-US"/>
        </w:rPr>
        <w:t>All three schools confirm that they quite often can only attract candidates with children who would like to enroll their children in the school.</w:t>
      </w:r>
    </w:p>
    <w:p w14:paraId="3C40E709" w14:textId="77777777" w:rsidR="00322D70" w:rsidRDefault="00322D70" w:rsidP="00322D70">
      <w:pPr>
        <w:rPr>
          <w:lang w:val="en-US"/>
        </w:rPr>
      </w:pPr>
    </w:p>
    <w:p w14:paraId="20EC0F33" w14:textId="77777777" w:rsidR="00322D70" w:rsidRDefault="00322D70" w:rsidP="00322D70">
      <w:pPr>
        <w:rPr>
          <w:lang w:val="en-US"/>
        </w:rPr>
      </w:pPr>
    </w:p>
    <w:p w14:paraId="1B0FE395" w14:textId="77777777" w:rsidR="00322D70" w:rsidRDefault="00322D70" w:rsidP="00D21837">
      <w:pPr>
        <w:pStyle w:val="ListParagraph"/>
        <w:numPr>
          <w:ilvl w:val="0"/>
          <w:numId w:val="6"/>
        </w:numPr>
        <w:contextualSpacing/>
        <w:jc w:val="both"/>
        <w:rPr>
          <w:rFonts w:ascii="Arial" w:hAnsi="Arial" w:cs="Arial"/>
          <w:b/>
          <w:sz w:val="24"/>
          <w:szCs w:val="24"/>
        </w:rPr>
      </w:pPr>
      <w:r w:rsidRPr="00E06E4C">
        <w:rPr>
          <w:rFonts w:ascii="Arial" w:hAnsi="Arial" w:cs="Arial"/>
          <w:b/>
          <w:sz w:val="24"/>
          <w:szCs w:val="24"/>
        </w:rPr>
        <w:t xml:space="preserve">Situation in </w:t>
      </w:r>
      <w:r>
        <w:rPr>
          <w:rFonts w:ascii="Arial" w:hAnsi="Arial" w:cs="Arial"/>
          <w:b/>
          <w:sz w:val="24"/>
          <w:szCs w:val="24"/>
        </w:rPr>
        <w:t>Alicante</w:t>
      </w:r>
    </w:p>
    <w:p w14:paraId="15EF0922" w14:textId="77777777" w:rsidR="00D21837" w:rsidRDefault="00D21837" w:rsidP="00322D70">
      <w:pPr>
        <w:pStyle w:val="ListParagraph"/>
        <w:ind w:left="0"/>
        <w:jc w:val="both"/>
        <w:rPr>
          <w:rFonts w:ascii="Arial" w:hAnsi="Arial" w:cs="Arial"/>
          <w:sz w:val="24"/>
          <w:szCs w:val="24"/>
          <w:lang w:val="en-US"/>
        </w:rPr>
      </w:pPr>
    </w:p>
    <w:p w14:paraId="031159CD" w14:textId="6B3CC8C4" w:rsidR="00322D70" w:rsidRPr="00322D70" w:rsidRDefault="00322D70" w:rsidP="00322D70">
      <w:pPr>
        <w:pStyle w:val="ListParagraph"/>
        <w:ind w:left="0"/>
        <w:jc w:val="both"/>
        <w:rPr>
          <w:rFonts w:ascii="Arial" w:hAnsi="Arial" w:cs="Arial"/>
          <w:sz w:val="24"/>
          <w:szCs w:val="24"/>
          <w:lang w:val="en-US"/>
        </w:rPr>
      </w:pPr>
      <w:r w:rsidRPr="00322D70">
        <w:rPr>
          <w:rFonts w:ascii="Arial" w:hAnsi="Arial" w:cs="Arial"/>
          <w:sz w:val="24"/>
          <w:szCs w:val="24"/>
          <w:lang w:val="en-US"/>
        </w:rPr>
        <w:t>So far, the ES Alicante has not faced problems to recruit and retain qualified staff.</w:t>
      </w:r>
    </w:p>
    <w:p w14:paraId="4BAEBD20" w14:textId="77777777" w:rsidR="00322D70" w:rsidRPr="00322D70" w:rsidRDefault="00322D70" w:rsidP="00322D70">
      <w:pPr>
        <w:pStyle w:val="ListParagraph"/>
        <w:ind w:left="0"/>
        <w:jc w:val="both"/>
        <w:rPr>
          <w:rFonts w:ascii="Arial" w:hAnsi="Arial" w:cs="Arial"/>
          <w:sz w:val="24"/>
          <w:szCs w:val="24"/>
          <w:lang w:val="en-US"/>
        </w:rPr>
      </w:pPr>
    </w:p>
    <w:p w14:paraId="02C37140" w14:textId="77777777" w:rsidR="00322D70" w:rsidRPr="00E06E4C" w:rsidRDefault="00322D70" w:rsidP="00D21837">
      <w:pPr>
        <w:pStyle w:val="ListParagraph"/>
        <w:numPr>
          <w:ilvl w:val="0"/>
          <w:numId w:val="6"/>
        </w:numPr>
        <w:contextualSpacing/>
        <w:jc w:val="both"/>
        <w:rPr>
          <w:rFonts w:ascii="Arial" w:hAnsi="Arial" w:cs="Arial"/>
          <w:b/>
          <w:sz w:val="24"/>
          <w:szCs w:val="24"/>
        </w:rPr>
      </w:pPr>
      <w:r w:rsidRPr="00E06E4C">
        <w:rPr>
          <w:rFonts w:ascii="Arial" w:hAnsi="Arial" w:cs="Arial"/>
          <w:b/>
          <w:sz w:val="24"/>
          <w:szCs w:val="24"/>
        </w:rPr>
        <w:t>Bergen</w:t>
      </w:r>
    </w:p>
    <w:p w14:paraId="1EDC564E" w14:textId="77777777" w:rsidR="00322D70" w:rsidRPr="00E06E4C" w:rsidRDefault="00322D70" w:rsidP="00322D70">
      <w:pPr>
        <w:rPr>
          <w:lang w:val="en-US"/>
        </w:rPr>
      </w:pPr>
      <w:r w:rsidRPr="00E06E4C">
        <w:rPr>
          <w:lang w:val="en-US"/>
        </w:rPr>
        <w:t>The ES Bergen faces difficulties to recruit qualified ‘Laboratory Assistants’, ‘Nursery Assistants’ and ‘Workers’.</w:t>
      </w:r>
    </w:p>
    <w:p w14:paraId="05E7AEB5" w14:textId="77777777" w:rsidR="00322D70" w:rsidRDefault="00322D70" w:rsidP="00322D70">
      <w:pPr>
        <w:rPr>
          <w:lang w:val="en-US"/>
        </w:rPr>
      </w:pPr>
    </w:p>
    <w:p w14:paraId="2425FAFF" w14:textId="77777777" w:rsidR="00322D70" w:rsidRDefault="00322D70" w:rsidP="00322D70">
      <w:pPr>
        <w:rPr>
          <w:lang w:val="en-US"/>
        </w:rPr>
      </w:pPr>
      <w:r>
        <w:rPr>
          <w:lang w:val="en-US"/>
        </w:rPr>
        <w:t>So far, no AAS member has left the school due to more attractive salary conditions.</w:t>
      </w:r>
    </w:p>
    <w:p w14:paraId="601AC6AD" w14:textId="77777777" w:rsidR="00322D70" w:rsidRDefault="00322D70" w:rsidP="00322D70">
      <w:pPr>
        <w:rPr>
          <w:lang w:val="en-US"/>
        </w:rPr>
      </w:pPr>
    </w:p>
    <w:p w14:paraId="7E44C3F8" w14:textId="77777777" w:rsidR="00322D70" w:rsidRDefault="00322D70" w:rsidP="00322D70">
      <w:pPr>
        <w:rPr>
          <w:lang w:val="en-US"/>
        </w:rPr>
      </w:pPr>
    </w:p>
    <w:p w14:paraId="2F1EFB3A" w14:textId="77777777" w:rsidR="00322D70" w:rsidRDefault="00322D70" w:rsidP="00D21837">
      <w:pPr>
        <w:pStyle w:val="ListParagraph"/>
        <w:numPr>
          <w:ilvl w:val="0"/>
          <w:numId w:val="6"/>
        </w:numPr>
        <w:contextualSpacing/>
        <w:jc w:val="both"/>
        <w:rPr>
          <w:rFonts w:ascii="Arial" w:hAnsi="Arial" w:cs="Arial"/>
          <w:b/>
          <w:sz w:val="24"/>
          <w:szCs w:val="24"/>
        </w:rPr>
      </w:pPr>
      <w:r w:rsidRPr="0074641E">
        <w:rPr>
          <w:rFonts w:ascii="Arial" w:hAnsi="Arial" w:cs="Arial"/>
          <w:b/>
          <w:sz w:val="24"/>
          <w:szCs w:val="24"/>
        </w:rPr>
        <w:t>Situation in Varese</w:t>
      </w:r>
    </w:p>
    <w:p w14:paraId="5298BCE8" w14:textId="77777777" w:rsidR="00322D70" w:rsidRDefault="00322D70" w:rsidP="00322D70">
      <w:pPr>
        <w:rPr>
          <w:lang w:val="en-US"/>
        </w:rPr>
      </w:pPr>
      <w:r w:rsidRPr="0074641E">
        <w:rPr>
          <w:lang w:val="en-US"/>
        </w:rPr>
        <w:t xml:space="preserve">The ES Varese has faced in one case difficulties to recruit an </w:t>
      </w:r>
      <w:r>
        <w:rPr>
          <w:lang w:val="en-US"/>
        </w:rPr>
        <w:t>‘</w:t>
      </w:r>
      <w:r w:rsidRPr="0074641E">
        <w:rPr>
          <w:lang w:val="en-US"/>
        </w:rPr>
        <w:t>ICT Technician’.</w:t>
      </w:r>
    </w:p>
    <w:p w14:paraId="6DD71570" w14:textId="77777777" w:rsidR="00322D70" w:rsidRDefault="00322D70" w:rsidP="00322D70">
      <w:pPr>
        <w:rPr>
          <w:lang w:val="en-US"/>
        </w:rPr>
      </w:pPr>
      <w:r>
        <w:rPr>
          <w:lang w:val="en-US"/>
        </w:rPr>
        <w:t>So far no AAS member has left the school due to more attractive salary conditions.</w:t>
      </w:r>
    </w:p>
    <w:p w14:paraId="6F5E6D42" w14:textId="77777777" w:rsidR="00322D70" w:rsidRDefault="00322D70" w:rsidP="00322D70">
      <w:pPr>
        <w:rPr>
          <w:lang w:val="en-US"/>
        </w:rPr>
      </w:pPr>
    </w:p>
    <w:p w14:paraId="5118660C" w14:textId="77777777" w:rsidR="00322D70" w:rsidRDefault="00322D70" w:rsidP="00322D70">
      <w:pPr>
        <w:rPr>
          <w:lang w:val="en-US"/>
        </w:rPr>
      </w:pPr>
    </w:p>
    <w:p w14:paraId="300FC356" w14:textId="77777777" w:rsidR="00322D70" w:rsidRPr="0074641E" w:rsidRDefault="00322D70" w:rsidP="00D21837">
      <w:pPr>
        <w:pStyle w:val="ListParagraph"/>
        <w:numPr>
          <w:ilvl w:val="0"/>
          <w:numId w:val="5"/>
        </w:numPr>
        <w:contextualSpacing/>
        <w:jc w:val="both"/>
        <w:rPr>
          <w:rFonts w:ascii="Arial" w:hAnsi="Arial" w:cs="Arial"/>
          <w:b/>
          <w:sz w:val="24"/>
          <w:szCs w:val="24"/>
        </w:rPr>
      </w:pPr>
      <w:r w:rsidRPr="0074641E">
        <w:rPr>
          <w:rFonts w:ascii="Arial" w:hAnsi="Arial" w:cs="Arial"/>
          <w:b/>
          <w:sz w:val="24"/>
          <w:szCs w:val="24"/>
        </w:rPr>
        <w:t>Conclusion</w:t>
      </w:r>
      <w:r>
        <w:rPr>
          <w:rFonts w:ascii="Arial" w:hAnsi="Arial" w:cs="Arial"/>
          <w:b/>
          <w:sz w:val="24"/>
          <w:szCs w:val="24"/>
        </w:rPr>
        <w:t>s</w:t>
      </w:r>
    </w:p>
    <w:p w14:paraId="67C58013" w14:textId="0BBBE915" w:rsidR="00322D70" w:rsidRDefault="00322D70" w:rsidP="00322D70">
      <w:pPr>
        <w:rPr>
          <w:lang w:val="en-US"/>
        </w:rPr>
      </w:pPr>
      <w:r w:rsidRPr="0074641E">
        <w:rPr>
          <w:lang w:val="en-US"/>
        </w:rPr>
        <w:t>In general, the schools</w:t>
      </w:r>
      <w:r>
        <w:rPr>
          <w:lang w:val="en-US"/>
        </w:rPr>
        <w:t xml:space="preserve"> </w:t>
      </w:r>
      <w:r w:rsidRPr="0074641E">
        <w:rPr>
          <w:lang w:val="en-US"/>
        </w:rPr>
        <w:t>seem to face less major problems in recruiting and retaining qualified staff than the OSG.</w:t>
      </w:r>
    </w:p>
    <w:p w14:paraId="0F83E18F" w14:textId="77777777" w:rsidR="00322D70" w:rsidRDefault="00322D70" w:rsidP="00322D70">
      <w:pPr>
        <w:rPr>
          <w:lang w:val="en-US"/>
        </w:rPr>
      </w:pPr>
      <w:r>
        <w:rPr>
          <w:lang w:val="en-US"/>
        </w:rPr>
        <w:t>Nevertheless, there are certain categories where the schools seem not to be competitive.</w:t>
      </w:r>
    </w:p>
    <w:p w14:paraId="72960751" w14:textId="77777777" w:rsidR="00322D70" w:rsidRDefault="00322D70" w:rsidP="00322D70">
      <w:pPr>
        <w:rPr>
          <w:lang w:val="en-US"/>
        </w:rPr>
      </w:pPr>
      <w:r>
        <w:rPr>
          <w:lang w:val="en-US"/>
        </w:rPr>
        <w:t>These categories vary between the schools.</w:t>
      </w:r>
    </w:p>
    <w:p w14:paraId="22B42522" w14:textId="77777777" w:rsidR="00322D70" w:rsidRPr="0074641E" w:rsidRDefault="00322D70" w:rsidP="00322D70">
      <w:pPr>
        <w:rPr>
          <w:lang w:val="en-US"/>
        </w:rPr>
      </w:pPr>
      <w:r>
        <w:rPr>
          <w:lang w:val="en-US"/>
        </w:rPr>
        <w:t>Moreover, it seems that certain categories are only attractive for candidates who want to enroll their children.</w:t>
      </w:r>
    </w:p>
    <w:p w14:paraId="74015387" w14:textId="77777777" w:rsidR="00322D70" w:rsidRDefault="00322D70" w:rsidP="00322D70">
      <w:pPr>
        <w:rPr>
          <w:lang w:val="en-US"/>
        </w:rPr>
      </w:pPr>
    </w:p>
    <w:p w14:paraId="61F26475" w14:textId="77777777" w:rsidR="00322D70" w:rsidRPr="0074641E" w:rsidRDefault="00322D70" w:rsidP="00322D70">
      <w:pPr>
        <w:rPr>
          <w:lang w:val="en-US"/>
        </w:rPr>
      </w:pPr>
      <w:r>
        <w:rPr>
          <w:lang w:val="en-US"/>
        </w:rPr>
        <w:t>The consequences of not being competitive in some areas are the following:</w:t>
      </w:r>
    </w:p>
    <w:p w14:paraId="34F82B42" w14:textId="77777777" w:rsidR="00322D70" w:rsidRPr="0074641E" w:rsidRDefault="00322D70" w:rsidP="00D21837">
      <w:pPr>
        <w:numPr>
          <w:ilvl w:val="0"/>
          <w:numId w:val="10"/>
        </w:numPr>
        <w:suppressAutoHyphens w:val="0"/>
        <w:spacing w:before="0" w:after="0"/>
        <w:rPr>
          <w:lang w:val="en-US"/>
        </w:rPr>
      </w:pPr>
      <w:r w:rsidRPr="0074641E">
        <w:rPr>
          <w:lang w:val="en-US"/>
        </w:rPr>
        <w:t>long lasting vacancies of key positions;</w:t>
      </w:r>
    </w:p>
    <w:p w14:paraId="2FA05938" w14:textId="77777777" w:rsidR="00322D70" w:rsidRPr="0074641E" w:rsidRDefault="00322D70" w:rsidP="00D21837">
      <w:pPr>
        <w:numPr>
          <w:ilvl w:val="0"/>
          <w:numId w:val="10"/>
        </w:numPr>
        <w:suppressAutoHyphens w:val="0"/>
        <w:spacing w:before="0" w:after="0"/>
        <w:rPr>
          <w:lang w:val="en-US"/>
        </w:rPr>
      </w:pPr>
      <w:r w:rsidRPr="0074641E">
        <w:rPr>
          <w:lang w:val="en-US"/>
        </w:rPr>
        <w:t>investments in terms of experience and trainings which are lost with the departure of those members of staff;</w:t>
      </w:r>
    </w:p>
    <w:p w14:paraId="358B95CE" w14:textId="77777777" w:rsidR="00322D70" w:rsidRPr="0074641E" w:rsidRDefault="00322D70" w:rsidP="00D21837">
      <w:pPr>
        <w:numPr>
          <w:ilvl w:val="0"/>
          <w:numId w:val="10"/>
        </w:numPr>
        <w:suppressAutoHyphens w:val="0"/>
        <w:spacing w:before="0" w:after="0"/>
        <w:rPr>
          <w:lang w:val="en-US"/>
        </w:rPr>
      </w:pPr>
      <w:r w:rsidRPr="0074641E">
        <w:rPr>
          <w:lang w:val="en-US"/>
        </w:rPr>
        <w:t>extra load on the HR staff, due to repetitive publication of posts and recruitment procedures;</w:t>
      </w:r>
    </w:p>
    <w:p w14:paraId="46FEDF38" w14:textId="77777777" w:rsidR="00322D70" w:rsidRPr="0074641E" w:rsidRDefault="00322D70" w:rsidP="00D21837">
      <w:pPr>
        <w:numPr>
          <w:ilvl w:val="0"/>
          <w:numId w:val="10"/>
        </w:numPr>
        <w:suppressAutoHyphens w:val="0"/>
        <w:spacing w:before="0" w:after="0"/>
        <w:rPr>
          <w:lang w:val="en-US"/>
        </w:rPr>
      </w:pPr>
      <w:r w:rsidRPr="0074641E">
        <w:rPr>
          <w:lang w:val="en-US"/>
        </w:rPr>
        <w:t>overall lack of efficiency.</w:t>
      </w:r>
    </w:p>
    <w:p w14:paraId="33B0F270" w14:textId="59EE07D1" w:rsidR="00CA44AF" w:rsidRDefault="00CA44AF">
      <w:pPr>
        <w:suppressAutoHyphens w:val="0"/>
        <w:spacing w:before="0" w:after="0"/>
        <w:jc w:val="left"/>
        <w:rPr>
          <w:lang w:val="en-US"/>
        </w:rPr>
      </w:pPr>
    </w:p>
    <w:p w14:paraId="098F2434" w14:textId="42479BB5" w:rsidR="00D21837" w:rsidRDefault="00D21837" w:rsidP="00322D70">
      <w:pPr>
        <w:rPr>
          <w:lang w:val="en-US"/>
        </w:rPr>
      </w:pPr>
    </w:p>
    <w:p w14:paraId="13022060" w14:textId="77777777" w:rsidR="00D21837" w:rsidRDefault="00D21837" w:rsidP="00322D70">
      <w:pPr>
        <w:rPr>
          <w:b/>
          <w:lang w:val="en-US"/>
        </w:rPr>
      </w:pPr>
      <w:r>
        <w:rPr>
          <w:b/>
          <w:lang w:val="en-US"/>
        </w:rPr>
        <w:t>III. Proposal</w:t>
      </w:r>
    </w:p>
    <w:p w14:paraId="2E03A131" w14:textId="77777777" w:rsidR="00D21837" w:rsidRDefault="00D21837" w:rsidP="00322D70">
      <w:pPr>
        <w:rPr>
          <w:b/>
          <w:lang w:val="en-US"/>
        </w:rPr>
      </w:pPr>
    </w:p>
    <w:p w14:paraId="3AC649F3" w14:textId="5888DA4E" w:rsidR="00322D70" w:rsidRDefault="00D21837" w:rsidP="00322D70">
      <w:pPr>
        <w:rPr>
          <w:lang w:val="en-US"/>
        </w:rPr>
      </w:pPr>
      <w:r>
        <w:rPr>
          <w:lang w:val="en-US"/>
        </w:rPr>
        <w:t>The Members of the B</w:t>
      </w:r>
      <w:r w:rsidR="001006FC">
        <w:rPr>
          <w:lang w:val="en-US"/>
        </w:rPr>
        <w:t xml:space="preserve">oard of Governors </w:t>
      </w:r>
      <w:bookmarkStart w:id="0" w:name="_GoBack"/>
      <w:bookmarkEnd w:id="0"/>
      <w:r>
        <w:rPr>
          <w:lang w:val="en-US"/>
        </w:rPr>
        <w:t>are invited to take note of th</w:t>
      </w:r>
      <w:r w:rsidR="00B7308E">
        <w:rPr>
          <w:lang w:val="en-US"/>
        </w:rPr>
        <w:t>is overview</w:t>
      </w:r>
      <w:r>
        <w:rPr>
          <w:lang w:val="en-US"/>
        </w:rPr>
        <w:t>.</w:t>
      </w:r>
      <w:r w:rsidR="00322D70">
        <w:rPr>
          <w:lang w:val="en-US"/>
        </w:rPr>
        <w:br w:type="page"/>
      </w:r>
    </w:p>
    <w:p w14:paraId="640FCA9D" w14:textId="77777777" w:rsidR="00322D70" w:rsidRDefault="00322D70" w:rsidP="00322D70">
      <w:pPr>
        <w:ind w:left="360"/>
        <w:jc w:val="right"/>
        <w:rPr>
          <w:b/>
          <w:lang w:val="en-US"/>
        </w:rPr>
      </w:pPr>
      <w:r>
        <w:rPr>
          <w:b/>
          <w:lang w:val="en-US"/>
        </w:rPr>
        <w:lastRenderedPageBreak/>
        <w:t>Annex</w:t>
      </w:r>
    </w:p>
    <w:p w14:paraId="4CDCD2FC" w14:textId="77777777" w:rsidR="00322D70" w:rsidRDefault="00322D70" w:rsidP="00322D70">
      <w:pPr>
        <w:ind w:left="360"/>
        <w:jc w:val="right"/>
        <w:rPr>
          <w:b/>
          <w:lang w:val="en-US"/>
        </w:rPr>
      </w:pPr>
    </w:p>
    <w:p w14:paraId="4E96E13E" w14:textId="77777777" w:rsidR="00322D70" w:rsidRDefault="00322D70" w:rsidP="00322D70">
      <w:pPr>
        <w:spacing w:after="160" w:line="259" w:lineRule="auto"/>
        <w:jc w:val="center"/>
        <w:rPr>
          <w:rFonts w:eastAsiaTheme="minorHAnsi"/>
          <w:b/>
          <w:sz w:val="28"/>
          <w:szCs w:val="28"/>
          <w:lang w:val="en-US" w:eastAsia="en-US"/>
        </w:rPr>
      </w:pPr>
      <w:r w:rsidRPr="005A57A5">
        <w:rPr>
          <w:rFonts w:eastAsiaTheme="minorHAnsi"/>
          <w:b/>
          <w:sz w:val="28"/>
          <w:szCs w:val="28"/>
          <w:lang w:val="en-US" w:eastAsia="en-US"/>
        </w:rPr>
        <w:t xml:space="preserve">Name of the School: </w:t>
      </w:r>
      <w:r>
        <w:rPr>
          <w:rFonts w:eastAsiaTheme="minorHAnsi"/>
          <w:b/>
          <w:sz w:val="28"/>
          <w:szCs w:val="28"/>
          <w:lang w:val="en-US" w:eastAsia="en-US"/>
        </w:rPr>
        <w:t>ES Brussels I</w:t>
      </w:r>
    </w:p>
    <w:p w14:paraId="0D4BDD3F" w14:textId="77777777" w:rsidR="00322D70" w:rsidRPr="005A57A5" w:rsidRDefault="00322D70" w:rsidP="00322D70">
      <w:pPr>
        <w:spacing w:after="160" w:line="259" w:lineRule="auto"/>
        <w:jc w:val="center"/>
        <w:rPr>
          <w:rFonts w:asciiTheme="minorHAnsi" w:eastAsiaTheme="minorHAnsi" w:hAnsiTheme="minorHAnsi" w:cstheme="minorBidi"/>
          <w:b/>
          <w:lang w:val="en-US" w:eastAsia="en-US"/>
        </w:rPr>
      </w:pPr>
    </w:p>
    <w:p w14:paraId="32736592" w14:textId="77777777" w:rsidR="00322D70" w:rsidRPr="005A57A5" w:rsidRDefault="00322D70" w:rsidP="00322D70">
      <w:pPr>
        <w:rPr>
          <w:lang w:val="en-US"/>
        </w:rPr>
      </w:pPr>
      <w:r w:rsidRPr="005A57A5">
        <w:rPr>
          <w:lang w:val="en-US"/>
        </w:rPr>
        <w:t xml:space="preserve">The following table illustrates the </w:t>
      </w:r>
      <w:r w:rsidRPr="005A57A5">
        <w:rPr>
          <w:b/>
          <w:lang w:val="en-US"/>
        </w:rPr>
        <w:t xml:space="preserve">difficulties in recruiting </w:t>
      </w:r>
      <w:r w:rsidRPr="005A57A5">
        <w:rPr>
          <w:lang w:val="en-US"/>
        </w:rPr>
        <w:t>qualified staff in the areas ICT, technician</w:t>
      </w:r>
      <w:r>
        <w:rPr>
          <w:lang w:val="en-US"/>
        </w:rPr>
        <w:t xml:space="preserve"> </w:t>
      </w:r>
      <w:r w:rsidRPr="005A57A5">
        <w:rPr>
          <w:lang w:val="en-US"/>
        </w:rPr>
        <w:t>in the last five years:</w:t>
      </w:r>
    </w:p>
    <w:p w14:paraId="100C67E9" w14:textId="77777777" w:rsidR="00322D70" w:rsidRPr="005A57A5" w:rsidRDefault="00322D70" w:rsidP="00322D70">
      <w:pPr>
        <w:rPr>
          <w:lang w:val="en-US"/>
        </w:rPr>
      </w:pPr>
    </w:p>
    <w:p w14:paraId="46FB0F44" w14:textId="77777777" w:rsidR="00322D70" w:rsidRPr="005A57A5" w:rsidRDefault="00322D70" w:rsidP="00322D70">
      <w:pPr>
        <w:rPr>
          <w:lang w:val="en-US"/>
        </w:rPr>
      </w:pP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1411"/>
        <w:gridCol w:w="1272"/>
        <w:gridCol w:w="1422"/>
        <w:gridCol w:w="2611"/>
        <w:gridCol w:w="1580"/>
      </w:tblGrid>
      <w:tr w:rsidR="00322D70" w:rsidRPr="005A57A5" w14:paraId="35DDE1A5" w14:textId="77777777" w:rsidTr="001A395F">
        <w:trPr>
          <w:trHeight w:val="998"/>
        </w:trPr>
        <w:tc>
          <w:tcPr>
            <w:tcW w:w="1732" w:type="dxa"/>
            <w:shd w:val="clear" w:color="auto" w:fill="auto"/>
          </w:tcPr>
          <w:p w14:paraId="28857155" w14:textId="77777777" w:rsidR="00322D70" w:rsidRPr="005A57A5" w:rsidRDefault="00322D70" w:rsidP="00322D70">
            <w:pPr>
              <w:jc w:val="center"/>
              <w:rPr>
                <w:b/>
                <w:lang w:val="en-US"/>
              </w:rPr>
            </w:pPr>
            <w:r w:rsidRPr="005A57A5">
              <w:rPr>
                <w:b/>
                <w:lang w:val="en-US"/>
              </w:rPr>
              <w:t>Function</w:t>
            </w:r>
          </w:p>
        </w:tc>
        <w:tc>
          <w:tcPr>
            <w:tcW w:w="1411" w:type="dxa"/>
            <w:shd w:val="clear" w:color="auto" w:fill="auto"/>
          </w:tcPr>
          <w:p w14:paraId="22598440" w14:textId="77777777" w:rsidR="00322D70" w:rsidRPr="005A57A5" w:rsidRDefault="00322D70" w:rsidP="00322D70">
            <w:pPr>
              <w:jc w:val="center"/>
              <w:rPr>
                <w:b/>
                <w:lang w:val="en-US"/>
              </w:rPr>
            </w:pPr>
            <w:r w:rsidRPr="005A57A5">
              <w:rPr>
                <w:b/>
                <w:lang w:val="en-US"/>
              </w:rPr>
              <w:t>Vacancy as of</w:t>
            </w:r>
          </w:p>
        </w:tc>
        <w:tc>
          <w:tcPr>
            <w:tcW w:w="1272" w:type="dxa"/>
            <w:shd w:val="clear" w:color="auto" w:fill="auto"/>
          </w:tcPr>
          <w:p w14:paraId="5F3351D5" w14:textId="77777777" w:rsidR="00322D70" w:rsidRPr="005A57A5" w:rsidRDefault="00322D70" w:rsidP="00322D70">
            <w:pPr>
              <w:jc w:val="center"/>
              <w:rPr>
                <w:b/>
                <w:lang w:val="en-US"/>
              </w:rPr>
            </w:pPr>
            <w:r w:rsidRPr="005A57A5">
              <w:rPr>
                <w:b/>
                <w:lang w:val="en-US"/>
              </w:rPr>
              <w:t>Number of calls</w:t>
            </w:r>
          </w:p>
        </w:tc>
        <w:tc>
          <w:tcPr>
            <w:tcW w:w="1422" w:type="dxa"/>
            <w:shd w:val="clear" w:color="auto" w:fill="auto"/>
          </w:tcPr>
          <w:p w14:paraId="4ED73643" w14:textId="77777777" w:rsidR="00322D70" w:rsidRPr="005A57A5" w:rsidRDefault="00322D70" w:rsidP="00322D70">
            <w:pPr>
              <w:jc w:val="center"/>
              <w:rPr>
                <w:b/>
                <w:lang w:val="en-US"/>
              </w:rPr>
            </w:pPr>
            <w:r w:rsidRPr="005A57A5">
              <w:rPr>
                <w:b/>
                <w:lang w:val="en-US"/>
              </w:rPr>
              <w:t>Number of invited candidates</w:t>
            </w:r>
          </w:p>
        </w:tc>
        <w:tc>
          <w:tcPr>
            <w:tcW w:w="2611" w:type="dxa"/>
            <w:shd w:val="clear" w:color="auto" w:fill="auto"/>
          </w:tcPr>
          <w:p w14:paraId="31499909" w14:textId="77777777" w:rsidR="00322D70" w:rsidRPr="005A57A5" w:rsidRDefault="00322D70" w:rsidP="00322D70">
            <w:pPr>
              <w:jc w:val="center"/>
              <w:rPr>
                <w:b/>
                <w:lang w:val="en-US"/>
              </w:rPr>
            </w:pPr>
            <w:r w:rsidRPr="005A57A5">
              <w:rPr>
                <w:b/>
                <w:lang w:val="en-US"/>
              </w:rPr>
              <w:t xml:space="preserve">Difficulty faced </w:t>
            </w:r>
          </w:p>
        </w:tc>
        <w:tc>
          <w:tcPr>
            <w:tcW w:w="1580" w:type="dxa"/>
          </w:tcPr>
          <w:p w14:paraId="6F80A8F0" w14:textId="77777777" w:rsidR="00322D70" w:rsidRPr="005A57A5" w:rsidRDefault="00322D70" w:rsidP="00322D70">
            <w:pPr>
              <w:jc w:val="center"/>
              <w:rPr>
                <w:b/>
                <w:lang w:val="en-US"/>
              </w:rPr>
            </w:pPr>
            <w:r w:rsidRPr="005A57A5">
              <w:rPr>
                <w:b/>
                <w:lang w:val="en-US"/>
              </w:rPr>
              <w:t>Post being vacant for</w:t>
            </w:r>
          </w:p>
        </w:tc>
      </w:tr>
      <w:tr w:rsidR="00322D70" w:rsidRPr="005A57A5" w14:paraId="46DC9845" w14:textId="77777777" w:rsidTr="001A395F">
        <w:trPr>
          <w:trHeight w:val="2741"/>
        </w:trPr>
        <w:tc>
          <w:tcPr>
            <w:tcW w:w="1732" w:type="dxa"/>
            <w:shd w:val="clear" w:color="auto" w:fill="auto"/>
          </w:tcPr>
          <w:p w14:paraId="1C26447F" w14:textId="77777777" w:rsidR="00322D70" w:rsidRPr="005A57A5" w:rsidRDefault="00322D70" w:rsidP="00322D70">
            <w:pPr>
              <w:rPr>
                <w:b/>
                <w:lang w:val="en-US"/>
              </w:rPr>
            </w:pPr>
          </w:p>
          <w:p w14:paraId="031E6F8B" w14:textId="77777777" w:rsidR="00322D70" w:rsidRPr="005A57A5" w:rsidRDefault="00322D70" w:rsidP="00322D70">
            <w:pPr>
              <w:rPr>
                <w:b/>
                <w:lang w:val="en-US"/>
              </w:rPr>
            </w:pPr>
            <w:r w:rsidRPr="005A57A5">
              <w:rPr>
                <w:b/>
                <w:lang w:val="en-US"/>
              </w:rPr>
              <w:t xml:space="preserve">Technician </w:t>
            </w:r>
            <w:proofErr w:type="spellStart"/>
            <w:r w:rsidRPr="005A57A5">
              <w:rPr>
                <w:b/>
                <w:lang w:val="en-US"/>
              </w:rPr>
              <w:t>supérieur</w:t>
            </w:r>
            <w:proofErr w:type="spellEnd"/>
          </w:p>
        </w:tc>
        <w:tc>
          <w:tcPr>
            <w:tcW w:w="1411" w:type="dxa"/>
            <w:shd w:val="clear" w:color="auto" w:fill="auto"/>
          </w:tcPr>
          <w:p w14:paraId="41A9CBD6" w14:textId="77777777" w:rsidR="00322D70" w:rsidRPr="005A57A5" w:rsidRDefault="00322D70" w:rsidP="00322D70">
            <w:pPr>
              <w:rPr>
                <w:lang w:val="en-US"/>
              </w:rPr>
            </w:pPr>
          </w:p>
          <w:p w14:paraId="29FDAE42" w14:textId="77777777" w:rsidR="00322D70" w:rsidRPr="005A57A5" w:rsidRDefault="00322D70" w:rsidP="00322D70">
            <w:pPr>
              <w:rPr>
                <w:lang w:val="en-US"/>
              </w:rPr>
            </w:pPr>
          </w:p>
          <w:p w14:paraId="0412D879" w14:textId="77777777" w:rsidR="00322D70" w:rsidRPr="005A57A5" w:rsidRDefault="00322D70" w:rsidP="00322D70">
            <w:pPr>
              <w:rPr>
                <w:lang w:val="en-US"/>
              </w:rPr>
            </w:pPr>
            <w:r w:rsidRPr="005A57A5">
              <w:rPr>
                <w:lang w:val="en-US"/>
              </w:rPr>
              <w:t>01.06.2016</w:t>
            </w:r>
          </w:p>
        </w:tc>
        <w:tc>
          <w:tcPr>
            <w:tcW w:w="1272" w:type="dxa"/>
            <w:shd w:val="clear" w:color="auto" w:fill="auto"/>
          </w:tcPr>
          <w:p w14:paraId="620739CD" w14:textId="77777777" w:rsidR="00322D70" w:rsidRPr="005A57A5" w:rsidRDefault="00322D70" w:rsidP="00322D70">
            <w:pPr>
              <w:rPr>
                <w:lang w:val="en-US"/>
              </w:rPr>
            </w:pPr>
          </w:p>
          <w:p w14:paraId="4A414EE1" w14:textId="77777777" w:rsidR="00322D70" w:rsidRPr="005A57A5" w:rsidRDefault="00322D70" w:rsidP="00322D70">
            <w:pPr>
              <w:rPr>
                <w:lang w:val="en-US"/>
              </w:rPr>
            </w:pPr>
          </w:p>
          <w:p w14:paraId="467BECAC" w14:textId="77777777" w:rsidR="00322D70" w:rsidRPr="005A57A5" w:rsidRDefault="00322D70" w:rsidP="00322D70">
            <w:pPr>
              <w:rPr>
                <w:lang w:val="en-US"/>
              </w:rPr>
            </w:pPr>
            <w:r w:rsidRPr="005A57A5">
              <w:rPr>
                <w:lang w:val="en-US"/>
              </w:rPr>
              <w:t>First call</w:t>
            </w:r>
          </w:p>
        </w:tc>
        <w:tc>
          <w:tcPr>
            <w:tcW w:w="1422" w:type="dxa"/>
            <w:shd w:val="clear" w:color="auto" w:fill="auto"/>
          </w:tcPr>
          <w:p w14:paraId="1B3361A5" w14:textId="77777777" w:rsidR="00322D70" w:rsidRPr="005A57A5" w:rsidRDefault="00322D70" w:rsidP="00322D70">
            <w:pPr>
              <w:jc w:val="center"/>
              <w:rPr>
                <w:lang w:val="en-US"/>
              </w:rPr>
            </w:pPr>
          </w:p>
          <w:p w14:paraId="1D35C4A5" w14:textId="77777777" w:rsidR="00322D70" w:rsidRPr="005A57A5" w:rsidRDefault="00322D70" w:rsidP="00322D70">
            <w:pPr>
              <w:jc w:val="center"/>
              <w:rPr>
                <w:lang w:val="en-US"/>
              </w:rPr>
            </w:pPr>
          </w:p>
          <w:p w14:paraId="32C5AF48" w14:textId="77777777" w:rsidR="00322D70" w:rsidRPr="005A57A5" w:rsidRDefault="00322D70" w:rsidP="00322D70">
            <w:pPr>
              <w:jc w:val="center"/>
              <w:rPr>
                <w:lang w:val="en-US"/>
              </w:rPr>
            </w:pPr>
            <w:r w:rsidRPr="005A57A5">
              <w:rPr>
                <w:lang w:val="en-US"/>
              </w:rPr>
              <w:t>5</w:t>
            </w:r>
          </w:p>
        </w:tc>
        <w:tc>
          <w:tcPr>
            <w:tcW w:w="2611" w:type="dxa"/>
            <w:shd w:val="clear" w:color="auto" w:fill="auto"/>
          </w:tcPr>
          <w:p w14:paraId="64E21F9E" w14:textId="77777777" w:rsidR="00322D70" w:rsidRPr="005A57A5" w:rsidRDefault="00322D70" w:rsidP="00322D70">
            <w:pPr>
              <w:rPr>
                <w:lang w:val="en-US"/>
              </w:rPr>
            </w:pPr>
          </w:p>
          <w:p w14:paraId="51E3CEA8" w14:textId="77777777" w:rsidR="00322D70" w:rsidRPr="005A57A5" w:rsidRDefault="00322D70" w:rsidP="00322D70">
            <w:pPr>
              <w:rPr>
                <w:lang w:val="en-US"/>
              </w:rPr>
            </w:pPr>
          </w:p>
          <w:p w14:paraId="2B7BF034" w14:textId="77777777" w:rsidR="00322D70" w:rsidRPr="005A57A5" w:rsidRDefault="00322D70" w:rsidP="00D21837">
            <w:pPr>
              <w:numPr>
                <w:ilvl w:val="0"/>
                <w:numId w:val="7"/>
              </w:numPr>
              <w:suppressAutoHyphens w:val="0"/>
              <w:spacing w:before="0" w:after="160" w:line="259" w:lineRule="auto"/>
              <w:jc w:val="left"/>
              <w:rPr>
                <w:lang w:val="en-US"/>
              </w:rPr>
            </w:pPr>
            <w:r w:rsidRPr="005A57A5">
              <w:rPr>
                <w:lang w:val="en-US"/>
              </w:rPr>
              <w:t>The only successful candidate withdrew his application due to another offer he received</w:t>
            </w:r>
          </w:p>
          <w:p w14:paraId="4CBAC751" w14:textId="77777777" w:rsidR="00322D70" w:rsidRPr="005A57A5" w:rsidRDefault="00322D70" w:rsidP="00322D70">
            <w:pPr>
              <w:rPr>
                <w:lang w:val="en-US"/>
              </w:rPr>
            </w:pPr>
          </w:p>
        </w:tc>
        <w:tc>
          <w:tcPr>
            <w:tcW w:w="1580" w:type="dxa"/>
          </w:tcPr>
          <w:p w14:paraId="347D52C1" w14:textId="77777777" w:rsidR="00322D70" w:rsidRPr="005A57A5" w:rsidRDefault="00322D70" w:rsidP="00322D70">
            <w:pPr>
              <w:ind w:left="360"/>
              <w:jc w:val="center"/>
              <w:rPr>
                <w:lang w:val="en-US"/>
              </w:rPr>
            </w:pPr>
            <w:r w:rsidRPr="005A57A5">
              <w:rPr>
                <w:lang w:val="en-US"/>
              </w:rPr>
              <w:t>23 months</w:t>
            </w:r>
          </w:p>
        </w:tc>
      </w:tr>
      <w:tr w:rsidR="00322D70" w:rsidRPr="005A57A5" w14:paraId="475F77CA" w14:textId="77777777" w:rsidTr="001A395F">
        <w:trPr>
          <w:trHeight w:val="2049"/>
        </w:trPr>
        <w:tc>
          <w:tcPr>
            <w:tcW w:w="1732" w:type="dxa"/>
            <w:shd w:val="clear" w:color="auto" w:fill="auto"/>
          </w:tcPr>
          <w:p w14:paraId="17CA66F6" w14:textId="77777777" w:rsidR="00322D70" w:rsidRPr="005A57A5" w:rsidRDefault="00322D70" w:rsidP="00322D70">
            <w:pPr>
              <w:rPr>
                <w:b/>
                <w:lang w:val="en-US"/>
              </w:rPr>
            </w:pPr>
          </w:p>
        </w:tc>
        <w:tc>
          <w:tcPr>
            <w:tcW w:w="1411" w:type="dxa"/>
            <w:shd w:val="clear" w:color="auto" w:fill="auto"/>
          </w:tcPr>
          <w:p w14:paraId="4ADCA151" w14:textId="77777777" w:rsidR="00322D70" w:rsidRPr="005A57A5" w:rsidRDefault="00322D70" w:rsidP="00322D70">
            <w:pPr>
              <w:rPr>
                <w:lang w:val="en-US"/>
              </w:rPr>
            </w:pPr>
          </w:p>
        </w:tc>
        <w:tc>
          <w:tcPr>
            <w:tcW w:w="1272" w:type="dxa"/>
            <w:shd w:val="clear" w:color="auto" w:fill="auto"/>
          </w:tcPr>
          <w:p w14:paraId="0D2571E0" w14:textId="77777777" w:rsidR="00322D70" w:rsidRPr="005A57A5" w:rsidRDefault="00322D70" w:rsidP="00322D70">
            <w:pPr>
              <w:rPr>
                <w:lang w:val="en-US"/>
              </w:rPr>
            </w:pPr>
            <w:r w:rsidRPr="005A57A5">
              <w:rPr>
                <w:lang w:val="en-US"/>
              </w:rPr>
              <w:t>Second call</w:t>
            </w:r>
          </w:p>
        </w:tc>
        <w:tc>
          <w:tcPr>
            <w:tcW w:w="1422" w:type="dxa"/>
            <w:shd w:val="clear" w:color="auto" w:fill="auto"/>
          </w:tcPr>
          <w:p w14:paraId="708E62DB" w14:textId="77777777" w:rsidR="00322D70" w:rsidRPr="005A57A5" w:rsidRDefault="00322D70" w:rsidP="00322D70">
            <w:pPr>
              <w:jc w:val="center"/>
              <w:rPr>
                <w:lang w:val="en-US"/>
              </w:rPr>
            </w:pPr>
            <w:r w:rsidRPr="005A57A5">
              <w:rPr>
                <w:lang w:val="en-US"/>
              </w:rPr>
              <w:t>1</w:t>
            </w:r>
          </w:p>
        </w:tc>
        <w:tc>
          <w:tcPr>
            <w:tcW w:w="2611" w:type="dxa"/>
            <w:shd w:val="clear" w:color="auto" w:fill="auto"/>
          </w:tcPr>
          <w:p w14:paraId="21736C83" w14:textId="77777777" w:rsidR="00322D70" w:rsidRPr="005A57A5" w:rsidRDefault="00322D70" w:rsidP="00D21837">
            <w:pPr>
              <w:numPr>
                <w:ilvl w:val="0"/>
                <w:numId w:val="8"/>
              </w:numPr>
              <w:suppressAutoHyphens w:val="0"/>
              <w:spacing w:before="0" w:after="160" w:line="259" w:lineRule="auto"/>
              <w:jc w:val="left"/>
              <w:rPr>
                <w:lang w:val="en-US"/>
              </w:rPr>
            </w:pPr>
            <w:r w:rsidRPr="005A57A5">
              <w:rPr>
                <w:lang w:val="en-US"/>
              </w:rPr>
              <w:t>The vacancy could not be filled.</w:t>
            </w:r>
            <w:r>
              <w:rPr>
                <w:lang w:val="en-US"/>
              </w:rPr>
              <w:t xml:space="preserve"> </w:t>
            </w:r>
            <w:r w:rsidRPr="005A57A5">
              <w:rPr>
                <w:lang w:val="en-US"/>
              </w:rPr>
              <w:t>The candidate didn’t pas</w:t>
            </w:r>
            <w:r>
              <w:rPr>
                <w:lang w:val="en-US"/>
              </w:rPr>
              <w:t>s</w:t>
            </w:r>
            <w:r w:rsidRPr="005A57A5">
              <w:rPr>
                <w:lang w:val="en-US"/>
              </w:rPr>
              <w:t xml:space="preserve"> the test</w:t>
            </w:r>
          </w:p>
          <w:p w14:paraId="6416A84B" w14:textId="77777777" w:rsidR="00322D70" w:rsidRPr="005A57A5" w:rsidRDefault="00322D70" w:rsidP="00D21837">
            <w:pPr>
              <w:numPr>
                <w:ilvl w:val="0"/>
                <w:numId w:val="8"/>
              </w:numPr>
              <w:suppressAutoHyphens w:val="0"/>
              <w:spacing w:before="0" w:after="160" w:line="259" w:lineRule="auto"/>
              <w:jc w:val="left"/>
              <w:rPr>
                <w:lang w:val="en-US"/>
              </w:rPr>
            </w:pPr>
            <w:r w:rsidRPr="005A57A5">
              <w:rPr>
                <w:lang w:val="en-US"/>
              </w:rPr>
              <w:t>Post is still vacant</w:t>
            </w:r>
          </w:p>
          <w:p w14:paraId="544322C1" w14:textId="77777777" w:rsidR="00322D70" w:rsidRPr="005A57A5" w:rsidRDefault="00322D70" w:rsidP="00322D70">
            <w:pPr>
              <w:ind w:left="360"/>
              <w:rPr>
                <w:lang w:val="en-US"/>
              </w:rPr>
            </w:pPr>
          </w:p>
        </w:tc>
        <w:tc>
          <w:tcPr>
            <w:tcW w:w="1580" w:type="dxa"/>
          </w:tcPr>
          <w:p w14:paraId="2E993A54" w14:textId="77777777" w:rsidR="00322D70" w:rsidRPr="005A57A5" w:rsidRDefault="00322D70" w:rsidP="00322D70">
            <w:pPr>
              <w:ind w:left="360"/>
              <w:rPr>
                <w:lang w:val="en-US"/>
              </w:rPr>
            </w:pPr>
          </w:p>
        </w:tc>
      </w:tr>
      <w:tr w:rsidR="00322D70" w:rsidRPr="005A57A5" w14:paraId="5290F629" w14:textId="77777777" w:rsidTr="001A395F">
        <w:trPr>
          <w:trHeight w:val="1617"/>
        </w:trPr>
        <w:tc>
          <w:tcPr>
            <w:tcW w:w="1732" w:type="dxa"/>
            <w:shd w:val="clear" w:color="auto" w:fill="auto"/>
          </w:tcPr>
          <w:p w14:paraId="348360F7" w14:textId="77777777" w:rsidR="00322D70" w:rsidRPr="005A57A5" w:rsidRDefault="00322D70" w:rsidP="00322D70">
            <w:pPr>
              <w:rPr>
                <w:b/>
                <w:lang w:val="en-US"/>
              </w:rPr>
            </w:pPr>
            <w:proofErr w:type="spellStart"/>
            <w:r w:rsidRPr="005A57A5">
              <w:rPr>
                <w:b/>
                <w:lang w:val="en-US"/>
              </w:rPr>
              <w:t>Technicien</w:t>
            </w:r>
            <w:proofErr w:type="spellEnd"/>
          </w:p>
        </w:tc>
        <w:tc>
          <w:tcPr>
            <w:tcW w:w="1411" w:type="dxa"/>
            <w:shd w:val="clear" w:color="auto" w:fill="auto"/>
          </w:tcPr>
          <w:p w14:paraId="2F2BC2BE" w14:textId="77777777" w:rsidR="00322D70" w:rsidRPr="005A57A5" w:rsidRDefault="00322D70" w:rsidP="00322D70">
            <w:pPr>
              <w:rPr>
                <w:lang w:val="en-US"/>
              </w:rPr>
            </w:pPr>
            <w:r w:rsidRPr="005A57A5">
              <w:rPr>
                <w:lang w:val="en-US"/>
              </w:rPr>
              <w:t>01.06.2017</w:t>
            </w:r>
          </w:p>
        </w:tc>
        <w:tc>
          <w:tcPr>
            <w:tcW w:w="1272" w:type="dxa"/>
            <w:shd w:val="clear" w:color="auto" w:fill="auto"/>
          </w:tcPr>
          <w:p w14:paraId="3CDAB2CA" w14:textId="77777777" w:rsidR="00322D70" w:rsidRPr="005A57A5" w:rsidRDefault="00322D70" w:rsidP="00322D70">
            <w:pPr>
              <w:rPr>
                <w:lang w:val="en-US"/>
              </w:rPr>
            </w:pPr>
            <w:r w:rsidRPr="005A57A5">
              <w:rPr>
                <w:lang w:val="en-US"/>
              </w:rPr>
              <w:t>First call</w:t>
            </w:r>
          </w:p>
        </w:tc>
        <w:tc>
          <w:tcPr>
            <w:tcW w:w="1422" w:type="dxa"/>
            <w:shd w:val="clear" w:color="auto" w:fill="auto"/>
          </w:tcPr>
          <w:p w14:paraId="2D09B8F7" w14:textId="77777777" w:rsidR="00322D70" w:rsidRPr="005A57A5" w:rsidRDefault="00322D70" w:rsidP="00322D70">
            <w:pPr>
              <w:jc w:val="center"/>
              <w:rPr>
                <w:lang w:val="en-US"/>
              </w:rPr>
            </w:pPr>
            <w:r w:rsidRPr="005A57A5">
              <w:rPr>
                <w:lang w:val="en-US"/>
              </w:rPr>
              <w:t>2</w:t>
            </w:r>
          </w:p>
        </w:tc>
        <w:tc>
          <w:tcPr>
            <w:tcW w:w="2611" w:type="dxa"/>
            <w:shd w:val="clear" w:color="auto" w:fill="auto"/>
          </w:tcPr>
          <w:p w14:paraId="69099D71" w14:textId="77777777" w:rsidR="00322D70" w:rsidRPr="005A57A5" w:rsidRDefault="00322D70" w:rsidP="00322D70">
            <w:pPr>
              <w:rPr>
                <w:lang w:val="en-US"/>
              </w:rPr>
            </w:pPr>
            <w:r w:rsidRPr="005A57A5">
              <w:rPr>
                <w:lang w:val="en-US"/>
              </w:rPr>
              <w:t>-</w:t>
            </w:r>
            <w:r w:rsidRPr="005A57A5">
              <w:rPr>
                <w:lang w:val="en-US"/>
              </w:rPr>
              <w:tab/>
              <w:t>The vacancy could not be filled.</w:t>
            </w:r>
            <w:r>
              <w:rPr>
                <w:lang w:val="en-US"/>
              </w:rPr>
              <w:t xml:space="preserve"> </w:t>
            </w:r>
            <w:r w:rsidRPr="005A57A5">
              <w:rPr>
                <w:lang w:val="en-US"/>
              </w:rPr>
              <w:t>The candidates didn’t pas</w:t>
            </w:r>
            <w:r>
              <w:rPr>
                <w:lang w:val="en-US"/>
              </w:rPr>
              <w:t>s</w:t>
            </w:r>
            <w:r w:rsidRPr="005A57A5">
              <w:rPr>
                <w:lang w:val="en-US"/>
              </w:rPr>
              <w:t xml:space="preserve"> the test</w:t>
            </w:r>
          </w:p>
          <w:p w14:paraId="30E9DD5B" w14:textId="77777777" w:rsidR="00322D70" w:rsidRPr="005A57A5" w:rsidRDefault="00322D70" w:rsidP="00322D70">
            <w:pPr>
              <w:rPr>
                <w:lang w:val="en-US"/>
              </w:rPr>
            </w:pPr>
            <w:r w:rsidRPr="005A57A5">
              <w:rPr>
                <w:lang w:val="en-US"/>
              </w:rPr>
              <w:t>-post is still vacant</w:t>
            </w:r>
          </w:p>
        </w:tc>
        <w:tc>
          <w:tcPr>
            <w:tcW w:w="1580" w:type="dxa"/>
          </w:tcPr>
          <w:p w14:paraId="16DDB5B7" w14:textId="77777777" w:rsidR="00322D70" w:rsidRPr="005A57A5" w:rsidRDefault="00322D70" w:rsidP="00322D70">
            <w:pPr>
              <w:ind w:left="360"/>
              <w:rPr>
                <w:lang w:val="en-US"/>
              </w:rPr>
            </w:pPr>
            <w:r w:rsidRPr="005A57A5">
              <w:rPr>
                <w:lang w:val="en-US"/>
              </w:rPr>
              <w:t>11 months</w:t>
            </w:r>
          </w:p>
        </w:tc>
      </w:tr>
      <w:tr w:rsidR="00322D70" w:rsidRPr="005A57A5" w14:paraId="67D5FF4A" w14:textId="77777777" w:rsidTr="001A395F">
        <w:trPr>
          <w:trHeight w:val="2123"/>
        </w:trPr>
        <w:tc>
          <w:tcPr>
            <w:tcW w:w="1732" w:type="dxa"/>
            <w:shd w:val="clear" w:color="auto" w:fill="auto"/>
          </w:tcPr>
          <w:p w14:paraId="1E406414" w14:textId="77777777" w:rsidR="00322D70" w:rsidRPr="005A57A5" w:rsidRDefault="00322D70" w:rsidP="00322D70">
            <w:pPr>
              <w:rPr>
                <w:b/>
                <w:lang w:val="en-US"/>
              </w:rPr>
            </w:pPr>
            <w:proofErr w:type="spellStart"/>
            <w:r w:rsidRPr="005A57A5">
              <w:rPr>
                <w:b/>
                <w:lang w:val="en-US"/>
              </w:rPr>
              <w:t>Preparateur</w:t>
            </w:r>
            <w:proofErr w:type="spellEnd"/>
            <w:r w:rsidRPr="005A57A5">
              <w:rPr>
                <w:b/>
                <w:lang w:val="en-US"/>
              </w:rPr>
              <w:t xml:space="preserve"> ICT</w:t>
            </w:r>
          </w:p>
        </w:tc>
        <w:tc>
          <w:tcPr>
            <w:tcW w:w="1411" w:type="dxa"/>
            <w:shd w:val="clear" w:color="auto" w:fill="auto"/>
          </w:tcPr>
          <w:p w14:paraId="274C1D4C" w14:textId="77777777" w:rsidR="00322D70" w:rsidRPr="005A57A5" w:rsidRDefault="00322D70" w:rsidP="00322D70">
            <w:pPr>
              <w:rPr>
                <w:lang w:val="en-US"/>
              </w:rPr>
            </w:pPr>
            <w:r w:rsidRPr="005A57A5">
              <w:rPr>
                <w:lang w:val="en-US"/>
              </w:rPr>
              <w:t>08.01.2018</w:t>
            </w:r>
          </w:p>
        </w:tc>
        <w:tc>
          <w:tcPr>
            <w:tcW w:w="1272" w:type="dxa"/>
            <w:shd w:val="clear" w:color="auto" w:fill="auto"/>
          </w:tcPr>
          <w:p w14:paraId="2E0CB1C5" w14:textId="77777777" w:rsidR="00322D70" w:rsidRPr="005A57A5" w:rsidRDefault="00322D70" w:rsidP="00322D70">
            <w:pPr>
              <w:rPr>
                <w:lang w:val="en-US"/>
              </w:rPr>
            </w:pPr>
            <w:r w:rsidRPr="005A57A5">
              <w:rPr>
                <w:lang w:val="en-US"/>
              </w:rPr>
              <w:t>First Call</w:t>
            </w:r>
          </w:p>
        </w:tc>
        <w:tc>
          <w:tcPr>
            <w:tcW w:w="1422" w:type="dxa"/>
            <w:shd w:val="clear" w:color="auto" w:fill="auto"/>
          </w:tcPr>
          <w:p w14:paraId="380C9F25" w14:textId="77777777" w:rsidR="00322D70" w:rsidRPr="005A57A5" w:rsidRDefault="00322D70" w:rsidP="00322D70">
            <w:pPr>
              <w:jc w:val="center"/>
              <w:rPr>
                <w:lang w:val="en-US"/>
              </w:rPr>
            </w:pPr>
            <w:r w:rsidRPr="005A57A5">
              <w:rPr>
                <w:lang w:val="en-US"/>
              </w:rPr>
              <w:t>1</w:t>
            </w:r>
          </w:p>
        </w:tc>
        <w:tc>
          <w:tcPr>
            <w:tcW w:w="2611" w:type="dxa"/>
            <w:shd w:val="clear" w:color="auto" w:fill="auto"/>
          </w:tcPr>
          <w:p w14:paraId="57421A58" w14:textId="77777777" w:rsidR="00322D70" w:rsidRPr="005A57A5" w:rsidRDefault="00322D70" w:rsidP="00322D70">
            <w:pPr>
              <w:rPr>
                <w:lang w:val="en-US"/>
              </w:rPr>
            </w:pPr>
            <w:r w:rsidRPr="005A57A5">
              <w:rPr>
                <w:lang w:val="en-US"/>
              </w:rPr>
              <w:t>-</w:t>
            </w:r>
            <w:r w:rsidRPr="005A57A5">
              <w:rPr>
                <w:rFonts w:asciiTheme="minorHAnsi" w:eastAsiaTheme="minorHAnsi" w:hAnsiTheme="minorHAnsi" w:cstheme="minorBidi"/>
                <w:lang w:val="en-US" w:eastAsia="en-US"/>
              </w:rPr>
              <w:t xml:space="preserve"> </w:t>
            </w:r>
            <w:r w:rsidRPr="005A57A5">
              <w:rPr>
                <w:lang w:val="en-US"/>
              </w:rPr>
              <w:t>The vacancy could not be filled. Because the candidate didn’t have the skills for the post</w:t>
            </w:r>
          </w:p>
          <w:p w14:paraId="1DF97BE3" w14:textId="77777777" w:rsidR="00322D70" w:rsidRPr="005A57A5" w:rsidRDefault="00322D70" w:rsidP="00322D70">
            <w:pPr>
              <w:rPr>
                <w:lang w:val="en-US"/>
              </w:rPr>
            </w:pPr>
            <w:r w:rsidRPr="005A57A5">
              <w:rPr>
                <w:lang w:val="en-US"/>
              </w:rPr>
              <w:t>-</w:t>
            </w:r>
            <w:r w:rsidRPr="005A57A5">
              <w:rPr>
                <w:lang w:val="en-US"/>
              </w:rPr>
              <w:tab/>
              <w:t>The post was filled by a temporary contract since 2/5/2018</w:t>
            </w:r>
          </w:p>
        </w:tc>
        <w:tc>
          <w:tcPr>
            <w:tcW w:w="1580" w:type="dxa"/>
          </w:tcPr>
          <w:p w14:paraId="071265BF" w14:textId="77777777" w:rsidR="00322D70" w:rsidRPr="005A57A5" w:rsidRDefault="00322D70" w:rsidP="00322D70">
            <w:pPr>
              <w:ind w:left="360"/>
              <w:rPr>
                <w:lang w:val="en-US"/>
              </w:rPr>
            </w:pPr>
            <w:r w:rsidRPr="005A57A5">
              <w:rPr>
                <w:lang w:val="en-US"/>
              </w:rPr>
              <w:t>5 months</w:t>
            </w:r>
          </w:p>
        </w:tc>
      </w:tr>
      <w:tr w:rsidR="00322D70" w:rsidRPr="005A57A5" w14:paraId="5A737D39" w14:textId="77777777" w:rsidTr="001A395F">
        <w:trPr>
          <w:trHeight w:val="491"/>
        </w:trPr>
        <w:tc>
          <w:tcPr>
            <w:tcW w:w="1732" w:type="dxa"/>
            <w:shd w:val="clear" w:color="auto" w:fill="auto"/>
          </w:tcPr>
          <w:p w14:paraId="17AFAED9" w14:textId="77777777" w:rsidR="00322D70" w:rsidRPr="005A57A5" w:rsidRDefault="00322D70" w:rsidP="00322D70">
            <w:pPr>
              <w:rPr>
                <w:b/>
                <w:lang w:val="en-US"/>
              </w:rPr>
            </w:pPr>
          </w:p>
        </w:tc>
        <w:tc>
          <w:tcPr>
            <w:tcW w:w="1411" w:type="dxa"/>
            <w:shd w:val="clear" w:color="auto" w:fill="auto"/>
          </w:tcPr>
          <w:p w14:paraId="49D38310" w14:textId="77777777" w:rsidR="00322D70" w:rsidRPr="005A57A5" w:rsidRDefault="00322D70" w:rsidP="00322D70">
            <w:pPr>
              <w:rPr>
                <w:lang w:val="en-US"/>
              </w:rPr>
            </w:pPr>
          </w:p>
        </w:tc>
        <w:tc>
          <w:tcPr>
            <w:tcW w:w="1272" w:type="dxa"/>
            <w:shd w:val="clear" w:color="auto" w:fill="auto"/>
          </w:tcPr>
          <w:p w14:paraId="5257DA8C" w14:textId="77777777" w:rsidR="00322D70" w:rsidRPr="005A57A5" w:rsidRDefault="00322D70" w:rsidP="00322D70">
            <w:pPr>
              <w:rPr>
                <w:lang w:val="en-US"/>
              </w:rPr>
            </w:pPr>
          </w:p>
        </w:tc>
        <w:tc>
          <w:tcPr>
            <w:tcW w:w="1422" w:type="dxa"/>
            <w:shd w:val="clear" w:color="auto" w:fill="auto"/>
          </w:tcPr>
          <w:p w14:paraId="0F680F9E" w14:textId="77777777" w:rsidR="00322D70" w:rsidRPr="005A57A5" w:rsidRDefault="00322D70" w:rsidP="00322D70">
            <w:pPr>
              <w:jc w:val="center"/>
              <w:rPr>
                <w:lang w:val="en-US"/>
              </w:rPr>
            </w:pPr>
          </w:p>
        </w:tc>
        <w:tc>
          <w:tcPr>
            <w:tcW w:w="2611" w:type="dxa"/>
            <w:shd w:val="clear" w:color="auto" w:fill="auto"/>
          </w:tcPr>
          <w:p w14:paraId="262BE350" w14:textId="77777777" w:rsidR="00322D70" w:rsidRPr="005A57A5" w:rsidRDefault="00322D70" w:rsidP="00322D70">
            <w:pPr>
              <w:spacing w:after="160" w:line="259" w:lineRule="auto"/>
              <w:contextualSpacing/>
              <w:rPr>
                <w:lang w:val="en-US"/>
              </w:rPr>
            </w:pPr>
          </w:p>
        </w:tc>
        <w:tc>
          <w:tcPr>
            <w:tcW w:w="1580" w:type="dxa"/>
          </w:tcPr>
          <w:p w14:paraId="7CBC2F67" w14:textId="77777777" w:rsidR="00322D70" w:rsidRPr="005A57A5" w:rsidRDefault="00322D70" w:rsidP="00322D70">
            <w:pPr>
              <w:ind w:left="360"/>
              <w:rPr>
                <w:highlight w:val="yellow"/>
                <w:lang w:val="en-US"/>
              </w:rPr>
            </w:pPr>
          </w:p>
        </w:tc>
      </w:tr>
    </w:tbl>
    <w:p w14:paraId="1B97E8D3" w14:textId="77777777" w:rsidR="00322D70" w:rsidRPr="005A57A5" w:rsidRDefault="00322D70" w:rsidP="00322D70">
      <w:pPr>
        <w:rPr>
          <w:lang w:val="en-US"/>
        </w:rPr>
      </w:pPr>
    </w:p>
    <w:p w14:paraId="2DCB9675" w14:textId="77777777" w:rsidR="00322D70" w:rsidRPr="005A57A5" w:rsidRDefault="00322D70" w:rsidP="00322D70">
      <w:pPr>
        <w:spacing w:after="160" w:line="259" w:lineRule="auto"/>
        <w:rPr>
          <w:lang w:val="en-US"/>
        </w:rPr>
      </w:pPr>
      <w:r w:rsidRPr="005A57A5">
        <w:rPr>
          <w:lang w:val="en-US"/>
        </w:rPr>
        <w:br w:type="page"/>
      </w:r>
    </w:p>
    <w:p w14:paraId="7657DBFE" w14:textId="77777777" w:rsidR="00322D70" w:rsidRPr="005A57A5" w:rsidRDefault="00322D70" w:rsidP="00322D70">
      <w:pPr>
        <w:rPr>
          <w:lang w:val="en-US"/>
        </w:rPr>
      </w:pPr>
    </w:p>
    <w:p w14:paraId="239FA925" w14:textId="77777777" w:rsidR="00322D70" w:rsidRPr="005A57A5" w:rsidRDefault="00322D70" w:rsidP="00322D70">
      <w:pPr>
        <w:rPr>
          <w:lang w:val="en-US"/>
        </w:rPr>
      </w:pPr>
    </w:p>
    <w:p w14:paraId="3F28AC4F" w14:textId="77777777" w:rsidR="00322D70" w:rsidRPr="005A57A5" w:rsidRDefault="00322D70" w:rsidP="00322D70">
      <w:pPr>
        <w:rPr>
          <w:lang w:val="en-US"/>
        </w:rPr>
      </w:pPr>
      <w:r w:rsidRPr="005A57A5">
        <w:rPr>
          <w:lang w:val="en-US"/>
        </w:rPr>
        <w:t>The following table illustrates cases where staff members left due to more attractive salary packages:</w:t>
      </w:r>
    </w:p>
    <w:p w14:paraId="16673190" w14:textId="77777777" w:rsidR="00322D70" w:rsidRPr="005A57A5" w:rsidRDefault="00322D70" w:rsidP="00322D70">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1837"/>
        <w:gridCol w:w="1680"/>
        <w:gridCol w:w="1832"/>
        <w:gridCol w:w="1713"/>
      </w:tblGrid>
      <w:tr w:rsidR="00322D70" w:rsidRPr="005A57A5" w14:paraId="023C8BE4" w14:textId="77777777" w:rsidTr="00322D70">
        <w:tc>
          <w:tcPr>
            <w:tcW w:w="1933" w:type="dxa"/>
            <w:shd w:val="clear" w:color="auto" w:fill="auto"/>
          </w:tcPr>
          <w:p w14:paraId="0FE51325" w14:textId="77777777" w:rsidR="00322D70" w:rsidRPr="005A57A5" w:rsidRDefault="00322D70" w:rsidP="00322D70">
            <w:pPr>
              <w:jc w:val="center"/>
              <w:rPr>
                <w:b/>
                <w:lang w:val="en-US"/>
              </w:rPr>
            </w:pPr>
            <w:r w:rsidRPr="005A57A5">
              <w:rPr>
                <w:b/>
                <w:lang w:val="en-US"/>
              </w:rPr>
              <w:t>Function</w:t>
            </w:r>
          </w:p>
        </w:tc>
        <w:tc>
          <w:tcPr>
            <w:tcW w:w="1933" w:type="dxa"/>
            <w:shd w:val="clear" w:color="auto" w:fill="auto"/>
          </w:tcPr>
          <w:p w14:paraId="621C1DE6" w14:textId="77777777" w:rsidR="00322D70" w:rsidRPr="005A57A5" w:rsidRDefault="00322D70" w:rsidP="00322D70">
            <w:pPr>
              <w:jc w:val="center"/>
              <w:rPr>
                <w:b/>
                <w:lang w:val="en-US"/>
              </w:rPr>
            </w:pPr>
            <w:r w:rsidRPr="005A57A5">
              <w:rPr>
                <w:b/>
                <w:lang w:val="en-US"/>
              </w:rPr>
              <w:t>Recruitment</w:t>
            </w:r>
          </w:p>
        </w:tc>
        <w:tc>
          <w:tcPr>
            <w:tcW w:w="1933" w:type="dxa"/>
            <w:shd w:val="clear" w:color="auto" w:fill="auto"/>
          </w:tcPr>
          <w:p w14:paraId="6BB3E7E1" w14:textId="77777777" w:rsidR="00322D70" w:rsidRPr="005A57A5" w:rsidRDefault="00322D70" w:rsidP="00322D70">
            <w:pPr>
              <w:jc w:val="center"/>
              <w:rPr>
                <w:b/>
                <w:lang w:val="en-US"/>
              </w:rPr>
            </w:pPr>
            <w:r w:rsidRPr="005A57A5">
              <w:rPr>
                <w:b/>
                <w:lang w:val="en-US"/>
              </w:rPr>
              <w:t>Initial step</w:t>
            </w:r>
          </w:p>
        </w:tc>
        <w:tc>
          <w:tcPr>
            <w:tcW w:w="1934" w:type="dxa"/>
            <w:shd w:val="clear" w:color="auto" w:fill="auto"/>
          </w:tcPr>
          <w:p w14:paraId="6FD38F15" w14:textId="77777777" w:rsidR="00322D70" w:rsidRPr="005A57A5" w:rsidRDefault="00322D70" w:rsidP="00322D70">
            <w:pPr>
              <w:jc w:val="center"/>
              <w:rPr>
                <w:b/>
                <w:lang w:val="en-US"/>
              </w:rPr>
            </w:pPr>
            <w:r w:rsidRPr="005A57A5">
              <w:rPr>
                <w:b/>
                <w:lang w:val="en-US"/>
              </w:rPr>
              <w:t>Resignation</w:t>
            </w:r>
          </w:p>
        </w:tc>
        <w:tc>
          <w:tcPr>
            <w:tcW w:w="1934" w:type="dxa"/>
            <w:shd w:val="clear" w:color="auto" w:fill="auto"/>
          </w:tcPr>
          <w:p w14:paraId="22250BA5" w14:textId="77777777" w:rsidR="00322D70" w:rsidRPr="005A57A5" w:rsidRDefault="00322D70" w:rsidP="00322D70">
            <w:pPr>
              <w:jc w:val="center"/>
              <w:rPr>
                <w:b/>
                <w:lang w:val="en-US"/>
              </w:rPr>
            </w:pPr>
            <w:r w:rsidRPr="005A57A5">
              <w:rPr>
                <w:b/>
                <w:lang w:val="en-US"/>
              </w:rPr>
              <w:t>reason</w:t>
            </w:r>
          </w:p>
        </w:tc>
      </w:tr>
      <w:tr w:rsidR="00322D70" w:rsidRPr="001006FC" w14:paraId="75F6FDE3" w14:textId="77777777" w:rsidTr="00322D70">
        <w:tc>
          <w:tcPr>
            <w:tcW w:w="1933" w:type="dxa"/>
            <w:shd w:val="clear" w:color="auto" w:fill="auto"/>
          </w:tcPr>
          <w:p w14:paraId="67CF6039" w14:textId="77777777" w:rsidR="00322D70" w:rsidRPr="005A57A5" w:rsidRDefault="00322D70" w:rsidP="00322D70">
            <w:pPr>
              <w:rPr>
                <w:b/>
                <w:highlight w:val="yellow"/>
                <w:lang w:val="en-US"/>
              </w:rPr>
            </w:pPr>
            <w:r w:rsidRPr="005A57A5">
              <w:rPr>
                <w:b/>
                <w:lang w:val="en-US"/>
              </w:rPr>
              <w:t>NO ONE LEFT due to more attractive salary packages</w:t>
            </w:r>
          </w:p>
        </w:tc>
        <w:tc>
          <w:tcPr>
            <w:tcW w:w="1933" w:type="dxa"/>
            <w:shd w:val="clear" w:color="auto" w:fill="auto"/>
          </w:tcPr>
          <w:p w14:paraId="19AB65F8" w14:textId="77777777" w:rsidR="00322D70" w:rsidRPr="005A57A5" w:rsidRDefault="00322D70" w:rsidP="00322D70">
            <w:pPr>
              <w:jc w:val="center"/>
              <w:rPr>
                <w:highlight w:val="yellow"/>
                <w:lang w:val="en-US"/>
              </w:rPr>
            </w:pPr>
          </w:p>
        </w:tc>
        <w:tc>
          <w:tcPr>
            <w:tcW w:w="1933" w:type="dxa"/>
            <w:shd w:val="clear" w:color="auto" w:fill="auto"/>
          </w:tcPr>
          <w:p w14:paraId="5F739DDA" w14:textId="77777777" w:rsidR="00322D70" w:rsidRPr="005A57A5" w:rsidRDefault="00322D70" w:rsidP="00322D70">
            <w:pPr>
              <w:jc w:val="center"/>
              <w:rPr>
                <w:highlight w:val="yellow"/>
                <w:lang w:val="en-US"/>
              </w:rPr>
            </w:pPr>
          </w:p>
        </w:tc>
        <w:tc>
          <w:tcPr>
            <w:tcW w:w="1934" w:type="dxa"/>
            <w:shd w:val="clear" w:color="auto" w:fill="auto"/>
          </w:tcPr>
          <w:p w14:paraId="717BAE53" w14:textId="77777777" w:rsidR="00322D70" w:rsidRPr="005A57A5" w:rsidRDefault="00322D70" w:rsidP="00322D70">
            <w:pPr>
              <w:jc w:val="center"/>
              <w:rPr>
                <w:highlight w:val="yellow"/>
                <w:lang w:val="en-US"/>
              </w:rPr>
            </w:pPr>
          </w:p>
        </w:tc>
        <w:tc>
          <w:tcPr>
            <w:tcW w:w="1934" w:type="dxa"/>
            <w:shd w:val="clear" w:color="auto" w:fill="auto"/>
          </w:tcPr>
          <w:p w14:paraId="30DBA934" w14:textId="77777777" w:rsidR="00322D70" w:rsidRPr="005A57A5" w:rsidRDefault="00322D70" w:rsidP="00322D70">
            <w:pPr>
              <w:rPr>
                <w:highlight w:val="yellow"/>
                <w:lang w:val="en-US"/>
              </w:rPr>
            </w:pPr>
          </w:p>
        </w:tc>
      </w:tr>
      <w:tr w:rsidR="00322D70" w:rsidRPr="001006FC" w14:paraId="0433531B" w14:textId="77777777" w:rsidTr="00322D70">
        <w:tc>
          <w:tcPr>
            <w:tcW w:w="1933" w:type="dxa"/>
            <w:shd w:val="clear" w:color="auto" w:fill="auto"/>
          </w:tcPr>
          <w:p w14:paraId="1F76F10B" w14:textId="77777777" w:rsidR="00322D70" w:rsidRPr="005A57A5" w:rsidRDefault="00322D70" w:rsidP="00322D70">
            <w:pPr>
              <w:rPr>
                <w:b/>
                <w:lang w:val="en-US"/>
              </w:rPr>
            </w:pPr>
          </w:p>
        </w:tc>
        <w:tc>
          <w:tcPr>
            <w:tcW w:w="1933" w:type="dxa"/>
            <w:shd w:val="clear" w:color="auto" w:fill="auto"/>
          </w:tcPr>
          <w:p w14:paraId="3109E4F9" w14:textId="77777777" w:rsidR="00322D70" w:rsidRPr="005A57A5" w:rsidRDefault="00322D70" w:rsidP="00322D70">
            <w:pPr>
              <w:jc w:val="center"/>
              <w:rPr>
                <w:lang w:val="en-US"/>
              </w:rPr>
            </w:pPr>
          </w:p>
        </w:tc>
        <w:tc>
          <w:tcPr>
            <w:tcW w:w="1933" w:type="dxa"/>
            <w:shd w:val="clear" w:color="auto" w:fill="auto"/>
          </w:tcPr>
          <w:p w14:paraId="63A20437" w14:textId="77777777" w:rsidR="00322D70" w:rsidRPr="005A57A5" w:rsidRDefault="00322D70" w:rsidP="00322D70">
            <w:pPr>
              <w:jc w:val="center"/>
              <w:rPr>
                <w:lang w:val="en-US"/>
              </w:rPr>
            </w:pPr>
          </w:p>
        </w:tc>
        <w:tc>
          <w:tcPr>
            <w:tcW w:w="1934" w:type="dxa"/>
            <w:shd w:val="clear" w:color="auto" w:fill="auto"/>
          </w:tcPr>
          <w:p w14:paraId="59889110" w14:textId="77777777" w:rsidR="00322D70" w:rsidRPr="005A57A5" w:rsidRDefault="00322D70" w:rsidP="00322D70">
            <w:pPr>
              <w:jc w:val="center"/>
              <w:rPr>
                <w:lang w:val="en-US"/>
              </w:rPr>
            </w:pPr>
          </w:p>
        </w:tc>
        <w:tc>
          <w:tcPr>
            <w:tcW w:w="1934" w:type="dxa"/>
            <w:shd w:val="clear" w:color="auto" w:fill="auto"/>
          </w:tcPr>
          <w:p w14:paraId="6731FFE8" w14:textId="77777777" w:rsidR="00322D70" w:rsidRPr="005A57A5" w:rsidRDefault="00322D70" w:rsidP="00322D70">
            <w:pPr>
              <w:rPr>
                <w:lang w:val="en-US"/>
              </w:rPr>
            </w:pPr>
          </w:p>
        </w:tc>
      </w:tr>
      <w:tr w:rsidR="00322D70" w:rsidRPr="001006FC" w14:paraId="264CB97F" w14:textId="77777777" w:rsidTr="00322D70">
        <w:tc>
          <w:tcPr>
            <w:tcW w:w="1933" w:type="dxa"/>
            <w:shd w:val="clear" w:color="auto" w:fill="auto"/>
          </w:tcPr>
          <w:p w14:paraId="4007F4E5" w14:textId="77777777" w:rsidR="00322D70" w:rsidRPr="005A57A5" w:rsidRDefault="00322D70" w:rsidP="00322D70">
            <w:pPr>
              <w:rPr>
                <w:b/>
                <w:lang w:val="en-US"/>
              </w:rPr>
            </w:pPr>
          </w:p>
        </w:tc>
        <w:tc>
          <w:tcPr>
            <w:tcW w:w="1933" w:type="dxa"/>
            <w:shd w:val="clear" w:color="auto" w:fill="auto"/>
          </w:tcPr>
          <w:p w14:paraId="0C4AD6FA" w14:textId="77777777" w:rsidR="00322D70" w:rsidRPr="005A57A5" w:rsidRDefault="00322D70" w:rsidP="00322D70">
            <w:pPr>
              <w:jc w:val="center"/>
              <w:rPr>
                <w:lang w:val="en-US"/>
              </w:rPr>
            </w:pPr>
          </w:p>
        </w:tc>
        <w:tc>
          <w:tcPr>
            <w:tcW w:w="1933" w:type="dxa"/>
            <w:shd w:val="clear" w:color="auto" w:fill="auto"/>
          </w:tcPr>
          <w:p w14:paraId="2E25E9DF" w14:textId="77777777" w:rsidR="00322D70" w:rsidRPr="005A57A5" w:rsidRDefault="00322D70" w:rsidP="00322D70">
            <w:pPr>
              <w:jc w:val="center"/>
              <w:rPr>
                <w:lang w:val="en-US"/>
              </w:rPr>
            </w:pPr>
          </w:p>
        </w:tc>
        <w:tc>
          <w:tcPr>
            <w:tcW w:w="1934" w:type="dxa"/>
            <w:shd w:val="clear" w:color="auto" w:fill="auto"/>
          </w:tcPr>
          <w:p w14:paraId="7F89DA90" w14:textId="77777777" w:rsidR="00322D70" w:rsidRPr="005A57A5" w:rsidRDefault="00322D70" w:rsidP="00322D70">
            <w:pPr>
              <w:jc w:val="center"/>
              <w:rPr>
                <w:lang w:val="en-US"/>
              </w:rPr>
            </w:pPr>
          </w:p>
        </w:tc>
        <w:tc>
          <w:tcPr>
            <w:tcW w:w="1934" w:type="dxa"/>
            <w:shd w:val="clear" w:color="auto" w:fill="auto"/>
          </w:tcPr>
          <w:p w14:paraId="6692BC3F" w14:textId="77777777" w:rsidR="00322D70" w:rsidRPr="005A57A5" w:rsidRDefault="00322D70" w:rsidP="00322D70">
            <w:pPr>
              <w:rPr>
                <w:lang w:val="en-US"/>
              </w:rPr>
            </w:pPr>
          </w:p>
        </w:tc>
      </w:tr>
    </w:tbl>
    <w:p w14:paraId="6874F33C" w14:textId="77777777" w:rsidR="00322D70" w:rsidRDefault="00322D70" w:rsidP="00322D70">
      <w:pPr>
        <w:rPr>
          <w:lang w:val="en-US"/>
        </w:rPr>
      </w:pPr>
    </w:p>
    <w:p w14:paraId="69A4242E" w14:textId="77777777" w:rsidR="00322D70" w:rsidRDefault="00322D70" w:rsidP="00322D70">
      <w:pPr>
        <w:rPr>
          <w:lang w:val="en-US"/>
        </w:rPr>
      </w:pPr>
      <w:r>
        <w:rPr>
          <w:lang w:val="en-US"/>
        </w:rPr>
        <w:br w:type="page"/>
      </w:r>
    </w:p>
    <w:p w14:paraId="590CDB51" w14:textId="77777777" w:rsidR="00322D70" w:rsidRPr="005A57A5" w:rsidRDefault="00322D70" w:rsidP="00322D70">
      <w:pPr>
        <w:rPr>
          <w:lang w:val="en-US"/>
        </w:rPr>
      </w:pPr>
    </w:p>
    <w:p w14:paraId="5D468DC3" w14:textId="77777777" w:rsidR="00322D70" w:rsidRPr="0074655B" w:rsidRDefault="00322D70" w:rsidP="00322D70">
      <w:pPr>
        <w:spacing w:after="160" w:line="259" w:lineRule="auto"/>
        <w:jc w:val="center"/>
        <w:rPr>
          <w:rFonts w:eastAsiaTheme="minorHAnsi"/>
          <w:b/>
          <w:sz w:val="28"/>
          <w:szCs w:val="28"/>
          <w:lang w:val="en-US" w:eastAsia="en-US"/>
        </w:rPr>
      </w:pPr>
      <w:r w:rsidRPr="0074655B">
        <w:rPr>
          <w:rFonts w:eastAsiaTheme="minorHAnsi"/>
          <w:b/>
          <w:sz w:val="28"/>
          <w:szCs w:val="28"/>
          <w:lang w:val="en-US" w:eastAsia="en-US"/>
        </w:rPr>
        <w:t>Name of the School: Brussels II</w:t>
      </w:r>
    </w:p>
    <w:p w14:paraId="76B95BC9" w14:textId="77777777" w:rsidR="00322D70" w:rsidRPr="0074655B" w:rsidRDefault="00322D70" w:rsidP="00322D70">
      <w:pPr>
        <w:spacing w:after="160" w:line="259" w:lineRule="auto"/>
        <w:jc w:val="center"/>
        <w:rPr>
          <w:rFonts w:asciiTheme="minorHAnsi" w:eastAsiaTheme="minorHAnsi" w:hAnsiTheme="minorHAnsi" w:cstheme="minorBidi"/>
          <w:b/>
          <w:lang w:val="en-US" w:eastAsia="en-US"/>
        </w:rPr>
      </w:pPr>
    </w:p>
    <w:p w14:paraId="40032814" w14:textId="77777777" w:rsidR="00322D70" w:rsidRPr="0074655B" w:rsidRDefault="00322D70" w:rsidP="00322D70">
      <w:pPr>
        <w:rPr>
          <w:lang w:val="en-US"/>
        </w:rPr>
      </w:pPr>
      <w:r w:rsidRPr="0074655B">
        <w:rPr>
          <w:lang w:val="en-US"/>
        </w:rPr>
        <w:t xml:space="preserve">The following table illustrates the </w:t>
      </w:r>
      <w:r w:rsidRPr="0074655B">
        <w:rPr>
          <w:b/>
          <w:lang w:val="en-US"/>
        </w:rPr>
        <w:t xml:space="preserve">difficulties in recruiting </w:t>
      </w:r>
      <w:r w:rsidRPr="0074655B">
        <w:rPr>
          <w:lang w:val="en-US"/>
        </w:rPr>
        <w:t>qualified staff in the areas in the last five years:</w:t>
      </w:r>
    </w:p>
    <w:p w14:paraId="54255D0F" w14:textId="77777777" w:rsidR="00322D70" w:rsidRPr="0074655B" w:rsidRDefault="00322D70" w:rsidP="00322D70">
      <w:pPr>
        <w:rPr>
          <w:lang w:val="en-US"/>
        </w:rPr>
      </w:pPr>
    </w:p>
    <w:p w14:paraId="386FE177" w14:textId="77777777" w:rsidR="00322D70" w:rsidRPr="0074655B" w:rsidRDefault="00322D70" w:rsidP="00322D70">
      <w:pPr>
        <w:rPr>
          <w:lang w:val="en-US"/>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416"/>
        <w:gridCol w:w="1276"/>
        <w:gridCol w:w="1427"/>
        <w:gridCol w:w="2620"/>
        <w:gridCol w:w="1586"/>
      </w:tblGrid>
      <w:tr w:rsidR="00322D70" w:rsidRPr="0074655B" w14:paraId="47462552" w14:textId="77777777" w:rsidTr="008F2AF9">
        <w:trPr>
          <w:trHeight w:val="986"/>
        </w:trPr>
        <w:tc>
          <w:tcPr>
            <w:tcW w:w="1739" w:type="dxa"/>
            <w:shd w:val="clear" w:color="auto" w:fill="auto"/>
          </w:tcPr>
          <w:p w14:paraId="372963FA" w14:textId="77777777" w:rsidR="00322D70" w:rsidRPr="0074655B" w:rsidRDefault="00322D70" w:rsidP="00322D70">
            <w:pPr>
              <w:jc w:val="center"/>
              <w:rPr>
                <w:b/>
                <w:lang w:val="en-US"/>
              </w:rPr>
            </w:pPr>
            <w:r w:rsidRPr="0074655B">
              <w:rPr>
                <w:b/>
                <w:lang w:val="en-US"/>
              </w:rPr>
              <w:t>Function</w:t>
            </w:r>
          </w:p>
        </w:tc>
        <w:tc>
          <w:tcPr>
            <w:tcW w:w="1416" w:type="dxa"/>
            <w:shd w:val="clear" w:color="auto" w:fill="auto"/>
          </w:tcPr>
          <w:p w14:paraId="49ED4E2E" w14:textId="77777777" w:rsidR="00322D70" w:rsidRPr="0074655B" w:rsidRDefault="00322D70" w:rsidP="00322D70">
            <w:pPr>
              <w:jc w:val="center"/>
              <w:rPr>
                <w:b/>
                <w:lang w:val="en-US"/>
              </w:rPr>
            </w:pPr>
            <w:r w:rsidRPr="0074655B">
              <w:rPr>
                <w:b/>
                <w:lang w:val="en-US"/>
              </w:rPr>
              <w:t>Vacancy as of</w:t>
            </w:r>
          </w:p>
        </w:tc>
        <w:tc>
          <w:tcPr>
            <w:tcW w:w="1276" w:type="dxa"/>
            <w:shd w:val="clear" w:color="auto" w:fill="auto"/>
          </w:tcPr>
          <w:p w14:paraId="2FDD04D1" w14:textId="77777777" w:rsidR="00322D70" w:rsidRPr="0074655B" w:rsidRDefault="00322D70" w:rsidP="00322D70">
            <w:pPr>
              <w:jc w:val="center"/>
              <w:rPr>
                <w:b/>
                <w:lang w:val="en-US"/>
              </w:rPr>
            </w:pPr>
            <w:r w:rsidRPr="0074655B">
              <w:rPr>
                <w:b/>
                <w:lang w:val="en-US"/>
              </w:rPr>
              <w:t>Number of calls</w:t>
            </w:r>
          </w:p>
        </w:tc>
        <w:tc>
          <w:tcPr>
            <w:tcW w:w="1427" w:type="dxa"/>
            <w:shd w:val="clear" w:color="auto" w:fill="auto"/>
          </w:tcPr>
          <w:p w14:paraId="4D0E920D" w14:textId="77777777" w:rsidR="00322D70" w:rsidRPr="0074655B" w:rsidRDefault="00322D70" w:rsidP="00322D70">
            <w:pPr>
              <w:jc w:val="center"/>
              <w:rPr>
                <w:b/>
                <w:lang w:val="en-US"/>
              </w:rPr>
            </w:pPr>
            <w:r w:rsidRPr="0074655B">
              <w:rPr>
                <w:b/>
                <w:lang w:val="en-US"/>
              </w:rPr>
              <w:t>Number of invited candidates</w:t>
            </w:r>
          </w:p>
        </w:tc>
        <w:tc>
          <w:tcPr>
            <w:tcW w:w="2620" w:type="dxa"/>
            <w:shd w:val="clear" w:color="auto" w:fill="auto"/>
          </w:tcPr>
          <w:p w14:paraId="4305EB8B" w14:textId="77777777" w:rsidR="00322D70" w:rsidRPr="0074655B" w:rsidRDefault="00322D70" w:rsidP="00322D70">
            <w:pPr>
              <w:jc w:val="center"/>
              <w:rPr>
                <w:b/>
                <w:lang w:val="en-US"/>
              </w:rPr>
            </w:pPr>
            <w:r w:rsidRPr="0074655B">
              <w:rPr>
                <w:b/>
                <w:lang w:val="en-US"/>
              </w:rPr>
              <w:t xml:space="preserve">Difficulty faced </w:t>
            </w:r>
          </w:p>
        </w:tc>
        <w:tc>
          <w:tcPr>
            <w:tcW w:w="1586" w:type="dxa"/>
          </w:tcPr>
          <w:p w14:paraId="5529FFC6" w14:textId="77777777" w:rsidR="00322D70" w:rsidRPr="0074655B" w:rsidRDefault="00322D70" w:rsidP="00322D70">
            <w:pPr>
              <w:jc w:val="center"/>
              <w:rPr>
                <w:b/>
                <w:lang w:val="en-US"/>
              </w:rPr>
            </w:pPr>
            <w:r w:rsidRPr="0074655B">
              <w:rPr>
                <w:b/>
                <w:lang w:val="en-US"/>
              </w:rPr>
              <w:t>Post being vacant for</w:t>
            </w:r>
          </w:p>
        </w:tc>
      </w:tr>
      <w:tr w:rsidR="00322D70" w:rsidRPr="0074655B" w14:paraId="634D76FF" w14:textId="77777777" w:rsidTr="008F2AF9">
        <w:trPr>
          <w:trHeight w:val="1465"/>
        </w:trPr>
        <w:tc>
          <w:tcPr>
            <w:tcW w:w="1739" w:type="dxa"/>
            <w:shd w:val="clear" w:color="auto" w:fill="auto"/>
          </w:tcPr>
          <w:p w14:paraId="6912A52F" w14:textId="77777777" w:rsidR="00322D70" w:rsidRPr="0074655B" w:rsidRDefault="00322D70" w:rsidP="00322D70">
            <w:pPr>
              <w:rPr>
                <w:b/>
                <w:lang w:val="en-US"/>
              </w:rPr>
            </w:pPr>
            <w:r w:rsidRPr="0074655B">
              <w:rPr>
                <w:b/>
                <w:lang w:val="en-US"/>
              </w:rPr>
              <w:t>Prevention Adviser</w:t>
            </w:r>
          </w:p>
          <w:p w14:paraId="0B57F995" w14:textId="77777777" w:rsidR="00322D70" w:rsidRPr="0074655B" w:rsidRDefault="00322D70" w:rsidP="00322D70">
            <w:pPr>
              <w:rPr>
                <w:b/>
                <w:lang w:val="en-US"/>
              </w:rPr>
            </w:pPr>
          </w:p>
          <w:p w14:paraId="490E861F" w14:textId="77777777" w:rsidR="00322D70" w:rsidRPr="0074655B" w:rsidRDefault="00322D70" w:rsidP="00322D70">
            <w:pPr>
              <w:rPr>
                <w:b/>
                <w:lang w:val="en-US"/>
              </w:rPr>
            </w:pPr>
          </w:p>
        </w:tc>
        <w:tc>
          <w:tcPr>
            <w:tcW w:w="1416" w:type="dxa"/>
            <w:shd w:val="clear" w:color="auto" w:fill="auto"/>
          </w:tcPr>
          <w:p w14:paraId="4D3C278E" w14:textId="77777777" w:rsidR="00322D70" w:rsidRPr="0074655B" w:rsidRDefault="00322D70" w:rsidP="00322D70">
            <w:pPr>
              <w:rPr>
                <w:lang w:val="en-US"/>
              </w:rPr>
            </w:pPr>
            <w:r w:rsidRPr="0074655B">
              <w:rPr>
                <w:lang w:val="en-US"/>
              </w:rPr>
              <w:t>01.01.2018</w:t>
            </w:r>
          </w:p>
        </w:tc>
        <w:tc>
          <w:tcPr>
            <w:tcW w:w="1276" w:type="dxa"/>
            <w:shd w:val="clear" w:color="auto" w:fill="auto"/>
          </w:tcPr>
          <w:p w14:paraId="17C659B1" w14:textId="77777777" w:rsidR="00322D70" w:rsidRPr="0074655B" w:rsidRDefault="00322D70" w:rsidP="00322D70">
            <w:pPr>
              <w:rPr>
                <w:lang w:val="en-US"/>
              </w:rPr>
            </w:pPr>
          </w:p>
        </w:tc>
        <w:tc>
          <w:tcPr>
            <w:tcW w:w="1427" w:type="dxa"/>
            <w:shd w:val="clear" w:color="auto" w:fill="auto"/>
          </w:tcPr>
          <w:p w14:paraId="2F6B8C61" w14:textId="77777777" w:rsidR="00322D70" w:rsidRPr="0074655B" w:rsidRDefault="00322D70" w:rsidP="00322D70">
            <w:pPr>
              <w:jc w:val="center"/>
              <w:rPr>
                <w:lang w:val="en-US"/>
              </w:rPr>
            </w:pPr>
          </w:p>
        </w:tc>
        <w:tc>
          <w:tcPr>
            <w:tcW w:w="2620" w:type="dxa"/>
            <w:shd w:val="clear" w:color="auto" w:fill="auto"/>
          </w:tcPr>
          <w:p w14:paraId="4BF53E1A" w14:textId="77777777" w:rsidR="00322D70" w:rsidRPr="0074655B" w:rsidRDefault="00322D70" w:rsidP="00322D70">
            <w:pPr>
              <w:rPr>
                <w:lang w:val="en-US"/>
              </w:rPr>
            </w:pPr>
            <w:r w:rsidRPr="0074655B">
              <w:rPr>
                <w:lang w:val="en-US"/>
              </w:rPr>
              <w:t>Language knowledge</w:t>
            </w:r>
          </w:p>
        </w:tc>
        <w:tc>
          <w:tcPr>
            <w:tcW w:w="1586" w:type="dxa"/>
          </w:tcPr>
          <w:p w14:paraId="1A5C559F" w14:textId="77777777" w:rsidR="00322D70" w:rsidRPr="0074655B" w:rsidRDefault="00322D70" w:rsidP="00322D70">
            <w:pPr>
              <w:ind w:left="360"/>
              <w:jc w:val="center"/>
              <w:rPr>
                <w:highlight w:val="yellow"/>
                <w:lang w:val="en-US"/>
              </w:rPr>
            </w:pPr>
          </w:p>
        </w:tc>
      </w:tr>
      <w:tr w:rsidR="00322D70" w:rsidRPr="0074655B" w14:paraId="09049F44" w14:textId="77777777" w:rsidTr="008F2AF9">
        <w:trPr>
          <w:trHeight w:val="485"/>
        </w:trPr>
        <w:tc>
          <w:tcPr>
            <w:tcW w:w="1739" w:type="dxa"/>
            <w:shd w:val="clear" w:color="auto" w:fill="auto"/>
          </w:tcPr>
          <w:p w14:paraId="2DDB045B" w14:textId="77777777" w:rsidR="00322D70" w:rsidRPr="0074655B" w:rsidRDefault="00322D70" w:rsidP="00322D70">
            <w:pPr>
              <w:rPr>
                <w:b/>
                <w:lang w:val="en-US"/>
              </w:rPr>
            </w:pPr>
            <w:r w:rsidRPr="0074655B">
              <w:rPr>
                <w:b/>
                <w:lang w:val="en-US"/>
              </w:rPr>
              <w:t>Technician</w:t>
            </w:r>
          </w:p>
        </w:tc>
        <w:tc>
          <w:tcPr>
            <w:tcW w:w="1416" w:type="dxa"/>
            <w:shd w:val="clear" w:color="auto" w:fill="auto"/>
          </w:tcPr>
          <w:p w14:paraId="4642EA3B" w14:textId="77777777" w:rsidR="00322D70" w:rsidRPr="0074655B" w:rsidRDefault="00322D70" w:rsidP="00322D70">
            <w:pPr>
              <w:rPr>
                <w:lang w:val="en-US"/>
              </w:rPr>
            </w:pPr>
            <w:r w:rsidRPr="0074655B">
              <w:rPr>
                <w:lang w:val="en-US"/>
              </w:rPr>
              <w:t>01.01.2017</w:t>
            </w:r>
          </w:p>
        </w:tc>
        <w:tc>
          <w:tcPr>
            <w:tcW w:w="1276" w:type="dxa"/>
            <w:shd w:val="clear" w:color="auto" w:fill="auto"/>
          </w:tcPr>
          <w:p w14:paraId="1020A4BD" w14:textId="77777777" w:rsidR="00322D70" w:rsidRPr="0074655B" w:rsidRDefault="00322D70" w:rsidP="00322D70">
            <w:pPr>
              <w:rPr>
                <w:lang w:val="en-US"/>
              </w:rPr>
            </w:pPr>
          </w:p>
        </w:tc>
        <w:tc>
          <w:tcPr>
            <w:tcW w:w="1427" w:type="dxa"/>
            <w:shd w:val="clear" w:color="auto" w:fill="auto"/>
          </w:tcPr>
          <w:p w14:paraId="4F5CAF31" w14:textId="77777777" w:rsidR="00322D70" w:rsidRPr="0074655B" w:rsidRDefault="00322D70" w:rsidP="00322D70">
            <w:pPr>
              <w:jc w:val="center"/>
              <w:rPr>
                <w:lang w:val="en-US"/>
              </w:rPr>
            </w:pPr>
          </w:p>
        </w:tc>
        <w:tc>
          <w:tcPr>
            <w:tcW w:w="2620" w:type="dxa"/>
            <w:shd w:val="clear" w:color="auto" w:fill="auto"/>
          </w:tcPr>
          <w:p w14:paraId="31B9BE0C" w14:textId="77777777" w:rsidR="00322D70" w:rsidRPr="0074655B" w:rsidRDefault="00322D70" w:rsidP="00322D70">
            <w:pPr>
              <w:ind w:left="360"/>
              <w:rPr>
                <w:lang w:val="en-US"/>
              </w:rPr>
            </w:pPr>
            <w:r w:rsidRPr="0074655B">
              <w:rPr>
                <w:lang w:val="en-US"/>
              </w:rPr>
              <w:t>Language knowledge</w:t>
            </w:r>
          </w:p>
        </w:tc>
        <w:tc>
          <w:tcPr>
            <w:tcW w:w="1586" w:type="dxa"/>
          </w:tcPr>
          <w:p w14:paraId="3DBCA4A2" w14:textId="77777777" w:rsidR="00322D70" w:rsidRPr="0074655B" w:rsidRDefault="00322D70" w:rsidP="00322D70">
            <w:pPr>
              <w:ind w:left="360"/>
              <w:rPr>
                <w:highlight w:val="yellow"/>
                <w:lang w:val="en-US"/>
              </w:rPr>
            </w:pPr>
          </w:p>
        </w:tc>
      </w:tr>
      <w:tr w:rsidR="00322D70" w:rsidRPr="0074655B" w14:paraId="67AB1AD3" w14:textId="77777777" w:rsidTr="008F2AF9">
        <w:trPr>
          <w:trHeight w:val="485"/>
        </w:trPr>
        <w:tc>
          <w:tcPr>
            <w:tcW w:w="1739" w:type="dxa"/>
            <w:shd w:val="clear" w:color="auto" w:fill="auto"/>
          </w:tcPr>
          <w:p w14:paraId="115EA0F7" w14:textId="77777777" w:rsidR="00322D70" w:rsidRPr="0074655B" w:rsidRDefault="00322D70" w:rsidP="00322D70">
            <w:pPr>
              <w:rPr>
                <w:b/>
                <w:highlight w:val="yellow"/>
                <w:lang w:val="en-US"/>
              </w:rPr>
            </w:pPr>
          </w:p>
        </w:tc>
        <w:tc>
          <w:tcPr>
            <w:tcW w:w="1416" w:type="dxa"/>
            <w:shd w:val="clear" w:color="auto" w:fill="auto"/>
          </w:tcPr>
          <w:p w14:paraId="7651CC1D" w14:textId="77777777" w:rsidR="00322D70" w:rsidRPr="0074655B" w:rsidRDefault="00322D70" w:rsidP="00322D70">
            <w:pPr>
              <w:rPr>
                <w:highlight w:val="yellow"/>
                <w:lang w:val="en-US"/>
              </w:rPr>
            </w:pPr>
          </w:p>
        </w:tc>
        <w:tc>
          <w:tcPr>
            <w:tcW w:w="1276" w:type="dxa"/>
            <w:shd w:val="clear" w:color="auto" w:fill="auto"/>
          </w:tcPr>
          <w:p w14:paraId="3B107111" w14:textId="77777777" w:rsidR="00322D70" w:rsidRPr="0074655B" w:rsidRDefault="00322D70" w:rsidP="00322D70">
            <w:pPr>
              <w:rPr>
                <w:highlight w:val="yellow"/>
                <w:lang w:val="en-US"/>
              </w:rPr>
            </w:pPr>
          </w:p>
        </w:tc>
        <w:tc>
          <w:tcPr>
            <w:tcW w:w="1427" w:type="dxa"/>
            <w:shd w:val="clear" w:color="auto" w:fill="auto"/>
          </w:tcPr>
          <w:p w14:paraId="00CE6ED3" w14:textId="77777777" w:rsidR="00322D70" w:rsidRPr="0074655B" w:rsidRDefault="00322D70" w:rsidP="00322D70">
            <w:pPr>
              <w:jc w:val="center"/>
              <w:rPr>
                <w:highlight w:val="yellow"/>
                <w:lang w:val="en-US"/>
              </w:rPr>
            </w:pPr>
          </w:p>
        </w:tc>
        <w:tc>
          <w:tcPr>
            <w:tcW w:w="2620" w:type="dxa"/>
            <w:shd w:val="clear" w:color="auto" w:fill="auto"/>
          </w:tcPr>
          <w:p w14:paraId="0A7E395F" w14:textId="77777777" w:rsidR="00322D70" w:rsidRPr="0074655B" w:rsidRDefault="00322D70" w:rsidP="00322D70">
            <w:pPr>
              <w:rPr>
                <w:lang w:val="en-US"/>
              </w:rPr>
            </w:pPr>
          </w:p>
        </w:tc>
        <w:tc>
          <w:tcPr>
            <w:tcW w:w="1586" w:type="dxa"/>
          </w:tcPr>
          <w:p w14:paraId="276BA524" w14:textId="77777777" w:rsidR="00322D70" w:rsidRPr="0074655B" w:rsidRDefault="00322D70" w:rsidP="00322D70">
            <w:pPr>
              <w:ind w:left="360"/>
              <w:rPr>
                <w:highlight w:val="yellow"/>
                <w:lang w:val="en-US"/>
              </w:rPr>
            </w:pPr>
          </w:p>
        </w:tc>
      </w:tr>
      <w:tr w:rsidR="00322D70" w:rsidRPr="0074655B" w14:paraId="21BB1C49" w14:textId="77777777" w:rsidTr="008F2AF9">
        <w:trPr>
          <w:trHeight w:val="485"/>
        </w:trPr>
        <w:tc>
          <w:tcPr>
            <w:tcW w:w="1739" w:type="dxa"/>
            <w:shd w:val="clear" w:color="auto" w:fill="auto"/>
          </w:tcPr>
          <w:p w14:paraId="2A30F073" w14:textId="77777777" w:rsidR="00322D70" w:rsidRPr="0074655B" w:rsidRDefault="00322D70" w:rsidP="00322D70">
            <w:pPr>
              <w:rPr>
                <w:b/>
                <w:highlight w:val="yellow"/>
                <w:lang w:val="en-US"/>
              </w:rPr>
            </w:pPr>
          </w:p>
        </w:tc>
        <w:tc>
          <w:tcPr>
            <w:tcW w:w="1416" w:type="dxa"/>
            <w:shd w:val="clear" w:color="auto" w:fill="auto"/>
          </w:tcPr>
          <w:p w14:paraId="32853B34" w14:textId="77777777" w:rsidR="00322D70" w:rsidRPr="0074655B" w:rsidRDefault="00322D70" w:rsidP="00322D70">
            <w:pPr>
              <w:rPr>
                <w:highlight w:val="yellow"/>
                <w:lang w:val="en-US"/>
              </w:rPr>
            </w:pPr>
          </w:p>
        </w:tc>
        <w:tc>
          <w:tcPr>
            <w:tcW w:w="1276" w:type="dxa"/>
            <w:shd w:val="clear" w:color="auto" w:fill="auto"/>
          </w:tcPr>
          <w:p w14:paraId="3C3D020C" w14:textId="77777777" w:rsidR="00322D70" w:rsidRPr="0074655B" w:rsidRDefault="00322D70" w:rsidP="00322D70">
            <w:pPr>
              <w:rPr>
                <w:highlight w:val="yellow"/>
                <w:lang w:val="en-US"/>
              </w:rPr>
            </w:pPr>
          </w:p>
        </w:tc>
        <w:tc>
          <w:tcPr>
            <w:tcW w:w="1427" w:type="dxa"/>
            <w:shd w:val="clear" w:color="auto" w:fill="auto"/>
          </w:tcPr>
          <w:p w14:paraId="0B845D21" w14:textId="77777777" w:rsidR="00322D70" w:rsidRPr="0074655B" w:rsidRDefault="00322D70" w:rsidP="00322D70">
            <w:pPr>
              <w:jc w:val="center"/>
              <w:rPr>
                <w:highlight w:val="yellow"/>
                <w:lang w:val="en-US"/>
              </w:rPr>
            </w:pPr>
          </w:p>
        </w:tc>
        <w:tc>
          <w:tcPr>
            <w:tcW w:w="2620" w:type="dxa"/>
            <w:shd w:val="clear" w:color="auto" w:fill="auto"/>
          </w:tcPr>
          <w:p w14:paraId="6FF57B80" w14:textId="77777777" w:rsidR="00322D70" w:rsidRPr="0074655B" w:rsidRDefault="00322D70" w:rsidP="00322D70">
            <w:pPr>
              <w:rPr>
                <w:lang w:val="en-US"/>
              </w:rPr>
            </w:pPr>
          </w:p>
        </w:tc>
        <w:tc>
          <w:tcPr>
            <w:tcW w:w="1586" w:type="dxa"/>
          </w:tcPr>
          <w:p w14:paraId="378FC667" w14:textId="77777777" w:rsidR="00322D70" w:rsidRPr="0074655B" w:rsidRDefault="00322D70" w:rsidP="00322D70">
            <w:pPr>
              <w:ind w:left="360"/>
              <w:rPr>
                <w:highlight w:val="yellow"/>
                <w:lang w:val="en-US"/>
              </w:rPr>
            </w:pPr>
          </w:p>
        </w:tc>
      </w:tr>
      <w:tr w:rsidR="00322D70" w:rsidRPr="0074655B" w14:paraId="094DE782" w14:textId="77777777" w:rsidTr="008F2AF9">
        <w:trPr>
          <w:trHeight w:val="485"/>
        </w:trPr>
        <w:tc>
          <w:tcPr>
            <w:tcW w:w="1739" w:type="dxa"/>
            <w:shd w:val="clear" w:color="auto" w:fill="auto"/>
          </w:tcPr>
          <w:p w14:paraId="2238DF35" w14:textId="77777777" w:rsidR="00322D70" w:rsidRPr="0074655B" w:rsidRDefault="00322D70" w:rsidP="00322D70">
            <w:pPr>
              <w:rPr>
                <w:b/>
                <w:highlight w:val="yellow"/>
                <w:lang w:val="en-US"/>
              </w:rPr>
            </w:pPr>
          </w:p>
        </w:tc>
        <w:tc>
          <w:tcPr>
            <w:tcW w:w="1416" w:type="dxa"/>
            <w:shd w:val="clear" w:color="auto" w:fill="auto"/>
          </w:tcPr>
          <w:p w14:paraId="7AD7C10D" w14:textId="77777777" w:rsidR="00322D70" w:rsidRPr="0074655B" w:rsidRDefault="00322D70" w:rsidP="00322D70">
            <w:pPr>
              <w:rPr>
                <w:highlight w:val="yellow"/>
                <w:lang w:val="en-US"/>
              </w:rPr>
            </w:pPr>
          </w:p>
        </w:tc>
        <w:tc>
          <w:tcPr>
            <w:tcW w:w="1276" w:type="dxa"/>
            <w:shd w:val="clear" w:color="auto" w:fill="auto"/>
          </w:tcPr>
          <w:p w14:paraId="421616E5" w14:textId="77777777" w:rsidR="00322D70" w:rsidRPr="0074655B" w:rsidRDefault="00322D70" w:rsidP="00322D70">
            <w:pPr>
              <w:rPr>
                <w:highlight w:val="yellow"/>
                <w:lang w:val="en-US"/>
              </w:rPr>
            </w:pPr>
          </w:p>
        </w:tc>
        <w:tc>
          <w:tcPr>
            <w:tcW w:w="1427" w:type="dxa"/>
            <w:shd w:val="clear" w:color="auto" w:fill="auto"/>
          </w:tcPr>
          <w:p w14:paraId="64791CBE" w14:textId="77777777" w:rsidR="00322D70" w:rsidRPr="0074655B" w:rsidRDefault="00322D70" w:rsidP="00322D70">
            <w:pPr>
              <w:jc w:val="center"/>
              <w:rPr>
                <w:highlight w:val="yellow"/>
                <w:lang w:val="en-US"/>
              </w:rPr>
            </w:pPr>
          </w:p>
        </w:tc>
        <w:tc>
          <w:tcPr>
            <w:tcW w:w="2620" w:type="dxa"/>
            <w:shd w:val="clear" w:color="auto" w:fill="auto"/>
          </w:tcPr>
          <w:p w14:paraId="15507ECA" w14:textId="77777777" w:rsidR="00322D70" w:rsidRPr="0074655B" w:rsidRDefault="00322D70" w:rsidP="00322D70">
            <w:pPr>
              <w:rPr>
                <w:lang w:val="en-US"/>
              </w:rPr>
            </w:pPr>
          </w:p>
        </w:tc>
        <w:tc>
          <w:tcPr>
            <w:tcW w:w="1586" w:type="dxa"/>
          </w:tcPr>
          <w:p w14:paraId="4C1CD616" w14:textId="77777777" w:rsidR="00322D70" w:rsidRPr="0074655B" w:rsidRDefault="00322D70" w:rsidP="00322D70">
            <w:pPr>
              <w:ind w:left="360"/>
              <w:rPr>
                <w:highlight w:val="yellow"/>
                <w:lang w:val="en-US"/>
              </w:rPr>
            </w:pPr>
          </w:p>
        </w:tc>
      </w:tr>
    </w:tbl>
    <w:p w14:paraId="0CB70DB8" w14:textId="77777777" w:rsidR="00322D70" w:rsidRPr="0074655B" w:rsidRDefault="00322D70" w:rsidP="00322D70">
      <w:pPr>
        <w:rPr>
          <w:lang w:val="en-US"/>
        </w:rPr>
      </w:pPr>
    </w:p>
    <w:p w14:paraId="6595F4C1" w14:textId="77777777" w:rsidR="00322D70" w:rsidRPr="0074655B" w:rsidRDefault="00322D70" w:rsidP="00322D70">
      <w:pPr>
        <w:spacing w:after="160" w:line="259" w:lineRule="auto"/>
        <w:rPr>
          <w:lang w:val="en-US"/>
        </w:rPr>
      </w:pPr>
    </w:p>
    <w:p w14:paraId="44DB70B2" w14:textId="77777777" w:rsidR="00322D70" w:rsidRPr="0074655B" w:rsidRDefault="00322D70" w:rsidP="00322D70">
      <w:pPr>
        <w:rPr>
          <w:lang w:val="en-US"/>
        </w:rPr>
      </w:pPr>
    </w:p>
    <w:p w14:paraId="317F3BAD" w14:textId="77777777" w:rsidR="00322D70" w:rsidRPr="0074655B" w:rsidRDefault="00322D70" w:rsidP="00322D70">
      <w:pPr>
        <w:rPr>
          <w:lang w:val="en-US"/>
        </w:rPr>
      </w:pPr>
      <w:r w:rsidRPr="0074655B">
        <w:rPr>
          <w:lang w:val="en-US"/>
        </w:rPr>
        <w:t>The following table illustrates cases where staff members left due to more attractive salary packages:</w:t>
      </w:r>
    </w:p>
    <w:p w14:paraId="79211B9C" w14:textId="77777777" w:rsidR="00322D70" w:rsidRPr="0074655B" w:rsidRDefault="00322D70" w:rsidP="00322D70">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1839"/>
        <w:gridCol w:w="1685"/>
        <w:gridCol w:w="1834"/>
        <w:gridCol w:w="1718"/>
      </w:tblGrid>
      <w:tr w:rsidR="00322D70" w:rsidRPr="0074655B" w14:paraId="5D2CBF6B" w14:textId="77777777" w:rsidTr="00322D70">
        <w:tc>
          <w:tcPr>
            <w:tcW w:w="1933" w:type="dxa"/>
            <w:shd w:val="clear" w:color="auto" w:fill="auto"/>
          </w:tcPr>
          <w:p w14:paraId="062D1F9E" w14:textId="77777777" w:rsidR="00322D70" w:rsidRPr="0074655B" w:rsidRDefault="00322D70" w:rsidP="00322D70">
            <w:pPr>
              <w:jc w:val="center"/>
              <w:rPr>
                <w:b/>
                <w:lang w:val="en-US"/>
              </w:rPr>
            </w:pPr>
            <w:r w:rsidRPr="0074655B">
              <w:rPr>
                <w:b/>
                <w:lang w:val="en-US"/>
              </w:rPr>
              <w:t>Function</w:t>
            </w:r>
          </w:p>
        </w:tc>
        <w:tc>
          <w:tcPr>
            <w:tcW w:w="1933" w:type="dxa"/>
            <w:shd w:val="clear" w:color="auto" w:fill="auto"/>
          </w:tcPr>
          <w:p w14:paraId="0C22B244" w14:textId="77777777" w:rsidR="00322D70" w:rsidRPr="0074655B" w:rsidRDefault="00322D70" w:rsidP="00322D70">
            <w:pPr>
              <w:jc w:val="center"/>
              <w:rPr>
                <w:b/>
                <w:lang w:val="en-US"/>
              </w:rPr>
            </w:pPr>
            <w:r w:rsidRPr="0074655B">
              <w:rPr>
                <w:b/>
                <w:lang w:val="en-US"/>
              </w:rPr>
              <w:t>Recruitment</w:t>
            </w:r>
          </w:p>
        </w:tc>
        <w:tc>
          <w:tcPr>
            <w:tcW w:w="1933" w:type="dxa"/>
            <w:shd w:val="clear" w:color="auto" w:fill="auto"/>
          </w:tcPr>
          <w:p w14:paraId="2A1D8138" w14:textId="77777777" w:rsidR="00322D70" w:rsidRPr="0074655B" w:rsidRDefault="00322D70" w:rsidP="00322D70">
            <w:pPr>
              <w:jc w:val="center"/>
              <w:rPr>
                <w:b/>
                <w:lang w:val="en-US"/>
              </w:rPr>
            </w:pPr>
            <w:r w:rsidRPr="0074655B">
              <w:rPr>
                <w:b/>
                <w:lang w:val="en-US"/>
              </w:rPr>
              <w:t>Initial step</w:t>
            </w:r>
          </w:p>
        </w:tc>
        <w:tc>
          <w:tcPr>
            <w:tcW w:w="1934" w:type="dxa"/>
            <w:shd w:val="clear" w:color="auto" w:fill="auto"/>
          </w:tcPr>
          <w:p w14:paraId="48F302C2" w14:textId="77777777" w:rsidR="00322D70" w:rsidRPr="0074655B" w:rsidRDefault="00322D70" w:rsidP="00322D70">
            <w:pPr>
              <w:jc w:val="center"/>
              <w:rPr>
                <w:b/>
                <w:lang w:val="en-US"/>
              </w:rPr>
            </w:pPr>
            <w:r w:rsidRPr="0074655B">
              <w:rPr>
                <w:b/>
                <w:lang w:val="en-US"/>
              </w:rPr>
              <w:t>Resignation</w:t>
            </w:r>
          </w:p>
        </w:tc>
        <w:tc>
          <w:tcPr>
            <w:tcW w:w="1934" w:type="dxa"/>
            <w:shd w:val="clear" w:color="auto" w:fill="auto"/>
          </w:tcPr>
          <w:p w14:paraId="2DBD95E8" w14:textId="77777777" w:rsidR="00322D70" w:rsidRPr="0074655B" w:rsidRDefault="00322D70" w:rsidP="00322D70">
            <w:pPr>
              <w:jc w:val="center"/>
              <w:rPr>
                <w:b/>
                <w:lang w:val="en-US"/>
              </w:rPr>
            </w:pPr>
            <w:r w:rsidRPr="0074655B">
              <w:rPr>
                <w:b/>
                <w:lang w:val="en-US"/>
              </w:rPr>
              <w:t>reason</w:t>
            </w:r>
          </w:p>
        </w:tc>
      </w:tr>
      <w:tr w:rsidR="00322D70" w:rsidRPr="0074655B" w14:paraId="0BE8E2E5" w14:textId="77777777" w:rsidTr="00322D70">
        <w:tc>
          <w:tcPr>
            <w:tcW w:w="1933" w:type="dxa"/>
            <w:shd w:val="clear" w:color="auto" w:fill="auto"/>
          </w:tcPr>
          <w:p w14:paraId="18B8596B" w14:textId="77777777" w:rsidR="00322D70" w:rsidRPr="0074655B" w:rsidRDefault="00322D70" w:rsidP="00322D70">
            <w:pPr>
              <w:rPr>
                <w:b/>
                <w:highlight w:val="yellow"/>
                <w:lang w:val="en-US"/>
              </w:rPr>
            </w:pPr>
            <w:r w:rsidRPr="0074655B">
              <w:rPr>
                <w:b/>
                <w:lang w:val="en-US"/>
              </w:rPr>
              <w:t>No cases</w:t>
            </w:r>
          </w:p>
        </w:tc>
        <w:tc>
          <w:tcPr>
            <w:tcW w:w="1933" w:type="dxa"/>
            <w:shd w:val="clear" w:color="auto" w:fill="auto"/>
          </w:tcPr>
          <w:p w14:paraId="734B26C6" w14:textId="77777777" w:rsidR="00322D70" w:rsidRPr="0074655B" w:rsidRDefault="00322D70" w:rsidP="00322D70">
            <w:pPr>
              <w:jc w:val="center"/>
              <w:rPr>
                <w:highlight w:val="yellow"/>
                <w:lang w:val="en-US"/>
              </w:rPr>
            </w:pPr>
          </w:p>
        </w:tc>
        <w:tc>
          <w:tcPr>
            <w:tcW w:w="1933" w:type="dxa"/>
            <w:shd w:val="clear" w:color="auto" w:fill="auto"/>
          </w:tcPr>
          <w:p w14:paraId="251B7005" w14:textId="77777777" w:rsidR="00322D70" w:rsidRPr="0074655B" w:rsidRDefault="00322D70" w:rsidP="00322D70">
            <w:pPr>
              <w:jc w:val="center"/>
              <w:rPr>
                <w:highlight w:val="yellow"/>
                <w:lang w:val="en-US"/>
              </w:rPr>
            </w:pPr>
          </w:p>
        </w:tc>
        <w:tc>
          <w:tcPr>
            <w:tcW w:w="1934" w:type="dxa"/>
            <w:shd w:val="clear" w:color="auto" w:fill="auto"/>
          </w:tcPr>
          <w:p w14:paraId="28A52D7C" w14:textId="77777777" w:rsidR="00322D70" w:rsidRPr="0074655B" w:rsidRDefault="00322D70" w:rsidP="00322D70">
            <w:pPr>
              <w:jc w:val="center"/>
              <w:rPr>
                <w:highlight w:val="yellow"/>
                <w:lang w:val="en-US"/>
              </w:rPr>
            </w:pPr>
          </w:p>
        </w:tc>
        <w:tc>
          <w:tcPr>
            <w:tcW w:w="1934" w:type="dxa"/>
            <w:shd w:val="clear" w:color="auto" w:fill="auto"/>
          </w:tcPr>
          <w:p w14:paraId="63CEB454" w14:textId="77777777" w:rsidR="00322D70" w:rsidRPr="0074655B" w:rsidRDefault="00322D70" w:rsidP="00322D70">
            <w:pPr>
              <w:rPr>
                <w:highlight w:val="yellow"/>
                <w:lang w:val="en-US"/>
              </w:rPr>
            </w:pPr>
          </w:p>
        </w:tc>
      </w:tr>
      <w:tr w:rsidR="00322D70" w:rsidRPr="0074655B" w14:paraId="53E9BE1A" w14:textId="77777777" w:rsidTr="00322D70">
        <w:tc>
          <w:tcPr>
            <w:tcW w:w="1933" w:type="dxa"/>
            <w:shd w:val="clear" w:color="auto" w:fill="auto"/>
          </w:tcPr>
          <w:p w14:paraId="00551FA5" w14:textId="77777777" w:rsidR="00322D70" w:rsidRPr="0074655B" w:rsidRDefault="00322D70" w:rsidP="00322D70">
            <w:pPr>
              <w:rPr>
                <w:b/>
                <w:lang w:val="en-US"/>
              </w:rPr>
            </w:pPr>
          </w:p>
        </w:tc>
        <w:tc>
          <w:tcPr>
            <w:tcW w:w="1933" w:type="dxa"/>
            <w:shd w:val="clear" w:color="auto" w:fill="auto"/>
          </w:tcPr>
          <w:p w14:paraId="5CABB61C" w14:textId="77777777" w:rsidR="00322D70" w:rsidRPr="0074655B" w:rsidRDefault="00322D70" w:rsidP="00322D70">
            <w:pPr>
              <w:jc w:val="center"/>
              <w:rPr>
                <w:lang w:val="en-US"/>
              </w:rPr>
            </w:pPr>
          </w:p>
        </w:tc>
        <w:tc>
          <w:tcPr>
            <w:tcW w:w="1933" w:type="dxa"/>
            <w:shd w:val="clear" w:color="auto" w:fill="auto"/>
          </w:tcPr>
          <w:p w14:paraId="427640B7" w14:textId="77777777" w:rsidR="00322D70" w:rsidRPr="0074655B" w:rsidRDefault="00322D70" w:rsidP="00322D70">
            <w:pPr>
              <w:jc w:val="center"/>
              <w:rPr>
                <w:lang w:val="en-US"/>
              </w:rPr>
            </w:pPr>
          </w:p>
        </w:tc>
        <w:tc>
          <w:tcPr>
            <w:tcW w:w="1934" w:type="dxa"/>
            <w:shd w:val="clear" w:color="auto" w:fill="auto"/>
          </w:tcPr>
          <w:p w14:paraId="4D9D8DF6" w14:textId="77777777" w:rsidR="00322D70" w:rsidRPr="0074655B" w:rsidRDefault="00322D70" w:rsidP="00322D70">
            <w:pPr>
              <w:jc w:val="center"/>
              <w:rPr>
                <w:lang w:val="en-US"/>
              </w:rPr>
            </w:pPr>
          </w:p>
        </w:tc>
        <w:tc>
          <w:tcPr>
            <w:tcW w:w="1934" w:type="dxa"/>
            <w:shd w:val="clear" w:color="auto" w:fill="auto"/>
          </w:tcPr>
          <w:p w14:paraId="305BFC45" w14:textId="77777777" w:rsidR="00322D70" w:rsidRPr="0074655B" w:rsidRDefault="00322D70" w:rsidP="00322D70">
            <w:pPr>
              <w:rPr>
                <w:lang w:val="en-US"/>
              </w:rPr>
            </w:pPr>
          </w:p>
        </w:tc>
      </w:tr>
      <w:tr w:rsidR="00322D70" w:rsidRPr="0074655B" w14:paraId="7CF6FD5F" w14:textId="77777777" w:rsidTr="00322D70">
        <w:tc>
          <w:tcPr>
            <w:tcW w:w="1933" w:type="dxa"/>
            <w:shd w:val="clear" w:color="auto" w:fill="auto"/>
          </w:tcPr>
          <w:p w14:paraId="492EDFE2" w14:textId="77777777" w:rsidR="00322D70" w:rsidRPr="0074655B" w:rsidRDefault="00322D70" w:rsidP="00322D70">
            <w:pPr>
              <w:rPr>
                <w:b/>
                <w:lang w:val="en-US"/>
              </w:rPr>
            </w:pPr>
          </w:p>
        </w:tc>
        <w:tc>
          <w:tcPr>
            <w:tcW w:w="1933" w:type="dxa"/>
            <w:shd w:val="clear" w:color="auto" w:fill="auto"/>
          </w:tcPr>
          <w:p w14:paraId="264FC548" w14:textId="77777777" w:rsidR="00322D70" w:rsidRPr="0074655B" w:rsidRDefault="00322D70" w:rsidP="00322D70">
            <w:pPr>
              <w:jc w:val="center"/>
              <w:rPr>
                <w:lang w:val="en-US"/>
              </w:rPr>
            </w:pPr>
          </w:p>
        </w:tc>
        <w:tc>
          <w:tcPr>
            <w:tcW w:w="1933" w:type="dxa"/>
            <w:shd w:val="clear" w:color="auto" w:fill="auto"/>
          </w:tcPr>
          <w:p w14:paraId="5D502F60" w14:textId="77777777" w:rsidR="00322D70" w:rsidRPr="0074655B" w:rsidRDefault="00322D70" w:rsidP="00322D70">
            <w:pPr>
              <w:jc w:val="center"/>
              <w:rPr>
                <w:lang w:val="en-US"/>
              </w:rPr>
            </w:pPr>
          </w:p>
        </w:tc>
        <w:tc>
          <w:tcPr>
            <w:tcW w:w="1934" w:type="dxa"/>
            <w:shd w:val="clear" w:color="auto" w:fill="auto"/>
          </w:tcPr>
          <w:p w14:paraId="68365602" w14:textId="77777777" w:rsidR="00322D70" w:rsidRPr="0074655B" w:rsidRDefault="00322D70" w:rsidP="00322D70">
            <w:pPr>
              <w:jc w:val="center"/>
              <w:rPr>
                <w:lang w:val="en-US"/>
              </w:rPr>
            </w:pPr>
          </w:p>
        </w:tc>
        <w:tc>
          <w:tcPr>
            <w:tcW w:w="1934" w:type="dxa"/>
            <w:shd w:val="clear" w:color="auto" w:fill="auto"/>
          </w:tcPr>
          <w:p w14:paraId="078E664B" w14:textId="77777777" w:rsidR="00322D70" w:rsidRPr="0074655B" w:rsidRDefault="00322D70" w:rsidP="00322D70">
            <w:pPr>
              <w:rPr>
                <w:lang w:val="en-US"/>
              </w:rPr>
            </w:pPr>
          </w:p>
        </w:tc>
      </w:tr>
    </w:tbl>
    <w:p w14:paraId="2A631335" w14:textId="77777777" w:rsidR="00322D70" w:rsidRDefault="00322D70" w:rsidP="00322D70">
      <w:pPr>
        <w:rPr>
          <w:lang w:val="en-US"/>
        </w:rPr>
      </w:pPr>
    </w:p>
    <w:p w14:paraId="35E4AF19" w14:textId="77777777" w:rsidR="00322D70" w:rsidRDefault="00322D70" w:rsidP="00322D70">
      <w:pPr>
        <w:rPr>
          <w:lang w:val="en-US"/>
        </w:rPr>
      </w:pPr>
      <w:r>
        <w:rPr>
          <w:lang w:val="en-US"/>
        </w:rPr>
        <w:br w:type="page"/>
      </w:r>
    </w:p>
    <w:p w14:paraId="211E1991" w14:textId="77777777" w:rsidR="00322D70" w:rsidRPr="0074655B" w:rsidRDefault="00322D70" w:rsidP="00322D70">
      <w:pPr>
        <w:rPr>
          <w:lang w:val="en-US"/>
        </w:rPr>
      </w:pPr>
    </w:p>
    <w:p w14:paraId="1AC78E18" w14:textId="77777777" w:rsidR="00322D70" w:rsidRPr="0074655B" w:rsidRDefault="00322D70" w:rsidP="00322D70">
      <w:pPr>
        <w:spacing w:after="160" w:line="259" w:lineRule="auto"/>
        <w:jc w:val="center"/>
        <w:rPr>
          <w:rFonts w:eastAsiaTheme="minorHAnsi"/>
          <w:b/>
          <w:sz w:val="28"/>
          <w:szCs w:val="28"/>
          <w:lang w:val="en-US" w:eastAsia="en-US"/>
        </w:rPr>
      </w:pPr>
      <w:r>
        <w:rPr>
          <w:rFonts w:eastAsiaTheme="minorHAnsi"/>
          <w:b/>
          <w:sz w:val="28"/>
          <w:szCs w:val="28"/>
          <w:lang w:val="en-US" w:eastAsia="en-US"/>
        </w:rPr>
        <w:t>Name of the School: Brussels III</w:t>
      </w:r>
    </w:p>
    <w:p w14:paraId="74A2EDF5" w14:textId="77777777" w:rsidR="00322D70" w:rsidRPr="0074655B" w:rsidRDefault="00322D70" w:rsidP="00322D70">
      <w:pPr>
        <w:spacing w:after="160" w:line="259" w:lineRule="auto"/>
        <w:jc w:val="center"/>
        <w:rPr>
          <w:rFonts w:asciiTheme="minorHAnsi" w:eastAsiaTheme="minorHAnsi" w:hAnsiTheme="minorHAnsi" w:cstheme="minorBidi"/>
          <w:b/>
          <w:lang w:val="en-US" w:eastAsia="en-US"/>
        </w:rPr>
      </w:pPr>
    </w:p>
    <w:p w14:paraId="298FB589" w14:textId="77777777" w:rsidR="00322D70" w:rsidRPr="0074655B" w:rsidRDefault="00322D70" w:rsidP="00322D70">
      <w:pPr>
        <w:rPr>
          <w:lang w:val="en-US"/>
        </w:rPr>
      </w:pPr>
      <w:r w:rsidRPr="0074655B">
        <w:rPr>
          <w:lang w:val="en-US"/>
        </w:rPr>
        <w:t xml:space="preserve">The following table illustrates the </w:t>
      </w:r>
      <w:r w:rsidRPr="0074655B">
        <w:rPr>
          <w:b/>
          <w:lang w:val="en-US"/>
        </w:rPr>
        <w:t xml:space="preserve">difficulties in recruiting </w:t>
      </w:r>
      <w:r w:rsidRPr="0074655B">
        <w:rPr>
          <w:lang w:val="en-US"/>
        </w:rPr>
        <w:t>qualified staff in the areas in the last five years:</w:t>
      </w:r>
    </w:p>
    <w:p w14:paraId="0934010B" w14:textId="77777777" w:rsidR="00322D70" w:rsidRPr="0074655B" w:rsidRDefault="00322D70" w:rsidP="00322D70">
      <w:pPr>
        <w:rPr>
          <w:lang w:val="en-US"/>
        </w:rPr>
      </w:pPr>
    </w:p>
    <w:p w14:paraId="2B18C649" w14:textId="77777777" w:rsidR="00322D70" w:rsidRPr="005A57A5" w:rsidRDefault="00322D70" w:rsidP="00322D70">
      <w:pPr>
        <w:rPr>
          <w:lang w:val="en-US"/>
        </w:rPr>
      </w:pPr>
    </w:p>
    <w:p w14:paraId="707B9657" w14:textId="77777777" w:rsidR="00322D70" w:rsidRPr="0074655B" w:rsidRDefault="00322D70" w:rsidP="00322D70">
      <w:pPr>
        <w:rPr>
          <w:lang w:val="en-US"/>
        </w:rPr>
      </w:pP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1368"/>
        <w:gridCol w:w="1233"/>
        <w:gridCol w:w="1378"/>
        <w:gridCol w:w="2531"/>
        <w:gridCol w:w="1532"/>
      </w:tblGrid>
      <w:tr w:rsidR="00322D70" w:rsidRPr="0074655B" w14:paraId="0E2E05DE" w14:textId="77777777" w:rsidTr="008F2AF9">
        <w:trPr>
          <w:trHeight w:val="1005"/>
        </w:trPr>
        <w:tc>
          <w:tcPr>
            <w:tcW w:w="1679" w:type="dxa"/>
            <w:shd w:val="clear" w:color="auto" w:fill="auto"/>
          </w:tcPr>
          <w:p w14:paraId="50436DCF" w14:textId="77777777" w:rsidR="00322D70" w:rsidRPr="0074655B" w:rsidRDefault="00322D70" w:rsidP="00322D70">
            <w:pPr>
              <w:jc w:val="center"/>
              <w:rPr>
                <w:b/>
                <w:lang w:val="en-US"/>
              </w:rPr>
            </w:pPr>
            <w:r w:rsidRPr="0074655B">
              <w:rPr>
                <w:b/>
                <w:lang w:val="en-US"/>
              </w:rPr>
              <w:t>Function</w:t>
            </w:r>
          </w:p>
        </w:tc>
        <w:tc>
          <w:tcPr>
            <w:tcW w:w="1368" w:type="dxa"/>
            <w:shd w:val="clear" w:color="auto" w:fill="auto"/>
          </w:tcPr>
          <w:p w14:paraId="45D86EBF" w14:textId="77777777" w:rsidR="00322D70" w:rsidRPr="0074655B" w:rsidRDefault="00322D70" w:rsidP="00322D70">
            <w:pPr>
              <w:jc w:val="center"/>
              <w:rPr>
                <w:b/>
                <w:lang w:val="en-US"/>
              </w:rPr>
            </w:pPr>
            <w:r w:rsidRPr="0074655B">
              <w:rPr>
                <w:b/>
                <w:lang w:val="en-US"/>
              </w:rPr>
              <w:t>Vacancy as of</w:t>
            </w:r>
          </w:p>
        </w:tc>
        <w:tc>
          <w:tcPr>
            <w:tcW w:w="1233" w:type="dxa"/>
            <w:shd w:val="clear" w:color="auto" w:fill="auto"/>
          </w:tcPr>
          <w:p w14:paraId="1B1D7958" w14:textId="77777777" w:rsidR="00322D70" w:rsidRPr="0074655B" w:rsidRDefault="00322D70" w:rsidP="00322D70">
            <w:pPr>
              <w:jc w:val="center"/>
              <w:rPr>
                <w:b/>
                <w:lang w:val="en-US"/>
              </w:rPr>
            </w:pPr>
            <w:r w:rsidRPr="0074655B">
              <w:rPr>
                <w:b/>
                <w:lang w:val="en-US"/>
              </w:rPr>
              <w:t>Number of calls</w:t>
            </w:r>
          </w:p>
        </w:tc>
        <w:tc>
          <w:tcPr>
            <w:tcW w:w="1378" w:type="dxa"/>
            <w:shd w:val="clear" w:color="auto" w:fill="auto"/>
          </w:tcPr>
          <w:p w14:paraId="54C4E448" w14:textId="77777777" w:rsidR="00322D70" w:rsidRPr="0074655B" w:rsidRDefault="00322D70" w:rsidP="00322D70">
            <w:pPr>
              <w:jc w:val="center"/>
              <w:rPr>
                <w:b/>
                <w:lang w:val="en-US"/>
              </w:rPr>
            </w:pPr>
            <w:r w:rsidRPr="0074655B">
              <w:rPr>
                <w:b/>
                <w:lang w:val="en-US"/>
              </w:rPr>
              <w:t>Number of invited candidates</w:t>
            </w:r>
          </w:p>
        </w:tc>
        <w:tc>
          <w:tcPr>
            <w:tcW w:w="2531" w:type="dxa"/>
            <w:shd w:val="clear" w:color="auto" w:fill="auto"/>
          </w:tcPr>
          <w:p w14:paraId="20768AA8" w14:textId="77777777" w:rsidR="00322D70" w:rsidRPr="0074655B" w:rsidRDefault="00322D70" w:rsidP="00322D70">
            <w:pPr>
              <w:jc w:val="center"/>
              <w:rPr>
                <w:b/>
                <w:lang w:val="en-US"/>
              </w:rPr>
            </w:pPr>
            <w:r w:rsidRPr="0074655B">
              <w:rPr>
                <w:b/>
                <w:lang w:val="en-US"/>
              </w:rPr>
              <w:t xml:space="preserve">Difficulty faced </w:t>
            </w:r>
          </w:p>
        </w:tc>
        <w:tc>
          <w:tcPr>
            <w:tcW w:w="1532" w:type="dxa"/>
          </w:tcPr>
          <w:p w14:paraId="7EB2031A" w14:textId="77777777" w:rsidR="00322D70" w:rsidRPr="0074655B" w:rsidRDefault="00322D70" w:rsidP="00322D70">
            <w:pPr>
              <w:jc w:val="center"/>
              <w:rPr>
                <w:b/>
                <w:lang w:val="en-US"/>
              </w:rPr>
            </w:pPr>
            <w:r w:rsidRPr="0074655B">
              <w:rPr>
                <w:b/>
                <w:lang w:val="en-US"/>
              </w:rPr>
              <w:t>Post being vacant for</w:t>
            </w:r>
          </w:p>
        </w:tc>
      </w:tr>
      <w:tr w:rsidR="00322D70" w:rsidRPr="00986D5B" w14:paraId="48B2A4F2" w14:textId="77777777" w:rsidTr="008F2AF9">
        <w:trPr>
          <w:trHeight w:val="2558"/>
        </w:trPr>
        <w:tc>
          <w:tcPr>
            <w:tcW w:w="1679" w:type="dxa"/>
            <w:shd w:val="clear" w:color="auto" w:fill="auto"/>
          </w:tcPr>
          <w:p w14:paraId="16A3CE39" w14:textId="77777777" w:rsidR="00322D70" w:rsidRPr="0074655B" w:rsidRDefault="00322D70" w:rsidP="00322D70">
            <w:pPr>
              <w:rPr>
                <w:b/>
                <w:lang w:val="en-US"/>
              </w:rPr>
            </w:pPr>
            <w:r>
              <w:rPr>
                <w:b/>
                <w:lang w:val="en-US"/>
              </w:rPr>
              <w:t xml:space="preserve">ICT </w:t>
            </w:r>
            <w:r w:rsidRPr="0074655B">
              <w:rPr>
                <w:b/>
                <w:lang w:val="en-US"/>
              </w:rPr>
              <w:t>Technician</w:t>
            </w:r>
          </w:p>
        </w:tc>
        <w:tc>
          <w:tcPr>
            <w:tcW w:w="1368" w:type="dxa"/>
            <w:shd w:val="clear" w:color="auto" w:fill="auto"/>
          </w:tcPr>
          <w:p w14:paraId="252B1981" w14:textId="77777777" w:rsidR="00322D70" w:rsidRPr="0074655B" w:rsidRDefault="00322D70" w:rsidP="00322D70">
            <w:pPr>
              <w:rPr>
                <w:lang w:val="en-US"/>
              </w:rPr>
            </w:pPr>
            <w:r w:rsidRPr="0074655B">
              <w:rPr>
                <w:lang w:val="en-US"/>
              </w:rPr>
              <w:t>01.01.201</w:t>
            </w:r>
            <w:r>
              <w:rPr>
                <w:lang w:val="en-US"/>
              </w:rPr>
              <w:t>8</w:t>
            </w:r>
          </w:p>
        </w:tc>
        <w:tc>
          <w:tcPr>
            <w:tcW w:w="1233" w:type="dxa"/>
            <w:shd w:val="clear" w:color="auto" w:fill="auto"/>
          </w:tcPr>
          <w:p w14:paraId="017E3791" w14:textId="77777777" w:rsidR="00322D70" w:rsidRPr="0074655B" w:rsidRDefault="00322D70" w:rsidP="00322D70">
            <w:pPr>
              <w:jc w:val="center"/>
              <w:rPr>
                <w:lang w:val="en-US"/>
              </w:rPr>
            </w:pPr>
            <w:r>
              <w:rPr>
                <w:lang w:val="en-US"/>
              </w:rPr>
              <w:t>2</w:t>
            </w:r>
          </w:p>
        </w:tc>
        <w:tc>
          <w:tcPr>
            <w:tcW w:w="1378" w:type="dxa"/>
            <w:shd w:val="clear" w:color="auto" w:fill="auto"/>
          </w:tcPr>
          <w:p w14:paraId="62267703" w14:textId="77777777" w:rsidR="00322D70" w:rsidRPr="0074655B" w:rsidRDefault="00322D70" w:rsidP="00322D70">
            <w:pPr>
              <w:jc w:val="center"/>
              <w:rPr>
                <w:lang w:val="en-US"/>
              </w:rPr>
            </w:pPr>
          </w:p>
        </w:tc>
        <w:tc>
          <w:tcPr>
            <w:tcW w:w="2531" w:type="dxa"/>
            <w:shd w:val="clear" w:color="auto" w:fill="auto"/>
          </w:tcPr>
          <w:p w14:paraId="78B096EA" w14:textId="77777777" w:rsidR="00322D70" w:rsidRPr="00322D70" w:rsidRDefault="00322D70" w:rsidP="00D21837">
            <w:pPr>
              <w:pStyle w:val="ListParagraph"/>
              <w:numPr>
                <w:ilvl w:val="0"/>
                <w:numId w:val="14"/>
              </w:numPr>
              <w:contextualSpacing/>
              <w:rPr>
                <w:rFonts w:ascii="Arial" w:hAnsi="Arial" w:cs="Arial"/>
                <w:lang w:val="en-US"/>
              </w:rPr>
            </w:pPr>
            <w:r w:rsidRPr="00322D70">
              <w:rPr>
                <w:rFonts w:ascii="Arial" w:hAnsi="Arial" w:cs="Arial"/>
                <w:lang w:val="en-US"/>
              </w:rPr>
              <w:t>First placed candidate refused the post due to salary conditions</w:t>
            </w:r>
          </w:p>
          <w:p w14:paraId="299A78BC" w14:textId="77777777" w:rsidR="00322D70" w:rsidRPr="00322D70" w:rsidRDefault="00322D70" w:rsidP="00D21837">
            <w:pPr>
              <w:pStyle w:val="ListParagraph"/>
              <w:numPr>
                <w:ilvl w:val="0"/>
                <w:numId w:val="14"/>
              </w:numPr>
              <w:contextualSpacing/>
              <w:rPr>
                <w:rFonts w:ascii="Arial" w:hAnsi="Arial" w:cs="Arial"/>
                <w:lang w:val="en-US"/>
              </w:rPr>
            </w:pPr>
            <w:r w:rsidRPr="00322D70">
              <w:rPr>
                <w:rFonts w:ascii="Arial" w:hAnsi="Arial" w:cs="Arial"/>
                <w:lang w:val="en-US"/>
              </w:rPr>
              <w:t xml:space="preserve">Second placed candidate left the service after 1.5 months </w:t>
            </w:r>
          </w:p>
        </w:tc>
        <w:tc>
          <w:tcPr>
            <w:tcW w:w="1532" w:type="dxa"/>
          </w:tcPr>
          <w:p w14:paraId="2616832A" w14:textId="77777777" w:rsidR="00322D70" w:rsidRPr="0074655B" w:rsidRDefault="00322D70" w:rsidP="00322D70">
            <w:pPr>
              <w:ind w:left="360"/>
              <w:rPr>
                <w:highlight w:val="yellow"/>
                <w:lang w:val="en-US"/>
              </w:rPr>
            </w:pPr>
            <w:r w:rsidRPr="00986D5B">
              <w:rPr>
                <w:lang w:val="en-US"/>
              </w:rPr>
              <w:t>5 months</w:t>
            </w:r>
          </w:p>
        </w:tc>
      </w:tr>
      <w:tr w:rsidR="00322D70" w:rsidRPr="00986D5B" w14:paraId="6C399937" w14:textId="77777777" w:rsidTr="008F2AF9">
        <w:trPr>
          <w:trHeight w:val="495"/>
        </w:trPr>
        <w:tc>
          <w:tcPr>
            <w:tcW w:w="1679" w:type="dxa"/>
            <w:shd w:val="clear" w:color="auto" w:fill="auto"/>
          </w:tcPr>
          <w:p w14:paraId="086EA4B8" w14:textId="77777777" w:rsidR="00322D70" w:rsidRPr="0074655B" w:rsidRDefault="00322D70" w:rsidP="00322D70">
            <w:pPr>
              <w:rPr>
                <w:b/>
                <w:highlight w:val="yellow"/>
                <w:lang w:val="en-US"/>
              </w:rPr>
            </w:pPr>
          </w:p>
        </w:tc>
        <w:tc>
          <w:tcPr>
            <w:tcW w:w="1368" w:type="dxa"/>
            <w:shd w:val="clear" w:color="auto" w:fill="auto"/>
          </w:tcPr>
          <w:p w14:paraId="17B1E14A" w14:textId="77777777" w:rsidR="00322D70" w:rsidRPr="0074655B" w:rsidRDefault="00322D70" w:rsidP="00322D70">
            <w:pPr>
              <w:rPr>
                <w:highlight w:val="yellow"/>
                <w:lang w:val="en-US"/>
              </w:rPr>
            </w:pPr>
          </w:p>
        </w:tc>
        <w:tc>
          <w:tcPr>
            <w:tcW w:w="1233" w:type="dxa"/>
            <w:shd w:val="clear" w:color="auto" w:fill="auto"/>
          </w:tcPr>
          <w:p w14:paraId="1E1CA170" w14:textId="77777777" w:rsidR="00322D70" w:rsidRPr="0074655B" w:rsidRDefault="00322D70" w:rsidP="00322D70">
            <w:pPr>
              <w:jc w:val="center"/>
              <w:rPr>
                <w:highlight w:val="yellow"/>
                <w:lang w:val="en-US"/>
              </w:rPr>
            </w:pPr>
          </w:p>
        </w:tc>
        <w:tc>
          <w:tcPr>
            <w:tcW w:w="1378" w:type="dxa"/>
            <w:shd w:val="clear" w:color="auto" w:fill="auto"/>
          </w:tcPr>
          <w:p w14:paraId="4B69F917" w14:textId="77777777" w:rsidR="00322D70" w:rsidRPr="0074655B" w:rsidRDefault="00322D70" w:rsidP="00322D70">
            <w:pPr>
              <w:jc w:val="center"/>
              <w:rPr>
                <w:highlight w:val="yellow"/>
                <w:lang w:val="en-US"/>
              </w:rPr>
            </w:pPr>
          </w:p>
        </w:tc>
        <w:tc>
          <w:tcPr>
            <w:tcW w:w="2531" w:type="dxa"/>
            <w:shd w:val="clear" w:color="auto" w:fill="auto"/>
          </w:tcPr>
          <w:p w14:paraId="3B85B20F" w14:textId="77777777" w:rsidR="00322D70" w:rsidRPr="0074655B" w:rsidRDefault="00322D70" w:rsidP="00322D70">
            <w:pPr>
              <w:rPr>
                <w:lang w:val="en-US"/>
              </w:rPr>
            </w:pPr>
          </w:p>
        </w:tc>
        <w:tc>
          <w:tcPr>
            <w:tcW w:w="1532" w:type="dxa"/>
          </w:tcPr>
          <w:p w14:paraId="130CC6F6" w14:textId="77777777" w:rsidR="00322D70" w:rsidRPr="0074655B" w:rsidRDefault="00322D70" w:rsidP="00322D70">
            <w:pPr>
              <w:ind w:left="360"/>
              <w:rPr>
                <w:highlight w:val="yellow"/>
                <w:lang w:val="en-US"/>
              </w:rPr>
            </w:pPr>
          </w:p>
        </w:tc>
      </w:tr>
      <w:tr w:rsidR="00322D70" w:rsidRPr="00986D5B" w14:paraId="49C75F3D" w14:textId="77777777" w:rsidTr="008F2AF9">
        <w:trPr>
          <w:trHeight w:val="495"/>
        </w:trPr>
        <w:tc>
          <w:tcPr>
            <w:tcW w:w="1679" w:type="dxa"/>
            <w:shd w:val="clear" w:color="auto" w:fill="auto"/>
          </w:tcPr>
          <w:p w14:paraId="78B7C89D" w14:textId="77777777" w:rsidR="00322D70" w:rsidRPr="0074655B" w:rsidRDefault="00322D70" w:rsidP="00322D70">
            <w:pPr>
              <w:rPr>
                <w:b/>
                <w:highlight w:val="yellow"/>
                <w:lang w:val="en-US"/>
              </w:rPr>
            </w:pPr>
          </w:p>
        </w:tc>
        <w:tc>
          <w:tcPr>
            <w:tcW w:w="1368" w:type="dxa"/>
            <w:shd w:val="clear" w:color="auto" w:fill="auto"/>
          </w:tcPr>
          <w:p w14:paraId="3D983622" w14:textId="77777777" w:rsidR="00322D70" w:rsidRPr="0074655B" w:rsidRDefault="00322D70" w:rsidP="00322D70">
            <w:pPr>
              <w:rPr>
                <w:highlight w:val="yellow"/>
                <w:lang w:val="en-US"/>
              </w:rPr>
            </w:pPr>
          </w:p>
        </w:tc>
        <w:tc>
          <w:tcPr>
            <w:tcW w:w="1233" w:type="dxa"/>
            <w:shd w:val="clear" w:color="auto" w:fill="auto"/>
          </w:tcPr>
          <w:p w14:paraId="13617D03" w14:textId="77777777" w:rsidR="00322D70" w:rsidRPr="0074655B" w:rsidRDefault="00322D70" w:rsidP="00322D70">
            <w:pPr>
              <w:jc w:val="center"/>
              <w:rPr>
                <w:highlight w:val="yellow"/>
                <w:lang w:val="en-US"/>
              </w:rPr>
            </w:pPr>
          </w:p>
        </w:tc>
        <w:tc>
          <w:tcPr>
            <w:tcW w:w="1378" w:type="dxa"/>
            <w:shd w:val="clear" w:color="auto" w:fill="auto"/>
          </w:tcPr>
          <w:p w14:paraId="1E059A95" w14:textId="77777777" w:rsidR="00322D70" w:rsidRPr="0074655B" w:rsidRDefault="00322D70" w:rsidP="00322D70">
            <w:pPr>
              <w:jc w:val="center"/>
              <w:rPr>
                <w:highlight w:val="yellow"/>
                <w:lang w:val="en-US"/>
              </w:rPr>
            </w:pPr>
          </w:p>
        </w:tc>
        <w:tc>
          <w:tcPr>
            <w:tcW w:w="2531" w:type="dxa"/>
            <w:shd w:val="clear" w:color="auto" w:fill="auto"/>
          </w:tcPr>
          <w:p w14:paraId="58080C56" w14:textId="77777777" w:rsidR="00322D70" w:rsidRPr="0074655B" w:rsidRDefault="00322D70" w:rsidP="00322D70">
            <w:pPr>
              <w:rPr>
                <w:lang w:val="en-US"/>
              </w:rPr>
            </w:pPr>
          </w:p>
        </w:tc>
        <w:tc>
          <w:tcPr>
            <w:tcW w:w="1532" w:type="dxa"/>
          </w:tcPr>
          <w:p w14:paraId="47CE20A6" w14:textId="77777777" w:rsidR="00322D70" w:rsidRPr="0074655B" w:rsidRDefault="00322D70" w:rsidP="00322D70">
            <w:pPr>
              <w:ind w:left="360"/>
              <w:rPr>
                <w:highlight w:val="yellow"/>
                <w:lang w:val="en-US"/>
              </w:rPr>
            </w:pPr>
          </w:p>
        </w:tc>
      </w:tr>
      <w:tr w:rsidR="00322D70" w:rsidRPr="00986D5B" w14:paraId="5461DB62" w14:textId="77777777" w:rsidTr="008F2AF9">
        <w:trPr>
          <w:trHeight w:val="495"/>
        </w:trPr>
        <w:tc>
          <w:tcPr>
            <w:tcW w:w="1679" w:type="dxa"/>
            <w:shd w:val="clear" w:color="auto" w:fill="auto"/>
          </w:tcPr>
          <w:p w14:paraId="009D8653" w14:textId="77777777" w:rsidR="00322D70" w:rsidRPr="0074655B" w:rsidRDefault="00322D70" w:rsidP="00322D70">
            <w:pPr>
              <w:rPr>
                <w:b/>
                <w:highlight w:val="yellow"/>
                <w:lang w:val="en-US"/>
              </w:rPr>
            </w:pPr>
          </w:p>
        </w:tc>
        <w:tc>
          <w:tcPr>
            <w:tcW w:w="1368" w:type="dxa"/>
            <w:shd w:val="clear" w:color="auto" w:fill="auto"/>
          </w:tcPr>
          <w:p w14:paraId="3636C57E" w14:textId="77777777" w:rsidR="00322D70" w:rsidRPr="0074655B" w:rsidRDefault="00322D70" w:rsidP="00322D70">
            <w:pPr>
              <w:rPr>
                <w:highlight w:val="yellow"/>
                <w:lang w:val="en-US"/>
              </w:rPr>
            </w:pPr>
          </w:p>
        </w:tc>
        <w:tc>
          <w:tcPr>
            <w:tcW w:w="1233" w:type="dxa"/>
            <w:shd w:val="clear" w:color="auto" w:fill="auto"/>
          </w:tcPr>
          <w:p w14:paraId="6E43341C" w14:textId="77777777" w:rsidR="00322D70" w:rsidRPr="0074655B" w:rsidRDefault="00322D70" w:rsidP="00322D70">
            <w:pPr>
              <w:jc w:val="center"/>
              <w:rPr>
                <w:highlight w:val="yellow"/>
                <w:lang w:val="en-US"/>
              </w:rPr>
            </w:pPr>
          </w:p>
        </w:tc>
        <w:tc>
          <w:tcPr>
            <w:tcW w:w="1378" w:type="dxa"/>
            <w:shd w:val="clear" w:color="auto" w:fill="auto"/>
          </w:tcPr>
          <w:p w14:paraId="23330A76" w14:textId="77777777" w:rsidR="00322D70" w:rsidRPr="0074655B" w:rsidRDefault="00322D70" w:rsidP="00322D70">
            <w:pPr>
              <w:jc w:val="center"/>
              <w:rPr>
                <w:highlight w:val="yellow"/>
                <w:lang w:val="en-US"/>
              </w:rPr>
            </w:pPr>
          </w:p>
        </w:tc>
        <w:tc>
          <w:tcPr>
            <w:tcW w:w="2531" w:type="dxa"/>
            <w:shd w:val="clear" w:color="auto" w:fill="auto"/>
          </w:tcPr>
          <w:p w14:paraId="7825271B" w14:textId="77777777" w:rsidR="00322D70" w:rsidRPr="0074655B" w:rsidRDefault="00322D70" w:rsidP="00322D70">
            <w:pPr>
              <w:rPr>
                <w:lang w:val="en-US"/>
              </w:rPr>
            </w:pPr>
          </w:p>
        </w:tc>
        <w:tc>
          <w:tcPr>
            <w:tcW w:w="1532" w:type="dxa"/>
          </w:tcPr>
          <w:p w14:paraId="445A39A2" w14:textId="77777777" w:rsidR="00322D70" w:rsidRPr="0074655B" w:rsidRDefault="00322D70" w:rsidP="00322D70">
            <w:pPr>
              <w:ind w:left="360"/>
              <w:rPr>
                <w:highlight w:val="yellow"/>
                <w:lang w:val="en-US"/>
              </w:rPr>
            </w:pPr>
          </w:p>
        </w:tc>
      </w:tr>
    </w:tbl>
    <w:p w14:paraId="492A2F25" w14:textId="77777777" w:rsidR="00322D70" w:rsidRPr="0074655B" w:rsidRDefault="00322D70" w:rsidP="00322D70">
      <w:pPr>
        <w:rPr>
          <w:lang w:val="en-US"/>
        </w:rPr>
      </w:pPr>
    </w:p>
    <w:p w14:paraId="725F7189" w14:textId="77777777" w:rsidR="00322D70" w:rsidRPr="0074655B" w:rsidRDefault="00322D70" w:rsidP="00322D70">
      <w:pPr>
        <w:spacing w:after="160" w:line="259" w:lineRule="auto"/>
        <w:rPr>
          <w:lang w:val="en-US"/>
        </w:rPr>
      </w:pPr>
    </w:p>
    <w:p w14:paraId="52937F77" w14:textId="77777777" w:rsidR="00322D70" w:rsidRPr="0074655B" w:rsidRDefault="00322D70" w:rsidP="00322D70">
      <w:pPr>
        <w:rPr>
          <w:lang w:val="en-US"/>
        </w:rPr>
      </w:pPr>
    </w:p>
    <w:p w14:paraId="7F8DEB3E" w14:textId="77777777" w:rsidR="00322D70" w:rsidRPr="0074655B" w:rsidRDefault="00322D70" w:rsidP="00322D70">
      <w:pPr>
        <w:rPr>
          <w:lang w:val="en-US"/>
        </w:rPr>
      </w:pPr>
      <w:r w:rsidRPr="0074655B">
        <w:rPr>
          <w:lang w:val="en-US"/>
        </w:rPr>
        <w:t>The following table illustrates cases where staff members left due to more attractive salary packages:</w:t>
      </w:r>
    </w:p>
    <w:p w14:paraId="0286A2C3" w14:textId="77777777" w:rsidR="00322D70" w:rsidRPr="0074655B" w:rsidRDefault="00322D70" w:rsidP="00322D70">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832"/>
        <w:gridCol w:w="1667"/>
        <w:gridCol w:w="1827"/>
        <w:gridCol w:w="1711"/>
      </w:tblGrid>
      <w:tr w:rsidR="00322D70" w:rsidRPr="0074655B" w14:paraId="68F47C05" w14:textId="77777777" w:rsidTr="00322D70">
        <w:tc>
          <w:tcPr>
            <w:tcW w:w="1933" w:type="dxa"/>
            <w:shd w:val="clear" w:color="auto" w:fill="auto"/>
          </w:tcPr>
          <w:p w14:paraId="021EC26C" w14:textId="77777777" w:rsidR="00322D70" w:rsidRPr="0074655B" w:rsidRDefault="00322D70" w:rsidP="00322D70">
            <w:pPr>
              <w:jc w:val="center"/>
              <w:rPr>
                <w:b/>
                <w:lang w:val="en-US"/>
              </w:rPr>
            </w:pPr>
            <w:r w:rsidRPr="0074655B">
              <w:rPr>
                <w:b/>
                <w:lang w:val="en-US"/>
              </w:rPr>
              <w:t>Function</w:t>
            </w:r>
          </w:p>
        </w:tc>
        <w:tc>
          <w:tcPr>
            <w:tcW w:w="1933" w:type="dxa"/>
            <w:shd w:val="clear" w:color="auto" w:fill="auto"/>
          </w:tcPr>
          <w:p w14:paraId="711569D2" w14:textId="77777777" w:rsidR="00322D70" w:rsidRPr="0074655B" w:rsidRDefault="00322D70" w:rsidP="00322D70">
            <w:pPr>
              <w:jc w:val="center"/>
              <w:rPr>
                <w:b/>
                <w:lang w:val="en-US"/>
              </w:rPr>
            </w:pPr>
            <w:r w:rsidRPr="0074655B">
              <w:rPr>
                <w:b/>
                <w:lang w:val="en-US"/>
              </w:rPr>
              <w:t>Recruitment</w:t>
            </w:r>
          </w:p>
        </w:tc>
        <w:tc>
          <w:tcPr>
            <w:tcW w:w="1933" w:type="dxa"/>
            <w:shd w:val="clear" w:color="auto" w:fill="auto"/>
          </w:tcPr>
          <w:p w14:paraId="5D89A427" w14:textId="77777777" w:rsidR="00322D70" w:rsidRPr="0074655B" w:rsidRDefault="00322D70" w:rsidP="00322D70">
            <w:pPr>
              <w:jc w:val="center"/>
              <w:rPr>
                <w:b/>
                <w:lang w:val="en-US"/>
              </w:rPr>
            </w:pPr>
            <w:r w:rsidRPr="0074655B">
              <w:rPr>
                <w:b/>
                <w:lang w:val="en-US"/>
              </w:rPr>
              <w:t>Initial step</w:t>
            </w:r>
          </w:p>
        </w:tc>
        <w:tc>
          <w:tcPr>
            <w:tcW w:w="1934" w:type="dxa"/>
            <w:shd w:val="clear" w:color="auto" w:fill="auto"/>
          </w:tcPr>
          <w:p w14:paraId="046B6315" w14:textId="77777777" w:rsidR="00322D70" w:rsidRPr="0074655B" w:rsidRDefault="00322D70" w:rsidP="00322D70">
            <w:pPr>
              <w:jc w:val="center"/>
              <w:rPr>
                <w:b/>
                <w:lang w:val="en-US"/>
              </w:rPr>
            </w:pPr>
            <w:r w:rsidRPr="0074655B">
              <w:rPr>
                <w:b/>
                <w:lang w:val="en-US"/>
              </w:rPr>
              <w:t>Resignation</w:t>
            </w:r>
          </w:p>
        </w:tc>
        <w:tc>
          <w:tcPr>
            <w:tcW w:w="1934" w:type="dxa"/>
            <w:shd w:val="clear" w:color="auto" w:fill="auto"/>
          </w:tcPr>
          <w:p w14:paraId="26C4DA39" w14:textId="77777777" w:rsidR="00322D70" w:rsidRPr="0074655B" w:rsidRDefault="00322D70" w:rsidP="00322D70">
            <w:pPr>
              <w:jc w:val="center"/>
              <w:rPr>
                <w:b/>
                <w:lang w:val="en-US"/>
              </w:rPr>
            </w:pPr>
            <w:r w:rsidRPr="0074655B">
              <w:rPr>
                <w:b/>
                <w:lang w:val="en-US"/>
              </w:rPr>
              <w:t>reason</w:t>
            </w:r>
          </w:p>
        </w:tc>
      </w:tr>
      <w:tr w:rsidR="00322D70" w:rsidRPr="001006FC" w14:paraId="3A11C53E" w14:textId="77777777" w:rsidTr="00322D70">
        <w:tc>
          <w:tcPr>
            <w:tcW w:w="1933" w:type="dxa"/>
            <w:shd w:val="clear" w:color="auto" w:fill="auto"/>
          </w:tcPr>
          <w:p w14:paraId="0646B851" w14:textId="77777777" w:rsidR="00322D70" w:rsidRPr="00986D5B" w:rsidRDefault="00322D70" w:rsidP="00322D70">
            <w:pPr>
              <w:rPr>
                <w:b/>
                <w:lang w:val="en-US"/>
              </w:rPr>
            </w:pPr>
            <w:r w:rsidRPr="00986D5B">
              <w:rPr>
                <w:b/>
                <w:lang w:val="en-US"/>
              </w:rPr>
              <w:t>ICT Technician</w:t>
            </w:r>
          </w:p>
        </w:tc>
        <w:tc>
          <w:tcPr>
            <w:tcW w:w="1933" w:type="dxa"/>
            <w:shd w:val="clear" w:color="auto" w:fill="auto"/>
          </w:tcPr>
          <w:p w14:paraId="6219AF80" w14:textId="77777777" w:rsidR="00322D70" w:rsidRPr="00986D5B" w:rsidRDefault="00322D70" w:rsidP="00322D70">
            <w:pPr>
              <w:jc w:val="center"/>
              <w:rPr>
                <w:lang w:val="en-US"/>
              </w:rPr>
            </w:pPr>
            <w:r>
              <w:rPr>
                <w:lang w:val="en-US"/>
              </w:rPr>
              <w:t>01.01.2018</w:t>
            </w:r>
          </w:p>
        </w:tc>
        <w:tc>
          <w:tcPr>
            <w:tcW w:w="1933" w:type="dxa"/>
            <w:shd w:val="clear" w:color="auto" w:fill="auto"/>
          </w:tcPr>
          <w:p w14:paraId="0E6EA48F" w14:textId="77777777" w:rsidR="00322D70" w:rsidRPr="00986D5B" w:rsidRDefault="00322D70" w:rsidP="00322D70">
            <w:pPr>
              <w:jc w:val="center"/>
              <w:rPr>
                <w:lang w:val="en-US"/>
              </w:rPr>
            </w:pPr>
            <w:r>
              <w:rPr>
                <w:lang w:val="en-US"/>
              </w:rPr>
              <w:t>2</w:t>
            </w:r>
          </w:p>
        </w:tc>
        <w:tc>
          <w:tcPr>
            <w:tcW w:w="1934" w:type="dxa"/>
            <w:shd w:val="clear" w:color="auto" w:fill="auto"/>
          </w:tcPr>
          <w:p w14:paraId="45ABBA5F" w14:textId="77777777" w:rsidR="00322D70" w:rsidRPr="00986D5B" w:rsidRDefault="00322D70" w:rsidP="00322D70">
            <w:pPr>
              <w:jc w:val="center"/>
              <w:rPr>
                <w:lang w:val="en-US"/>
              </w:rPr>
            </w:pPr>
            <w:r>
              <w:rPr>
                <w:lang w:val="en-US"/>
              </w:rPr>
              <w:t>01.03.2018</w:t>
            </w:r>
          </w:p>
        </w:tc>
        <w:tc>
          <w:tcPr>
            <w:tcW w:w="1934" w:type="dxa"/>
            <w:shd w:val="clear" w:color="auto" w:fill="auto"/>
          </w:tcPr>
          <w:p w14:paraId="68199FBB" w14:textId="77777777" w:rsidR="00322D70" w:rsidRPr="00986D5B" w:rsidRDefault="00322D70" w:rsidP="00322D70">
            <w:pPr>
              <w:rPr>
                <w:lang w:val="en-US"/>
              </w:rPr>
            </w:pPr>
            <w:r>
              <w:rPr>
                <w:lang w:val="en-US"/>
              </w:rPr>
              <w:t>found a better paid position</w:t>
            </w:r>
          </w:p>
        </w:tc>
      </w:tr>
      <w:tr w:rsidR="00322D70" w:rsidRPr="001006FC" w14:paraId="2DF414A2" w14:textId="77777777" w:rsidTr="00322D70">
        <w:tc>
          <w:tcPr>
            <w:tcW w:w="1933" w:type="dxa"/>
            <w:shd w:val="clear" w:color="auto" w:fill="auto"/>
          </w:tcPr>
          <w:p w14:paraId="56C89C1C" w14:textId="77777777" w:rsidR="00322D70" w:rsidRPr="00986D5B" w:rsidRDefault="00322D70" w:rsidP="00322D70">
            <w:pPr>
              <w:rPr>
                <w:b/>
                <w:lang w:val="en-US"/>
              </w:rPr>
            </w:pPr>
          </w:p>
        </w:tc>
        <w:tc>
          <w:tcPr>
            <w:tcW w:w="1933" w:type="dxa"/>
            <w:shd w:val="clear" w:color="auto" w:fill="auto"/>
          </w:tcPr>
          <w:p w14:paraId="6919CE0A" w14:textId="77777777" w:rsidR="00322D70" w:rsidRPr="00986D5B" w:rsidRDefault="00322D70" w:rsidP="00322D70">
            <w:pPr>
              <w:jc w:val="center"/>
              <w:rPr>
                <w:lang w:val="en-US"/>
              </w:rPr>
            </w:pPr>
          </w:p>
        </w:tc>
        <w:tc>
          <w:tcPr>
            <w:tcW w:w="1933" w:type="dxa"/>
            <w:shd w:val="clear" w:color="auto" w:fill="auto"/>
          </w:tcPr>
          <w:p w14:paraId="1E0236BE" w14:textId="77777777" w:rsidR="00322D70" w:rsidRPr="00986D5B" w:rsidRDefault="00322D70" w:rsidP="00322D70">
            <w:pPr>
              <w:jc w:val="center"/>
              <w:rPr>
                <w:lang w:val="en-US"/>
              </w:rPr>
            </w:pPr>
          </w:p>
        </w:tc>
        <w:tc>
          <w:tcPr>
            <w:tcW w:w="1934" w:type="dxa"/>
            <w:shd w:val="clear" w:color="auto" w:fill="auto"/>
          </w:tcPr>
          <w:p w14:paraId="55FADA15" w14:textId="77777777" w:rsidR="00322D70" w:rsidRPr="00986D5B" w:rsidRDefault="00322D70" w:rsidP="00322D70">
            <w:pPr>
              <w:jc w:val="center"/>
              <w:rPr>
                <w:lang w:val="en-US"/>
              </w:rPr>
            </w:pPr>
          </w:p>
        </w:tc>
        <w:tc>
          <w:tcPr>
            <w:tcW w:w="1934" w:type="dxa"/>
            <w:shd w:val="clear" w:color="auto" w:fill="auto"/>
          </w:tcPr>
          <w:p w14:paraId="138D4746" w14:textId="77777777" w:rsidR="00322D70" w:rsidRPr="00986D5B" w:rsidRDefault="00322D70" w:rsidP="00322D70">
            <w:pPr>
              <w:rPr>
                <w:lang w:val="en-US"/>
              </w:rPr>
            </w:pPr>
          </w:p>
        </w:tc>
      </w:tr>
      <w:tr w:rsidR="00322D70" w:rsidRPr="001006FC" w14:paraId="4D9AD4DF" w14:textId="77777777" w:rsidTr="00322D70">
        <w:tc>
          <w:tcPr>
            <w:tcW w:w="1933" w:type="dxa"/>
            <w:shd w:val="clear" w:color="auto" w:fill="auto"/>
          </w:tcPr>
          <w:p w14:paraId="07C85A48" w14:textId="77777777" w:rsidR="00322D70" w:rsidRPr="0074655B" w:rsidRDefault="00322D70" w:rsidP="00322D70">
            <w:pPr>
              <w:rPr>
                <w:b/>
                <w:lang w:val="en-US"/>
              </w:rPr>
            </w:pPr>
          </w:p>
        </w:tc>
        <w:tc>
          <w:tcPr>
            <w:tcW w:w="1933" w:type="dxa"/>
            <w:shd w:val="clear" w:color="auto" w:fill="auto"/>
          </w:tcPr>
          <w:p w14:paraId="2C3C1DF3" w14:textId="77777777" w:rsidR="00322D70" w:rsidRPr="0074655B" w:rsidRDefault="00322D70" w:rsidP="00322D70">
            <w:pPr>
              <w:jc w:val="center"/>
              <w:rPr>
                <w:lang w:val="en-US"/>
              </w:rPr>
            </w:pPr>
          </w:p>
        </w:tc>
        <w:tc>
          <w:tcPr>
            <w:tcW w:w="1933" w:type="dxa"/>
            <w:shd w:val="clear" w:color="auto" w:fill="auto"/>
          </w:tcPr>
          <w:p w14:paraId="1955CA0C" w14:textId="77777777" w:rsidR="00322D70" w:rsidRPr="0074655B" w:rsidRDefault="00322D70" w:rsidP="00322D70">
            <w:pPr>
              <w:jc w:val="center"/>
              <w:rPr>
                <w:lang w:val="en-US"/>
              </w:rPr>
            </w:pPr>
          </w:p>
        </w:tc>
        <w:tc>
          <w:tcPr>
            <w:tcW w:w="1934" w:type="dxa"/>
            <w:shd w:val="clear" w:color="auto" w:fill="auto"/>
          </w:tcPr>
          <w:p w14:paraId="0B34EEE0" w14:textId="77777777" w:rsidR="00322D70" w:rsidRPr="0074655B" w:rsidRDefault="00322D70" w:rsidP="00322D70">
            <w:pPr>
              <w:jc w:val="center"/>
              <w:rPr>
                <w:lang w:val="en-US"/>
              </w:rPr>
            </w:pPr>
          </w:p>
        </w:tc>
        <w:tc>
          <w:tcPr>
            <w:tcW w:w="1934" w:type="dxa"/>
            <w:shd w:val="clear" w:color="auto" w:fill="auto"/>
          </w:tcPr>
          <w:p w14:paraId="08BCC9EA" w14:textId="77777777" w:rsidR="00322D70" w:rsidRPr="0074655B" w:rsidRDefault="00322D70" w:rsidP="00322D70">
            <w:pPr>
              <w:rPr>
                <w:lang w:val="en-US"/>
              </w:rPr>
            </w:pPr>
          </w:p>
        </w:tc>
      </w:tr>
    </w:tbl>
    <w:p w14:paraId="47E55810" w14:textId="77777777" w:rsidR="00322D70" w:rsidRDefault="00322D70" w:rsidP="00322D70">
      <w:pPr>
        <w:rPr>
          <w:lang w:val="en-US"/>
        </w:rPr>
      </w:pPr>
    </w:p>
    <w:p w14:paraId="44702A9D" w14:textId="77777777" w:rsidR="00322D70" w:rsidRPr="00FD00DC" w:rsidRDefault="00322D70" w:rsidP="00322D70">
      <w:pPr>
        <w:jc w:val="center"/>
        <w:rPr>
          <w:rFonts w:eastAsiaTheme="minorHAnsi"/>
          <w:b/>
          <w:sz w:val="28"/>
          <w:szCs w:val="28"/>
          <w:lang w:val="en-US" w:eastAsia="en-US"/>
        </w:rPr>
      </w:pPr>
      <w:r w:rsidRPr="003A4F51">
        <w:rPr>
          <w:b/>
          <w:lang w:val="en-US"/>
        </w:rPr>
        <w:br w:type="page"/>
      </w:r>
      <w:r w:rsidRPr="00FD00DC">
        <w:rPr>
          <w:rFonts w:eastAsiaTheme="minorHAnsi"/>
          <w:b/>
          <w:sz w:val="28"/>
          <w:szCs w:val="28"/>
          <w:lang w:val="en-US" w:eastAsia="en-US"/>
        </w:rPr>
        <w:lastRenderedPageBreak/>
        <w:t>Name of the School</w:t>
      </w:r>
      <w:r>
        <w:rPr>
          <w:rFonts w:eastAsiaTheme="minorHAnsi"/>
          <w:b/>
          <w:sz w:val="28"/>
          <w:szCs w:val="28"/>
          <w:lang w:val="en-US" w:eastAsia="en-US"/>
        </w:rPr>
        <w:t>: Brussels</w:t>
      </w:r>
      <w:r w:rsidRPr="00FD00DC">
        <w:rPr>
          <w:rFonts w:eastAsiaTheme="minorHAnsi"/>
          <w:b/>
          <w:sz w:val="28"/>
          <w:szCs w:val="28"/>
          <w:lang w:val="en-US" w:eastAsia="en-US"/>
        </w:rPr>
        <w:t xml:space="preserve"> IV</w:t>
      </w:r>
    </w:p>
    <w:p w14:paraId="1E1FA9D8" w14:textId="77777777" w:rsidR="00322D70" w:rsidRPr="00C16B26" w:rsidRDefault="00322D70" w:rsidP="00322D70">
      <w:pPr>
        <w:spacing w:after="160" w:line="259" w:lineRule="auto"/>
        <w:jc w:val="center"/>
        <w:rPr>
          <w:rFonts w:asciiTheme="minorHAnsi" w:eastAsiaTheme="minorHAnsi" w:hAnsiTheme="minorHAnsi" w:cstheme="minorBidi"/>
          <w:b/>
          <w:lang w:val="en-US" w:eastAsia="en-US"/>
        </w:rPr>
      </w:pPr>
    </w:p>
    <w:p w14:paraId="3FC39105" w14:textId="77777777" w:rsidR="00322D70" w:rsidRPr="00FD00DC" w:rsidRDefault="00322D70" w:rsidP="00322D70">
      <w:pPr>
        <w:rPr>
          <w:lang w:val="en-US"/>
        </w:rPr>
      </w:pPr>
      <w:r w:rsidRPr="00FD00DC">
        <w:rPr>
          <w:lang w:val="en-US"/>
        </w:rPr>
        <w:t xml:space="preserve">The following table illustrates the </w:t>
      </w:r>
      <w:r w:rsidRPr="00FD00DC">
        <w:rPr>
          <w:b/>
          <w:lang w:val="en-US"/>
        </w:rPr>
        <w:t xml:space="preserve">difficulties in recruiting </w:t>
      </w:r>
      <w:r w:rsidRPr="00FD00DC">
        <w:rPr>
          <w:lang w:val="en-US"/>
        </w:rPr>
        <w:t>qualified staff in ICT in the last five years:</w:t>
      </w:r>
    </w:p>
    <w:p w14:paraId="4C9F4694" w14:textId="77777777" w:rsidR="00322D70" w:rsidRPr="00D55BA4" w:rsidRDefault="00322D70" w:rsidP="00322D70">
      <w:pPr>
        <w:rPr>
          <w:lang w:val="en-US"/>
        </w:rPr>
      </w:pPr>
    </w:p>
    <w:tbl>
      <w:tblPr>
        <w:tblW w:w="101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440"/>
        <w:gridCol w:w="1301"/>
        <w:gridCol w:w="1470"/>
        <w:gridCol w:w="2653"/>
        <w:gridCol w:w="1414"/>
      </w:tblGrid>
      <w:tr w:rsidR="00322D70" w:rsidRPr="00D55BA4" w14:paraId="3ABF2444" w14:textId="77777777" w:rsidTr="008F2AF9">
        <w:tc>
          <w:tcPr>
            <w:tcW w:w="1910" w:type="dxa"/>
            <w:shd w:val="clear" w:color="auto" w:fill="auto"/>
          </w:tcPr>
          <w:p w14:paraId="15638CD6" w14:textId="77777777" w:rsidR="00322D70" w:rsidRPr="00D55BA4" w:rsidRDefault="00322D70" w:rsidP="00322D70">
            <w:pPr>
              <w:jc w:val="center"/>
              <w:rPr>
                <w:rFonts w:asciiTheme="majorHAnsi" w:hAnsiTheme="majorHAnsi" w:cstheme="majorHAnsi"/>
                <w:b/>
                <w:lang w:val="en-US"/>
              </w:rPr>
            </w:pPr>
            <w:r w:rsidRPr="00D55BA4">
              <w:rPr>
                <w:rFonts w:asciiTheme="majorHAnsi" w:hAnsiTheme="majorHAnsi" w:cstheme="majorHAnsi"/>
                <w:b/>
                <w:lang w:val="en-US"/>
              </w:rPr>
              <w:t>Function</w:t>
            </w:r>
          </w:p>
        </w:tc>
        <w:tc>
          <w:tcPr>
            <w:tcW w:w="1440" w:type="dxa"/>
            <w:shd w:val="clear" w:color="auto" w:fill="auto"/>
          </w:tcPr>
          <w:p w14:paraId="271EA4E4" w14:textId="77777777" w:rsidR="00322D70" w:rsidRPr="00D55BA4" w:rsidRDefault="00322D70" w:rsidP="00322D70">
            <w:pPr>
              <w:jc w:val="center"/>
              <w:rPr>
                <w:rFonts w:asciiTheme="majorHAnsi" w:hAnsiTheme="majorHAnsi" w:cstheme="majorHAnsi"/>
                <w:b/>
                <w:lang w:val="en-US"/>
              </w:rPr>
            </w:pPr>
            <w:r w:rsidRPr="00D55BA4">
              <w:rPr>
                <w:rFonts w:asciiTheme="majorHAnsi" w:hAnsiTheme="majorHAnsi" w:cstheme="majorHAnsi"/>
                <w:b/>
                <w:lang w:val="en-US"/>
              </w:rPr>
              <w:t>Vacancy as of</w:t>
            </w:r>
          </w:p>
        </w:tc>
        <w:tc>
          <w:tcPr>
            <w:tcW w:w="1301" w:type="dxa"/>
            <w:shd w:val="clear" w:color="auto" w:fill="auto"/>
          </w:tcPr>
          <w:p w14:paraId="5DA88CAD" w14:textId="77777777" w:rsidR="00322D70" w:rsidRPr="00D55BA4" w:rsidRDefault="00322D70" w:rsidP="00322D70">
            <w:pPr>
              <w:jc w:val="center"/>
              <w:rPr>
                <w:rFonts w:asciiTheme="majorHAnsi" w:hAnsiTheme="majorHAnsi" w:cstheme="majorHAnsi"/>
                <w:b/>
                <w:lang w:val="en-US"/>
              </w:rPr>
            </w:pPr>
            <w:r w:rsidRPr="00D55BA4">
              <w:rPr>
                <w:rFonts w:asciiTheme="majorHAnsi" w:hAnsiTheme="majorHAnsi" w:cstheme="majorHAnsi"/>
                <w:b/>
                <w:lang w:val="en-US"/>
              </w:rPr>
              <w:t>Number of calls</w:t>
            </w:r>
          </w:p>
        </w:tc>
        <w:tc>
          <w:tcPr>
            <w:tcW w:w="1470" w:type="dxa"/>
            <w:shd w:val="clear" w:color="auto" w:fill="auto"/>
          </w:tcPr>
          <w:p w14:paraId="2629BE7D" w14:textId="77777777" w:rsidR="00322D70" w:rsidRPr="00D55BA4" w:rsidRDefault="00322D70" w:rsidP="00322D70">
            <w:pPr>
              <w:jc w:val="center"/>
              <w:rPr>
                <w:rFonts w:asciiTheme="majorHAnsi" w:hAnsiTheme="majorHAnsi" w:cstheme="majorHAnsi"/>
                <w:b/>
                <w:lang w:val="en-US"/>
              </w:rPr>
            </w:pPr>
            <w:r w:rsidRPr="00D55BA4">
              <w:rPr>
                <w:rFonts w:asciiTheme="majorHAnsi" w:hAnsiTheme="majorHAnsi" w:cstheme="majorHAnsi"/>
                <w:b/>
                <w:lang w:val="en-US"/>
              </w:rPr>
              <w:t>Number of invited candidates</w:t>
            </w:r>
          </w:p>
        </w:tc>
        <w:tc>
          <w:tcPr>
            <w:tcW w:w="2653" w:type="dxa"/>
            <w:shd w:val="clear" w:color="auto" w:fill="auto"/>
          </w:tcPr>
          <w:p w14:paraId="2A7D7BA2" w14:textId="77777777" w:rsidR="00322D70" w:rsidRPr="00D55BA4" w:rsidRDefault="00322D70" w:rsidP="00322D70">
            <w:pPr>
              <w:jc w:val="center"/>
              <w:rPr>
                <w:rFonts w:asciiTheme="majorHAnsi" w:hAnsiTheme="majorHAnsi" w:cstheme="majorHAnsi"/>
                <w:b/>
                <w:lang w:val="en-US"/>
              </w:rPr>
            </w:pPr>
            <w:r w:rsidRPr="00D55BA4">
              <w:rPr>
                <w:rFonts w:asciiTheme="majorHAnsi" w:hAnsiTheme="majorHAnsi" w:cstheme="majorHAnsi"/>
                <w:b/>
                <w:lang w:val="en-US"/>
              </w:rPr>
              <w:t xml:space="preserve">Difficulty faced </w:t>
            </w:r>
          </w:p>
        </w:tc>
        <w:tc>
          <w:tcPr>
            <w:tcW w:w="1414" w:type="dxa"/>
          </w:tcPr>
          <w:p w14:paraId="2AFCAE80" w14:textId="77777777" w:rsidR="00322D70" w:rsidRPr="00D55BA4" w:rsidRDefault="00322D70" w:rsidP="00322D70">
            <w:pPr>
              <w:jc w:val="center"/>
              <w:rPr>
                <w:rFonts w:asciiTheme="majorHAnsi" w:hAnsiTheme="majorHAnsi" w:cstheme="majorHAnsi"/>
                <w:b/>
                <w:lang w:val="en-US"/>
              </w:rPr>
            </w:pPr>
            <w:r w:rsidRPr="00D55BA4">
              <w:rPr>
                <w:rFonts w:asciiTheme="majorHAnsi" w:hAnsiTheme="majorHAnsi" w:cstheme="majorHAnsi"/>
                <w:b/>
                <w:lang w:val="en-US"/>
              </w:rPr>
              <w:t>Post being vacant for</w:t>
            </w:r>
          </w:p>
        </w:tc>
      </w:tr>
      <w:tr w:rsidR="00322D70" w:rsidRPr="00D55BA4" w14:paraId="53E0FF7E" w14:textId="77777777" w:rsidTr="008F2AF9">
        <w:tc>
          <w:tcPr>
            <w:tcW w:w="1910" w:type="dxa"/>
            <w:shd w:val="clear" w:color="auto" w:fill="auto"/>
          </w:tcPr>
          <w:p w14:paraId="51DF0E48" w14:textId="77777777" w:rsidR="00322D70" w:rsidRPr="00D55BA4" w:rsidRDefault="00322D70" w:rsidP="00322D70">
            <w:pPr>
              <w:rPr>
                <w:rFonts w:asciiTheme="majorHAnsi" w:hAnsiTheme="majorHAnsi" w:cstheme="majorHAnsi"/>
                <w:b/>
                <w:lang w:val="en-US"/>
              </w:rPr>
            </w:pPr>
            <w:proofErr w:type="spellStart"/>
            <w:r w:rsidRPr="00D55BA4">
              <w:rPr>
                <w:rFonts w:asciiTheme="majorHAnsi" w:hAnsiTheme="majorHAnsi" w:cstheme="majorHAnsi"/>
                <w:b/>
                <w:lang w:val="en-US"/>
              </w:rPr>
              <w:t>Préparateur</w:t>
            </w:r>
            <w:proofErr w:type="spellEnd"/>
            <w:r w:rsidRPr="00D55BA4">
              <w:rPr>
                <w:rFonts w:asciiTheme="majorHAnsi" w:hAnsiTheme="majorHAnsi" w:cstheme="majorHAnsi"/>
                <w:b/>
                <w:lang w:val="en-US"/>
              </w:rPr>
              <w:t xml:space="preserve"> ICT</w:t>
            </w:r>
          </w:p>
        </w:tc>
        <w:tc>
          <w:tcPr>
            <w:tcW w:w="1440" w:type="dxa"/>
            <w:shd w:val="clear" w:color="auto" w:fill="auto"/>
          </w:tcPr>
          <w:p w14:paraId="7533C83B" w14:textId="77777777" w:rsidR="00322D70" w:rsidRPr="00D55BA4" w:rsidRDefault="00322D70" w:rsidP="00322D70">
            <w:pPr>
              <w:rPr>
                <w:rFonts w:asciiTheme="majorHAnsi" w:hAnsiTheme="majorHAnsi" w:cstheme="majorHAnsi"/>
                <w:lang w:val="en-US"/>
              </w:rPr>
            </w:pPr>
            <w:r w:rsidRPr="00D55BA4">
              <w:rPr>
                <w:rFonts w:asciiTheme="majorHAnsi" w:hAnsiTheme="majorHAnsi" w:cstheme="majorHAnsi"/>
                <w:lang w:val="en-US"/>
              </w:rPr>
              <w:t>05.2017</w:t>
            </w:r>
          </w:p>
        </w:tc>
        <w:tc>
          <w:tcPr>
            <w:tcW w:w="1301" w:type="dxa"/>
            <w:shd w:val="clear" w:color="auto" w:fill="auto"/>
          </w:tcPr>
          <w:p w14:paraId="5E9564BC" w14:textId="77777777" w:rsidR="00322D70" w:rsidRPr="00D55BA4" w:rsidRDefault="00322D70" w:rsidP="00322D70">
            <w:pPr>
              <w:rPr>
                <w:rFonts w:asciiTheme="majorHAnsi" w:hAnsiTheme="majorHAnsi" w:cstheme="majorHAnsi"/>
                <w:lang w:val="en-US"/>
              </w:rPr>
            </w:pPr>
            <w:r w:rsidRPr="00D55BA4">
              <w:rPr>
                <w:rFonts w:asciiTheme="majorHAnsi" w:hAnsiTheme="majorHAnsi" w:cstheme="majorHAnsi"/>
                <w:lang w:val="en-US"/>
              </w:rPr>
              <w:t>First call</w:t>
            </w:r>
          </w:p>
        </w:tc>
        <w:tc>
          <w:tcPr>
            <w:tcW w:w="1470" w:type="dxa"/>
            <w:shd w:val="clear" w:color="auto" w:fill="auto"/>
          </w:tcPr>
          <w:p w14:paraId="24467051" w14:textId="77777777" w:rsidR="00322D70" w:rsidRPr="00D55BA4" w:rsidRDefault="00322D70" w:rsidP="00322D70">
            <w:pPr>
              <w:jc w:val="center"/>
              <w:rPr>
                <w:rFonts w:asciiTheme="majorHAnsi" w:hAnsiTheme="majorHAnsi" w:cstheme="majorHAnsi"/>
                <w:lang w:val="en-US"/>
              </w:rPr>
            </w:pPr>
            <w:r w:rsidRPr="00D55BA4">
              <w:rPr>
                <w:rFonts w:asciiTheme="majorHAnsi" w:hAnsiTheme="majorHAnsi" w:cstheme="majorHAnsi"/>
                <w:lang w:val="en-US"/>
              </w:rPr>
              <w:t>7</w:t>
            </w:r>
          </w:p>
        </w:tc>
        <w:tc>
          <w:tcPr>
            <w:tcW w:w="2653" w:type="dxa"/>
            <w:shd w:val="clear" w:color="auto" w:fill="auto"/>
          </w:tcPr>
          <w:p w14:paraId="3D4F9C1B" w14:textId="77777777" w:rsidR="00322D70" w:rsidRPr="00D55BA4" w:rsidRDefault="00322D70" w:rsidP="00322D70">
            <w:pPr>
              <w:rPr>
                <w:rFonts w:asciiTheme="majorHAnsi" w:hAnsiTheme="majorHAnsi" w:cstheme="majorHAnsi"/>
                <w:lang w:val="fr-BE"/>
              </w:rPr>
            </w:pPr>
            <w:r w:rsidRPr="00D55BA4">
              <w:rPr>
                <w:rFonts w:asciiTheme="majorHAnsi" w:hAnsiTheme="majorHAnsi" w:cstheme="majorHAnsi"/>
                <w:lang w:val="fr-BE"/>
              </w:rPr>
              <w:t>Le candidat choisi a longtemps hésité pour finir par refuser car son patron lui avait proposer des conditions plus intéressantes. Nous avons alors proposé au 2ème candidat qui a accepté</w:t>
            </w:r>
          </w:p>
          <w:p w14:paraId="322498FE" w14:textId="77777777" w:rsidR="00322D70" w:rsidRPr="00D55BA4" w:rsidRDefault="00322D70" w:rsidP="00322D70">
            <w:pPr>
              <w:rPr>
                <w:rFonts w:asciiTheme="majorHAnsi" w:hAnsiTheme="majorHAnsi" w:cstheme="majorHAnsi"/>
                <w:lang w:val="fr-BE"/>
              </w:rPr>
            </w:pPr>
          </w:p>
        </w:tc>
        <w:tc>
          <w:tcPr>
            <w:tcW w:w="1414" w:type="dxa"/>
          </w:tcPr>
          <w:p w14:paraId="410E124E" w14:textId="77777777" w:rsidR="00322D70" w:rsidRPr="00D55BA4" w:rsidRDefault="00322D70" w:rsidP="00322D70">
            <w:pPr>
              <w:rPr>
                <w:rFonts w:asciiTheme="majorHAnsi" w:hAnsiTheme="majorHAnsi" w:cstheme="majorHAnsi"/>
                <w:lang w:val="en-US"/>
              </w:rPr>
            </w:pPr>
            <w:r w:rsidRPr="00D55BA4">
              <w:rPr>
                <w:rFonts w:asciiTheme="majorHAnsi" w:hAnsiTheme="majorHAnsi" w:cstheme="majorHAnsi"/>
                <w:lang w:val="en-US"/>
              </w:rPr>
              <w:t xml:space="preserve">1 </w:t>
            </w:r>
            <w:proofErr w:type="spellStart"/>
            <w:r w:rsidRPr="00D55BA4">
              <w:rPr>
                <w:rFonts w:asciiTheme="majorHAnsi" w:hAnsiTheme="majorHAnsi" w:cstheme="majorHAnsi"/>
                <w:lang w:val="en-US"/>
              </w:rPr>
              <w:t>mois</w:t>
            </w:r>
            <w:proofErr w:type="spellEnd"/>
            <w:r w:rsidRPr="00D55BA4">
              <w:rPr>
                <w:rFonts w:asciiTheme="majorHAnsi" w:hAnsiTheme="majorHAnsi" w:cstheme="majorHAnsi"/>
                <w:lang w:val="en-US"/>
              </w:rPr>
              <w:t xml:space="preserve"> </w:t>
            </w:r>
          </w:p>
        </w:tc>
      </w:tr>
      <w:tr w:rsidR="00322D70" w:rsidRPr="00D55BA4" w14:paraId="47515A70" w14:textId="77777777" w:rsidTr="008F2AF9">
        <w:tc>
          <w:tcPr>
            <w:tcW w:w="1910" w:type="dxa"/>
            <w:shd w:val="clear" w:color="auto" w:fill="auto"/>
          </w:tcPr>
          <w:p w14:paraId="79B677B6" w14:textId="77777777" w:rsidR="00322D70" w:rsidRPr="00D55BA4" w:rsidRDefault="00322D70" w:rsidP="00322D70">
            <w:pPr>
              <w:rPr>
                <w:rFonts w:asciiTheme="majorHAnsi" w:hAnsiTheme="majorHAnsi" w:cstheme="majorHAnsi"/>
                <w:b/>
                <w:lang w:val="en-US"/>
              </w:rPr>
            </w:pPr>
            <w:proofErr w:type="spellStart"/>
            <w:r w:rsidRPr="00D55BA4">
              <w:rPr>
                <w:rFonts w:asciiTheme="majorHAnsi" w:hAnsiTheme="majorHAnsi" w:cstheme="majorHAnsi"/>
                <w:b/>
                <w:lang w:val="en-US"/>
              </w:rPr>
              <w:t>Secrétaire</w:t>
            </w:r>
            <w:proofErr w:type="spellEnd"/>
            <w:r w:rsidRPr="00D55BA4">
              <w:rPr>
                <w:rFonts w:asciiTheme="majorHAnsi" w:hAnsiTheme="majorHAnsi" w:cstheme="majorHAnsi"/>
                <w:b/>
                <w:lang w:val="en-US"/>
              </w:rPr>
              <w:t xml:space="preserve"> Finances et Administration</w:t>
            </w:r>
          </w:p>
        </w:tc>
        <w:tc>
          <w:tcPr>
            <w:tcW w:w="1440" w:type="dxa"/>
            <w:shd w:val="clear" w:color="auto" w:fill="auto"/>
          </w:tcPr>
          <w:p w14:paraId="681B7361" w14:textId="77777777" w:rsidR="00322D70" w:rsidRPr="00D55BA4" w:rsidRDefault="00322D70" w:rsidP="00322D70">
            <w:pPr>
              <w:rPr>
                <w:rFonts w:asciiTheme="majorHAnsi" w:hAnsiTheme="majorHAnsi" w:cstheme="majorHAnsi"/>
                <w:lang w:val="en-US"/>
              </w:rPr>
            </w:pPr>
            <w:r w:rsidRPr="00D55BA4">
              <w:rPr>
                <w:rFonts w:asciiTheme="majorHAnsi" w:hAnsiTheme="majorHAnsi" w:cstheme="majorHAnsi"/>
                <w:lang w:val="en-US"/>
              </w:rPr>
              <w:t>06.2018</w:t>
            </w:r>
          </w:p>
        </w:tc>
        <w:tc>
          <w:tcPr>
            <w:tcW w:w="1301" w:type="dxa"/>
            <w:shd w:val="clear" w:color="auto" w:fill="auto"/>
          </w:tcPr>
          <w:p w14:paraId="00265098" w14:textId="77777777" w:rsidR="00322D70" w:rsidRPr="00D55BA4" w:rsidRDefault="00322D70" w:rsidP="00322D70">
            <w:pPr>
              <w:rPr>
                <w:rFonts w:asciiTheme="majorHAnsi" w:hAnsiTheme="majorHAnsi" w:cstheme="majorHAnsi"/>
                <w:lang w:val="en-US"/>
              </w:rPr>
            </w:pPr>
            <w:r w:rsidRPr="00D55BA4">
              <w:rPr>
                <w:rFonts w:asciiTheme="majorHAnsi" w:hAnsiTheme="majorHAnsi" w:cstheme="majorHAnsi"/>
                <w:lang w:val="en-US"/>
              </w:rPr>
              <w:t>First call</w:t>
            </w:r>
          </w:p>
        </w:tc>
        <w:tc>
          <w:tcPr>
            <w:tcW w:w="1470" w:type="dxa"/>
            <w:shd w:val="clear" w:color="auto" w:fill="auto"/>
          </w:tcPr>
          <w:p w14:paraId="58EE9076" w14:textId="77777777" w:rsidR="00322D70" w:rsidRPr="00D55BA4" w:rsidRDefault="00322D70" w:rsidP="00322D70">
            <w:pPr>
              <w:jc w:val="center"/>
              <w:rPr>
                <w:rFonts w:asciiTheme="majorHAnsi" w:hAnsiTheme="majorHAnsi" w:cstheme="majorHAnsi"/>
                <w:lang w:val="en-US"/>
              </w:rPr>
            </w:pPr>
            <w:r w:rsidRPr="00D55BA4">
              <w:rPr>
                <w:rFonts w:asciiTheme="majorHAnsi" w:hAnsiTheme="majorHAnsi" w:cstheme="majorHAnsi"/>
                <w:lang w:val="en-US"/>
              </w:rPr>
              <w:t>7</w:t>
            </w:r>
          </w:p>
        </w:tc>
        <w:tc>
          <w:tcPr>
            <w:tcW w:w="2653" w:type="dxa"/>
            <w:shd w:val="clear" w:color="auto" w:fill="auto"/>
          </w:tcPr>
          <w:p w14:paraId="5328F661" w14:textId="77777777" w:rsidR="00322D70" w:rsidRPr="00D55BA4" w:rsidRDefault="00322D70" w:rsidP="00322D70">
            <w:pPr>
              <w:spacing w:after="240" w:line="259" w:lineRule="auto"/>
              <w:rPr>
                <w:rFonts w:asciiTheme="majorHAnsi" w:hAnsiTheme="majorHAnsi" w:cstheme="majorHAnsi"/>
                <w:color w:val="000000"/>
                <w:lang w:val="fr-BE" w:eastAsia="en-US"/>
              </w:rPr>
            </w:pPr>
            <w:r w:rsidRPr="00D55BA4">
              <w:rPr>
                <w:rFonts w:asciiTheme="majorHAnsi" w:hAnsiTheme="majorHAnsi" w:cstheme="majorHAnsi"/>
                <w:color w:val="000000"/>
                <w:lang w:val="fr-BE" w:eastAsia="en-US"/>
              </w:rPr>
              <w:t>La non perception d’un 13eme mois, d'un bonus éventuel et la suppression de tous les avantages extra légaux, ont influencé sa décision.</w:t>
            </w:r>
          </w:p>
          <w:p w14:paraId="6580C499" w14:textId="77777777" w:rsidR="00322D70" w:rsidRPr="00D55BA4" w:rsidRDefault="00322D70" w:rsidP="00D21837">
            <w:pPr>
              <w:numPr>
                <w:ilvl w:val="0"/>
                <w:numId w:val="7"/>
              </w:numPr>
              <w:suppressAutoHyphens w:val="0"/>
              <w:spacing w:before="0" w:after="160" w:line="259" w:lineRule="auto"/>
              <w:jc w:val="left"/>
              <w:rPr>
                <w:rFonts w:asciiTheme="majorHAnsi" w:hAnsiTheme="majorHAnsi" w:cstheme="majorHAnsi"/>
                <w:lang w:val="fr-BE"/>
              </w:rPr>
            </w:pPr>
          </w:p>
        </w:tc>
        <w:tc>
          <w:tcPr>
            <w:tcW w:w="1414" w:type="dxa"/>
          </w:tcPr>
          <w:p w14:paraId="180307DD" w14:textId="77777777" w:rsidR="00322D70" w:rsidRPr="00D55BA4" w:rsidRDefault="00322D70" w:rsidP="00322D70">
            <w:pPr>
              <w:rPr>
                <w:rFonts w:asciiTheme="majorHAnsi" w:hAnsiTheme="majorHAnsi" w:cstheme="majorHAnsi"/>
                <w:lang w:val="fr-BE"/>
              </w:rPr>
            </w:pPr>
            <w:r w:rsidRPr="00D55BA4">
              <w:rPr>
                <w:rFonts w:asciiTheme="majorHAnsi" w:hAnsiTheme="majorHAnsi" w:cstheme="majorHAnsi"/>
                <w:lang w:val="fr-BE"/>
              </w:rPr>
              <w:t>La 2</w:t>
            </w:r>
            <w:r w:rsidRPr="00D55BA4">
              <w:rPr>
                <w:rFonts w:asciiTheme="majorHAnsi" w:hAnsiTheme="majorHAnsi" w:cstheme="majorHAnsi"/>
                <w:vertAlign w:val="superscript"/>
                <w:lang w:val="fr-BE"/>
              </w:rPr>
              <w:t>ème</w:t>
            </w:r>
            <w:r w:rsidRPr="00D55BA4">
              <w:rPr>
                <w:rFonts w:asciiTheme="majorHAnsi" w:hAnsiTheme="majorHAnsi" w:cstheme="majorHAnsi"/>
                <w:lang w:val="fr-BE"/>
              </w:rPr>
              <w:t xml:space="preserve"> est recrutée</w:t>
            </w:r>
          </w:p>
        </w:tc>
      </w:tr>
    </w:tbl>
    <w:p w14:paraId="17075A86" w14:textId="77777777" w:rsidR="00322D70" w:rsidRPr="00D55BA4" w:rsidRDefault="00322D70" w:rsidP="00322D70">
      <w:pPr>
        <w:rPr>
          <w:lang w:val="fr-BE"/>
        </w:rPr>
      </w:pPr>
    </w:p>
    <w:p w14:paraId="1028865F" w14:textId="77777777" w:rsidR="00322D70" w:rsidRPr="00D55BA4" w:rsidRDefault="00322D70" w:rsidP="00322D70">
      <w:pPr>
        <w:spacing w:after="160" w:line="259" w:lineRule="auto"/>
        <w:rPr>
          <w:lang w:val="fr-BE"/>
        </w:rPr>
      </w:pPr>
    </w:p>
    <w:p w14:paraId="7DB7AD1F" w14:textId="77777777" w:rsidR="00322D70" w:rsidRPr="00D55BA4" w:rsidRDefault="00322D70" w:rsidP="00322D70">
      <w:pPr>
        <w:rPr>
          <w:lang w:val="fr-BE"/>
        </w:rPr>
      </w:pPr>
    </w:p>
    <w:p w14:paraId="0A796A76" w14:textId="77777777" w:rsidR="00322D70" w:rsidRPr="00D55BA4" w:rsidRDefault="00322D70" w:rsidP="00322D70">
      <w:pPr>
        <w:rPr>
          <w:lang w:val="en-US"/>
        </w:rPr>
      </w:pPr>
      <w:r w:rsidRPr="00D55BA4">
        <w:rPr>
          <w:lang w:val="en-US"/>
        </w:rPr>
        <w:t>The following table illustrates cases where staff members left due to more attractive salary packages:</w:t>
      </w:r>
    </w:p>
    <w:p w14:paraId="6EF5EF6E" w14:textId="77777777" w:rsidR="00322D70" w:rsidRPr="00D55BA4" w:rsidRDefault="00322D70" w:rsidP="00322D70">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1839"/>
        <w:gridCol w:w="1685"/>
        <w:gridCol w:w="1834"/>
        <w:gridCol w:w="1718"/>
      </w:tblGrid>
      <w:tr w:rsidR="00322D70" w:rsidRPr="00D55BA4" w14:paraId="45A2EAA4" w14:textId="77777777" w:rsidTr="00322D70">
        <w:tc>
          <w:tcPr>
            <w:tcW w:w="1933" w:type="dxa"/>
            <w:shd w:val="clear" w:color="auto" w:fill="auto"/>
          </w:tcPr>
          <w:p w14:paraId="6BEF427F" w14:textId="77777777" w:rsidR="00322D70" w:rsidRPr="00D55BA4" w:rsidRDefault="00322D70" w:rsidP="00322D70">
            <w:pPr>
              <w:jc w:val="center"/>
              <w:rPr>
                <w:b/>
                <w:lang w:val="en-US"/>
              </w:rPr>
            </w:pPr>
            <w:r w:rsidRPr="00D55BA4">
              <w:rPr>
                <w:b/>
                <w:lang w:val="en-US"/>
              </w:rPr>
              <w:t>Function</w:t>
            </w:r>
          </w:p>
        </w:tc>
        <w:tc>
          <w:tcPr>
            <w:tcW w:w="1933" w:type="dxa"/>
            <w:shd w:val="clear" w:color="auto" w:fill="auto"/>
          </w:tcPr>
          <w:p w14:paraId="54D705EF" w14:textId="77777777" w:rsidR="00322D70" w:rsidRPr="00D55BA4" w:rsidRDefault="00322D70" w:rsidP="00322D70">
            <w:pPr>
              <w:jc w:val="center"/>
              <w:rPr>
                <w:b/>
                <w:lang w:val="en-US"/>
              </w:rPr>
            </w:pPr>
            <w:r w:rsidRPr="00D55BA4">
              <w:rPr>
                <w:b/>
                <w:lang w:val="en-US"/>
              </w:rPr>
              <w:t>Recruitment</w:t>
            </w:r>
          </w:p>
        </w:tc>
        <w:tc>
          <w:tcPr>
            <w:tcW w:w="1933" w:type="dxa"/>
            <w:shd w:val="clear" w:color="auto" w:fill="auto"/>
          </w:tcPr>
          <w:p w14:paraId="580B8F25" w14:textId="77777777" w:rsidR="00322D70" w:rsidRPr="00D55BA4" w:rsidRDefault="00322D70" w:rsidP="00322D70">
            <w:pPr>
              <w:jc w:val="center"/>
              <w:rPr>
                <w:b/>
                <w:lang w:val="en-US"/>
              </w:rPr>
            </w:pPr>
            <w:r w:rsidRPr="00D55BA4">
              <w:rPr>
                <w:b/>
                <w:lang w:val="en-US"/>
              </w:rPr>
              <w:t>Initial step</w:t>
            </w:r>
          </w:p>
        </w:tc>
        <w:tc>
          <w:tcPr>
            <w:tcW w:w="1934" w:type="dxa"/>
            <w:shd w:val="clear" w:color="auto" w:fill="auto"/>
          </w:tcPr>
          <w:p w14:paraId="4E7F58CE" w14:textId="77777777" w:rsidR="00322D70" w:rsidRPr="00D55BA4" w:rsidRDefault="00322D70" w:rsidP="00322D70">
            <w:pPr>
              <w:jc w:val="center"/>
              <w:rPr>
                <w:b/>
                <w:lang w:val="en-US"/>
              </w:rPr>
            </w:pPr>
            <w:r w:rsidRPr="00D55BA4">
              <w:rPr>
                <w:b/>
                <w:lang w:val="en-US"/>
              </w:rPr>
              <w:t>Resignation</w:t>
            </w:r>
          </w:p>
        </w:tc>
        <w:tc>
          <w:tcPr>
            <w:tcW w:w="1934" w:type="dxa"/>
            <w:shd w:val="clear" w:color="auto" w:fill="auto"/>
          </w:tcPr>
          <w:p w14:paraId="067EB2ED" w14:textId="77777777" w:rsidR="00322D70" w:rsidRPr="00D55BA4" w:rsidRDefault="00322D70" w:rsidP="00322D70">
            <w:pPr>
              <w:jc w:val="center"/>
              <w:rPr>
                <w:b/>
                <w:lang w:val="en-US"/>
              </w:rPr>
            </w:pPr>
            <w:r w:rsidRPr="00D55BA4">
              <w:rPr>
                <w:b/>
                <w:lang w:val="en-US"/>
              </w:rPr>
              <w:t>reason</w:t>
            </w:r>
          </w:p>
        </w:tc>
      </w:tr>
      <w:tr w:rsidR="00322D70" w:rsidRPr="00D55BA4" w14:paraId="5230524A" w14:textId="77777777" w:rsidTr="00322D70">
        <w:tc>
          <w:tcPr>
            <w:tcW w:w="1933" w:type="dxa"/>
            <w:shd w:val="clear" w:color="auto" w:fill="auto"/>
          </w:tcPr>
          <w:p w14:paraId="1610666E" w14:textId="77777777" w:rsidR="00322D70" w:rsidRPr="00D55BA4" w:rsidRDefault="00322D70" w:rsidP="00322D70">
            <w:pPr>
              <w:rPr>
                <w:b/>
                <w:lang w:val="en-US"/>
              </w:rPr>
            </w:pPr>
            <w:r>
              <w:rPr>
                <w:b/>
                <w:lang w:val="en-US"/>
              </w:rPr>
              <w:t>No cases</w:t>
            </w:r>
          </w:p>
        </w:tc>
        <w:tc>
          <w:tcPr>
            <w:tcW w:w="1933" w:type="dxa"/>
            <w:shd w:val="clear" w:color="auto" w:fill="auto"/>
          </w:tcPr>
          <w:p w14:paraId="0E363D11" w14:textId="77777777" w:rsidR="00322D70" w:rsidRPr="00D55BA4" w:rsidRDefault="00322D70" w:rsidP="00322D70">
            <w:pPr>
              <w:jc w:val="center"/>
              <w:rPr>
                <w:lang w:val="en-US"/>
              </w:rPr>
            </w:pPr>
          </w:p>
        </w:tc>
        <w:tc>
          <w:tcPr>
            <w:tcW w:w="1933" w:type="dxa"/>
            <w:shd w:val="clear" w:color="auto" w:fill="auto"/>
          </w:tcPr>
          <w:p w14:paraId="51D16401" w14:textId="77777777" w:rsidR="00322D70" w:rsidRPr="00D55BA4" w:rsidRDefault="00322D70" w:rsidP="00322D70">
            <w:pPr>
              <w:jc w:val="center"/>
              <w:rPr>
                <w:lang w:val="en-US"/>
              </w:rPr>
            </w:pPr>
          </w:p>
        </w:tc>
        <w:tc>
          <w:tcPr>
            <w:tcW w:w="1934" w:type="dxa"/>
            <w:shd w:val="clear" w:color="auto" w:fill="auto"/>
          </w:tcPr>
          <w:p w14:paraId="68F6685B" w14:textId="77777777" w:rsidR="00322D70" w:rsidRPr="00D55BA4" w:rsidRDefault="00322D70" w:rsidP="00322D70">
            <w:pPr>
              <w:jc w:val="center"/>
              <w:rPr>
                <w:lang w:val="en-US"/>
              </w:rPr>
            </w:pPr>
          </w:p>
        </w:tc>
        <w:tc>
          <w:tcPr>
            <w:tcW w:w="1934" w:type="dxa"/>
            <w:shd w:val="clear" w:color="auto" w:fill="auto"/>
          </w:tcPr>
          <w:p w14:paraId="500E5DC6" w14:textId="77777777" w:rsidR="00322D70" w:rsidRPr="00D55BA4" w:rsidRDefault="00322D70" w:rsidP="00322D70">
            <w:pPr>
              <w:rPr>
                <w:lang w:val="en-US"/>
              </w:rPr>
            </w:pPr>
          </w:p>
        </w:tc>
      </w:tr>
      <w:tr w:rsidR="00322D70" w:rsidRPr="00D55BA4" w14:paraId="73B8D07B" w14:textId="77777777" w:rsidTr="00322D70">
        <w:tc>
          <w:tcPr>
            <w:tcW w:w="1933" w:type="dxa"/>
            <w:shd w:val="clear" w:color="auto" w:fill="auto"/>
          </w:tcPr>
          <w:p w14:paraId="22D1C729" w14:textId="77777777" w:rsidR="00322D70" w:rsidRPr="00D55BA4" w:rsidRDefault="00322D70" w:rsidP="00322D70">
            <w:pPr>
              <w:rPr>
                <w:b/>
                <w:lang w:val="en-US"/>
              </w:rPr>
            </w:pPr>
          </w:p>
        </w:tc>
        <w:tc>
          <w:tcPr>
            <w:tcW w:w="1933" w:type="dxa"/>
            <w:shd w:val="clear" w:color="auto" w:fill="auto"/>
          </w:tcPr>
          <w:p w14:paraId="64D24769" w14:textId="77777777" w:rsidR="00322D70" w:rsidRPr="00D55BA4" w:rsidRDefault="00322D70" w:rsidP="00322D70">
            <w:pPr>
              <w:jc w:val="center"/>
              <w:rPr>
                <w:lang w:val="en-US"/>
              </w:rPr>
            </w:pPr>
          </w:p>
        </w:tc>
        <w:tc>
          <w:tcPr>
            <w:tcW w:w="1933" w:type="dxa"/>
            <w:shd w:val="clear" w:color="auto" w:fill="auto"/>
          </w:tcPr>
          <w:p w14:paraId="720A66FA" w14:textId="77777777" w:rsidR="00322D70" w:rsidRPr="00D55BA4" w:rsidRDefault="00322D70" w:rsidP="00322D70">
            <w:pPr>
              <w:jc w:val="center"/>
              <w:rPr>
                <w:lang w:val="en-US"/>
              </w:rPr>
            </w:pPr>
          </w:p>
        </w:tc>
        <w:tc>
          <w:tcPr>
            <w:tcW w:w="1934" w:type="dxa"/>
            <w:shd w:val="clear" w:color="auto" w:fill="auto"/>
          </w:tcPr>
          <w:p w14:paraId="141D6AE0" w14:textId="77777777" w:rsidR="00322D70" w:rsidRPr="00D55BA4" w:rsidRDefault="00322D70" w:rsidP="00322D70">
            <w:pPr>
              <w:jc w:val="center"/>
              <w:rPr>
                <w:lang w:val="en-US"/>
              </w:rPr>
            </w:pPr>
          </w:p>
        </w:tc>
        <w:tc>
          <w:tcPr>
            <w:tcW w:w="1934" w:type="dxa"/>
            <w:shd w:val="clear" w:color="auto" w:fill="auto"/>
          </w:tcPr>
          <w:p w14:paraId="4799D623" w14:textId="77777777" w:rsidR="00322D70" w:rsidRPr="00D55BA4" w:rsidRDefault="00322D70" w:rsidP="00322D70">
            <w:pPr>
              <w:rPr>
                <w:lang w:val="en-US"/>
              </w:rPr>
            </w:pPr>
          </w:p>
        </w:tc>
      </w:tr>
      <w:tr w:rsidR="00322D70" w:rsidRPr="00D55BA4" w14:paraId="5C0C46D7" w14:textId="77777777" w:rsidTr="00322D70">
        <w:tc>
          <w:tcPr>
            <w:tcW w:w="1933" w:type="dxa"/>
            <w:shd w:val="clear" w:color="auto" w:fill="auto"/>
          </w:tcPr>
          <w:p w14:paraId="142301BC" w14:textId="77777777" w:rsidR="00322D70" w:rsidRPr="00D55BA4" w:rsidRDefault="00322D70" w:rsidP="00322D70">
            <w:pPr>
              <w:rPr>
                <w:b/>
                <w:lang w:val="en-US"/>
              </w:rPr>
            </w:pPr>
          </w:p>
        </w:tc>
        <w:tc>
          <w:tcPr>
            <w:tcW w:w="1933" w:type="dxa"/>
            <w:shd w:val="clear" w:color="auto" w:fill="auto"/>
          </w:tcPr>
          <w:p w14:paraId="1E06574D" w14:textId="77777777" w:rsidR="00322D70" w:rsidRPr="00D55BA4" w:rsidRDefault="00322D70" w:rsidP="00322D70">
            <w:pPr>
              <w:jc w:val="center"/>
              <w:rPr>
                <w:lang w:val="en-US"/>
              </w:rPr>
            </w:pPr>
          </w:p>
        </w:tc>
        <w:tc>
          <w:tcPr>
            <w:tcW w:w="1933" w:type="dxa"/>
            <w:shd w:val="clear" w:color="auto" w:fill="auto"/>
          </w:tcPr>
          <w:p w14:paraId="744FDBD1" w14:textId="77777777" w:rsidR="00322D70" w:rsidRPr="00D55BA4" w:rsidRDefault="00322D70" w:rsidP="00322D70">
            <w:pPr>
              <w:jc w:val="center"/>
              <w:rPr>
                <w:lang w:val="en-US"/>
              </w:rPr>
            </w:pPr>
          </w:p>
        </w:tc>
        <w:tc>
          <w:tcPr>
            <w:tcW w:w="1934" w:type="dxa"/>
            <w:shd w:val="clear" w:color="auto" w:fill="auto"/>
          </w:tcPr>
          <w:p w14:paraId="36B0DFA1" w14:textId="77777777" w:rsidR="00322D70" w:rsidRPr="00D55BA4" w:rsidRDefault="00322D70" w:rsidP="00322D70">
            <w:pPr>
              <w:jc w:val="center"/>
              <w:rPr>
                <w:lang w:val="en-US"/>
              </w:rPr>
            </w:pPr>
          </w:p>
        </w:tc>
        <w:tc>
          <w:tcPr>
            <w:tcW w:w="1934" w:type="dxa"/>
            <w:shd w:val="clear" w:color="auto" w:fill="auto"/>
          </w:tcPr>
          <w:p w14:paraId="3A800352" w14:textId="77777777" w:rsidR="00322D70" w:rsidRPr="00D55BA4" w:rsidRDefault="00322D70" w:rsidP="00322D70">
            <w:pPr>
              <w:rPr>
                <w:lang w:val="en-US"/>
              </w:rPr>
            </w:pPr>
          </w:p>
        </w:tc>
      </w:tr>
    </w:tbl>
    <w:p w14:paraId="5E068F14" w14:textId="77777777" w:rsidR="00322D70" w:rsidRPr="00D55BA4" w:rsidRDefault="00322D70" w:rsidP="00322D70">
      <w:pPr>
        <w:rPr>
          <w:lang w:val="en-US"/>
        </w:rPr>
      </w:pPr>
    </w:p>
    <w:p w14:paraId="3CABDE76" w14:textId="0F35D429" w:rsidR="00CA44AF" w:rsidRDefault="00CA44AF">
      <w:pPr>
        <w:suppressAutoHyphens w:val="0"/>
        <w:spacing w:before="0" w:after="0"/>
        <w:jc w:val="left"/>
        <w:rPr>
          <w:lang w:val="en-US"/>
        </w:rPr>
      </w:pPr>
      <w:r>
        <w:rPr>
          <w:lang w:val="en-US"/>
        </w:rPr>
        <w:br w:type="page"/>
      </w:r>
    </w:p>
    <w:p w14:paraId="1F18EFC7" w14:textId="77777777" w:rsidR="00322D70" w:rsidRPr="00D55BA4" w:rsidRDefault="00322D70" w:rsidP="00322D70">
      <w:pPr>
        <w:rPr>
          <w:lang w:val="en-US"/>
        </w:rPr>
      </w:pPr>
    </w:p>
    <w:p w14:paraId="195AC541" w14:textId="77777777" w:rsidR="00CA44AF" w:rsidRPr="001052B2" w:rsidRDefault="00CA44AF" w:rsidP="00CA44AF">
      <w:pPr>
        <w:suppressAutoHyphens w:val="0"/>
        <w:spacing w:before="0" w:after="0"/>
        <w:jc w:val="center"/>
        <w:rPr>
          <w:b/>
          <w:sz w:val="28"/>
          <w:szCs w:val="28"/>
          <w:lang w:val="en-US"/>
        </w:rPr>
      </w:pPr>
      <w:r w:rsidRPr="001052B2">
        <w:rPr>
          <w:b/>
          <w:sz w:val="28"/>
          <w:szCs w:val="28"/>
          <w:lang w:val="en-US"/>
        </w:rPr>
        <w:t>Name of the School: ES Luxembourg I</w:t>
      </w:r>
    </w:p>
    <w:p w14:paraId="4A4DFE7E" w14:textId="77777777" w:rsidR="00CA44AF" w:rsidRDefault="00CA44AF" w:rsidP="00CA44AF">
      <w:pPr>
        <w:rPr>
          <w:b/>
          <w:lang w:val="en-US"/>
        </w:rPr>
      </w:pPr>
    </w:p>
    <w:p w14:paraId="2D29043D" w14:textId="77777777" w:rsidR="00CA44AF" w:rsidRPr="00E065CD" w:rsidRDefault="00CA44AF" w:rsidP="00CA44AF">
      <w:pPr>
        <w:rPr>
          <w:lang w:val="en-US"/>
        </w:rPr>
      </w:pPr>
      <w:r w:rsidRPr="00E065CD">
        <w:rPr>
          <w:rFonts w:eastAsia="Arial"/>
          <w:lang w:val="en-US"/>
        </w:rPr>
        <w:t xml:space="preserve">The European Schools in Luxembourg have </w:t>
      </w:r>
      <w:r w:rsidRPr="00E065CD">
        <w:rPr>
          <w:rFonts w:eastAsia="Arial"/>
          <w:b/>
          <w:bCs/>
          <w:lang w:val="en-US"/>
        </w:rPr>
        <w:t>difficulties in retaining</w:t>
      </w:r>
      <w:r w:rsidRPr="00E065CD">
        <w:rPr>
          <w:rFonts w:eastAsia="Arial"/>
          <w:lang w:val="en-US"/>
        </w:rPr>
        <w:t xml:space="preserve"> staff mainly in these functions:</w:t>
      </w:r>
    </w:p>
    <w:p w14:paraId="1994512F" w14:textId="77777777" w:rsidR="00CA44AF" w:rsidRPr="00E065CD" w:rsidRDefault="00CA44AF" w:rsidP="00CA44AF">
      <w:pPr>
        <w:rPr>
          <w:rFonts w:eastAsia="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657"/>
        <w:gridCol w:w="1605"/>
        <w:gridCol w:w="1807"/>
        <w:gridCol w:w="1791"/>
      </w:tblGrid>
      <w:tr w:rsidR="00CA44AF" w:rsidRPr="00E065CD" w14:paraId="6C716697" w14:textId="77777777" w:rsidTr="00CE505E">
        <w:tc>
          <w:tcPr>
            <w:tcW w:w="1978" w:type="dxa"/>
            <w:shd w:val="clear" w:color="auto" w:fill="auto"/>
          </w:tcPr>
          <w:p w14:paraId="69FB3450" w14:textId="77777777" w:rsidR="00CA44AF" w:rsidRPr="00E065CD" w:rsidRDefault="00CA44AF" w:rsidP="00CE505E">
            <w:pPr>
              <w:jc w:val="center"/>
              <w:rPr>
                <w:b/>
                <w:lang w:val="en-US"/>
              </w:rPr>
            </w:pPr>
            <w:r w:rsidRPr="00E065CD">
              <w:rPr>
                <w:b/>
                <w:lang w:val="en-US"/>
              </w:rPr>
              <w:t>Function</w:t>
            </w:r>
          </w:p>
        </w:tc>
        <w:tc>
          <w:tcPr>
            <w:tcW w:w="1657" w:type="dxa"/>
            <w:shd w:val="clear" w:color="auto" w:fill="auto"/>
          </w:tcPr>
          <w:p w14:paraId="6512E2C3" w14:textId="77777777" w:rsidR="00CA44AF" w:rsidRPr="00E065CD" w:rsidRDefault="00CA44AF" w:rsidP="00CE505E">
            <w:pPr>
              <w:jc w:val="center"/>
              <w:rPr>
                <w:b/>
                <w:lang w:val="en-US"/>
              </w:rPr>
            </w:pPr>
            <w:r w:rsidRPr="00E065CD">
              <w:rPr>
                <w:b/>
                <w:lang w:val="en-US"/>
              </w:rPr>
              <w:t>Recruitment</w:t>
            </w:r>
          </w:p>
        </w:tc>
        <w:tc>
          <w:tcPr>
            <w:tcW w:w="1605" w:type="dxa"/>
            <w:shd w:val="clear" w:color="auto" w:fill="auto"/>
          </w:tcPr>
          <w:p w14:paraId="20923CCA" w14:textId="77777777" w:rsidR="00CA44AF" w:rsidRPr="00E065CD" w:rsidRDefault="00CA44AF" w:rsidP="00CE505E">
            <w:pPr>
              <w:jc w:val="center"/>
              <w:rPr>
                <w:b/>
                <w:lang w:val="en-US"/>
              </w:rPr>
            </w:pPr>
            <w:r w:rsidRPr="00E065CD">
              <w:rPr>
                <w:b/>
                <w:lang w:val="en-US"/>
              </w:rPr>
              <w:t>Initial step</w:t>
            </w:r>
          </w:p>
        </w:tc>
        <w:tc>
          <w:tcPr>
            <w:tcW w:w="1807" w:type="dxa"/>
            <w:shd w:val="clear" w:color="auto" w:fill="auto"/>
          </w:tcPr>
          <w:p w14:paraId="2532E514" w14:textId="77777777" w:rsidR="00CA44AF" w:rsidRPr="00E065CD" w:rsidRDefault="00CA44AF" w:rsidP="00CE505E">
            <w:pPr>
              <w:jc w:val="center"/>
              <w:rPr>
                <w:b/>
                <w:lang w:val="en-US"/>
              </w:rPr>
            </w:pPr>
            <w:r w:rsidRPr="00E065CD">
              <w:rPr>
                <w:b/>
                <w:lang w:val="en-US"/>
              </w:rPr>
              <w:t>Resignation</w:t>
            </w:r>
          </w:p>
        </w:tc>
        <w:tc>
          <w:tcPr>
            <w:tcW w:w="1791" w:type="dxa"/>
            <w:shd w:val="clear" w:color="auto" w:fill="auto"/>
          </w:tcPr>
          <w:p w14:paraId="2C8B05FC" w14:textId="77777777" w:rsidR="00CA44AF" w:rsidRPr="00E065CD" w:rsidRDefault="00CA44AF" w:rsidP="00CE505E">
            <w:pPr>
              <w:jc w:val="center"/>
              <w:rPr>
                <w:b/>
                <w:lang w:val="en-US"/>
              </w:rPr>
            </w:pPr>
            <w:r w:rsidRPr="00E065CD">
              <w:rPr>
                <w:b/>
                <w:lang w:val="en-US"/>
              </w:rPr>
              <w:t>reason</w:t>
            </w:r>
          </w:p>
        </w:tc>
      </w:tr>
      <w:tr w:rsidR="00CA44AF" w:rsidRPr="00E065CD" w14:paraId="36D9DE97" w14:textId="77777777" w:rsidTr="00CE505E">
        <w:tc>
          <w:tcPr>
            <w:tcW w:w="1978" w:type="dxa"/>
            <w:shd w:val="clear" w:color="auto" w:fill="auto"/>
          </w:tcPr>
          <w:p w14:paraId="5579AB16" w14:textId="77777777" w:rsidR="00CA44AF" w:rsidRPr="00E065CD" w:rsidRDefault="00CA44AF" w:rsidP="00CE505E">
            <w:pPr>
              <w:rPr>
                <w:rFonts w:eastAsia="Arial"/>
                <w:b/>
                <w:bCs/>
                <w:lang w:val="en-US"/>
              </w:rPr>
            </w:pPr>
          </w:p>
        </w:tc>
        <w:tc>
          <w:tcPr>
            <w:tcW w:w="1657" w:type="dxa"/>
            <w:shd w:val="clear" w:color="auto" w:fill="auto"/>
          </w:tcPr>
          <w:p w14:paraId="37A54B20" w14:textId="77777777" w:rsidR="00CA44AF" w:rsidRPr="00E065CD" w:rsidRDefault="00CA44AF" w:rsidP="00CE505E">
            <w:pPr>
              <w:jc w:val="center"/>
              <w:rPr>
                <w:rFonts w:eastAsia="Arial"/>
                <w:strike/>
                <w:lang w:val="en-US"/>
              </w:rPr>
            </w:pPr>
          </w:p>
        </w:tc>
        <w:tc>
          <w:tcPr>
            <w:tcW w:w="1605" w:type="dxa"/>
            <w:shd w:val="clear" w:color="auto" w:fill="auto"/>
          </w:tcPr>
          <w:p w14:paraId="5B3FE630" w14:textId="77777777" w:rsidR="00CA44AF" w:rsidRPr="00E065CD" w:rsidRDefault="00CA44AF" w:rsidP="00CE505E">
            <w:pPr>
              <w:jc w:val="center"/>
              <w:rPr>
                <w:rFonts w:eastAsia="Arial"/>
                <w:strike/>
                <w:lang w:val="en-US"/>
              </w:rPr>
            </w:pPr>
          </w:p>
        </w:tc>
        <w:tc>
          <w:tcPr>
            <w:tcW w:w="1807" w:type="dxa"/>
            <w:shd w:val="clear" w:color="auto" w:fill="auto"/>
          </w:tcPr>
          <w:p w14:paraId="3D6E97EE" w14:textId="77777777" w:rsidR="00CA44AF" w:rsidRPr="00E065CD" w:rsidRDefault="00CA44AF" w:rsidP="00CE505E">
            <w:pPr>
              <w:jc w:val="center"/>
              <w:rPr>
                <w:rFonts w:eastAsia="Arial"/>
                <w:strike/>
                <w:lang w:val="en-US"/>
              </w:rPr>
            </w:pPr>
          </w:p>
        </w:tc>
        <w:tc>
          <w:tcPr>
            <w:tcW w:w="1791" w:type="dxa"/>
            <w:shd w:val="clear" w:color="auto" w:fill="auto"/>
          </w:tcPr>
          <w:p w14:paraId="56C74CCB" w14:textId="77777777" w:rsidR="00CA44AF" w:rsidRPr="00E065CD" w:rsidRDefault="00CA44AF" w:rsidP="00CE505E">
            <w:pPr>
              <w:rPr>
                <w:rFonts w:eastAsia="Arial"/>
                <w:lang w:val="en-US"/>
              </w:rPr>
            </w:pPr>
          </w:p>
        </w:tc>
      </w:tr>
      <w:tr w:rsidR="00CA44AF" w:rsidRPr="001006FC" w14:paraId="0E13E9B8" w14:textId="77777777" w:rsidTr="00CE505E">
        <w:tc>
          <w:tcPr>
            <w:tcW w:w="1978" w:type="dxa"/>
            <w:shd w:val="clear" w:color="auto" w:fill="auto"/>
          </w:tcPr>
          <w:p w14:paraId="5F3D0E56" w14:textId="77777777" w:rsidR="00CA44AF" w:rsidRPr="00E065CD" w:rsidRDefault="00CA44AF" w:rsidP="00CE505E">
            <w:pPr>
              <w:rPr>
                <w:b/>
                <w:lang w:val="en-US"/>
              </w:rPr>
            </w:pPr>
            <w:r w:rsidRPr="00E065CD">
              <w:rPr>
                <w:b/>
                <w:lang w:val="en-US"/>
              </w:rPr>
              <w:t>Secretary</w:t>
            </w:r>
          </w:p>
        </w:tc>
        <w:tc>
          <w:tcPr>
            <w:tcW w:w="1657" w:type="dxa"/>
            <w:shd w:val="clear" w:color="auto" w:fill="auto"/>
          </w:tcPr>
          <w:p w14:paraId="445BDE05" w14:textId="77777777" w:rsidR="00CA44AF" w:rsidRPr="00E065CD" w:rsidRDefault="00CA44AF" w:rsidP="00CE505E">
            <w:pPr>
              <w:jc w:val="center"/>
              <w:rPr>
                <w:rFonts w:eastAsia="Arial"/>
                <w:lang w:val="en-US"/>
              </w:rPr>
            </w:pPr>
            <w:r w:rsidRPr="00E065CD">
              <w:rPr>
                <w:rFonts w:eastAsia="Arial"/>
                <w:lang w:val="en-US"/>
              </w:rPr>
              <w:t>01.04.2017</w:t>
            </w:r>
          </w:p>
        </w:tc>
        <w:tc>
          <w:tcPr>
            <w:tcW w:w="1605" w:type="dxa"/>
            <w:shd w:val="clear" w:color="auto" w:fill="auto"/>
          </w:tcPr>
          <w:p w14:paraId="13614B6C" w14:textId="77777777" w:rsidR="00CA44AF" w:rsidRPr="00E065CD" w:rsidRDefault="00CA44AF" w:rsidP="00CE505E">
            <w:pPr>
              <w:jc w:val="center"/>
              <w:rPr>
                <w:rFonts w:eastAsia="Arial"/>
                <w:lang w:val="en-US"/>
              </w:rPr>
            </w:pPr>
            <w:r w:rsidRPr="00E065CD">
              <w:rPr>
                <w:rFonts w:eastAsia="Arial"/>
                <w:lang w:val="en-US"/>
              </w:rPr>
              <w:t>3</w:t>
            </w:r>
          </w:p>
        </w:tc>
        <w:tc>
          <w:tcPr>
            <w:tcW w:w="1807" w:type="dxa"/>
            <w:shd w:val="clear" w:color="auto" w:fill="auto"/>
          </w:tcPr>
          <w:p w14:paraId="16972D67" w14:textId="77777777" w:rsidR="00CA44AF" w:rsidRPr="00E065CD" w:rsidRDefault="00CA44AF" w:rsidP="00CE505E">
            <w:pPr>
              <w:jc w:val="center"/>
              <w:rPr>
                <w:rFonts w:eastAsia="Arial"/>
                <w:lang w:val="en-US"/>
              </w:rPr>
            </w:pPr>
            <w:r w:rsidRPr="00E065CD">
              <w:rPr>
                <w:rFonts w:eastAsia="Arial"/>
                <w:lang w:val="en-US"/>
              </w:rPr>
              <w:t>12.05.2017</w:t>
            </w:r>
          </w:p>
        </w:tc>
        <w:tc>
          <w:tcPr>
            <w:tcW w:w="1791" w:type="dxa"/>
            <w:shd w:val="clear" w:color="auto" w:fill="auto"/>
          </w:tcPr>
          <w:p w14:paraId="40B5809D" w14:textId="77777777" w:rsidR="00CA44AF" w:rsidRPr="00E065CD" w:rsidRDefault="00CA44AF" w:rsidP="00CE505E">
            <w:pPr>
              <w:jc w:val="left"/>
              <w:rPr>
                <w:rFonts w:eastAsia="Arial"/>
                <w:lang w:val="en-US"/>
              </w:rPr>
            </w:pPr>
            <w:r>
              <w:rPr>
                <w:rFonts w:eastAsia="Arial"/>
                <w:lang w:val="en-US"/>
              </w:rPr>
              <w:t>unbalance between payment and job requirements</w:t>
            </w:r>
          </w:p>
        </w:tc>
      </w:tr>
      <w:tr w:rsidR="00CA44AF" w:rsidRPr="001052B2" w14:paraId="426AA75A" w14:textId="77777777" w:rsidTr="00CE505E">
        <w:tc>
          <w:tcPr>
            <w:tcW w:w="1978" w:type="dxa"/>
            <w:shd w:val="clear" w:color="auto" w:fill="auto"/>
          </w:tcPr>
          <w:p w14:paraId="2CF9F3CA" w14:textId="77777777" w:rsidR="00CA44AF" w:rsidRPr="00E065CD" w:rsidRDefault="00CA44AF" w:rsidP="00CE505E">
            <w:pPr>
              <w:rPr>
                <w:b/>
                <w:lang w:val="en-US"/>
              </w:rPr>
            </w:pPr>
            <w:r>
              <w:rPr>
                <w:b/>
                <w:lang w:val="en-US"/>
              </w:rPr>
              <w:t>S</w:t>
            </w:r>
            <w:r w:rsidRPr="00E065CD">
              <w:rPr>
                <w:b/>
                <w:lang w:val="en-US"/>
              </w:rPr>
              <w:t>ecretary</w:t>
            </w:r>
          </w:p>
        </w:tc>
        <w:tc>
          <w:tcPr>
            <w:tcW w:w="1657" w:type="dxa"/>
            <w:shd w:val="clear" w:color="auto" w:fill="auto"/>
          </w:tcPr>
          <w:p w14:paraId="0C0A4BDA" w14:textId="77777777" w:rsidR="00CA44AF" w:rsidRPr="00E065CD" w:rsidRDefault="00CA44AF" w:rsidP="00CE505E">
            <w:pPr>
              <w:jc w:val="center"/>
              <w:rPr>
                <w:rFonts w:eastAsia="Arial"/>
                <w:lang w:val="en-US"/>
              </w:rPr>
            </w:pPr>
            <w:r w:rsidRPr="00E065CD">
              <w:rPr>
                <w:rFonts w:eastAsia="Arial"/>
                <w:lang w:val="en-US"/>
              </w:rPr>
              <w:t>20.04.2017</w:t>
            </w:r>
          </w:p>
        </w:tc>
        <w:tc>
          <w:tcPr>
            <w:tcW w:w="1605" w:type="dxa"/>
            <w:shd w:val="clear" w:color="auto" w:fill="auto"/>
          </w:tcPr>
          <w:p w14:paraId="020C97E8" w14:textId="77777777" w:rsidR="00CA44AF" w:rsidRPr="00E065CD" w:rsidRDefault="00CA44AF" w:rsidP="00CE505E">
            <w:pPr>
              <w:jc w:val="center"/>
              <w:rPr>
                <w:rFonts w:eastAsia="Arial"/>
                <w:lang w:val="en-US"/>
              </w:rPr>
            </w:pPr>
            <w:r w:rsidRPr="00E065CD">
              <w:rPr>
                <w:rFonts w:eastAsia="Arial"/>
                <w:lang w:val="en-US"/>
              </w:rPr>
              <w:t>2</w:t>
            </w:r>
          </w:p>
        </w:tc>
        <w:tc>
          <w:tcPr>
            <w:tcW w:w="1807" w:type="dxa"/>
            <w:shd w:val="clear" w:color="auto" w:fill="auto"/>
          </w:tcPr>
          <w:p w14:paraId="382C4B1D" w14:textId="77777777" w:rsidR="00CA44AF" w:rsidRPr="00E065CD" w:rsidRDefault="00CA44AF" w:rsidP="00CE505E">
            <w:pPr>
              <w:jc w:val="center"/>
              <w:rPr>
                <w:rFonts w:eastAsia="Arial"/>
                <w:lang w:val="en-US"/>
              </w:rPr>
            </w:pPr>
            <w:r w:rsidRPr="00E065CD">
              <w:rPr>
                <w:rFonts w:eastAsia="Arial"/>
                <w:lang w:val="en-US"/>
              </w:rPr>
              <w:t>15.07.2018</w:t>
            </w:r>
          </w:p>
        </w:tc>
        <w:tc>
          <w:tcPr>
            <w:tcW w:w="1791" w:type="dxa"/>
            <w:shd w:val="clear" w:color="auto" w:fill="auto"/>
          </w:tcPr>
          <w:p w14:paraId="164A7B58" w14:textId="77777777" w:rsidR="00CA44AF" w:rsidRPr="00E065CD" w:rsidRDefault="00CA44AF" w:rsidP="00CE505E">
            <w:pPr>
              <w:rPr>
                <w:rFonts w:eastAsia="Arial"/>
                <w:lang w:val="en-US"/>
              </w:rPr>
            </w:pPr>
            <w:proofErr w:type="spellStart"/>
            <w:r>
              <w:rPr>
                <w:rFonts w:eastAsia="Arial"/>
                <w:lang w:val="en-US"/>
              </w:rPr>
              <w:t>Dto</w:t>
            </w:r>
            <w:proofErr w:type="spellEnd"/>
            <w:r>
              <w:rPr>
                <w:rFonts w:eastAsia="Arial"/>
                <w:lang w:val="en-US"/>
              </w:rPr>
              <w:t>.</w:t>
            </w:r>
          </w:p>
        </w:tc>
      </w:tr>
      <w:tr w:rsidR="00CA44AF" w:rsidRPr="001052B2" w14:paraId="500F6079" w14:textId="77777777" w:rsidTr="00CE505E">
        <w:tc>
          <w:tcPr>
            <w:tcW w:w="1978" w:type="dxa"/>
            <w:tcBorders>
              <w:top w:val="single" w:sz="4" w:space="0" w:color="auto"/>
              <w:left w:val="single" w:sz="4" w:space="0" w:color="auto"/>
              <w:bottom w:val="single" w:sz="4" w:space="0" w:color="auto"/>
              <w:right w:val="single" w:sz="4" w:space="0" w:color="auto"/>
            </w:tcBorders>
            <w:shd w:val="clear" w:color="auto" w:fill="auto"/>
          </w:tcPr>
          <w:p w14:paraId="10A2ED02" w14:textId="77777777" w:rsidR="00CA44AF" w:rsidRPr="00E065CD" w:rsidRDefault="00CA44AF" w:rsidP="00CE505E">
            <w:pPr>
              <w:rPr>
                <w:b/>
                <w:lang w:val="en-US"/>
              </w:rPr>
            </w:pPr>
            <w:r w:rsidRPr="00E065CD">
              <w:rPr>
                <w:b/>
                <w:lang w:val="en-US"/>
              </w:rPr>
              <w:t>Secretary</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556B19E0" w14:textId="77777777" w:rsidR="00CA44AF" w:rsidRPr="00E065CD" w:rsidRDefault="00CA44AF" w:rsidP="00CE505E">
            <w:pPr>
              <w:jc w:val="center"/>
              <w:rPr>
                <w:rFonts w:eastAsia="Arial"/>
                <w:lang w:val="en-US"/>
              </w:rPr>
            </w:pPr>
            <w:r w:rsidRPr="00E065CD">
              <w:rPr>
                <w:rFonts w:eastAsia="Arial"/>
                <w:lang w:val="en-US"/>
              </w:rPr>
              <w:t>01.09.1981</w:t>
            </w: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08CC9067" w14:textId="77777777" w:rsidR="00CA44AF" w:rsidRPr="00E065CD" w:rsidRDefault="00CA44AF" w:rsidP="00CE505E">
            <w:pPr>
              <w:jc w:val="center"/>
              <w:rPr>
                <w:rFonts w:eastAsia="Arial"/>
                <w:lang w:val="en-US"/>
              </w:rPr>
            </w:pPr>
            <w:r w:rsidRPr="00E065CD">
              <w:rPr>
                <w:rFonts w:eastAsia="Arial"/>
                <w:lang w:val="en-US"/>
              </w:rPr>
              <w:t>1</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ACC73B8" w14:textId="77777777" w:rsidR="00CA44AF" w:rsidRPr="00E065CD" w:rsidRDefault="00CA44AF" w:rsidP="00CE505E">
            <w:pPr>
              <w:jc w:val="center"/>
              <w:rPr>
                <w:rFonts w:eastAsia="Arial"/>
                <w:lang w:val="en-US"/>
              </w:rPr>
            </w:pPr>
            <w:r w:rsidRPr="00E065CD">
              <w:rPr>
                <w:rFonts w:eastAsia="Arial"/>
                <w:lang w:val="en-US"/>
              </w:rPr>
              <w:t>30.04.2017</w:t>
            </w:r>
          </w:p>
        </w:tc>
        <w:tc>
          <w:tcPr>
            <w:tcW w:w="1791" w:type="dxa"/>
            <w:tcBorders>
              <w:top w:val="single" w:sz="4" w:space="0" w:color="auto"/>
              <w:left w:val="single" w:sz="4" w:space="0" w:color="auto"/>
              <w:bottom w:val="single" w:sz="4" w:space="0" w:color="auto"/>
              <w:right w:val="single" w:sz="4" w:space="0" w:color="auto"/>
            </w:tcBorders>
            <w:shd w:val="clear" w:color="auto" w:fill="auto"/>
          </w:tcPr>
          <w:p w14:paraId="00802B72" w14:textId="77777777" w:rsidR="00CA44AF" w:rsidRPr="00E065CD" w:rsidRDefault="00CA44AF" w:rsidP="00CE505E">
            <w:pPr>
              <w:rPr>
                <w:rFonts w:eastAsia="Arial"/>
                <w:lang w:val="en-US"/>
              </w:rPr>
            </w:pPr>
            <w:proofErr w:type="spellStart"/>
            <w:r>
              <w:rPr>
                <w:rFonts w:eastAsia="Arial"/>
                <w:lang w:val="en-US"/>
              </w:rPr>
              <w:t>Dto</w:t>
            </w:r>
            <w:proofErr w:type="spellEnd"/>
            <w:r>
              <w:rPr>
                <w:rFonts w:eastAsia="Arial"/>
                <w:lang w:val="en-US"/>
              </w:rPr>
              <w:t>.</w:t>
            </w:r>
          </w:p>
        </w:tc>
      </w:tr>
      <w:tr w:rsidR="00CA44AF" w:rsidRPr="001006FC" w14:paraId="0B9DE5A0" w14:textId="77777777" w:rsidTr="00CE505E">
        <w:tc>
          <w:tcPr>
            <w:tcW w:w="1978" w:type="dxa"/>
            <w:shd w:val="clear" w:color="auto" w:fill="auto"/>
          </w:tcPr>
          <w:p w14:paraId="78F4D44D" w14:textId="77777777" w:rsidR="00CA44AF" w:rsidRPr="00E065CD" w:rsidRDefault="00CA44AF" w:rsidP="00CE505E">
            <w:pPr>
              <w:rPr>
                <w:b/>
                <w:lang w:val="en-US"/>
              </w:rPr>
            </w:pPr>
            <w:r w:rsidRPr="00E065CD">
              <w:rPr>
                <w:rFonts w:eastAsia="Arial"/>
                <w:b/>
                <w:bCs/>
                <w:lang w:val="en-US"/>
              </w:rPr>
              <w:t>Nurse</w:t>
            </w:r>
          </w:p>
        </w:tc>
        <w:tc>
          <w:tcPr>
            <w:tcW w:w="1657" w:type="dxa"/>
            <w:shd w:val="clear" w:color="auto" w:fill="auto"/>
          </w:tcPr>
          <w:p w14:paraId="63818B2D" w14:textId="77777777" w:rsidR="00CA44AF" w:rsidRPr="00E065CD" w:rsidRDefault="00CA44AF" w:rsidP="00CE505E">
            <w:pPr>
              <w:jc w:val="center"/>
              <w:rPr>
                <w:rFonts w:eastAsia="Arial"/>
                <w:lang w:val="en-US"/>
              </w:rPr>
            </w:pPr>
            <w:r w:rsidRPr="00E065CD">
              <w:rPr>
                <w:rFonts w:eastAsia="Arial"/>
                <w:lang w:val="en-US"/>
              </w:rPr>
              <w:t>27.04.1992</w:t>
            </w:r>
          </w:p>
        </w:tc>
        <w:tc>
          <w:tcPr>
            <w:tcW w:w="1605" w:type="dxa"/>
            <w:shd w:val="clear" w:color="auto" w:fill="auto"/>
          </w:tcPr>
          <w:p w14:paraId="7BC52B44" w14:textId="77777777" w:rsidR="00CA44AF" w:rsidRPr="00E065CD" w:rsidRDefault="00CA44AF" w:rsidP="00CE505E">
            <w:pPr>
              <w:jc w:val="center"/>
              <w:rPr>
                <w:rFonts w:eastAsia="Arial"/>
                <w:lang w:val="en-US"/>
              </w:rPr>
            </w:pPr>
            <w:r w:rsidRPr="00E065CD">
              <w:rPr>
                <w:rFonts w:eastAsia="Arial"/>
                <w:lang w:val="en-US"/>
              </w:rPr>
              <w:t>1</w:t>
            </w:r>
          </w:p>
        </w:tc>
        <w:tc>
          <w:tcPr>
            <w:tcW w:w="1807" w:type="dxa"/>
            <w:shd w:val="clear" w:color="auto" w:fill="auto"/>
          </w:tcPr>
          <w:p w14:paraId="5619BB73" w14:textId="77777777" w:rsidR="00CA44AF" w:rsidRPr="00E065CD" w:rsidRDefault="00CA44AF" w:rsidP="00CE505E">
            <w:pPr>
              <w:jc w:val="center"/>
              <w:rPr>
                <w:rFonts w:eastAsia="Arial"/>
                <w:lang w:val="en-US"/>
              </w:rPr>
            </w:pPr>
            <w:r w:rsidRPr="00E065CD">
              <w:rPr>
                <w:rFonts w:eastAsia="Arial"/>
                <w:lang w:val="en-US"/>
              </w:rPr>
              <w:t>31.08.2016</w:t>
            </w:r>
          </w:p>
        </w:tc>
        <w:tc>
          <w:tcPr>
            <w:tcW w:w="1791" w:type="dxa"/>
            <w:shd w:val="clear" w:color="auto" w:fill="auto"/>
          </w:tcPr>
          <w:p w14:paraId="34390C69" w14:textId="77777777" w:rsidR="00CA44AF" w:rsidRDefault="00CA44AF" w:rsidP="00CE505E">
            <w:pPr>
              <w:rPr>
                <w:rFonts w:eastAsia="Arial"/>
                <w:lang w:val="en-US"/>
              </w:rPr>
            </w:pPr>
            <w:r>
              <w:rPr>
                <w:rFonts w:eastAsia="Arial"/>
                <w:lang w:val="en-US"/>
              </w:rPr>
              <w:t>unbalance between payment and job requirements</w:t>
            </w:r>
          </w:p>
        </w:tc>
      </w:tr>
      <w:tr w:rsidR="00CA44AF" w:rsidRPr="001006FC" w14:paraId="44AEFA43" w14:textId="77777777" w:rsidTr="00CE505E">
        <w:tc>
          <w:tcPr>
            <w:tcW w:w="1978" w:type="dxa"/>
            <w:shd w:val="clear" w:color="auto" w:fill="auto"/>
          </w:tcPr>
          <w:p w14:paraId="437ED78F" w14:textId="77777777" w:rsidR="00CA44AF" w:rsidRPr="00E065CD" w:rsidRDefault="00CA44AF" w:rsidP="00CE505E">
            <w:pPr>
              <w:rPr>
                <w:b/>
                <w:lang w:val="en-US"/>
              </w:rPr>
            </w:pPr>
            <w:r w:rsidRPr="00E065CD">
              <w:rPr>
                <w:rFonts w:eastAsia="Arial"/>
                <w:b/>
                <w:bCs/>
                <w:lang w:val="en-US"/>
              </w:rPr>
              <w:t>Nurse</w:t>
            </w:r>
          </w:p>
        </w:tc>
        <w:tc>
          <w:tcPr>
            <w:tcW w:w="1657" w:type="dxa"/>
            <w:shd w:val="clear" w:color="auto" w:fill="auto"/>
          </w:tcPr>
          <w:p w14:paraId="742057C5" w14:textId="77777777" w:rsidR="00CA44AF" w:rsidRPr="00E065CD" w:rsidRDefault="00CA44AF" w:rsidP="00CE505E">
            <w:pPr>
              <w:jc w:val="center"/>
              <w:rPr>
                <w:rFonts w:eastAsia="Arial"/>
                <w:lang w:val="en-US"/>
              </w:rPr>
            </w:pPr>
            <w:r w:rsidRPr="00E065CD">
              <w:rPr>
                <w:rFonts w:eastAsia="Arial"/>
                <w:lang w:val="en-US"/>
              </w:rPr>
              <w:t>01.01.2008</w:t>
            </w:r>
          </w:p>
        </w:tc>
        <w:tc>
          <w:tcPr>
            <w:tcW w:w="1605" w:type="dxa"/>
            <w:shd w:val="clear" w:color="auto" w:fill="auto"/>
          </w:tcPr>
          <w:p w14:paraId="17D42411" w14:textId="77777777" w:rsidR="00CA44AF" w:rsidRPr="00E065CD" w:rsidRDefault="00CA44AF" w:rsidP="00CE505E">
            <w:pPr>
              <w:jc w:val="center"/>
              <w:rPr>
                <w:rFonts w:eastAsia="Arial"/>
                <w:lang w:val="en-US"/>
              </w:rPr>
            </w:pPr>
            <w:r w:rsidRPr="00E065CD">
              <w:rPr>
                <w:rFonts w:eastAsia="Arial"/>
                <w:lang w:val="en-US"/>
              </w:rPr>
              <w:t>1</w:t>
            </w:r>
          </w:p>
        </w:tc>
        <w:tc>
          <w:tcPr>
            <w:tcW w:w="1807" w:type="dxa"/>
            <w:shd w:val="clear" w:color="auto" w:fill="auto"/>
          </w:tcPr>
          <w:p w14:paraId="407871A0" w14:textId="77777777" w:rsidR="00CA44AF" w:rsidRPr="00E065CD" w:rsidRDefault="00CA44AF" w:rsidP="00CE505E">
            <w:pPr>
              <w:jc w:val="center"/>
              <w:rPr>
                <w:rFonts w:eastAsia="Arial"/>
                <w:lang w:val="en-US"/>
              </w:rPr>
            </w:pPr>
            <w:r w:rsidRPr="00E065CD">
              <w:rPr>
                <w:rFonts w:eastAsia="Arial"/>
                <w:lang w:val="en-US"/>
              </w:rPr>
              <w:t>14.08.2017</w:t>
            </w:r>
          </w:p>
        </w:tc>
        <w:tc>
          <w:tcPr>
            <w:tcW w:w="1791" w:type="dxa"/>
            <w:shd w:val="clear" w:color="auto" w:fill="auto"/>
          </w:tcPr>
          <w:p w14:paraId="67ABCB9B" w14:textId="77777777" w:rsidR="00CA44AF" w:rsidRDefault="00CA44AF" w:rsidP="00CE505E">
            <w:pPr>
              <w:rPr>
                <w:rFonts w:eastAsia="Arial"/>
                <w:lang w:val="en-US"/>
              </w:rPr>
            </w:pPr>
            <w:r w:rsidRPr="00E065CD">
              <w:rPr>
                <w:rFonts w:eastAsia="Arial"/>
                <w:lang w:val="en-US"/>
              </w:rPr>
              <w:t>Found a more attractive salary package</w:t>
            </w:r>
          </w:p>
        </w:tc>
      </w:tr>
      <w:tr w:rsidR="00CA44AF" w:rsidRPr="001006FC" w14:paraId="3C0F2B5D" w14:textId="77777777" w:rsidTr="00CE505E">
        <w:tc>
          <w:tcPr>
            <w:tcW w:w="1978" w:type="dxa"/>
            <w:shd w:val="clear" w:color="auto" w:fill="auto"/>
          </w:tcPr>
          <w:p w14:paraId="07C3A6F9" w14:textId="77777777" w:rsidR="00CA44AF" w:rsidRPr="00E065CD" w:rsidRDefault="00CA44AF" w:rsidP="00CE505E">
            <w:pPr>
              <w:rPr>
                <w:b/>
                <w:lang w:val="en-US"/>
              </w:rPr>
            </w:pPr>
            <w:r w:rsidRPr="00E065CD">
              <w:rPr>
                <w:rFonts w:eastAsia="Arial"/>
                <w:b/>
                <w:bCs/>
                <w:lang w:val="en-US"/>
              </w:rPr>
              <w:t>Nurse</w:t>
            </w:r>
          </w:p>
        </w:tc>
        <w:tc>
          <w:tcPr>
            <w:tcW w:w="1657" w:type="dxa"/>
            <w:shd w:val="clear" w:color="auto" w:fill="auto"/>
          </w:tcPr>
          <w:p w14:paraId="77E94EA2" w14:textId="77777777" w:rsidR="00CA44AF" w:rsidRPr="00E065CD" w:rsidRDefault="00CA44AF" w:rsidP="00CE505E">
            <w:pPr>
              <w:jc w:val="center"/>
              <w:rPr>
                <w:rFonts w:eastAsia="Arial"/>
                <w:lang w:val="en-US"/>
              </w:rPr>
            </w:pPr>
            <w:r w:rsidRPr="00E065CD">
              <w:rPr>
                <w:rFonts w:eastAsia="Arial"/>
                <w:lang w:val="en-US"/>
              </w:rPr>
              <w:t>01.09.2016</w:t>
            </w:r>
          </w:p>
        </w:tc>
        <w:tc>
          <w:tcPr>
            <w:tcW w:w="1605" w:type="dxa"/>
            <w:shd w:val="clear" w:color="auto" w:fill="auto"/>
          </w:tcPr>
          <w:p w14:paraId="4C7A9530" w14:textId="77777777" w:rsidR="00CA44AF" w:rsidRPr="00E065CD" w:rsidRDefault="00CA44AF" w:rsidP="00CE505E">
            <w:pPr>
              <w:jc w:val="center"/>
              <w:rPr>
                <w:rFonts w:eastAsia="Arial"/>
                <w:lang w:val="en-US"/>
              </w:rPr>
            </w:pPr>
            <w:r w:rsidRPr="00E065CD">
              <w:rPr>
                <w:rFonts w:eastAsia="Arial"/>
                <w:lang w:val="en-US"/>
              </w:rPr>
              <w:t>2</w:t>
            </w:r>
          </w:p>
        </w:tc>
        <w:tc>
          <w:tcPr>
            <w:tcW w:w="1807" w:type="dxa"/>
            <w:shd w:val="clear" w:color="auto" w:fill="auto"/>
          </w:tcPr>
          <w:p w14:paraId="15BA217D" w14:textId="77777777" w:rsidR="00CA44AF" w:rsidRPr="00E065CD" w:rsidRDefault="00CA44AF" w:rsidP="00CE505E">
            <w:pPr>
              <w:jc w:val="center"/>
              <w:rPr>
                <w:rFonts w:eastAsia="Arial"/>
                <w:lang w:val="en-US"/>
              </w:rPr>
            </w:pPr>
            <w:r w:rsidRPr="00E065CD">
              <w:rPr>
                <w:rFonts w:eastAsia="Arial"/>
                <w:lang w:val="en-US"/>
              </w:rPr>
              <w:t>08.09.2016</w:t>
            </w:r>
          </w:p>
        </w:tc>
        <w:tc>
          <w:tcPr>
            <w:tcW w:w="1791" w:type="dxa"/>
            <w:shd w:val="clear" w:color="auto" w:fill="auto"/>
          </w:tcPr>
          <w:p w14:paraId="20A38417" w14:textId="77777777" w:rsidR="00CA44AF" w:rsidRDefault="00CA44AF" w:rsidP="00CE505E">
            <w:pPr>
              <w:rPr>
                <w:rFonts w:eastAsia="Arial"/>
                <w:lang w:val="en-US"/>
              </w:rPr>
            </w:pPr>
            <w:r w:rsidRPr="00E065CD">
              <w:rPr>
                <w:rFonts w:eastAsia="Arial"/>
                <w:lang w:val="en-US"/>
              </w:rPr>
              <w:t>Found a more attractive salary package</w:t>
            </w:r>
          </w:p>
        </w:tc>
      </w:tr>
      <w:tr w:rsidR="00CA44AF" w:rsidRPr="001006FC" w14:paraId="76EA4230" w14:textId="77777777" w:rsidTr="00CE505E">
        <w:tc>
          <w:tcPr>
            <w:tcW w:w="1978" w:type="dxa"/>
            <w:shd w:val="clear" w:color="auto" w:fill="auto"/>
          </w:tcPr>
          <w:p w14:paraId="2CFF73CA" w14:textId="77777777" w:rsidR="00CA44AF" w:rsidRPr="00E065CD" w:rsidRDefault="00CA44AF" w:rsidP="00CE505E">
            <w:pPr>
              <w:rPr>
                <w:rFonts w:eastAsia="Arial"/>
                <w:b/>
                <w:bCs/>
                <w:lang w:val="en-US"/>
              </w:rPr>
            </w:pPr>
          </w:p>
        </w:tc>
        <w:tc>
          <w:tcPr>
            <w:tcW w:w="1657" w:type="dxa"/>
            <w:shd w:val="clear" w:color="auto" w:fill="auto"/>
          </w:tcPr>
          <w:p w14:paraId="5F09E087" w14:textId="77777777" w:rsidR="00CA44AF" w:rsidRPr="00E065CD" w:rsidRDefault="00CA44AF" w:rsidP="00CE505E">
            <w:pPr>
              <w:jc w:val="center"/>
              <w:rPr>
                <w:rFonts w:eastAsia="Arial"/>
                <w:lang w:val="en-US"/>
              </w:rPr>
            </w:pPr>
          </w:p>
        </w:tc>
        <w:tc>
          <w:tcPr>
            <w:tcW w:w="1605" w:type="dxa"/>
            <w:shd w:val="clear" w:color="auto" w:fill="auto"/>
          </w:tcPr>
          <w:p w14:paraId="18F77436" w14:textId="77777777" w:rsidR="00CA44AF" w:rsidRPr="00E065CD" w:rsidRDefault="00CA44AF" w:rsidP="00CE505E">
            <w:pPr>
              <w:jc w:val="center"/>
              <w:rPr>
                <w:rFonts w:eastAsia="Arial"/>
                <w:lang w:val="en-US"/>
              </w:rPr>
            </w:pPr>
          </w:p>
        </w:tc>
        <w:tc>
          <w:tcPr>
            <w:tcW w:w="1807" w:type="dxa"/>
            <w:shd w:val="clear" w:color="auto" w:fill="auto"/>
          </w:tcPr>
          <w:p w14:paraId="6831F4EF" w14:textId="77777777" w:rsidR="00CA44AF" w:rsidRPr="00E065CD" w:rsidRDefault="00CA44AF" w:rsidP="00CE505E">
            <w:pPr>
              <w:jc w:val="center"/>
              <w:rPr>
                <w:rFonts w:eastAsia="Arial"/>
                <w:lang w:val="en-US"/>
              </w:rPr>
            </w:pPr>
          </w:p>
        </w:tc>
        <w:tc>
          <w:tcPr>
            <w:tcW w:w="1791" w:type="dxa"/>
            <w:shd w:val="clear" w:color="auto" w:fill="auto"/>
          </w:tcPr>
          <w:p w14:paraId="5F8E734D" w14:textId="77777777" w:rsidR="00CA44AF" w:rsidRPr="00E065CD" w:rsidRDefault="00CA44AF" w:rsidP="00CE505E">
            <w:pPr>
              <w:rPr>
                <w:rFonts w:eastAsia="Arial"/>
                <w:lang w:val="en-US"/>
              </w:rPr>
            </w:pPr>
          </w:p>
        </w:tc>
      </w:tr>
    </w:tbl>
    <w:p w14:paraId="13FA16E3" w14:textId="77777777" w:rsidR="00CA44AF" w:rsidRDefault="00CA44AF" w:rsidP="00CA44AF">
      <w:pPr>
        <w:rPr>
          <w:rFonts w:eastAsia="Arial"/>
          <w:lang w:val="en-US"/>
        </w:rPr>
      </w:pPr>
    </w:p>
    <w:p w14:paraId="7C4CC838" w14:textId="77777777" w:rsidR="00CA44AF" w:rsidRDefault="00CA44AF" w:rsidP="00CA44AF">
      <w:pPr>
        <w:suppressAutoHyphens w:val="0"/>
        <w:spacing w:before="0" w:after="0"/>
        <w:jc w:val="left"/>
        <w:rPr>
          <w:rFonts w:eastAsia="Arial"/>
          <w:lang w:val="en-US"/>
        </w:rPr>
      </w:pPr>
      <w:r>
        <w:rPr>
          <w:rFonts w:eastAsia="Arial"/>
          <w:lang w:val="en-US"/>
        </w:rPr>
        <w:br w:type="page"/>
      </w:r>
    </w:p>
    <w:p w14:paraId="28AA10AB" w14:textId="77777777" w:rsidR="00CA44AF" w:rsidRPr="00E065CD" w:rsidRDefault="00CA44AF" w:rsidP="00CA44AF">
      <w:pPr>
        <w:rPr>
          <w:rFonts w:eastAsia="Arial"/>
          <w:lang w:val="en-US"/>
        </w:rPr>
      </w:pPr>
    </w:p>
    <w:p w14:paraId="1F4E4192" w14:textId="77777777" w:rsidR="00CA44AF" w:rsidRPr="001052B2" w:rsidRDefault="00CA44AF" w:rsidP="00CA44AF">
      <w:pPr>
        <w:suppressAutoHyphens w:val="0"/>
        <w:spacing w:before="0" w:after="0"/>
        <w:jc w:val="center"/>
        <w:rPr>
          <w:b/>
          <w:sz w:val="28"/>
          <w:szCs w:val="28"/>
          <w:lang w:val="en-US"/>
        </w:rPr>
      </w:pPr>
      <w:r w:rsidRPr="001052B2">
        <w:rPr>
          <w:b/>
          <w:sz w:val="28"/>
          <w:szCs w:val="28"/>
          <w:lang w:val="en-US"/>
        </w:rPr>
        <w:t>Name of the School: ES Luxembourg I</w:t>
      </w:r>
      <w:r>
        <w:rPr>
          <w:b/>
          <w:sz w:val="28"/>
          <w:szCs w:val="28"/>
          <w:lang w:val="en-US"/>
        </w:rPr>
        <w:t>I</w:t>
      </w:r>
    </w:p>
    <w:p w14:paraId="18364287" w14:textId="77777777" w:rsidR="00CA44AF" w:rsidRDefault="00CA44AF" w:rsidP="00CA44AF">
      <w:pPr>
        <w:rPr>
          <w:rFonts w:eastAsia="Arial"/>
          <w:lang w:val="en-US"/>
        </w:rPr>
      </w:pPr>
    </w:p>
    <w:p w14:paraId="74A2E944" w14:textId="77777777" w:rsidR="00CA44AF" w:rsidRPr="00E065CD" w:rsidRDefault="00CA44AF" w:rsidP="00CA44AF">
      <w:pPr>
        <w:rPr>
          <w:lang w:val="en-US"/>
        </w:rPr>
      </w:pPr>
      <w:r w:rsidRPr="00E065CD">
        <w:rPr>
          <w:rFonts w:eastAsia="Arial"/>
          <w:lang w:val="en-US"/>
        </w:rPr>
        <w:t xml:space="preserve">The European Schools in Luxembourg have </w:t>
      </w:r>
      <w:r w:rsidRPr="00E065CD">
        <w:rPr>
          <w:rFonts w:eastAsia="Arial"/>
          <w:b/>
          <w:bCs/>
          <w:lang w:val="en-US"/>
        </w:rPr>
        <w:t>difficulties in retaining</w:t>
      </w:r>
      <w:r w:rsidRPr="00E065CD">
        <w:rPr>
          <w:rFonts w:eastAsia="Arial"/>
          <w:lang w:val="en-US"/>
        </w:rPr>
        <w:t xml:space="preserve"> staff mainly in these functions:</w:t>
      </w:r>
    </w:p>
    <w:p w14:paraId="28DBC6B2" w14:textId="77777777" w:rsidR="00CA44AF" w:rsidRPr="00E065CD" w:rsidRDefault="00CA44AF" w:rsidP="00CA44AF">
      <w:pPr>
        <w:rPr>
          <w:rFonts w:eastAsia="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1671"/>
        <w:gridCol w:w="1676"/>
        <w:gridCol w:w="1836"/>
        <w:gridCol w:w="1722"/>
      </w:tblGrid>
      <w:tr w:rsidR="00CA44AF" w:rsidRPr="00E065CD" w14:paraId="2F2B0C8C" w14:textId="77777777" w:rsidTr="00CE505E">
        <w:tc>
          <w:tcPr>
            <w:tcW w:w="1933" w:type="dxa"/>
            <w:shd w:val="clear" w:color="auto" w:fill="auto"/>
          </w:tcPr>
          <w:p w14:paraId="12627136" w14:textId="77777777" w:rsidR="00CA44AF" w:rsidRPr="00E065CD" w:rsidRDefault="00CA44AF" w:rsidP="00CE505E">
            <w:pPr>
              <w:rPr>
                <w:rFonts w:eastAsia="Arial"/>
                <w:b/>
                <w:bCs/>
                <w:lang w:val="en-US"/>
              </w:rPr>
            </w:pPr>
            <w:r w:rsidRPr="00E065CD">
              <w:rPr>
                <w:rFonts w:eastAsia="Arial"/>
                <w:b/>
                <w:bCs/>
                <w:lang w:val="en-US"/>
              </w:rPr>
              <w:t>Function</w:t>
            </w:r>
          </w:p>
        </w:tc>
        <w:tc>
          <w:tcPr>
            <w:tcW w:w="1671" w:type="dxa"/>
            <w:shd w:val="clear" w:color="auto" w:fill="auto"/>
          </w:tcPr>
          <w:p w14:paraId="659DD039" w14:textId="77777777" w:rsidR="00CA44AF" w:rsidRPr="00E065CD" w:rsidRDefault="00CA44AF" w:rsidP="00CE505E">
            <w:pPr>
              <w:rPr>
                <w:rFonts w:eastAsia="Arial"/>
                <w:b/>
                <w:bCs/>
                <w:lang w:val="en-US"/>
              </w:rPr>
            </w:pPr>
            <w:r w:rsidRPr="00E065CD">
              <w:rPr>
                <w:rFonts w:eastAsia="Arial"/>
                <w:b/>
                <w:bCs/>
                <w:lang w:val="en-US"/>
              </w:rPr>
              <w:t>Recruitment</w:t>
            </w:r>
          </w:p>
        </w:tc>
        <w:tc>
          <w:tcPr>
            <w:tcW w:w="1676" w:type="dxa"/>
            <w:shd w:val="clear" w:color="auto" w:fill="auto"/>
          </w:tcPr>
          <w:p w14:paraId="724A0FF8" w14:textId="77777777" w:rsidR="00CA44AF" w:rsidRPr="00E065CD" w:rsidRDefault="00CA44AF" w:rsidP="00CE505E">
            <w:pPr>
              <w:rPr>
                <w:rFonts w:eastAsia="Arial"/>
                <w:b/>
                <w:bCs/>
                <w:lang w:val="en-US"/>
              </w:rPr>
            </w:pPr>
            <w:r w:rsidRPr="00E065CD">
              <w:rPr>
                <w:rFonts w:eastAsia="Arial"/>
                <w:b/>
                <w:bCs/>
                <w:lang w:val="en-US"/>
              </w:rPr>
              <w:t>Initial step</w:t>
            </w:r>
          </w:p>
        </w:tc>
        <w:tc>
          <w:tcPr>
            <w:tcW w:w="1836" w:type="dxa"/>
            <w:shd w:val="clear" w:color="auto" w:fill="auto"/>
          </w:tcPr>
          <w:p w14:paraId="1E538133" w14:textId="77777777" w:rsidR="00CA44AF" w:rsidRPr="00E065CD" w:rsidRDefault="00CA44AF" w:rsidP="00CE505E">
            <w:pPr>
              <w:rPr>
                <w:rFonts w:eastAsia="Arial"/>
                <w:b/>
                <w:bCs/>
                <w:lang w:val="en-US"/>
              </w:rPr>
            </w:pPr>
            <w:r w:rsidRPr="00E065CD">
              <w:rPr>
                <w:rFonts w:eastAsia="Arial"/>
                <w:b/>
                <w:bCs/>
                <w:lang w:val="en-US"/>
              </w:rPr>
              <w:t>Resignation</w:t>
            </w:r>
          </w:p>
        </w:tc>
        <w:tc>
          <w:tcPr>
            <w:tcW w:w="1722" w:type="dxa"/>
            <w:shd w:val="clear" w:color="auto" w:fill="auto"/>
          </w:tcPr>
          <w:p w14:paraId="04904EC8" w14:textId="77777777" w:rsidR="00CA44AF" w:rsidRPr="00E065CD" w:rsidRDefault="00CA44AF" w:rsidP="00CE505E">
            <w:pPr>
              <w:rPr>
                <w:rFonts w:eastAsia="Arial"/>
                <w:b/>
                <w:bCs/>
                <w:lang w:val="en-US"/>
              </w:rPr>
            </w:pPr>
            <w:r w:rsidRPr="00E065CD">
              <w:rPr>
                <w:rFonts w:eastAsia="Arial"/>
                <w:b/>
                <w:bCs/>
                <w:lang w:val="en-US"/>
              </w:rPr>
              <w:t>reason</w:t>
            </w:r>
          </w:p>
        </w:tc>
      </w:tr>
      <w:tr w:rsidR="00CA44AF" w:rsidRPr="001006FC" w14:paraId="40B04167" w14:textId="77777777" w:rsidTr="00CE505E">
        <w:tc>
          <w:tcPr>
            <w:tcW w:w="1933" w:type="dxa"/>
            <w:tcBorders>
              <w:top w:val="single" w:sz="4" w:space="0" w:color="auto"/>
              <w:left w:val="single" w:sz="4" w:space="0" w:color="auto"/>
              <w:bottom w:val="single" w:sz="4" w:space="0" w:color="auto"/>
              <w:right w:val="single" w:sz="4" w:space="0" w:color="auto"/>
            </w:tcBorders>
            <w:shd w:val="clear" w:color="auto" w:fill="auto"/>
          </w:tcPr>
          <w:p w14:paraId="218D320D" w14:textId="77777777" w:rsidR="00CA44AF" w:rsidRPr="00E065CD" w:rsidRDefault="00CA44AF" w:rsidP="00CE505E">
            <w:pPr>
              <w:rPr>
                <w:rFonts w:eastAsia="Arial"/>
                <w:b/>
                <w:bCs/>
                <w:lang w:val="en-US"/>
              </w:rPr>
            </w:pPr>
            <w:r>
              <w:rPr>
                <w:rFonts w:eastAsia="Arial"/>
                <w:b/>
                <w:bCs/>
                <w:lang w:val="en-US"/>
              </w:rPr>
              <w:t>Head of A</w:t>
            </w:r>
            <w:r w:rsidRPr="00E065CD">
              <w:rPr>
                <w:rFonts w:eastAsia="Arial"/>
                <w:b/>
                <w:bCs/>
                <w:lang w:val="en-US"/>
              </w:rPr>
              <w:t>ccountancy</w:t>
            </w:r>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40C5D25F" w14:textId="77777777" w:rsidR="00CA44AF" w:rsidRPr="00E065CD" w:rsidRDefault="00CA44AF" w:rsidP="00CE505E">
            <w:pPr>
              <w:rPr>
                <w:rFonts w:eastAsia="Arial"/>
                <w:lang w:val="en-US"/>
              </w:rPr>
            </w:pPr>
            <w:r w:rsidRPr="00E065CD">
              <w:rPr>
                <w:lang w:val="en-US"/>
              </w:rPr>
              <w:t>2012</w:t>
            </w:r>
          </w:p>
        </w:tc>
        <w:tc>
          <w:tcPr>
            <w:tcW w:w="1676" w:type="dxa"/>
            <w:tcBorders>
              <w:top w:val="single" w:sz="4" w:space="0" w:color="auto"/>
              <w:left w:val="single" w:sz="4" w:space="0" w:color="auto"/>
              <w:bottom w:val="single" w:sz="4" w:space="0" w:color="auto"/>
              <w:right w:val="single" w:sz="4" w:space="0" w:color="auto"/>
            </w:tcBorders>
            <w:shd w:val="clear" w:color="auto" w:fill="auto"/>
          </w:tcPr>
          <w:p w14:paraId="00246274" w14:textId="77777777" w:rsidR="00CA44AF" w:rsidRPr="00E065CD" w:rsidRDefault="00CA44AF" w:rsidP="00CE505E">
            <w:pPr>
              <w:jc w:val="center"/>
              <w:rPr>
                <w:rFonts w:eastAsia="Arial"/>
                <w:lang w:val="en-US"/>
              </w:rPr>
            </w:pPr>
            <w:r w:rsidRPr="00E065CD">
              <w:rPr>
                <w:lang w:val="en-US"/>
              </w:rPr>
              <w:t>3</w:t>
            </w:r>
          </w:p>
        </w:tc>
        <w:tc>
          <w:tcPr>
            <w:tcW w:w="1836" w:type="dxa"/>
            <w:tcBorders>
              <w:top w:val="single" w:sz="4" w:space="0" w:color="auto"/>
              <w:left w:val="single" w:sz="4" w:space="0" w:color="auto"/>
              <w:bottom w:val="single" w:sz="4" w:space="0" w:color="auto"/>
              <w:right w:val="single" w:sz="4" w:space="0" w:color="auto"/>
            </w:tcBorders>
            <w:shd w:val="clear" w:color="auto" w:fill="auto"/>
          </w:tcPr>
          <w:p w14:paraId="0EE1AAC0" w14:textId="77777777" w:rsidR="00CA44AF" w:rsidRPr="00E065CD" w:rsidRDefault="00CA44AF" w:rsidP="00CE505E">
            <w:pPr>
              <w:rPr>
                <w:rFonts w:eastAsia="Arial"/>
                <w:lang w:val="en-US"/>
              </w:rPr>
            </w:pPr>
            <w:r w:rsidRPr="00E065CD">
              <w:rPr>
                <w:lang w:val="en-US"/>
              </w:rPr>
              <w:t>31.01.2018</w:t>
            </w:r>
          </w:p>
        </w:tc>
        <w:tc>
          <w:tcPr>
            <w:tcW w:w="1722" w:type="dxa"/>
            <w:tcBorders>
              <w:top w:val="single" w:sz="4" w:space="0" w:color="auto"/>
              <w:left w:val="single" w:sz="4" w:space="0" w:color="auto"/>
              <w:bottom w:val="single" w:sz="4" w:space="0" w:color="auto"/>
              <w:right w:val="single" w:sz="4" w:space="0" w:color="auto"/>
            </w:tcBorders>
            <w:shd w:val="clear" w:color="auto" w:fill="auto"/>
          </w:tcPr>
          <w:p w14:paraId="02603A7B" w14:textId="77777777" w:rsidR="00CA44AF" w:rsidRPr="00E065CD" w:rsidRDefault="00CA44AF" w:rsidP="00CE505E">
            <w:pPr>
              <w:rPr>
                <w:rFonts w:eastAsia="Arial"/>
                <w:lang w:val="en-US"/>
              </w:rPr>
            </w:pPr>
            <w:r>
              <w:rPr>
                <w:rFonts w:eastAsia="Arial"/>
                <w:lang w:val="en-US"/>
              </w:rPr>
              <w:t>unbalance between payment and job requirements</w:t>
            </w:r>
          </w:p>
        </w:tc>
      </w:tr>
      <w:tr w:rsidR="00CA44AF" w:rsidRPr="001006FC" w14:paraId="1BD497AD" w14:textId="77777777" w:rsidTr="00CE505E">
        <w:tc>
          <w:tcPr>
            <w:tcW w:w="1933" w:type="dxa"/>
            <w:tcBorders>
              <w:top w:val="single" w:sz="4" w:space="0" w:color="auto"/>
              <w:left w:val="single" w:sz="4" w:space="0" w:color="auto"/>
              <w:bottom w:val="single" w:sz="4" w:space="0" w:color="auto"/>
              <w:right w:val="single" w:sz="4" w:space="0" w:color="auto"/>
            </w:tcBorders>
            <w:shd w:val="clear" w:color="auto" w:fill="auto"/>
          </w:tcPr>
          <w:p w14:paraId="44C9EBB6" w14:textId="77777777" w:rsidR="00CA44AF" w:rsidRPr="00E065CD" w:rsidRDefault="00CA44AF" w:rsidP="00CE505E">
            <w:pPr>
              <w:rPr>
                <w:rFonts w:eastAsia="Arial"/>
                <w:b/>
                <w:bCs/>
                <w:lang w:val="en-US"/>
              </w:rPr>
            </w:pPr>
            <w:r>
              <w:rPr>
                <w:b/>
                <w:lang w:val="en-US"/>
              </w:rPr>
              <w:t xml:space="preserve">Secretary </w:t>
            </w:r>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11647944" w14:textId="77777777" w:rsidR="00CA44AF" w:rsidRPr="00E065CD" w:rsidRDefault="00CA44AF" w:rsidP="00CE505E">
            <w:pPr>
              <w:spacing w:line="259" w:lineRule="auto"/>
            </w:pPr>
            <w:r w:rsidRPr="00E065CD">
              <w:rPr>
                <w:rFonts w:eastAsia="Arial"/>
                <w:lang w:val="en-US"/>
              </w:rPr>
              <w:t>06.01.2007</w:t>
            </w:r>
          </w:p>
        </w:tc>
        <w:tc>
          <w:tcPr>
            <w:tcW w:w="1676" w:type="dxa"/>
            <w:tcBorders>
              <w:top w:val="single" w:sz="4" w:space="0" w:color="auto"/>
              <w:left w:val="single" w:sz="4" w:space="0" w:color="auto"/>
              <w:bottom w:val="single" w:sz="4" w:space="0" w:color="auto"/>
              <w:right w:val="single" w:sz="4" w:space="0" w:color="auto"/>
            </w:tcBorders>
            <w:shd w:val="clear" w:color="auto" w:fill="auto"/>
          </w:tcPr>
          <w:p w14:paraId="568CD881" w14:textId="77777777" w:rsidR="00CA44AF" w:rsidRPr="00E065CD" w:rsidRDefault="00CA44AF" w:rsidP="00CE505E">
            <w:pPr>
              <w:jc w:val="center"/>
              <w:rPr>
                <w:rFonts w:eastAsia="Arial"/>
                <w:lang w:val="en-US"/>
              </w:rPr>
            </w:pPr>
            <w:r w:rsidRPr="00E065CD">
              <w:rPr>
                <w:rFonts w:eastAsia="Arial"/>
                <w:lang w:val="en-US"/>
              </w:rPr>
              <w:t>1</w:t>
            </w:r>
          </w:p>
        </w:tc>
        <w:tc>
          <w:tcPr>
            <w:tcW w:w="1836" w:type="dxa"/>
            <w:tcBorders>
              <w:top w:val="single" w:sz="4" w:space="0" w:color="auto"/>
              <w:left w:val="single" w:sz="4" w:space="0" w:color="auto"/>
              <w:bottom w:val="single" w:sz="4" w:space="0" w:color="auto"/>
              <w:right w:val="single" w:sz="4" w:space="0" w:color="auto"/>
            </w:tcBorders>
            <w:shd w:val="clear" w:color="auto" w:fill="auto"/>
          </w:tcPr>
          <w:p w14:paraId="745AAC8B" w14:textId="77777777" w:rsidR="00CA44AF" w:rsidRPr="00E065CD" w:rsidRDefault="00CA44AF" w:rsidP="00CE505E">
            <w:pPr>
              <w:spacing w:line="259" w:lineRule="auto"/>
            </w:pPr>
            <w:r w:rsidRPr="00E065CD">
              <w:rPr>
                <w:rFonts w:eastAsia="Arial"/>
                <w:lang w:val="en-US"/>
              </w:rPr>
              <w:t>31.08.2016</w:t>
            </w:r>
          </w:p>
        </w:tc>
        <w:tc>
          <w:tcPr>
            <w:tcW w:w="1722" w:type="dxa"/>
            <w:tcBorders>
              <w:top w:val="single" w:sz="4" w:space="0" w:color="auto"/>
              <w:left w:val="single" w:sz="4" w:space="0" w:color="auto"/>
              <w:bottom w:val="single" w:sz="4" w:space="0" w:color="auto"/>
              <w:right w:val="single" w:sz="4" w:space="0" w:color="auto"/>
            </w:tcBorders>
            <w:shd w:val="clear" w:color="auto" w:fill="auto"/>
          </w:tcPr>
          <w:p w14:paraId="559A4EF9" w14:textId="77777777" w:rsidR="00CA44AF" w:rsidRPr="00E065CD" w:rsidRDefault="00CA44AF" w:rsidP="00CE505E">
            <w:pPr>
              <w:rPr>
                <w:rFonts w:eastAsia="Arial"/>
                <w:lang w:val="en-US"/>
              </w:rPr>
            </w:pPr>
            <w:r>
              <w:rPr>
                <w:rFonts w:eastAsia="Arial"/>
                <w:lang w:val="en-US"/>
              </w:rPr>
              <w:t>unbalance between payment and job requirements</w:t>
            </w:r>
          </w:p>
        </w:tc>
      </w:tr>
      <w:tr w:rsidR="00CA44AF" w:rsidRPr="001006FC" w14:paraId="44977FDC" w14:textId="77777777" w:rsidTr="00CE505E">
        <w:tc>
          <w:tcPr>
            <w:tcW w:w="1933" w:type="dxa"/>
            <w:shd w:val="clear" w:color="auto" w:fill="auto"/>
          </w:tcPr>
          <w:p w14:paraId="45CB8CEE" w14:textId="77777777" w:rsidR="00CA44AF" w:rsidRPr="00E065CD" w:rsidRDefault="00CA44AF" w:rsidP="00CE505E">
            <w:pPr>
              <w:rPr>
                <w:rFonts w:eastAsia="Arial"/>
                <w:b/>
                <w:bCs/>
                <w:lang w:val="en-US"/>
              </w:rPr>
            </w:pPr>
          </w:p>
        </w:tc>
        <w:tc>
          <w:tcPr>
            <w:tcW w:w="1671" w:type="dxa"/>
            <w:shd w:val="clear" w:color="auto" w:fill="auto"/>
          </w:tcPr>
          <w:p w14:paraId="2CEA726F" w14:textId="77777777" w:rsidR="00CA44AF" w:rsidRPr="00E065CD" w:rsidRDefault="00CA44AF" w:rsidP="00CE505E">
            <w:pPr>
              <w:rPr>
                <w:rFonts w:eastAsia="Arial"/>
                <w:lang w:val="en-US"/>
              </w:rPr>
            </w:pPr>
          </w:p>
        </w:tc>
        <w:tc>
          <w:tcPr>
            <w:tcW w:w="1676" w:type="dxa"/>
            <w:shd w:val="clear" w:color="auto" w:fill="auto"/>
          </w:tcPr>
          <w:p w14:paraId="3934DC59" w14:textId="77777777" w:rsidR="00CA44AF" w:rsidRPr="00E065CD" w:rsidRDefault="00CA44AF" w:rsidP="00CE505E">
            <w:pPr>
              <w:jc w:val="center"/>
              <w:rPr>
                <w:rFonts w:eastAsia="Arial"/>
                <w:lang w:val="en-US"/>
              </w:rPr>
            </w:pPr>
          </w:p>
        </w:tc>
        <w:tc>
          <w:tcPr>
            <w:tcW w:w="1836" w:type="dxa"/>
            <w:shd w:val="clear" w:color="auto" w:fill="auto"/>
          </w:tcPr>
          <w:p w14:paraId="3BF61BDF" w14:textId="77777777" w:rsidR="00CA44AF" w:rsidRPr="00CA44AF" w:rsidRDefault="00CA44AF" w:rsidP="00CE505E">
            <w:pPr>
              <w:spacing w:line="259" w:lineRule="auto"/>
              <w:rPr>
                <w:lang w:val="en-US"/>
              </w:rPr>
            </w:pPr>
          </w:p>
        </w:tc>
        <w:tc>
          <w:tcPr>
            <w:tcW w:w="1722" w:type="dxa"/>
            <w:shd w:val="clear" w:color="auto" w:fill="auto"/>
          </w:tcPr>
          <w:p w14:paraId="6B98162C" w14:textId="77777777" w:rsidR="00CA44AF" w:rsidRPr="00E065CD" w:rsidRDefault="00CA44AF" w:rsidP="00CE505E">
            <w:pPr>
              <w:rPr>
                <w:rFonts w:eastAsia="Arial"/>
                <w:lang w:val="en-US"/>
              </w:rPr>
            </w:pPr>
          </w:p>
        </w:tc>
      </w:tr>
    </w:tbl>
    <w:p w14:paraId="0310E7BA" w14:textId="77777777" w:rsidR="00CA44AF" w:rsidRPr="00E065CD" w:rsidRDefault="00CA44AF" w:rsidP="00CA44AF">
      <w:pPr>
        <w:rPr>
          <w:rFonts w:eastAsia="Arial"/>
          <w:lang w:val="en-US"/>
        </w:rPr>
      </w:pPr>
    </w:p>
    <w:p w14:paraId="3A968504" w14:textId="77777777" w:rsidR="00CA44AF" w:rsidRPr="001052B2" w:rsidRDefault="00CA44AF" w:rsidP="00CA44AF">
      <w:pPr>
        <w:pStyle w:val="ListParagraph"/>
        <w:ind w:left="0"/>
        <w:jc w:val="both"/>
        <w:rPr>
          <w:rFonts w:ascii="Arial" w:hAnsi="Arial" w:cs="Arial"/>
          <w:b/>
          <w:sz w:val="24"/>
          <w:szCs w:val="24"/>
          <w:lang w:val="en-US"/>
        </w:rPr>
      </w:pPr>
    </w:p>
    <w:p w14:paraId="3B79B802" w14:textId="77777777" w:rsidR="00CA44AF" w:rsidRDefault="00CA44AF" w:rsidP="00CA44AF">
      <w:pPr>
        <w:suppressAutoHyphens w:val="0"/>
        <w:spacing w:before="0" w:after="0"/>
        <w:jc w:val="left"/>
        <w:rPr>
          <w:lang w:val="en-US"/>
        </w:rPr>
      </w:pPr>
      <w:r>
        <w:rPr>
          <w:lang w:val="en-US"/>
        </w:rPr>
        <w:br w:type="page"/>
      </w:r>
    </w:p>
    <w:p w14:paraId="26F0144A" w14:textId="1839DC8E" w:rsidR="00322D70" w:rsidRPr="0074655B" w:rsidRDefault="00322D70" w:rsidP="00322D70">
      <w:pPr>
        <w:jc w:val="center"/>
        <w:rPr>
          <w:b/>
          <w:lang w:val="en-US"/>
        </w:rPr>
      </w:pPr>
      <w:r w:rsidRPr="0074655B">
        <w:rPr>
          <w:rFonts w:eastAsiaTheme="minorHAnsi"/>
          <w:b/>
          <w:sz w:val="28"/>
          <w:szCs w:val="28"/>
          <w:lang w:val="en-US" w:eastAsia="en-US"/>
        </w:rPr>
        <w:lastRenderedPageBreak/>
        <w:t>Name of the School: European School Frankfurt</w:t>
      </w:r>
    </w:p>
    <w:p w14:paraId="634711CE" w14:textId="77777777" w:rsidR="00322D70" w:rsidRPr="0074655B" w:rsidRDefault="00322D70" w:rsidP="00322D70">
      <w:pPr>
        <w:spacing w:after="160" w:line="259" w:lineRule="auto"/>
        <w:jc w:val="center"/>
        <w:rPr>
          <w:rFonts w:asciiTheme="minorHAnsi" w:eastAsiaTheme="minorHAnsi" w:hAnsiTheme="minorHAnsi" w:cstheme="minorBidi"/>
          <w:b/>
          <w:lang w:val="en-US" w:eastAsia="en-US"/>
        </w:rPr>
      </w:pPr>
    </w:p>
    <w:p w14:paraId="3882EB25" w14:textId="77777777" w:rsidR="00322D70" w:rsidRPr="0074655B" w:rsidRDefault="00322D70" w:rsidP="00322D70">
      <w:pPr>
        <w:rPr>
          <w:lang w:val="en-US"/>
        </w:rPr>
      </w:pPr>
      <w:r w:rsidRPr="0074655B">
        <w:rPr>
          <w:lang w:val="en-US"/>
        </w:rPr>
        <w:t xml:space="preserve">The following table illustrates the </w:t>
      </w:r>
      <w:r w:rsidRPr="0074655B">
        <w:rPr>
          <w:b/>
          <w:lang w:val="en-US"/>
        </w:rPr>
        <w:t xml:space="preserve">difficulties in recruiting </w:t>
      </w:r>
      <w:r w:rsidRPr="0074655B">
        <w:rPr>
          <w:lang w:val="en-US"/>
        </w:rPr>
        <w:t>qualified staff in the areas of administrative functions Psychologist, Laboratory Assistant, Secretary in the last five years:</w:t>
      </w:r>
    </w:p>
    <w:p w14:paraId="1183C615" w14:textId="77777777" w:rsidR="00322D70" w:rsidRPr="0074655B" w:rsidRDefault="00322D70" w:rsidP="00322D70">
      <w:pPr>
        <w:rPr>
          <w:lang w:val="en-US"/>
        </w:rPr>
      </w:pPr>
    </w:p>
    <w:p w14:paraId="0752CCBA" w14:textId="77777777" w:rsidR="00322D70" w:rsidRPr="00B53E76" w:rsidRDefault="00322D70" w:rsidP="00322D70">
      <w:pPr>
        <w:rPr>
          <w:lang w:val="en-US"/>
        </w:rPr>
      </w:pPr>
    </w:p>
    <w:p w14:paraId="0E84BEC9" w14:textId="77777777" w:rsidR="00322D70" w:rsidRPr="00B53E76" w:rsidRDefault="00322D70" w:rsidP="00322D70">
      <w:pPr>
        <w:rPr>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6"/>
        <w:gridCol w:w="1392"/>
        <w:gridCol w:w="1244"/>
        <w:gridCol w:w="1479"/>
        <w:gridCol w:w="2612"/>
        <w:gridCol w:w="1312"/>
      </w:tblGrid>
      <w:tr w:rsidR="00322D70" w:rsidRPr="00B53E76" w14:paraId="084BB7A7" w14:textId="77777777" w:rsidTr="00CA44AF">
        <w:trPr>
          <w:trHeight w:val="1000"/>
        </w:trPr>
        <w:tc>
          <w:tcPr>
            <w:tcW w:w="2036" w:type="dxa"/>
            <w:shd w:val="clear" w:color="auto" w:fill="auto"/>
          </w:tcPr>
          <w:p w14:paraId="1597D5E0" w14:textId="77777777" w:rsidR="00322D70" w:rsidRPr="00B53E76" w:rsidRDefault="00322D70" w:rsidP="00322D70">
            <w:pPr>
              <w:jc w:val="center"/>
              <w:rPr>
                <w:b/>
                <w:lang w:val="en-US"/>
              </w:rPr>
            </w:pPr>
            <w:r w:rsidRPr="00B53E76">
              <w:rPr>
                <w:b/>
                <w:lang w:val="en-US"/>
              </w:rPr>
              <w:t>Function</w:t>
            </w:r>
          </w:p>
        </w:tc>
        <w:tc>
          <w:tcPr>
            <w:tcW w:w="1392" w:type="dxa"/>
            <w:shd w:val="clear" w:color="auto" w:fill="auto"/>
          </w:tcPr>
          <w:p w14:paraId="7CF4B655" w14:textId="77777777" w:rsidR="00322D70" w:rsidRPr="00B53E76" w:rsidRDefault="00322D70" w:rsidP="00322D70">
            <w:pPr>
              <w:jc w:val="center"/>
              <w:rPr>
                <w:b/>
                <w:lang w:val="en-US"/>
              </w:rPr>
            </w:pPr>
            <w:r w:rsidRPr="00B53E76">
              <w:rPr>
                <w:b/>
                <w:lang w:val="en-US"/>
              </w:rPr>
              <w:t>Vacancy as of</w:t>
            </w:r>
          </w:p>
        </w:tc>
        <w:tc>
          <w:tcPr>
            <w:tcW w:w="1244" w:type="dxa"/>
            <w:shd w:val="clear" w:color="auto" w:fill="auto"/>
          </w:tcPr>
          <w:p w14:paraId="5303D16A" w14:textId="77777777" w:rsidR="00322D70" w:rsidRPr="00B53E76" w:rsidRDefault="00322D70" w:rsidP="00322D70">
            <w:pPr>
              <w:jc w:val="center"/>
              <w:rPr>
                <w:b/>
                <w:lang w:val="en-US"/>
              </w:rPr>
            </w:pPr>
            <w:r w:rsidRPr="00B53E76">
              <w:rPr>
                <w:b/>
                <w:lang w:val="en-US"/>
              </w:rPr>
              <w:t>Number of calls</w:t>
            </w:r>
          </w:p>
        </w:tc>
        <w:tc>
          <w:tcPr>
            <w:tcW w:w="1479" w:type="dxa"/>
            <w:shd w:val="clear" w:color="auto" w:fill="auto"/>
          </w:tcPr>
          <w:p w14:paraId="5485B722" w14:textId="77777777" w:rsidR="00322D70" w:rsidRPr="00B53E76" w:rsidRDefault="00322D70" w:rsidP="00322D70">
            <w:pPr>
              <w:jc w:val="center"/>
              <w:rPr>
                <w:b/>
                <w:lang w:val="en-US"/>
              </w:rPr>
            </w:pPr>
            <w:r w:rsidRPr="00B53E76">
              <w:rPr>
                <w:b/>
                <w:lang w:val="en-US"/>
              </w:rPr>
              <w:t>Number of invited candidates</w:t>
            </w:r>
          </w:p>
        </w:tc>
        <w:tc>
          <w:tcPr>
            <w:tcW w:w="2612" w:type="dxa"/>
            <w:shd w:val="clear" w:color="auto" w:fill="auto"/>
          </w:tcPr>
          <w:p w14:paraId="28CF7536" w14:textId="77777777" w:rsidR="00322D70" w:rsidRPr="00B53E76" w:rsidRDefault="00322D70" w:rsidP="00322D70">
            <w:pPr>
              <w:jc w:val="center"/>
              <w:rPr>
                <w:b/>
                <w:lang w:val="en-US"/>
              </w:rPr>
            </w:pPr>
            <w:r w:rsidRPr="00B53E76">
              <w:rPr>
                <w:b/>
                <w:lang w:val="en-US"/>
              </w:rPr>
              <w:t xml:space="preserve">Difficulty faced </w:t>
            </w:r>
          </w:p>
        </w:tc>
        <w:tc>
          <w:tcPr>
            <w:tcW w:w="1312" w:type="dxa"/>
          </w:tcPr>
          <w:p w14:paraId="39D054A3" w14:textId="77777777" w:rsidR="00322D70" w:rsidRPr="00B53E76" w:rsidRDefault="00322D70" w:rsidP="00322D70">
            <w:pPr>
              <w:jc w:val="center"/>
              <w:rPr>
                <w:b/>
                <w:lang w:val="en-US"/>
              </w:rPr>
            </w:pPr>
            <w:r w:rsidRPr="00B53E76">
              <w:rPr>
                <w:b/>
                <w:lang w:val="en-US"/>
              </w:rPr>
              <w:t>Post being vacant for</w:t>
            </w:r>
          </w:p>
        </w:tc>
      </w:tr>
      <w:tr w:rsidR="00322D70" w:rsidRPr="001006FC" w14:paraId="316EF8D8" w14:textId="77777777" w:rsidTr="00CA44AF">
        <w:trPr>
          <w:trHeight w:val="1254"/>
        </w:trPr>
        <w:tc>
          <w:tcPr>
            <w:tcW w:w="2036" w:type="dxa"/>
            <w:shd w:val="clear" w:color="auto" w:fill="auto"/>
          </w:tcPr>
          <w:p w14:paraId="5BD12B40" w14:textId="77777777" w:rsidR="00322D70" w:rsidRPr="00B53E76" w:rsidRDefault="00322D70" w:rsidP="00322D70">
            <w:pPr>
              <w:spacing w:after="160" w:line="259" w:lineRule="auto"/>
              <w:rPr>
                <w:rFonts w:eastAsiaTheme="minorHAnsi"/>
                <w:color w:val="333333"/>
                <w:lang w:val="en-US" w:eastAsia="en-US"/>
              </w:rPr>
            </w:pPr>
            <w:r w:rsidRPr="00B53E76">
              <w:rPr>
                <w:rFonts w:eastAsiaTheme="minorHAnsi"/>
                <w:color w:val="333333"/>
                <w:lang w:val="en-US" w:eastAsia="en-US"/>
              </w:rPr>
              <w:t>Laboratory Assistant</w:t>
            </w:r>
          </w:p>
        </w:tc>
        <w:tc>
          <w:tcPr>
            <w:tcW w:w="1392" w:type="dxa"/>
            <w:shd w:val="clear" w:color="auto" w:fill="auto"/>
          </w:tcPr>
          <w:p w14:paraId="02752F30" w14:textId="77777777" w:rsidR="00322D70" w:rsidRPr="00B53E76" w:rsidRDefault="00322D70" w:rsidP="00322D70">
            <w:pPr>
              <w:spacing w:after="160" w:line="259" w:lineRule="auto"/>
              <w:rPr>
                <w:rFonts w:eastAsiaTheme="minorHAnsi"/>
                <w:color w:val="333333"/>
                <w:lang w:val="en-US" w:eastAsia="en-US"/>
              </w:rPr>
            </w:pPr>
            <w:r w:rsidRPr="00B53E76">
              <w:rPr>
                <w:rFonts w:eastAsiaTheme="minorHAnsi"/>
                <w:color w:val="333333"/>
                <w:lang w:val="en-US" w:eastAsia="en-US"/>
              </w:rPr>
              <w:t>01.09.2012</w:t>
            </w:r>
          </w:p>
        </w:tc>
        <w:tc>
          <w:tcPr>
            <w:tcW w:w="1244" w:type="dxa"/>
            <w:shd w:val="clear" w:color="auto" w:fill="auto"/>
          </w:tcPr>
          <w:p w14:paraId="649FFE5B" w14:textId="77777777" w:rsidR="00322D70" w:rsidRPr="00B53E76" w:rsidRDefault="00322D70" w:rsidP="00322D70">
            <w:pPr>
              <w:spacing w:after="160" w:line="259" w:lineRule="auto"/>
              <w:rPr>
                <w:rFonts w:eastAsiaTheme="minorHAnsi"/>
                <w:color w:val="333333"/>
                <w:lang w:val="en-US" w:eastAsia="en-US"/>
              </w:rPr>
            </w:pPr>
            <w:r w:rsidRPr="00B53E76">
              <w:rPr>
                <w:rFonts w:eastAsiaTheme="minorHAnsi"/>
                <w:b/>
                <w:color w:val="333333"/>
                <w:lang w:val="en-US" w:eastAsia="en-US"/>
              </w:rPr>
              <w:t xml:space="preserve">Second </w:t>
            </w:r>
            <w:r w:rsidRPr="00B53E76">
              <w:rPr>
                <w:rFonts w:eastAsiaTheme="minorHAnsi"/>
                <w:color w:val="333333"/>
                <w:lang w:val="en-US" w:eastAsia="en-US"/>
              </w:rPr>
              <w:t>Call</w:t>
            </w:r>
          </w:p>
        </w:tc>
        <w:tc>
          <w:tcPr>
            <w:tcW w:w="1479" w:type="dxa"/>
            <w:shd w:val="clear" w:color="auto" w:fill="auto"/>
          </w:tcPr>
          <w:p w14:paraId="68EDD28F" w14:textId="77777777" w:rsidR="00322D70" w:rsidRPr="00B53E76" w:rsidRDefault="00322D70" w:rsidP="00322D70">
            <w:pPr>
              <w:rPr>
                <w:lang w:val="en-US"/>
              </w:rPr>
            </w:pPr>
            <w:r w:rsidRPr="00B53E76">
              <w:rPr>
                <w:lang w:val="en-US"/>
              </w:rPr>
              <w:t>3</w:t>
            </w:r>
          </w:p>
        </w:tc>
        <w:tc>
          <w:tcPr>
            <w:tcW w:w="2612" w:type="dxa"/>
            <w:shd w:val="clear" w:color="auto" w:fill="auto"/>
          </w:tcPr>
          <w:p w14:paraId="06B39F34" w14:textId="77777777" w:rsidR="00322D70" w:rsidRPr="00B53E76" w:rsidRDefault="00322D70" w:rsidP="00322D70">
            <w:pPr>
              <w:spacing w:after="160" w:line="259" w:lineRule="auto"/>
              <w:rPr>
                <w:rFonts w:eastAsiaTheme="minorHAnsi"/>
                <w:color w:val="333333"/>
                <w:lang w:val="en-US" w:eastAsia="en-US"/>
              </w:rPr>
            </w:pPr>
            <w:r w:rsidRPr="00B53E76">
              <w:rPr>
                <w:rFonts w:eastAsiaTheme="minorHAnsi"/>
                <w:color w:val="333333"/>
                <w:lang w:val="en-US" w:eastAsia="en-US"/>
              </w:rPr>
              <w:t>First and second candidate denied</w:t>
            </w:r>
          </w:p>
          <w:p w14:paraId="33EF4CE8" w14:textId="77777777" w:rsidR="00322D70" w:rsidRPr="00B53E76" w:rsidRDefault="00322D70" w:rsidP="00322D70">
            <w:pPr>
              <w:spacing w:after="160" w:line="259" w:lineRule="auto"/>
              <w:rPr>
                <w:rFonts w:eastAsiaTheme="minorHAnsi"/>
                <w:color w:val="333333"/>
                <w:lang w:val="en-US" w:eastAsia="en-US"/>
              </w:rPr>
            </w:pPr>
            <w:r w:rsidRPr="00B53E76">
              <w:rPr>
                <w:rFonts w:eastAsiaTheme="minorHAnsi"/>
                <w:color w:val="333333"/>
                <w:lang w:val="en-US" w:eastAsia="en-US"/>
              </w:rPr>
              <w:t>3rd accepted on level 1</w:t>
            </w:r>
          </w:p>
        </w:tc>
        <w:tc>
          <w:tcPr>
            <w:tcW w:w="1312" w:type="dxa"/>
          </w:tcPr>
          <w:p w14:paraId="7E6630E7" w14:textId="77777777" w:rsidR="00322D70" w:rsidRPr="00B53E76" w:rsidRDefault="00322D70" w:rsidP="00322D70">
            <w:pPr>
              <w:ind w:left="360"/>
              <w:rPr>
                <w:lang w:val="en-US"/>
              </w:rPr>
            </w:pPr>
          </w:p>
        </w:tc>
      </w:tr>
      <w:tr w:rsidR="00322D70" w:rsidRPr="00B53E76" w14:paraId="3081B3E8" w14:textId="77777777" w:rsidTr="00CA44AF">
        <w:trPr>
          <w:trHeight w:val="1523"/>
        </w:trPr>
        <w:tc>
          <w:tcPr>
            <w:tcW w:w="2036" w:type="dxa"/>
            <w:shd w:val="clear" w:color="auto" w:fill="auto"/>
          </w:tcPr>
          <w:p w14:paraId="094D31BE" w14:textId="77777777" w:rsidR="00322D70" w:rsidRPr="00B53E76" w:rsidRDefault="00322D70" w:rsidP="00322D70">
            <w:pPr>
              <w:spacing w:after="160" w:line="259" w:lineRule="auto"/>
              <w:rPr>
                <w:rFonts w:eastAsiaTheme="minorHAnsi"/>
                <w:color w:val="333333"/>
                <w:lang w:val="en-US" w:eastAsia="en-US"/>
              </w:rPr>
            </w:pPr>
            <w:r w:rsidRPr="00B53E76">
              <w:rPr>
                <w:rFonts w:eastAsiaTheme="minorHAnsi"/>
                <w:color w:val="333333"/>
                <w:lang w:val="en-US" w:eastAsia="en-US"/>
              </w:rPr>
              <w:t>Secretary HR</w:t>
            </w:r>
          </w:p>
        </w:tc>
        <w:tc>
          <w:tcPr>
            <w:tcW w:w="1392" w:type="dxa"/>
            <w:shd w:val="clear" w:color="auto" w:fill="auto"/>
          </w:tcPr>
          <w:p w14:paraId="7179ED22" w14:textId="77777777" w:rsidR="00322D70" w:rsidRPr="00B53E76" w:rsidRDefault="00322D70" w:rsidP="00322D70">
            <w:pPr>
              <w:spacing w:after="160" w:line="259" w:lineRule="auto"/>
              <w:rPr>
                <w:rFonts w:eastAsiaTheme="minorHAnsi"/>
                <w:color w:val="333333"/>
                <w:lang w:val="en-US" w:eastAsia="en-US"/>
              </w:rPr>
            </w:pPr>
            <w:r w:rsidRPr="00B53E76">
              <w:rPr>
                <w:rFonts w:eastAsiaTheme="minorHAnsi"/>
                <w:color w:val="333333"/>
                <w:lang w:val="en-US" w:eastAsia="en-US"/>
              </w:rPr>
              <w:t>1.11.2014</w:t>
            </w:r>
          </w:p>
        </w:tc>
        <w:tc>
          <w:tcPr>
            <w:tcW w:w="1244" w:type="dxa"/>
            <w:shd w:val="clear" w:color="auto" w:fill="auto"/>
          </w:tcPr>
          <w:p w14:paraId="6D8B2A82" w14:textId="77777777" w:rsidR="00322D70" w:rsidRPr="00B53E76" w:rsidRDefault="00322D70" w:rsidP="00322D70">
            <w:pPr>
              <w:spacing w:after="160" w:line="259" w:lineRule="auto"/>
              <w:rPr>
                <w:rFonts w:eastAsiaTheme="minorHAnsi"/>
                <w:color w:val="333333"/>
                <w:lang w:val="en-US" w:eastAsia="en-US"/>
              </w:rPr>
            </w:pPr>
            <w:r w:rsidRPr="00B53E76">
              <w:rPr>
                <w:rFonts w:eastAsiaTheme="minorHAnsi"/>
                <w:color w:val="333333"/>
                <w:lang w:val="en-US" w:eastAsia="en-US"/>
              </w:rPr>
              <w:t>First Call</w:t>
            </w:r>
          </w:p>
        </w:tc>
        <w:tc>
          <w:tcPr>
            <w:tcW w:w="1479" w:type="dxa"/>
            <w:shd w:val="clear" w:color="auto" w:fill="auto"/>
          </w:tcPr>
          <w:p w14:paraId="0EEAB27E" w14:textId="77777777" w:rsidR="00322D70" w:rsidRPr="00B53E76" w:rsidRDefault="00322D70" w:rsidP="00322D70">
            <w:pPr>
              <w:rPr>
                <w:lang w:val="en-US"/>
              </w:rPr>
            </w:pPr>
            <w:r w:rsidRPr="00B53E76">
              <w:rPr>
                <w:lang w:val="en-US"/>
              </w:rPr>
              <w:t>3</w:t>
            </w:r>
          </w:p>
        </w:tc>
        <w:tc>
          <w:tcPr>
            <w:tcW w:w="2612" w:type="dxa"/>
            <w:shd w:val="clear" w:color="auto" w:fill="auto"/>
          </w:tcPr>
          <w:p w14:paraId="5CCE4996" w14:textId="77777777" w:rsidR="00322D70" w:rsidRPr="00B53E76" w:rsidRDefault="00322D70" w:rsidP="00322D70">
            <w:pPr>
              <w:spacing w:after="160" w:line="259" w:lineRule="auto"/>
              <w:rPr>
                <w:rFonts w:eastAsiaTheme="minorHAnsi"/>
                <w:color w:val="333333"/>
                <w:lang w:val="en-US" w:eastAsia="en-US"/>
              </w:rPr>
            </w:pPr>
            <w:r w:rsidRPr="00B53E76">
              <w:rPr>
                <w:rFonts w:eastAsiaTheme="minorHAnsi"/>
                <w:color w:val="333333"/>
                <w:lang w:val="en-US" w:eastAsia="en-US"/>
              </w:rPr>
              <w:t>First candidate denied because of salary- salary offered on level 3</w:t>
            </w:r>
          </w:p>
          <w:p w14:paraId="70E9FA12" w14:textId="77777777" w:rsidR="00322D70" w:rsidRPr="00B53E76" w:rsidRDefault="00322D70" w:rsidP="00322D70">
            <w:pPr>
              <w:spacing w:after="160" w:line="259" w:lineRule="auto"/>
              <w:rPr>
                <w:rFonts w:eastAsiaTheme="minorHAnsi"/>
                <w:color w:val="333333"/>
                <w:lang w:val="en-US" w:eastAsia="en-US"/>
              </w:rPr>
            </w:pPr>
            <w:r w:rsidRPr="00B53E76">
              <w:rPr>
                <w:rFonts w:eastAsiaTheme="minorHAnsi"/>
                <w:color w:val="333333"/>
                <w:lang w:val="en-US" w:eastAsia="en-US"/>
              </w:rPr>
              <w:t>2nd candidate accepted</w:t>
            </w:r>
          </w:p>
        </w:tc>
        <w:tc>
          <w:tcPr>
            <w:tcW w:w="1312" w:type="dxa"/>
          </w:tcPr>
          <w:p w14:paraId="5B2B8B09" w14:textId="77777777" w:rsidR="00322D70" w:rsidRPr="00B53E76" w:rsidRDefault="00322D70" w:rsidP="00322D70">
            <w:pPr>
              <w:ind w:left="360"/>
              <w:rPr>
                <w:lang w:val="en-US"/>
              </w:rPr>
            </w:pPr>
          </w:p>
        </w:tc>
      </w:tr>
      <w:tr w:rsidR="00322D70" w:rsidRPr="001006FC" w14:paraId="77EFCB6D" w14:textId="77777777" w:rsidTr="00CA44AF">
        <w:trPr>
          <w:trHeight w:val="829"/>
        </w:trPr>
        <w:tc>
          <w:tcPr>
            <w:tcW w:w="2036" w:type="dxa"/>
            <w:shd w:val="clear" w:color="auto" w:fill="auto"/>
          </w:tcPr>
          <w:p w14:paraId="7ADFAABD" w14:textId="77777777" w:rsidR="00322D70" w:rsidRPr="00B53E76" w:rsidRDefault="00322D70" w:rsidP="00322D70">
            <w:pPr>
              <w:spacing w:after="160" w:line="259" w:lineRule="auto"/>
              <w:rPr>
                <w:rFonts w:eastAsiaTheme="minorHAnsi"/>
                <w:color w:val="333333"/>
                <w:lang w:val="en-US" w:eastAsia="en-US"/>
              </w:rPr>
            </w:pPr>
            <w:r w:rsidRPr="00B53E76">
              <w:rPr>
                <w:rFonts w:eastAsiaTheme="minorHAnsi"/>
                <w:color w:val="333333"/>
                <w:lang w:val="en-US" w:eastAsia="en-US"/>
              </w:rPr>
              <w:t>Laboratory Assistant</w:t>
            </w:r>
          </w:p>
        </w:tc>
        <w:tc>
          <w:tcPr>
            <w:tcW w:w="1392" w:type="dxa"/>
            <w:shd w:val="clear" w:color="auto" w:fill="auto"/>
          </w:tcPr>
          <w:p w14:paraId="71A5FE3B" w14:textId="77777777" w:rsidR="00322D70" w:rsidRPr="00B53E76" w:rsidRDefault="00322D70" w:rsidP="00322D70">
            <w:pPr>
              <w:spacing w:after="160" w:line="259" w:lineRule="auto"/>
              <w:rPr>
                <w:rFonts w:eastAsiaTheme="minorHAnsi"/>
                <w:color w:val="333333"/>
                <w:lang w:val="en-US" w:eastAsia="en-US"/>
              </w:rPr>
            </w:pPr>
            <w:r w:rsidRPr="00B53E76">
              <w:rPr>
                <w:rFonts w:eastAsiaTheme="minorHAnsi"/>
                <w:color w:val="333333"/>
                <w:lang w:val="en-US" w:eastAsia="en-US"/>
              </w:rPr>
              <w:t>01.05.2015</w:t>
            </w:r>
          </w:p>
        </w:tc>
        <w:tc>
          <w:tcPr>
            <w:tcW w:w="1244" w:type="dxa"/>
            <w:shd w:val="clear" w:color="auto" w:fill="auto"/>
          </w:tcPr>
          <w:p w14:paraId="08171B18" w14:textId="77777777" w:rsidR="00322D70" w:rsidRPr="00B53E76" w:rsidRDefault="00322D70" w:rsidP="00322D70">
            <w:pPr>
              <w:spacing w:after="160" w:line="259" w:lineRule="auto"/>
              <w:rPr>
                <w:rFonts w:eastAsiaTheme="minorHAnsi"/>
                <w:color w:val="333333"/>
                <w:lang w:val="en-US" w:eastAsia="en-US"/>
              </w:rPr>
            </w:pPr>
            <w:r w:rsidRPr="00B53E76">
              <w:rPr>
                <w:b/>
                <w:lang w:val="en-US"/>
              </w:rPr>
              <w:t>Second</w:t>
            </w:r>
            <w:r w:rsidRPr="00B53E76">
              <w:rPr>
                <w:lang w:val="en-US"/>
              </w:rPr>
              <w:t xml:space="preserve"> Call</w:t>
            </w:r>
          </w:p>
        </w:tc>
        <w:tc>
          <w:tcPr>
            <w:tcW w:w="1479" w:type="dxa"/>
            <w:shd w:val="clear" w:color="auto" w:fill="auto"/>
          </w:tcPr>
          <w:p w14:paraId="79770C5B" w14:textId="77777777" w:rsidR="00322D70" w:rsidRPr="00B53E76" w:rsidRDefault="00322D70" w:rsidP="00322D70">
            <w:pPr>
              <w:rPr>
                <w:lang w:val="en-US"/>
              </w:rPr>
            </w:pPr>
            <w:r w:rsidRPr="00B53E76">
              <w:rPr>
                <w:lang w:val="en-US"/>
              </w:rPr>
              <w:t>3</w:t>
            </w:r>
          </w:p>
        </w:tc>
        <w:tc>
          <w:tcPr>
            <w:tcW w:w="2612" w:type="dxa"/>
            <w:shd w:val="clear" w:color="auto" w:fill="auto"/>
          </w:tcPr>
          <w:p w14:paraId="6721F871" w14:textId="77777777" w:rsidR="00322D70" w:rsidRPr="00B53E76" w:rsidRDefault="00322D70" w:rsidP="00322D70">
            <w:pPr>
              <w:spacing w:after="160" w:line="259" w:lineRule="auto"/>
              <w:rPr>
                <w:rFonts w:eastAsiaTheme="minorHAnsi"/>
                <w:color w:val="333333"/>
                <w:lang w:val="en-US" w:eastAsia="en-US"/>
              </w:rPr>
            </w:pPr>
            <w:r w:rsidRPr="00B53E76">
              <w:rPr>
                <w:rFonts w:eastAsiaTheme="minorHAnsi"/>
                <w:color w:val="333333"/>
                <w:lang w:val="en-US" w:eastAsia="en-US"/>
              </w:rPr>
              <w:t>Candidate accepted salary on level 1</w:t>
            </w:r>
          </w:p>
        </w:tc>
        <w:tc>
          <w:tcPr>
            <w:tcW w:w="1312" w:type="dxa"/>
          </w:tcPr>
          <w:p w14:paraId="1D44EAC8" w14:textId="77777777" w:rsidR="00322D70" w:rsidRPr="00B53E76" w:rsidRDefault="00322D70" w:rsidP="00322D70">
            <w:pPr>
              <w:ind w:left="360"/>
              <w:rPr>
                <w:lang w:val="en-US"/>
              </w:rPr>
            </w:pPr>
          </w:p>
        </w:tc>
      </w:tr>
      <w:tr w:rsidR="00322D70" w:rsidRPr="001006FC" w14:paraId="328BEFFA" w14:textId="77777777" w:rsidTr="00CA44AF">
        <w:trPr>
          <w:trHeight w:val="2996"/>
        </w:trPr>
        <w:tc>
          <w:tcPr>
            <w:tcW w:w="2036" w:type="dxa"/>
            <w:shd w:val="clear" w:color="auto" w:fill="auto"/>
          </w:tcPr>
          <w:p w14:paraId="455C0D75" w14:textId="77777777" w:rsidR="00322D70" w:rsidRPr="00B53E76" w:rsidRDefault="00322D70" w:rsidP="00322D70">
            <w:pPr>
              <w:spacing w:after="160" w:line="259" w:lineRule="auto"/>
              <w:rPr>
                <w:rFonts w:eastAsiaTheme="minorHAnsi"/>
                <w:color w:val="333333"/>
                <w:lang w:val="en-US" w:eastAsia="en-US"/>
              </w:rPr>
            </w:pPr>
            <w:r w:rsidRPr="00B53E76">
              <w:rPr>
                <w:rFonts w:eastAsiaTheme="minorHAnsi"/>
                <w:color w:val="333333"/>
                <w:lang w:val="en-US" w:eastAsia="en-US"/>
              </w:rPr>
              <w:t>School Psychologist part-time 0,5</w:t>
            </w:r>
          </w:p>
        </w:tc>
        <w:tc>
          <w:tcPr>
            <w:tcW w:w="1392" w:type="dxa"/>
            <w:shd w:val="clear" w:color="auto" w:fill="auto"/>
          </w:tcPr>
          <w:p w14:paraId="777D1AE4" w14:textId="77777777" w:rsidR="00322D70" w:rsidRPr="00B53E76" w:rsidRDefault="00322D70" w:rsidP="00322D70">
            <w:pPr>
              <w:spacing w:after="160" w:line="259" w:lineRule="auto"/>
              <w:rPr>
                <w:rFonts w:eastAsiaTheme="minorHAnsi"/>
                <w:color w:val="333333"/>
                <w:lang w:val="en-US" w:eastAsia="en-US"/>
              </w:rPr>
            </w:pPr>
            <w:r w:rsidRPr="00B53E76">
              <w:rPr>
                <w:rFonts w:eastAsiaTheme="minorHAnsi"/>
                <w:color w:val="333333"/>
                <w:lang w:val="en-US" w:eastAsia="en-US"/>
              </w:rPr>
              <w:t>01.01.2017</w:t>
            </w:r>
          </w:p>
        </w:tc>
        <w:tc>
          <w:tcPr>
            <w:tcW w:w="1244" w:type="dxa"/>
            <w:shd w:val="clear" w:color="auto" w:fill="auto"/>
          </w:tcPr>
          <w:p w14:paraId="157D916B" w14:textId="77777777" w:rsidR="00322D70" w:rsidRPr="00B53E76" w:rsidRDefault="00322D70" w:rsidP="00322D70">
            <w:pPr>
              <w:spacing w:after="160" w:line="259" w:lineRule="auto"/>
              <w:rPr>
                <w:rFonts w:eastAsiaTheme="minorHAnsi"/>
                <w:color w:val="333333"/>
                <w:lang w:val="en-US" w:eastAsia="en-US"/>
              </w:rPr>
            </w:pPr>
            <w:r w:rsidRPr="00B53E76">
              <w:rPr>
                <w:lang w:val="en-US"/>
              </w:rPr>
              <w:t>First Call</w:t>
            </w:r>
          </w:p>
        </w:tc>
        <w:tc>
          <w:tcPr>
            <w:tcW w:w="1479" w:type="dxa"/>
            <w:shd w:val="clear" w:color="auto" w:fill="auto"/>
          </w:tcPr>
          <w:p w14:paraId="0D4081A1" w14:textId="77777777" w:rsidR="00322D70" w:rsidRPr="00B53E76" w:rsidRDefault="00322D70" w:rsidP="00322D70">
            <w:pPr>
              <w:rPr>
                <w:lang w:val="en-US"/>
              </w:rPr>
            </w:pPr>
            <w:r w:rsidRPr="00B53E76">
              <w:rPr>
                <w:lang w:val="en-US"/>
              </w:rPr>
              <w:t>5</w:t>
            </w:r>
          </w:p>
        </w:tc>
        <w:tc>
          <w:tcPr>
            <w:tcW w:w="2612" w:type="dxa"/>
            <w:shd w:val="clear" w:color="auto" w:fill="auto"/>
          </w:tcPr>
          <w:p w14:paraId="7EB9A319" w14:textId="77777777" w:rsidR="00322D70" w:rsidRPr="00B53E76" w:rsidRDefault="00322D70" w:rsidP="00322D70">
            <w:pPr>
              <w:rPr>
                <w:lang w:val="en-US"/>
              </w:rPr>
            </w:pPr>
            <w:r w:rsidRPr="00B53E76">
              <w:rPr>
                <w:lang w:val="en-US"/>
              </w:rPr>
              <w:t>Out of 6 qualified candidates we invited 5.</w:t>
            </w:r>
          </w:p>
          <w:p w14:paraId="32B2FD54" w14:textId="77777777" w:rsidR="00322D70" w:rsidRPr="00B53E76" w:rsidRDefault="00322D70" w:rsidP="00322D70">
            <w:pPr>
              <w:rPr>
                <w:lang w:val="en-US"/>
              </w:rPr>
            </w:pPr>
            <w:r>
              <w:rPr>
                <w:lang w:val="en-US"/>
              </w:rPr>
              <w:t xml:space="preserve">The most </w:t>
            </w:r>
            <w:r w:rsidRPr="00B53E76">
              <w:rPr>
                <w:lang w:val="en-US"/>
              </w:rPr>
              <w:t>successful candidate withdrew her application due to the salary conditions.</w:t>
            </w:r>
          </w:p>
          <w:p w14:paraId="17AD541D" w14:textId="77777777" w:rsidR="00322D70" w:rsidRPr="00B53E76" w:rsidRDefault="00322D70" w:rsidP="00322D70">
            <w:pPr>
              <w:rPr>
                <w:rFonts w:eastAsiaTheme="minorHAnsi"/>
                <w:color w:val="333333"/>
                <w:lang w:val="en-US" w:eastAsia="en-US"/>
              </w:rPr>
            </w:pPr>
            <w:r w:rsidRPr="00B53E76">
              <w:rPr>
                <w:lang w:val="en-US"/>
              </w:rPr>
              <w:t>Candidate ranked number 2 accepted – mother of kids at the school.</w:t>
            </w:r>
          </w:p>
        </w:tc>
        <w:tc>
          <w:tcPr>
            <w:tcW w:w="1312" w:type="dxa"/>
          </w:tcPr>
          <w:p w14:paraId="6F8092C8" w14:textId="77777777" w:rsidR="00322D70" w:rsidRPr="00B53E76" w:rsidRDefault="00322D70" w:rsidP="00322D70">
            <w:pPr>
              <w:ind w:left="360"/>
              <w:rPr>
                <w:lang w:val="en-US"/>
              </w:rPr>
            </w:pPr>
          </w:p>
        </w:tc>
      </w:tr>
      <w:tr w:rsidR="00322D70" w:rsidRPr="001006FC" w14:paraId="4C9BA8A7" w14:textId="77777777" w:rsidTr="00CA44AF">
        <w:trPr>
          <w:trHeight w:val="1531"/>
        </w:trPr>
        <w:tc>
          <w:tcPr>
            <w:tcW w:w="2036" w:type="dxa"/>
            <w:shd w:val="clear" w:color="auto" w:fill="auto"/>
          </w:tcPr>
          <w:p w14:paraId="3D822442" w14:textId="77777777" w:rsidR="00322D70" w:rsidRPr="00B53E76" w:rsidRDefault="00322D70" w:rsidP="00322D70">
            <w:pPr>
              <w:spacing w:after="160" w:line="259" w:lineRule="auto"/>
              <w:rPr>
                <w:rFonts w:eastAsiaTheme="minorHAnsi"/>
                <w:color w:val="333333"/>
                <w:lang w:val="en-US" w:eastAsia="en-US"/>
              </w:rPr>
            </w:pPr>
            <w:r w:rsidRPr="00B53E76">
              <w:rPr>
                <w:rFonts w:eastAsiaTheme="minorHAnsi"/>
                <w:color w:val="333333"/>
                <w:lang w:val="en-US" w:eastAsia="en-US"/>
              </w:rPr>
              <w:t>Secretary Primary School</w:t>
            </w:r>
          </w:p>
        </w:tc>
        <w:tc>
          <w:tcPr>
            <w:tcW w:w="1392" w:type="dxa"/>
            <w:shd w:val="clear" w:color="auto" w:fill="auto"/>
          </w:tcPr>
          <w:p w14:paraId="44B5DB08" w14:textId="77777777" w:rsidR="00322D70" w:rsidRPr="00B53E76" w:rsidRDefault="00322D70" w:rsidP="00322D70">
            <w:pPr>
              <w:spacing w:after="160" w:line="259" w:lineRule="auto"/>
              <w:rPr>
                <w:rFonts w:eastAsiaTheme="minorHAnsi"/>
                <w:color w:val="333333"/>
                <w:lang w:val="en-US" w:eastAsia="en-US"/>
              </w:rPr>
            </w:pPr>
            <w:r w:rsidRPr="00B53E76">
              <w:rPr>
                <w:rFonts w:eastAsiaTheme="minorHAnsi"/>
                <w:color w:val="333333"/>
                <w:lang w:val="en-US" w:eastAsia="en-US"/>
              </w:rPr>
              <w:t>01.05.2017</w:t>
            </w:r>
          </w:p>
        </w:tc>
        <w:tc>
          <w:tcPr>
            <w:tcW w:w="1244" w:type="dxa"/>
            <w:shd w:val="clear" w:color="auto" w:fill="auto"/>
          </w:tcPr>
          <w:p w14:paraId="0FA0A0B2" w14:textId="77777777" w:rsidR="00322D70" w:rsidRPr="00B53E76" w:rsidRDefault="00322D70" w:rsidP="00322D70">
            <w:pPr>
              <w:spacing w:after="160" w:line="259" w:lineRule="auto"/>
              <w:rPr>
                <w:rFonts w:eastAsiaTheme="minorHAnsi"/>
                <w:color w:val="333333"/>
                <w:lang w:val="en-US" w:eastAsia="en-US"/>
              </w:rPr>
            </w:pPr>
            <w:r w:rsidRPr="00B53E76">
              <w:rPr>
                <w:lang w:val="en-US"/>
              </w:rPr>
              <w:t>First Call</w:t>
            </w:r>
          </w:p>
        </w:tc>
        <w:tc>
          <w:tcPr>
            <w:tcW w:w="1479" w:type="dxa"/>
            <w:shd w:val="clear" w:color="auto" w:fill="auto"/>
          </w:tcPr>
          <w:p w14:paraId="20417786" w14:textId="77777777" w:rsidR="00322D70" w:rsidRPr="00B53E76" w:rsidRDefault="00322D70" w:rsidP="00322D70">
            <w:pPr>
              <w:rPr>
                <w:lang w:val="en-US"/>
              </w:rPr>
            </w:pPr>
            <w:r w:rsidRPr="00B53E76">
              <w:rPr>
                <w:lang w:val="en-US"/>
              </w:rPr>
              <w:t>3</w:t>
            </w:r>
          </w:p>
        </w:tc>
        <w:tc>
          <w:tcPr>
            <w:tcW w:w="2612" w:type="dxa"/>
            <w:shd w:val="clear" w:color="auto" w:fill="auto"/>
          </w:tcPr>
          <w:p w14:paraId="0A9325A0" w14:textId="77777777" w:rsidR="00322D70" w:rsidRPr="00B53E76" w:rsidRDefault="00322D70" w:rsidP="00322D70">
            <w:pPr>
              <w:spacing w:after="160" w:line="259" w:lineRule="auto"/>
              <w:rPr>
                <w:rFonts w:eastAsiaTheme="minorHAnsi"/>
                <w:color w:val="333333"/>
                <w:lang w:val="en-US" w:eastAsia="en-US"/>
              </w:rPr>
            </w:pPr>
            <w:r w:rsidRPr="00B53E76">
              <w:rPr>
                <w:rFonts w:eastAsiaTheme="minorHAnsi"/>
                <w:color w:val="333333"/>
                <w:lang w:val="en-US" w:eastAsia="en-US"/>
              </w:rPr>
              <w:t>First two candidates denied</w:t>
            </w:r>
          </w:p>
          <w:p w14:paraId="4A172BB7" w14:textId="77777777" w:rsidR="00322D70" w:rsidRPr="00B53E76" w:rsidRDefault="00322D70" w:rsidP="00322D70">
            <w:pPr>
              <w:spacing w:after="160" w:line="259" w:lineRule="auto"/>
              <w:rPr>
                <w:rFonts w:eastAsiaTheme="minorHAnsi"/>
                <w:color w:val="333333"/>
                <w:lang w:val="en-US" w:eastAsia="en-US"/>
              </w:rPr>
            </w:pPr>
            <w:r w:rsidRPr="00B53E76">
              <w:rPr>
                <w:rFonts w:eastAsiaTheme="minorHAnsi"/>
                <w:color w:val="333333"/>
                <w:lang w:val="en-US" w:eastAsia="en-US"/>
              </w:rPr>
              <w:t>3rd accepted, salary on level 3</w:t>
            </w:r>
          </w:p>
        </w:tc>
        <w:tc>
          <w:tcPr>
            <w:tcW w:w="1312" w:type="dxa"/>
          </w:tcPr>
          <w:p w14:paraId="75F4D4FB" w14:textId="77777777" w:rsidR="00322D70" w:rsidRPr="00B53E76" w:rsidRDefault="00322D70" w:rsidP="00322D70">
            <w:pPr>
              <w:ind w:left="360"/>
              <w:rPr>
                <w:lang w:val="en-US"/>
              </w:rPr>
            </w:pPr>
          </w:p>
        </w:tc>
      </w:tr>
      <w:tr w:rsidR="00322D70" w:rsidRPr="001006FC" w14:paraId="10C5E042" w14:textId="77777777" w:rsidTr="00CA44AF">
        <w:trPr>
          <w:trHeight w:val="1912"/>
        </w:trPr>
        <w:tc>
          <w:tcPr>
            <w:tcW w:w="2036" w:type="dxa"/>
            <w:shd w:val="clear" w:color="auto" w:fill="auto"/>
          </w:tcPr>
          <w:p w14:paraId="0AA1F818" w14:textId="77777777" w:rsidR="00322D70" w:rsidRPr="00B53E76" w:rsidRDefault="00322D70" w:rsidP="00322D70">
            <w:pPr>
              <w:spacing w:after="160" w:line="259" w:lineRule="auto"/>
              <w:rPr>
                <w:rFonts w:eastAsiaTheme="minorHAnsi"/>
                <w:color w:val="333333"/>
                <w:lang w:val="en-US" w:eastAsia="en-US"/>
              </w:rPr>
            </w:pPr>
            <w:r w:rsidRPr="00B53E76">
              <w:rPr>
                <w:rFonts w:eastAsiaTheme="minorHAnsi"/>
                <w:color w:val="333333"/>
                <w:lang w:val="en-US" w:eastAsia="en-US"/>
              </w:rPr>
              <w:t>Laboratory Assistant</w:t>
            </w:r>
          </w:p>
        </w:tc>
        <w:tc>
          <w:tcPr>
            <w:tcW w:w="1392" w:type="dxa"/>
            <w:shd w:val="clear" w:color="auto" w:fill="auto"/>
          </w:tcPr>
          <w:p w14:paraId="02B77A01" w14:textId="77777777" w:rsidR="00322D70" w:rsidRPr="00B53E76" w:rsidRDefault="00322D70" w:rsidP="00322D70">
            <w:pPr>
              <w:spacing w:after="160" w:line="259" w:lineRule="auto"/>
              <w:rPr>
                <w:rFonts w:eastAsiaTheme="minorHAnsi"/>
                <w:color w:val="333333"/>
                <w:lang w:val="en-US" w:eastAsia="en-US"/>
              </w:rPr>
            </w:pPr>
            <w:r w:rsidRPr="00B53E76">
              <w:rPr>
                <w:rFonts w:eastAsiaTheme="minorHAnsi"/>
                <w:color w:val="333333"/>
                <w:lang w:val="en-US" w:eastAsia="en-US"/>
              </w:rPr>
              <w:t>01.09.2017</w:t>
            </w:r>
          </w:p>
        </w:tc>
        <w:tc>
          <w:tcPr>
            <w:tcW w:w="1244" w:type="dxa"/>
            <w:shd w:val="clear" w:color="auto" w:fill="auto"/>
          </w:tcPr>
          <w:p w14:paraId="53D01E34" w14:textId="77777777" w:rsidR="00322D70" w:rsidRPr="00B53E76" w:rsidRDefault="00322D70" w:rsidP="00322D70">
            <w:pPr>
              <w:spacing w:after="160" w:line="259" w:lineRule="auto"/>
              <w:rPr>
                <w:rFonts w:eastAsiaTheme="minorHAnsi"/>
                <w:color w:val="333333"/>
                <w:lang w:val="en-US" w:eastAsia="en-US"/>
              </w:rPr>
            </w:pPr>
            <w:r w:rsidRPr="00B53E76">
              <w:rPr>
                <w:lang w:val="en-US"/>
              </w:rPr>
              <w:t>First Call</w:t>
            </w:r>
          </w:p>
        </w:tc>
        <w:tc>
          <w:tcPr>
            <w:tcW w:w="1479" w:type="dxa"/>
            <w:shd w:val="clear" w:color="auto" w:fill="auto"/>
          </w:tcPr>
          <w:p w14:paraId="72238050" w14:textId="77777777" w:rsidR="00322D70" w:rsidRPr="00B53E76" w:rsidRDefault="00322D70" w:rsidP="00322D70">
            <w:pPr>
              <w:rPr>
                <w:lang w:val="en-US"/>
              </w:rPr>
            </w:pPr>
            <w:r w:rsidRPr="00B53E76">
              <w:rPr>
                <w:lang w:val="en-US"/>
              </w:rPr>
              <w:t>4</w:t>
            </w:r>
          </w:p>
        </w:tc>
        <w:tc>
          <w:tcPr>
            <w:tcW w:w="2612" w:type="dxa"/>
            <w:shd w:val="clear" w:color="auto" w:fill="auto"/>
          </w:tcPr>
          <w:p w14:paraId="56FE8295" w14:textId="77777777" w:rsidR="00322D70" w:rsidRPr="00B53E76" w:rsidRDefault="00322D70" w:rsidP="00322D70">
            <w:pPr>
              <w:spacing w:after="160" w:line="259" w:lineRule="auto"/>
              <w:rPr>
                <w:rFonts w:eastAsiaTheme="minorHAnsi"/>
                <w:color w:val="333333"/>
                <w:lang w:val="en-US" w:eastAsia="en-US"/>
              </w:rPr>
            </w:pPr>
            <w:r w:rsidRPr="00B53E76">
              <w:rPr>
                <w:rFonts w:eastAsiaTheme="minorHAnsi"/>
                <w:color w:val="333333"/>
                <w:lang w:val="en-US" w:eastAsia="en-US"/>
              </w:rPr>
              <w:t>Out of 6 qualified candidates we invited 4. The most successful candidate withdrew her application due to the salary conditions</w:t>
            </w:r>
          </w:p>
          <w:p w14:paraId="7CE48257" w14:textId="77777777" w:rsidR="00322D70" w:rsidRPr="00B53E76" w:rsidRDefault="00322D70" w:rsidP="00322D70">
            <w:pPr>
              <w:spacing w:after="160" w:line="259" w:lineRule="auto"/>
              <w:rPr>
                <w:rFonts w:eastAsiaTheme="minorHAnsi"/>
                <w:color w:val="333333"/>
                <w:lang w:val="en-US" w:eastAsia="en-US"/>
              </w:rPr>
            </w:pPr>
            <w:r w:rsidRPr="00B53E76">
              <w:rPr>
                <w:rFonts w:eastAsiaTheme="minorHAnsi"/>
                <w:color w:val="333333"/>
                <w:lang w:val="en-US" w:eastAsia="en-US"/>
              </w:rPr>
              <w:lastRenderedPageBreak/>
              <w:t>2nd candidate ranked accepted (at beginning of professional career).</w:t>
            </w:r>
          </w:p>
        </w:tc>
        <w:tc>
          <w:tcPr>
            <w:tcW w:w="1312" w:type="dxa"/>
          </w:tcPr>
          <w:p w14:paraId="6569393E" w14:textId="77777777" w:rsidR="00322D70" w:rsidRPr="00B53E76" w:rsidRDefault="00322D70" w:rsidP="00322D70">
            <w:pPr>
              <w:ind w:left="360"/>
              <w:rPr>
                <w:lang w:val="en-US"/>
              </w:rPr>
            </w:pPr>
          </w:p>
        </w:tc>
      </w:tr>
      <w:tr w:rsidR="00322D70" w:rsidRPr="00B53E76" w14:paraId="48FE6523" w14:textId="77777777" w:rsidTr="00CA44AF">
        <w:trPr>
          <w:trHeight w:val="2629"/>
        </w:trPr>
        <w:tc>
          <w:tcPr>
            <w:tcW w:w="2036" w:type="dxa"/>
            <w:shd w:val="clear" w:color="auto" w:fill="auto"/>
          </w:tcPr>
          <w:p w14:paraId="12390A90" w14:textId="77777777" w:rsidR="00322D70" w:rsidRPr="00B53E76" w:rsidRDefault="00322D70" w:rsidP="00322D70">
            <w:pPr>
              <w:spacing w:after="160" w:line="259" w:lineRule="auto"/>
              <w:rPr>
                <w:rFonts w:eastAsiaTheme="minorHAnsi"/>
                <w:color w:val="333333"/>
                <w:lang w:val="en-US" w:eastAsia="en-US"/>
              </w:rPr>
            </w:pPr>
            <w:r w:rsidRPr="00B53E76">
              <w:rPr>
                <w:rFonts w:eastAsiaTheme="minorHAnsi"/>
                <w:color w:val="333333"/>
                <w:lang w:val="en-US" w:eastAsia="en-US"/>
              </w:rPr>
              <w:t>Secretary Primary School - 0,5</w:t>
            </w:r>
          </w:p>
        </w:tc>
        <w:tc>
          <w:tcPr>
            <w:tcW w:w="1392" w:type="dxa"/>
            <w:shd w:val="clear" w:color="auto" w:fill="auto"/>
          </w:tcPr>
          <w:p w14:paraId="3156EDD6" w14:textId="77777777" w:rsidR="00322D70" w:rsidRPr="00B53E76" w:rsidRDefault="00322D70" w:rsidP="00322D70">
            <w:pPr>
              <w:rPr>
                <w:lang w:val="en-US"/>
              </w:rPr>
            </w:pPr>
            <w:r w:rsidRPr="00B53E76">
              <w:rPr>
                <w:lang w:val="en-US"/>
              </w:rPr>
              <w:t>1.1.2018</w:t>
            </w:r>
          </w:p>
          <w:p w14:paraId="6EEEF512" w14:textId="77777777" w:rsidR="00322D70" w:rsidRPr="00B53E76" w:rsidRDefault="00322D70" w:rsidP="00322D70">
            <w:pPr>
              <w:rPr>
                <w:lang w:val="en-US"/>
              </w:rPr>
            </w:pPr>
          </w:p>
        </w:tc>
        <w:tc>
          <w:tcPr>
            <w:tcW w:w="1244" w:type="dxa"/>
            <w:shd w:val="clear" w:color="auto" w:fill="auto"/>
          </w:tcPr>
          <w:p w14:paraId="603C9492" w14:textId="77777777" w:rsidR="00322D70" w:rsidRPr="00B53E76" w:rsidRDefault="00322D70" w:rsidP="00322D70">
            <w:pPr>
              <w:rPr>
                <w:lang w:val="en-US"/>
              </w:rPr>
            </w:pPr>
            <w:r w:rsidRPr="00B53E76">
              <w:rPr>
                <w:lang w:val="en-US"/>
              </w:rPr>
              <w:t>First call</w:t>
            </w:r>
          </w:p>
        </w:tc>
        <w:tc>
          <w:tcPr>
            <w:tcW w:w="1479" w:type="dxa"/>
            <w:shd w:val="clear" w:color="auto" w:fill="auto"/>
          </w:tcPr>
          <w:p w14:paraId="0F1C8793" w14:textId="77777777" w:rsidR="00322D70" w:rsidRPr="00B53E76" w:rsidRDefault="00322D70" w:rsidP="00322D70">
            <w:pPr>
              <w:rPr>
                <w:lang w:val="en-US"/>
              </w:rPr>
            </w:pPr>
            <w:r w:rsidRPr="00B53E76">
              <w:rPr>
                <w:lang w:val="en-US"/>
              </w:rPr>
              <w:t>3</w:t>
            </w:r>
          </w:p>
          <w:p w14:paraId="5489C068" w14:textId="77777777" w:rsidR="00322D70" w:rsidRPr="00B53E76" w:rsidRDefault="00322D70" w:rsidP="00322D70">
            <w:pPr>
              <w:rPr>
                <w:lang w:val="en-US"/>
              </w:rPr>
            </w:pPr>
          </w:p>
        </w:tc>
        <w:tc>
          <w:tcPr>
            <w:tcW w:w="2612" w:type="dxa"/>
            <w:shd w:val="clear" w:color="auto" w:fill="auto"/>
          </w:tcPr>
          <w:p w14:paraId="43A743DA" w14:textId="77777777" w:rsidR="00322D70" w:rsidRPr="00B53E76" w:rsidRDefault="00322D70" w:rsidP="00322D70">
            <w:pPr>
              <w:rPr>
                <w:lang w:val="en-US"/>
              </w:rPr>
            </w:pPr>
            <w:r w:rsidRPr="00B53E76">
              <w:rPr>
                <w:lang w:val="en-US"/>
              </w:rPr>
              <w:t>Out of 6 qualified candidates we invited 3.</w:t>
            </w:r>
          </w:p>
          <w:p w14:paraId="02E2D585" w14:textId="77777777" w:rsidR="00322D70" w:rsidRPr="00B53E76" w:rsidRDefault="00322D70" w:rsidP="00322D70">
            <w:pPr>
              <w:rPr>
                <w:lang w:val="en-US"/>
              </w:rPr>
            </w:pPr>
            <w:r w:rsidRPr="00B53E76">
              <w:rPr>
                <w:lang w:val="en-US"/>
              </w:rPr>
              <w:t>The successful candidate withdrew her application due to the salary conditions. The second possible candidate acted accordingly for the same reasons.</w:t>
            </w:r>
          </w:p>
        </w:tc>
        <w:tc>
          <w:tcPr>
            <w:tcW w:w="1312" w:type="dxa"/>
          </w:tcPr>
          <w:p w14:paraId="53260231" w14:textId="77777777" w:rsidR="00322D70" w:rsidRPr="00B53E76" w:rsidRDefault="00322D70" w:rsidP="00322D70">
            <w:pPr>
              <w:ind w:left="360"/>
              <w:rPr>
                <w:lang w:val="en-US"/>
              </w:rPr>
            </w:pPr>
          </w:p>
          <w:p w14:paraId="742EF874" w14:textId="77777777" w:rsidR="00322D70" w:rsidRPr="00B53E76" w:rsidRDefault="00322D70" w:rsidP="00322D70">
            <w:pPr>
              <w:ind w:left="360"/>
              <w:rPr>
                <w:lang w:val="en-US"/>
              </w:rPr>
            </w:pPr>
            <w:r w:rsidRPr="00B53E76">
              <w:rPr>
                <w:lang w:val="en-US"/>
              </w:rPr>
              <w:t>5,5 months</w:t>
            </w:r>
          </w:p>
        </w:tc>
      </w:tr>
      <w:tr w:rsidR="00322D70" w:rsidRPr="001006FC" w14:paraId="28401542" w14:textId="77777777" w:rsidTr="00CA44AF">
        <w:trPr>
          <w:trHeight w:val="1248"/>
        </w:trPr>
        <w:tc>
          <w:tcPr>
            <w:tcW w:w="2036" w:type="dxa"/>
            <w:shd w:val="clear" w:color="auto" w:fill="auto"/>
          </w:tcPr>
          <w:p w14:paraId="627AD83D" w14:textId="77777777" w:rsidR="00322D70" w:rsidRPr="00B53E76" w:rsidRDefault="00322D70" w:rsidP="00322D70">
            <w:pPr>
              <w:rPr>
                <w:b/>
                <w:lang w:val="en-US"/>
              </w:rPr>
            </w:pPr>
          </w:p>
        </w:tc>
        <w:tc>
          <w:tcPr>
            <w:tcW w:w="1392" w:type="dxa"/>
            <w:shd w:val="clear" w:color="auto" w:fill="auto"/>
          </w:tcPr>
          <w:p w14:paraId="1DC684EA" w14:textId="77777777" w:rsidR="00322D70" w:rsidRPr="00B53E76" w:rsidRDefault="00322D70" w:rsidP="00322D70">
            <w:pPr>
              <w:rPr>
                <w:lang w:val="en-US"/>
              </w:rPr>
            </w:pPr>
          </w:p>
        </w:tc>
        <w:tc>
          <w:tcPr>
            <w:tcW w:w="1244" w:type="dxa"/>
            <w:shd w:val="clear" w:color="auto" w:fill="auto"/>
          </w:tcPr>
          <w:p w14:paraId="63E5B5EF" w14:textId="77777777" w:rsidR="00322D70" w:rsidRPr="00B53E76" w:rsidRDefault="00322D70" w:rsidP="00322D70">
            <w:pPr>
              <w:rPr>
                <w:lang w:val="en-US"/>
              </w:rPr>
            </w:pPr>
            <w:r w:rsidRPr="00B53E76">
              <w:rPr>
                <w:b/>
                <w:lang w:val="en-US"/>
              </w:rPr>
              <w:t>Second</w:t>
            </w:r>
            <w:r w:rsidRPr="00B53E76">
              <w:rPr>
                <w:lang w:val="en-US"/>
              </w:rPr>
              <w:t xml:space="preserve"> call</w:t>
            </w:r>
          </w:p>
        </w:tc>
        <w:tc>
          <w:tcPr>
            <w:tcW w:w="1479" w:type="dxa"/>
            <w:shd w:val="clear" w:color="auto" w:fill="auto"/>
          </w:tcPr>
          <w:p w14:paraId="7E81831D" w14:textId="77777777" w:rsidR="00322D70" w:rsidRPr="00B53E76" w:rsidRDefault="00322D70" w:rsidP="00322D70">
            <w:pPr>
              <w:rPr>
                <w:lang w:val="en-US"/>
              </w:rPr>
            </w:pPr>
            <w:r w:rsidRPr="00B53E76">
              <w:rPr>
                <w:lang w:val="en-US"/>
              </w:rPr>
              <w:t>3</w:t>
            </w:r>
          </w:p>
        </w:tc>
        <w:tc>
          <w:tcPr>
            <w:tcW w:w="2612" w:type="dxa"/>
            <w:shd w:val="clear" w:color="auto" w:fill="auto"/>
          </w:tcPr>
          <w:p w14:paraId="498FE1F3" w14:textId="77777777" w:rsidR="00322D70" w:rsidRPr="00B53E76" w:rsidRDefault="00322D70" w:rsidP="00322D70">
            <w:pPr>
              <w:rPr>
                <w:lang w:val="en-US"/>
              </w:rPr>
            </w:pPr>
            <w:r w:rsidRPr="00B53E76">
              <w:rPr>
                <w:lang w:val="en-US"/>
              </w:rPr>
              <w:t>The only two successful candidates withdrew their applications one by one due to salary conditions.</w:t>
            </w:r>
          </w:p>
        </w:tc>
        <w:tc>
          <w:tcPr>
            <w:tcW w:w="1312" w:type="dxa"/>
          </w:tcPr>
          <w:p w14:paraId="2FDC0F34" w14:textId="77777777" w:rsidR="00322D70" w:rsidRPr="00B53E76" w:rsidRDefault="00322D70" w:rsidP="00322D70">
            <w:pPr>
              <w:ind w:left="360"/>
              <w:rPr>
                <w:lang w:val="en-US"/>
              </w:rPr>
            </w:pPr>
          </w:p>
        </w:tc>
      </w:tr>
      <w:tr w:rsidR="00322D70" w:rsidRPr="001006FC" w14:paraId="1368D9B4" w14:textId="77777777" w:rsidTr="00CA44AF">
        <w:trPr>
          <w:trHeight w:val="1501"/>
        </w:trPr>
        <w:tc>
          <w:tcPr>
            <w:tcW w:w="2036" w:type="dxa"/>
            <w:shd w:val="clear" w:color="auto" w:fill="auto"/>
          </w:tcPr>
          <w:p w14:paraId="3D7C56E0" w14:textId="77777777" w:rsidR="00322D70" w:rsidRPr="00B53E76" w:rsidRDefault="00322D70" w:rsidP="00322D70">
            <w:pPr>
              <w:rPr>
                <w:b/>
                <w:lang w:val="en-US"/>
              </w:rPr>
            </w:pPr>
          </w:p>
        </w:tc>
        <w:tc>
          <w:tcPr>
            <w:tcW w:w="1392" w:type="dxa"/>
            <w:shd w:val="clear" w:color="auto" w:fill="auto"/>
          </w:tcPr>
          <w:p w14:paraId="661D974E" w14:textId="77777777" w:rsidR="00322D70" w:rsidRPr="00B53E76" w:rsidRDefault="00322D70" w:rsidP="00322D70">
            <w:pPr>
              <w:rPr>
                <w:lang w:val="en-US"/>
              </w:rPr>
            </w:pPr>
          </w:p>
        </w:tc>
        <w:tc>
          <w:tcPr>
            <w:tcW w:w="1244" w:type="dxa"/>
            <w:shd w:val="clear" w:color="auto" w:fill="auto"/>
          </w:tcPr>
          <w:p w14:paraId="18427390" w14:textId="77777777" w:rsidR="00322D70" w:rsidRPr="00B53E76" w:rsidRDefault="00322D70" w:rsidP="00322D70">
            <w:pPr>
              <w:rPr>
                <w:b/>
                <w:lang w:val="en-US"/>
              </w:rPr>
            </w:pPr>
            <w:r w:rsidRPr="00B53E76">
              <w:rPr>
                <w:b/>
                <w:lang w:val="en-US"/>
              </w:rPr>
              <w:t xml:space="preserve">Third </w:t>
            </w:r>
          </w:p>
          <w:p w14:paraId="48582830" w14:textId="77777777" w:rsidR="00322D70" w:rsidRPr="00B53E76" w:rsidRDefault="00322D70" w:rsidP="00322D70">
            <w:pPr>
              <w:rPr>
                <w:lang w:val="en-US"/>
              </w:rPr>
            </w:pPr>
            <w:r w:rsidRPr="00B53E76">
              <w:rPr>
                <w:lang w:val="en-US"/>
              </w:rPr>
              <w:t xml:space="preserve">Call </w:t>
            </w:r>
          </w:p>
        </w:tc>
        <w:tc>
          <w:tcPr>
            <w:tcW w:w="1479" w:type="dxa"/>
            <w:shd w:val="clear" w:color="auto" w:fill="auto"/>
          </w:tcPr>
          <w:p w14:paraId="790AA136" w14:textId="77777777" w:rsidR="00322D70" w:rsidRPr="00B53E76" w:rsidRDefault="00322D70" w:rsidP="00322D70">
            <w:pPr>
              <w:rPr>
                <w:lang w:val="en-US"/>
              </w:rPr>
            </w:pPr>
            <w:r w:rsidRPr="00B53E76">
              <w:rPr>
                <w:lang w:val="en-US"/>
              </w:rPr>
              <w:t>1</w:t>
            </w:r>
          </w:p>
        </w:tc>
        <w:tc>
          <w:tcPr>
            <w:tcW w:w="2612" w:type="dxa"/>
            <w:shd w:val="clear" w:color="auto" w:fill="auto"/>
          </w:tcPr>
          <w:p w14:paraId="27D78469" w14:textId="77777777" w:rsidR="00322D70" w:rsidRPr="00B53E76" w:rsidRDefault="00322D70" w:rsidP="00322D70">
            <w:pPr>
              <w:rPr>
                <w:lang w:val="en-US"/>
              </w:rPr>
            </w:pPr>
            <w:r w:rsidRPr="00B53E76">
              <w:rPr>
                <w:lang w:val="en-US"/>
              </w:rPr>
              <w:t>8 applications – 1 qualified candidate who accepted the post on level 3 (comeback to work)</w:t>
            </w:r>
          </w:p>
        </w:tc>
        <w:tc>
          <w:tcPr>
            <w:tcW w:w="1312" w:type="dxa"/>
          </w:tcPr>
          <w:p w14:paraId="11FF8A49" w14:textId="77777777" w:rsidR="00322D70" w:rsidRPr="00B53E76" w:rsidRDefault="00322D70" w:rsidP="00322D70">
            <w:pPr>
              <w:ind w:left="360"/>
              <w:rPr>
                <w:lang w:val="en-US"/>
              </w:rPr>
            </w:pPr>
          </w:p>
        </w:tc>
      </w:tr>
    </w:tbl>
    <w:p w14:paraId="3874974C" w14:textId="77777777" w:rsidR="00322D70" w:rsidRPr="00B53E76" w:rsidRDefault="00322D70" w:rsidP="00322D70">
      <w:pPr>
        <w:rPr>
          <w:lang w:val="en-US"/>
        </w:rPr>
      </w:pPr>
    </w:p>
    <w:p w14:paraId="6BDD0E55" w14:textId="77777777" w:rsidR="00322D70" w:rsidRPr="00B53E76" w:rsidRDefault="00322D70" w:rsidP="00322D70">
      <w:pPr>
        <w:rPr>
          <w:lang w:val="en-US"/>
        </w:rPr>
      </w:pPr>
    </w:p>
    <w:p w14:paraId="1A7BB6E9" w14:textId="77777777" w:rsidR="00322D70" w:rsidRPr="00B53E76" w:rsidRDefault="00322D70" w:rsidP="00322D70">
      <w:pPr>
        <w:rPr>
          <w:lang w:val="en-US"/>
        </w:rPr>
      </w:pPr>
      <w:r w:rsidRPr="00B53E76">
        <w:rPr>
          <w:lang w:val="en-US"/>
        </w:rPr>
        <w:t xml:space="preserve">The following table illustrates cases where staff members left due to more attractive salary packages: </w:t>
      </w:r>
    </w:p>
    <w:p w14:paraId="1724CF01" w14:textId="77777777" w:rsidR="00322D70" w:rsidRPr="00B53E76" w:rsidRDefault="00322D70" w:rsidP="00322D70">
      <w:pPr>
        <w:rPr>
          <w:lang w:val="en-US"/>
        </w:rPr>
      </w:pP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1865"/>
        <w:gridCol w:w="1842"/>
        <w:gridCol w:w="1865"/>
        <w:gridCol w:w="2569"/>
      </w:tblGrid>
      <w:tr w:rsidR="00322D70" w:rsidRPr="00B53E76" w14:paraId="63170E66" w14:textId="77777777" w:rsidTr="00904E02">
        <w:trPr>
          <w:trHeight w:val="490"/>
        </w:trPr>
        <w:tc>
          <w:tcPr>
            <w:tcW w:w="1856" w:type="dxa"/>
            <w:shd w:val="clear" w:color="auto" w:fill="auto"/>
          </w:tcPr>
          <w:p w14:paraId="7A262257" w14:textId="77777777" w:rsidR="00322D70" w:rsidRPr="00B53E76" w:rsidRDefault="00322D70" w:rsidP="00322D70">
            <w:pPr>
              <w:jc w:val="center"/>
              <w:rPr>
                <w:b/>
                <w:lang w:val="en-US"/>
              </w:rPr>
            </w:pPr>
            <w:r w:rsidRPr="00B53E76">
              <w:rPr>
                <w:b/>
                <w:lang w:val="en-US"/>
              </w:rPr>
              <w:t>Function</w:t>
            </w:r>
          </w:p>
        </w:tc>
        <w:tc>
          <w:tcPr>
            <w:tcW w:w="1865" w:type="dxa"/>
            <w:shd w:val="clear" w:color="auto" w:fill="auto"/>
          </w:tcPr>
          <w:p w14:paraId="240060AA" w14:textId="77777777" w:rsidR="00322D70" w:rsidRPr="00B53E76" w:rsidRDefault="00322D70" w:rsidP="00322D70">
            <w:pPr>
              <w:jc w:val="center"/>
              <w:rPr>
                <w:b/>
                <w:lang w:val="en-US"/>
              </w:rPr>
            </w:pPr>
            <w:r w:rsidRPr="00B53E76">
              <w:rPr>
                <w:b/>
                <w:lang w:val="en-US"/>
              </w:rPr>
              <w:t>Recruitment</w:t>
            </w:r>
          </w:p>
        </w:tc>
        <w:tc>
          <w:tcPr>
            <w:tcW w:w="1842" w:type="dxa"/>
            <w:shd w:val="clear" w:color="auto" w:fill="auto"/>
          </w:tcPr>
          <w:p w14:paraId="3D891361" w14:textId="77777777" w:rsidR="00322D70" w:rsidRPr="00B53E76" w:rsidRDefault="00322D70" w:rsidP="00322D70">
            <w:pPr>
              <w:jc w:val="center"/>
              <w:rPr>
                <w:b/>
                <w:lang w:val="en-US"/>
              </w:rPr>
            </w:pPr>
            <w:r w:rsidRPr="00B53E76">
              <w:rPr>
                <w:b/>
                <w:lang w:val="en-US"/>
              </w:rPr>
              <w:t>Initial step</w:t>
            </w:r>
          </w:p>
        </w:tc>
        <w:tc>
          <w:tcPr>
            <w:tcW w:w="1865" w:type="dxa"/>
            <w:shd w:val="clear" w:color="auto" w:fill="auto"/>
          </w:tcPr>
          <w:p w14:paraId="4EB93DDD" w14:textId="77777777" w:rsidR="00322D70" w:rsidRPr="00B53E76" w:rsidRDefault="00322D70" w:rsidP="00322D70">
            <w:pPr>
              <w:jc w:val="center"/>
              <w:rPr>
                <w:b/>
                <w:lang w:val="en-US"/>
              </w:rPr>
            </w:pPr>
            <w:r w:rsidRPr="00B53E76">
              <w:rPr>
                <w:b/>
                <w:lang w:val="en-US"/>
              </w:rPr>
              <w:t>Resignation</w:t>
            </w:r>
          </w:p>
        </w:tc>
        <w:tc>
          <w:tcPr>
            <w:tcW w:w="2569" w:type="dxa"/>
            <w:shd w:val="clear" w:color="auto" w:fill="auto"/>
          </w:tcPr>
          <w:p w14:paraId="33872805" w14:textId="77777777" w:rsidR="00322D70" w:rsidRPr="00B53E76" w:rsidRDefault="00322D70" w:rsidP="00322D70">
            <w:pPr>
              <w:jc w:val="center"/>
              <w:rPr>
                <w:b/>
                <w:lang w:val="en-US"/>
              </w:rPr>
            </w:pPr>
            <w:r w:rsidRPr="00B53E76">
              <w:rPr>
                <w:b/>
                <w:lang w:val="en-US"/>
              </w:rPr>
              <w:t>reason</w:t>
            </w:r>
          </w:p>
        </w:tc>
      </w:tr>
      <w:tr w:rsidR="00322D70" w:rsidRPr="00B53E76" w14:paraId="7F7F0EE4" w14:textId="77777777" w:rsidTr="00904E02">
        <w:trPr>
          <w:trHeight w:val="1114"/>
        </w:trPr>
        <w:tc>
          <w:tcPr>
            <w:tcW w:w="1856" w:type="dxa"/>
            <w:shd w:val="clear" w:color="auto" w:fill="auto"/>
          </w:tcPr>
          <w:p w14:paraId="06903CF2" w14:textId="77777777" w:rsidR="00322D70" w:rsidRPr="00B53E76" w:rsidRDefault="00322D70" w:rsidP="00322D70">
            <w:pPr>
              <w:rPr>
                <w:lang w:val="en-US"/>
              </w:rPr>
            </w:pPr>
            <w:r w:rsidRPr="00B53E76">
              <w:rPr>
                <w:lang w:val="en-US"/>
              </w:rPr>
              <w:t>Secretary HR</w:t>
            </w:r>
          </w:p>
        </w:tc>
        <w:tc>
          <w:tcPr>
            <w:tcW w:w="1865" w:type="dxa"/>
            <w:shd w:val="clear" w:color="auto" w:fill="auto"/>
          </w:tcPr>
          <w:p w14:paraId="667EB3E1" w14:textId="77777777" w:rsidR="00322D70" w:rsidRPr="00B53E76" w:rsidRDefault="00322D70" w:rsidP="00322D70">
            <w:pPr>
              <w:jc w:val="center"/>
              <w:rPr>
                <w:lang w:val="en-US"/>
              </w:rPr>
            </w:pPr>
            <w:r w:rsidRPr="00B53E76">
              <w:rPr>
                <w:lang w:val="en-US"/>
              </w:rPr>
              <w:t>2002</w:t>
            </w:r>
          </w:p>
        </w:tc>
        <w:tc>
          <w:tcPr>
            <w:tcW w:w="1842" w:type="dxa"/>
            <w:shd w:val="clear" w:color="auto" w:fill="auto"/>
          </w:tcPr>
          <w:p w14:paraId="25C79FC6" w14:textId="77777777" w:rsidR="00322D70" w:rsidRPr="00B53E76" w:rsidRDefault="00322D70" w:rsidP="00322D70">
            <w:pPr>
              <w:jc w:val="center"/>
              <w:rPr>
                <w:lang w:val="en-US"/>
              </w:rPr>
            </w:pPr>
            <w:r w:rsidRPr="00B53E76">
              <w:rPr>
                <w:lang w:val="en-US"/>
              </w:rPr>
              <w:t>1</w:t>
            </w:r>
          </w:p>
        </w:tc>
        <w:tc>
          <w:tcPr>
            <w:tcW w:w="1865" w:type="dxa"/>
            <w:shd w:val="clear" w:color="auto" w:fill="auto"/>
          </w:tcPr>
          <w:p w14:paraId="76492B05" w14:textId="77777777" w:rsidR="00322D70" w:rsidRPr="00B53E76" w:rsidRDefault="00322D70" w:rsidP="00322D70">
            <w:pPr>
              <w:jc w:val="center"/>
              <w:rPr>
                <w:lang w:val="en-US"/>
              </w:rPr>
            </w:pPr>
            <w:r w:rsidRPr="00B53E76">
              <w:rPr>
                <w:lang w:val="en-US"/>
              </w:rPr>
              <w:t>31.08.2012</w:t>
            </w:r>
          </w:p>
        </w:tc>
        <w:tc>
          <w:tcPr>
            <w:tcW w:w="2569" w:type="dxa"/>
            <w:shd w:val="clear" w:color="auto" w:fill="auto"/>
          </w:tcPr>
          <w:p w14:paraId="70045294" w14:textId="77777777" w:rsidR="00322D70" w:rsidRPr="00B53E76" w:rsidRDefault="00322D70" w:rsidP="00322D70">
            <w:pPr>
              <w:rPr>
                <w:lang w:val="en-US"/>
              </w:rPr>
            </w:pPr>
            <w:r w:rsidRPr="00B53E76">
              <w:rPr>
                <w:lang w:val="en-US"/>
              </w:rPr>
              <w:t>More attractive salary package</w:t>
            </w:r>
          </w:p>
          <w:p w14:paraId="70E0EA07" w14:textId="77777777" w:rsidR="00322D70" w:rsidRPr="00B53E76" w:rsidRDefault="00322D70" w:rsidP="00322D70">
            <w:pPr>
              <w:rPr>
                <w:lang w:val="en-US"/>
              </w:rPr>
            </w:pPr>
          </w:p>
        </w:tc>
      </w:tr>
      <w:tr w:rsidR="00322D70" w:rsidRPr="00B53E76" w14:paraId="550970B9" w14:textId="77777777" w:rsidTr="00904E02">
        <w:trPr>
          <w:trHeight w:val="1107"/>
        </w:trPr>
        <w:tc>
          <w:tcPr>
            <w:tcW w:w="1856" w:type="dxa"/>
            <w:shd w:val="clear" w:color="auto" w:fill="auto"/>
          </w:tcPr>
          <w:p w14:paraId="486B46E0" w14:textId="77777777" w:rsidR="00322D70" w:rsidRPr="00B53E76" w:rsidRDefault="00322D70" w:rsidP="00322D70">
            <w:pPr>
              <w:rPr>
                <w:lang w:val="en-US"/>
              </w:rPr>
            </w:pPr>
            <w:r w:rsidRPr="00B53E76">
              <w:rPr>
                <w:lang w:val="en-US"/>
              </w:rPr>
              <w:t>Librarian</w:t>
            </w:r>
          </w:p>
        </w:tc>
        <w:tc>
          <w:tcPr>
            <w:tcW w:w="1865" w:type="dxa"/>
            <w:shd w:val="clear" w:color="auto" w:fill="auto"/>
          </w:tcPr>
          <w:p w14:paraId="568AD791" w14:textId="77777777" w:rsidR="00322D70" w:rsidRPr="00B53E76" w:rsidRDefault="00322D70" w:rsidP="00322D70">
            <w:pPr>
              <w:jc w:val="center"/>
              <w:rPr>
                <w:lang w:val="en-US"/>
              </w:rPr>
            </w:pPr>
            <w:r w:rsidRPr="00B53E76">
              <w:rPr>
                <w:lang w:val="en-US"/>
              </w:rPr>
              <w:t>2002</w:t>
            </w:r>
          </w:p>
        </w:tc>
        <w:tc>
          <w:tcPr>
            <w:tcW w:w="1842" w:type="dxa"/>
            <w:shd w:val="clear" w:color="auto" w:fill="auto"/>
          </w:tcPr>
          <w:p w14:paraId="277CA780" w14:textId="77777777" w:rsidR="00322D70" w:rsidRPr="00B53E76" w:rsidRDefault="00322D70" w:rsidP="00322D70">
            <w:pPr>
              <w:jc w:val="center"/>
              <w:rPr>
                <w:lang w:val="en-US"/>
              </w:rPr>
            </w:pPr>
            <w:r w:rsidRPr="00B53E76">
              <w:rPr>
                <w:lang w:val="en-US"/>
              </w:rPr>
              <w:t>1</w:t>
            </w:r>
          </w:p>
        </w:tc>
        <w:tc>
          <w:tcPr>
            <w:tcW w:w="1865" w:type="dxa"/>
            <w:shd w:val="clear" w:color="auto" w:fill="auto"/>
          </w:tcPr>
          <w:p w14:paraId="74329A76" w14:textId="77777777" w:rsidR="00322D70" w:rsidRPr="00B53E76" w:rsidRDefault="00322D70" w:rsidP="00322D70">
            <w:pPr>
              <w:jc w:val="center"/>
              <w:rPr>
                <w:lang w:val="en-US"/>
              </w:rPr>
            </w:pPr>
            <w:r w:rsidRPr="00B53E76">
              <w:rPr>
                <w:lang w:val="en-US"/>
              </w:rPr>
              <w:t>31.08.2012</w:t>
            </w:r>
          </w:p>
        </w:tc>
        <w:tc>
          <w:tcPr>
            <w:tcW w:w="2569" w:type="dxa"/>
            <w:shd w:val="clear" w:color="auto" w:fill="auto"/>
          </w:tcPr>
          <w:p w14:paraId="545C8D36" w14:textId="77777777" w:rsidR="00322D70" w:rsidRPr="00B53E76" w:rsidRDefault="00322D70" w:rsidP="00322D70">
            <w:pPr>
              <w:rPr>
                <w:lang w:val="en-US"/>
              </w:rPr>
            </w:pPr>
            <w:r w:rsidRPr="00B53E76">
              <w:rPr>
                <w:lang w:val="en-US"/>
              </w:rPr>
              <w:t>More attractive salary package</w:t>
            </w:r>
          </w:p>
          <w:p w14:paraId="7DA243A1" w14:textId="77777777" w:rsidR="00322D70" w:rsidRPr="00B53E76" w:rsidRDefault="00322D70" w:rsidP="00322D70">
            <w:pPr>
              <w:rPr>
                <w:lang w:val="en-US"/>
              </w:rPr>
            </w:pPr>
          </w:p>
        </w:tc>
      </w:tr>
      <w:tr w:rsidR="00322D70" w:rsidRPr="00B53E76" w14:paraId="2456189A" w14:textId="77777777" w:rsidTr="00904E02">
        <w:trPr>
          <w:trHeight w:val="1114"/>
        </w:trPr>
        <w:tc>
          <w:tcPr>
            <w:tcW w:w="1856" w:type="dxa"/>
            <w:shd w:val="clear" w:color="auto" w:fill="auto"/>
          </w:tcPr>
          <w:p w14:paraId="66363F26" w14:textId="77777777" w:rsidR="00322D70" w:rsidRPr="00B53E76" w:rsidRDefault="00322D70" w:rsidP="00322D70">
            <w:pPr>
              <w:rPr>
                <w:lang w:val="en-US"/>
              </w:rPr>
            </w:pPr>
            <w:r w:rsidRPr="00B53E76">
              <w:rPr>
                <w:lang w:val="en-US"/>
              </w:rPr>
              <w:t>Nursery Assistant</w:t>
            </w:r>
          </w:p>
        </w:tc>
        <w:tc>
          <w:tcPr>
            <w:tcW w:w="1865" w:type="dxa"/>
            <w:shd w:val="clear" w:color="auto" w:fill="auto"/>
          </w:tcPr>
          <w:p w14:paraId="4A217BC2" w14:textId="77777777" w:rsidR="00322D70" w:rsidRPr="00B53E76" w:rsidRDefault="00322D70" w:rsidP="00322D70">
            <w:pPr>
              <w:jc w:val="center"/>
              <w:rPr>
                <w:lang w:val="en-US"/>
              </w:rPr>
            </w:pPr>
            <w:r w:rsidRPr="00B53E76">
              <w:rPr>
                <w:lang w:val="en-US"/>
              </w:rPr>
              <w:t>5.2.2007</w:t>
            </w:r>
          </w:p>
        </w:tc>
        <w:tc>
          <w:tcPr>
            <w:tcW w:w="1842" w:type="dxa"/>
            <w:shd w:val="clear" w:color="auto" w:fill="auto"/>
          </w:tcPr>
          <w:p w14:paraId="01958AFC" w14:textId="77777777" w:rsidR="00322D70" w:rsidRPr="00B53E76" w:rsidRDefault="00322D70" w:rsidP="00322D70">
            <w:pPr>
              <w:jc w:val="center"/>
              <w:rPr>
                <w:lang w:val="en-US"/>
              </w:rPr>
            </w:pPr>
            <w:r w:rsidRPr="00B53E76">
              <w:rPr>
                <w:lang w:val="en-US"/>
              </w:rPr>
              <w:t>1</w:t>
            </w:r>
          </w:p>
        </w:tc>
        <w:tc>
          <w:tcPr>
            <w:tcW w:w="1865" w:type="dxa"/>
            <w:shd w:val="clear" w:color="auto" w:fill="auto"/>
          </w:tcPr>
          <w:p w14:paraId="6101A04A" w14:textId="77777777" w:rsidR="00322D70" w:rsidRPr="00B53E76" w:rsidRDefault="00322D70" w:rsidP="00322D70">
            <w:pPr>
              <w:jc w:val="center"/>
              <w:rPr>
                <w:lang w:val="en-US"/>
              </w:rPr>
            </w:pPr>
            <w:r w:rsidRPr="00B53E76">
              <w:rPr>
                <w:lang w:val="en-US"/>
              </w:rPr>
              <w:t>28.2.2014</w:t>
            </w:r>
          </w:p>
        </w:tc>
        <w:tc>
          <w:tcPr>
            <w:tcW w:w="2569" w:type="dxa"/>
            <w:shd w:val="clear" w:color="auto" w:fill="auto"/>
          </w:tcPr>
          <w:p w14:paraId="166F2050" w14:textId="77777777" w:rsidR="00322D70" w:rsidRPr="00B53E76" w:rsidRDefault="00322D70" w:rsidP="00322D70">
            <w:pPr>
              <w:rPr>
                <w:lang w:val="en-US"/>
              </w:rPr>
            </w:pPr>
            <w:r w:rsidRPr="00B53E76">
              <w:rPr>
                <w:lang w:val="en-US"/>
              </w:rPr>
              <w:t>More attractive salary package</w:t>
            </w:r>
          </w:p>
          <w:p w14:paraId="40374B72" w14:textId="77777777" w:rsidR="00322D70" w:rsidRPr="00B53E76" w:rsidRDefault="00322D70" w:rsidP="00322D70">
            <w:pPr>
              <w:rPr>
                <w:lang w:val="en-US"/>
              </w:rPr>
            </w:pPr>
          </w:p>
        </w:tc>
      </w:tr>
      <w:tr w:rsidR="00322D70" w:rsidRPr="00B53E76" w14:paraId="1F2A7008" w14:textId="77777777" w:rsidTr="00904E02">
        <w:trPr>
          <w:trHeight w:val="735"/>
        </w:trPr>
        <w:tc>
          <w:tcPr>
            <w:tcW w:w="1856" w:type="dxa"/>
            <w:shd w:val="clear" w:color="auto" w:fill="auto"/>
          </w:tcPr>
          <w:p w14:paraId="15FA8AAA" w14:textId="77777777" w:rsidR="00322D70" w:rsidRPr="00B53E76" w:rsidRDefault="00322D70" w:rsidP="00322D70">
            <w:pPr>
              <w:rPr>
                <w:lang w:val="en-US"/>
              </w:rPr>
            </w:pPr>
            <w:r w:rsidRPr="00B53E76">
              <w:rPr>
                <w:lang w:val="en-US"/>
              </w:rPr>
              <w:t>Librarian</w:t>
            </w:r>
          </w:p>
        </w:tc>
        <w:tc>
          <w:tcPr>
            <w:tcW w:w="1865" w:type="dxa"/>
            <w:shd w:val="clear" w:color="auto" w:fill="auto"/>
          </w:tcPr>
          <w:p w14:paraId="47A65082" w14:textId="77777777" w:rsidR="00322D70" w:rsidRPr="00B53E76" w:rsidRDefault="00322D70" w:rsidP="00322D70">
            <w:pPr>
              <w:jc w:val="center"/>
              <w:rPr>
                <w:lang w:val="en-US"/>
              </w:rPr>
            </w:pPr>
            <w:r w:rsidRPr="00B53E76">
              <w:rPr>
                <w:lang w:val="en-US"/>
              </w:rPr>
              <w:t>01.09.2013</w:t>
            </w:r>
          </w:p>
        </w:tc>
        <w:tc>
          <w:tcPr>
            <w:tcW w:w="1842" w:type="dxa"/>
            <w:shd w:val="clear" w:color="auto" w:fill="auto"/>
          </w:tcPr>
          <w:p w14:paraId="526B6045" w14:textId="77777777" w:rsidR="00322D70" w:rsidRPr="00B53E76" w:rsidRDefault="00322D70" w:rsidP="00322D70">
            <w:pPr>
              <w:jc w:val="center"/>
              <w:rPr>
                <w:lang w:val="en-US"/>
              </w:rPr>
            </w:pPr>
            <w:r w:rsidRPr="00B53E76">
              <w:rPr>
                <w:lang w:val="en-US"/>
              </w:rPr>
              <w:t>3</w:t>
            </w:r>
          </w:p>
        </w:tc>
        <w:tc>
          <w:tcPr>
            <w:tcW w:w="1865" w:type="dxa"/>
            <w:shd w:val="clear" w:color="auto" w:fill="auto"/>
          </w:tcPr>
          <w:p w14:paraId="7C59171F" w14:textId="77777777" w:rsidR="00322D70" w:rsidRPr="00B53E76" w:rsidRDefault="00322D70" w:rsidP="00322D70">
            <w:pPr>
              <w:jc w:val="center"/>
              <w:rPr>
                <w:lang w:val="en-US"/>
              </w:rPr>
            </w:pPr>
            <w:r w:rsidRPr="00B53E76">
              <w:rPr>
                <w:lang w:val="en-US"/>
              </w:rPr>
              <w:t>31.8.2014</w:t>
            </w:r>
          </w:p>
        </w:tc>
        <w:tc>
          <w:tcPr>
            <w:tcW w:w="2569" w:type="dxa"/>
            <w:shd w:val="clear" w:color="auto" w:fill="auto"/>
          </w:tcPr>
          <w:p w14:paraId="00D8FB39" w14:textId="77777777" w:rsidR="00322D70" w:rsidRPr="00B53E76" w:rsidRDefault="00322D70" w:rsidP="00322D70">
            <w:pPr>
              <w:rPr>
                <w:lang w:val="en-US"/>
              </w:rPr>
            </w:pPr>
            <w:r w:rsidRPr="00B53E76">
              <w:rPr>
                <w:lang w:val="en-US"/>
              </w:rPr>
              <w:t>More attractive salary package</w:t>
            </w:r>
          </w:p>
        </w:tc>
      </w:tr>
      <w:tr w:rsidR="00322D70" w:rsidRPr="00B53E76" w14:paraId="0876A9E6" w14:textId="77777777" w:rsidTr="00904E02">
        <w:trPr>
          <w:trHeight w:val="1485"/>
        </w:trPr>
        <w:tc>
          <w:tcPr>
            <w:tcW w:w="1856" w:type="dxa"/>
            <w:shd w:val="clear" w:color="auto" w:fill="auto"/>
          </w:tcPr>
          <w:p w14:paraId="3A18B0D5" w14:textId="77777777" w:rsidR="00322D70" w:rsidRPr="00B53E76" w:rsidRDefault="00322D70" w:rsidP="00322D70">
            <w:pPr>
              <w:rPr>
                <w:lang w:val="en-US"/>
              </w:rPr>
            </w:pPr>
          </w:p>
          <w:p w14:paraId="6044BD1F" w14:textId="77777777" w:rsidR="00322D70" w:rsidRPr="00B53E76" w:rsidRDefault="00322D70" w:rsidP="00322D70">
            <w:pPr>
              <w:rPr>
                <w:lang w:val="en-US"/>
              </w:rPr>
            </w:pPr>
            <w:r w:rsidRPr="00B53E76">
              <w:rPr>
                <w:lang w:val="en-US"/>
              </w:rPr>
              <w:t>Nursery Assistant</w:t>
            </w:r>
          </w:p>
        </w:tc>
        <w:tc>
          <w:tcPr>
            <w:tcW w:w="1865" w:type="dxa"/>
            <w:shd w:val="clear" w:color="auto" w:fill="auto"/>
          </w:tcPr>
          <w:p w14:paraId="48183969" w14:textId="77777777" w:rsidR="00322D70" w:rsidRPr="00B53E76" w:rsidRDefault="00322D70" w:rsidP="00322D70">
            <w:pPr>
              <w:jc w:val="center"/>
              <w:rPr>
                <w:lang w:val="en-US"/>
              </w:rPr>
            </w:pPr>
          </w:p>
          <w:p w14:paraId="645F413E" w14:textId="77777777" w:rsidR="00322D70" w:rsidRPr="00B53E76" w:rsidRDefault="00322D70" w:rsidP="00322D70">
            <w:pPr>
              <w:jc w:val="center"/>
              <w:rPr>
                <w:lang w:val="en-US"/>
              </w:rPr>
            </w:pPr>
            <w:r w:rsidRPr="00B53E76">
              <w:rPr>
                <w:lang w:val="en-US"/>
              </w:rPr>
              <w:t>1.9.2014</w:t>
            </w:r>
          </w:p>
          <w:p w14:paraId="3556C808" w14:textId="77777777" w:rsidR="00322D70" w:rsidRPr="00B53E76" w:rsidRDefault="00322D70" w:rsidP="00322D70">
            <w:pPr>
              <w:jc w:val="center"/>
              <w:rPr>
                <w:lang w:val="en-US"/>
              </w:rPr>
            </w:pPr>
          </w:p>
        </w:tc>
        <w:tc>
          <w:tcPr>
            <w:tcW w:w="1842" w:type="dxa"/>
            <w:shd w:val="clear" w:color="auto" w:fill="auto"/>
          </w:tcPr>
          <w:p w14:paraId="5D44B2F2" w14:textId="77777777" w:rsidR="00322D70" w:rsidRPr="00B53E76" w:rsidRDefault="00322D70" w:rsidP="00322D70">
            <w:pPr>
              <w:jc w:val="center"/>
              <w:rPr>
                <w:lang w:val="en-US"/>
              </w:rPr>
            </w:pPr>
          </w:p>
          <w:p w14:paraId="2F91D82A" w14:textId="77777777" w:rsidR="00322D70" w:rsidRPr="00B53E76" w:rsidRDefault="00322D70" w:rsidP="00322D70">
            <w:pPr>
              <w:jc w:val="center"/>
              <w:rPr>
                <w:lang w:val="en-US"/>
              </w:rPr>
            </w:pPr>
            <w:r w:rsidRPr="00B53E76">
              <w:rPr>
                <w:lang w:val="en-US"/>
              </w:rPr>
              <w:t>3</w:t>
            </w:r>
          </w:p>
          <w:p w14:paraId="091E8C77" w14:textId="77777777" w:rsidR="00322D70" w:rsidRPr="00B53E76" w:rsidRDefault="00322D70" w:rsidP="00322D70">
            <w:pPr>
              <w:jc w:val="center"/>
              <w:rPr>
                <w:lang w:val="en-US"/>
              </w:rPr>
            </w:pPr>
          </w:p>
        </w:tc>
        <w:tc>
          <w:tcPr>
            <w:tcW w:w="1865" w:type="dxa"/>
            <w:shd w:val="clear" w:color="auto" w:fill="auto"/>
          </w:tcPr>
          <w:p w14:paraId="73FF7676" w14:textId="77777777" w:rsidR="00322D70" w:rsidRPr="00B53E76" w:rsidRDefault="00322D70" w:rsidP="00322D70">
            <w:pPr>
              <w:jc w:val="center"/>
              <w:rPr>
                <w:lang w:val="en-US"/>
              </w:rPr>
            </w:pPr>
          </w:p>
          <w:p w14:paraId="2A7086C7" w14:textId="77777777" w:rsidR="00322D70" w:rsidRPr="00B53E76" w:rsidRDefault="00322D70" w:rsidP="00322D70">
            <w:pPr>
              <w:jc w:val="center"/>
              <w:rPr>
                <w:lang w:val="en-US"/>
              </w:rPr>
            </w:pPr>
            <w:r w:rsidRPr="00B53E76">
              <w:rPr>
                <w:lang w:val="en-US"/>
              </w:rPr>
              <w:t>31.8.2017</w:t>
            </w:r>
          </w:p>
          <w:p w14:paraId="39EF4826" w14:textId="77777777" w:rsidR="00322D70" w:rsidRPr="00B53E76" w:rsidRDefault="00322D70" w:rsidP="00322D70">
            <w:pPr>
              <w:jc w:val="center"/>
              <w:rPr>
                <w:lang w:val="en-US"/>
              </w:rPr>
            </w:pPr>
          </w:p>
        </w:tc>
        <w:tc>
          <w:tcPr>
            <w:tcW w:w="2569" w:type="dxa"/>
            <w:shd w:val="clear" w:color="auto" w:fill="auto"/>
          </w:tcPr>
          <w:p w14:paraId="2BAFBB10" w14:textId="77777777" w:rsidR="00322D70" w:rsidRPr="00B53E76" w:rsidRDefault="00322D70" w:rsidP="00322D70">
            <w:pPr>
              <w:rPr>
                <w:lang w:val="en-US"/>
              </w:rPr>
            </w:pPr>
          </w:p>
          <w:p w14:paraId="0FA825D0" w14:textId="77777777" w:rsidR="00322D70" w:rsidRPr="00B53E76" w:rsidRDefault="00322D70" w:rsidP="00322D70">
            <w:pPr>
              <w:rPr>
                <w:lang w:val="en-US"/>
              </w:rPr>
            </w:pPr>
            <w:r w:rsidRPr="00B53E76">
              <w:rPr>
                <w:lang w:val="en-US"/>
              </w:rPr>
              <w:t>More attractive salary package</w:t>
            </w:r>
          </w:p>
          <w:p w14:paraId="40BF5D9A" w14:textId="77777777" w:rsidR="00322D70" w:rsidRPr="00B53E76" w:rsidRDefault="00322D70" w:rsidP="00322D70">
            <w:pPr>
              <w:rPr>
                <w:lang w:val="en-US"/>
              </w:rPr>
            </w:pPr>
          </w:p>
        </w:tc>
      </w:tr>
    </w:tbl>
    <w:p w14:paraId="4B60A4EF" w14:textId="77777777" w:rsidR="00322D70" w:rsidRDefault="00322D70" w:rsidP="00322D70">
      <w:pPr>
        <w:rPr>
          <w:lang w:val="en-US"/>
        </w:rPr>
      </w:pPr>
    </w:p>
    <w:p w14:paraId="55A4507F" w14:textId="77777777" w:rsidR="00322D70" w:rsidRDefault="00322D70" w:rsidP="00322D70">
      <w:pPr>
        <w:rPr>
          <w:lang w:val="en-US"/>
        </w:rPr>
      </w:pPr>
    </w:p>
    <w:p w14:paraId="1BB0F2A7" w14:textId="77777777" w:rsidR="00322D70" w:rsidRDefault="00322D70" w:rsidP="00322D70">
      <w:pPr>
        <w:rPr>
          <w:lang w:val="en-US"/>
        </w:rPr>
      </w:pPr>
    </w:p>
    <w:p w14:paraId="6E59B453" w14:textId="77777777" w:rsidR="00322D70" w:rsidRPr="00B53E76" w:rsidRDefault="00322D70" w:rsidP="00322D70">
      <w:pPr>
        <w:rPr>
          <w:lang w:val="en-US"/>
        </w:rPr>
      </w:pPr>
    </w:p>
    <w:p w14:paraId="0267D52F" w14:textId="77777777" w:rsidR="00322D70" w:rsidRPr="00530E1A" w:rsidRDefault="00322D70" w:rsidP="00322D70">
      <w:pPr>
        <w:ind w:left="360" w:hanging="360"/>
        <w:contextualSpacing/>
        <w:rPr>
          <w:b/>
          <w:u w:val="single"/>
          <w:lang w:val="en-US"/>
        </w:rPr>
      </w:pPr>
      <w:r w:rsidRPr="00530E1A">
        <w:rPr>
          <w:b/>
          <w:u w:val="single"/>
          <w:lang w:val="en-US"/>
        </w:rPr>
        <w:t>General Remarks:</w:t>
      </w:r>
    </w:p>
    <w:p w14:paraId="646A1775" w14:textId="77777777" w:rsidR="00322D70" w:rsidRPr="00530E1A" w:rsidRDefault="00322D70" w:rsidP="00322D70">
      <w:pPr>
        <w:ind w:left="360" w:hanging="360"/>
        <w:contextualSpacing/>
        <w:rPr>
          <w:b/>
          <w:u w:val="single"/>
          <w:lang w:val="en-US"/>
        </w:rPr>
      </w:pPr>
    </w:p>
    <w:p w14:paraId="5512C3DD" w14:textId="77777777" w:rsidR="00322D70" w:rsidRPr="00530E1A" w:rsidRDefault="00322D70" w:rsidP="00D21837">
      <w:pPr>
        <w:numPr>
          <w:ilvl w:val="0"/>
          <w:numId w:val="13"/>
        </w:numPr>
        <w:suppressAutoHyphens w:val="0"/>
        <w:spacing w:before="0" w:after="160" w:line="259" w:lineRule="auto"/>
        <w:contextualSpacing/>
        <w:rPr>
          <w:lang w:val="en-US"/>
        </w:rPr>
      </w:pPr>
      <w:r w:rsidRPr="00530E1A">
        <w:rPr>
          <w:lang w:val="en-US"/>
        </w:rPr>
        <w:t>2/3 of the staff are paid according to the new statute, the difference in salary increase has reached a difference of now 11,64% and salaries are</w:t>
      </w:r>
      <w:r>
        <w:rPr>
          <w:lang w:val="en-US"/>
        </w:rPr>
        <w:t xml:space="preserve"> no longer competitive. Harmoniz</w:t>
      </w:r>
      <w:r w:rsidRPr="00530E1A">
        <w:rPr>
          <w:lang w:val="en-US"/>
        </w:rPr>
        <w:t>ation of the Annex II and Annex III salary scales need to be considered in the single spine.</w:t>
      </w:r>
    </w:p>
    <w:p w14:paraId="4BF0D664" w14:textId="77777777" w:rsidR="00322D70" w:rsidRPr="00530E1A" w:rsidRDefault="00322D70" w:rsidP="00322D70">
      <w:pPr>
        <w:ind w:left="360" w:hanging="360"/>
        <w:contextualSpacing/>
        <w:rPr>
          <w:lang w:val="en-US"/>
        </w:rPr>
      </w:pPr>
    </w:p>
    <w:p w14:paraId="715DA3C0" w14:textId="77777777" w:rsidR="00322D70" w:rsidRPr="00530E1A" w:rsidRDefault="00322D70" w:rsidP="00D21837">
      <w:pPr>
        <w:numPr>
          <w:ilvl w:val="0"/>
          <w:numId w:val="13"/>
        </w:numPr>
        <w:suppressAutoHyphens w:val="0"/>
        <w:spacing w:before="0" w:after="160" w:line="259" w:lineRule="auto"/>
        <w:contextualSpacing/>
        <w:rPr>
          <w:lang w:val="en-US"/>
        </w:rPr>
      </w:pPr>
      <w:r w:rsidRPr="00530E1A">
        <w:rPr>
          <w:lang w:val="en-US"/>
        </w:rPr>
        <w:t>In 2012 a lot of staff left the school because ESRM could offer better salary packages.</w:t>
      </w:r>
    </w:p>
    <w:p w14:paraId="305FEC65" w14:textId="77777777" w:rsidR="00322D70" w:rsidRPr="00530E1A" w:rsidRDefault="00322D70" w:rsidP="00322D70">
      <w:pPr>
        <w:ind w:left="360" w:hanging="360"/>
        <w:contextualSpacing/>
        <w:rPr>
          <w:lang w:val="en-US"/>
        </w:rPr>
      </w:pPr>
    </w:p>
    <w:p w14:paraId="6AFCAB0B" w14:textId="77777777" w:rsidR="00322D70" w:rsidRPr="00530E1A" w:rsidRDefault="00322D70" w:rsidP="00D21837">
      <w:pPr>
        <w:numPr>
          <w:ilvl w:val="0"/>
          <w:numId w:val="13"/>
        </w:numPr>
        <w:suppressAutoHyphens w:val="0"/>
        <w:spacing w:before="0" w:after="160" w:line="259" w:lineRule="auto"/>
        <w:contextualSpacing/>
        <w:rPr>
          <w:lang w:val="en-US"/>
        </w:rPr>
      </w:pPr>
      <w:r w:rsidRPr="00530E1A">
        <w:rPr>
          <w:lang w:val="en-US"/>
        </w:rPr>
        <w:t>Since 2014 the majority of staff had to be hired on level 3 as level 1 of the salary scale was no longer competitive.</w:t>
      </w:r>
    </w:p>
    <w:p w14:paraId="7A3AA25B" w14:textId="77777777" w:rsidR="00322D70" w:rsidRPr="00530E1A" w:rsidRDefault="00322D70" w:rsidP="00322D70">
      <w:pPr>
        <w:ind w:left="360" w:hanging="360"/>
        <w:contextualSpacing/>
        <w:rPr>
          <w:lang w:val="en-US"/>
        </w:rPr>
      </w:pPr>
    </w:p>
    <w:p w14:paraId="3673637D" w14:textId="77777777" w:rsidR="00322D70" w:rsidRPr="00530E1A" w:rsidRDefault="00322D70" w:rsidP="00D21837">
      <w:pPr>
        <w:numPr>
          <w:ilvl w:val="0"/>
          <w:numId w:val="13"/>
        </w:numPr>
        <w:suppressAutoHyphens w:val="0"/>
        <w:spacing w:before="0" w:after="160" w:line="259" w:lineRule="auto"/>
        <w:contextualSpacing/>
        <w:rPr>
          <w:lang w:val="en-US"/>
        </w:rPr>
      </w:pPr>
      <w:r w:rsidRPr="00530E1A">
        <w:rPr>
          <w:lang w:val="en-US"/>
        </w:rPr>
        <w:t>The majority applying and accepting job offers are mothers at the ESF or mostly women who accept uncompetitive conditions for the sake of a comeback to work (they are mostly not the main family earner) or very young people as job experience.</w:t>
      </w:r>
    </w:p>
    <w:p w14:paraId="03BC7194" w14:textId="77777777" w:rsidR="00322D70" w:rsidRPr="00530E1A" w:rsidRDefault="00322D70" w:rsidP="00322D70">
      <w:pPr>
        <w:spacing w:after="160" w:line="259" w:lineRule="auto"/>
        <w:ind w:left="720"/>
        <w:contextualSpacing/>
        <w:rPr>
          <w:lang w:val="en-US"/>
        </w:rPr>
      </w:pPr>
    </w:p>
    <w:p w14:paraId="6F5DF2F6" w14:textId="77777777" w:rsidR="00322D70" w:rsidRPr="00530E1A" w:rsidRDefault="00322D70" w:rsidP="00D21837">
      <w:pPr>
        <w:numPr>
          <w:ilvl w:val="0"/>
          <w:numId w:val="13"/>
        </w:numPr>
        <w:suppressAutoHyphens w:val="0"/>
        <w:spacing w:before="0" w:after="160" w:line="259" w:lineRule="auto"/>
        <w:contextualSpacing/>
        <w:rPr>
          <w:lang w:val="en-US"/>
        </w:rPr>
      </w:pPr>
      <w:r w:rsidRPr="00530E1A">
        <w:rPr>
          <w:lang w:val="en-US"/>
        </w:rPr>
        <w:t>There is hardly any room for career development for well-educated and experienced staff.</w:t>
      </w:r>
    </w:p>
    <w:p w14:paraId="023EAA0D" w14:textId="77777777" w:rsidR="00322D70" w:rsidRPr="00530E1A" w:rsidRDefault="00322D70" w:rsidP="00322D70">
      <w:pPr>
        <w:spacing w:after="160" w:line="259" w:lineRule="auto"/>
        <w:ind w:left="720"/>
        <w:contextualSpacing/>
        <w:rPr>
          <w:lang w:val="en-US"/>
        </w:rPr>
      </w:pPr>
    </w:p>
    <w:p w14:paraId="390E70BE" w14:textId="77777777" w:rsidR="00322D70" w:rsidRPr="00530E1A" w:rsidRDefault="00322D70" w:rsidP="00D21837">
      <w:pPr>
        <w:numPr>
          <w:ilvl w:val="0"/>
          <w:numId w:val="13"/>
        </w:numPr>
        <w:suppressAutoHyphens w:val="0"/>
        <w:spacing w:before="0" w:after="160" w:line="259" w:lineRule="auto"/>
        <w:contextualSpacing/>
        <w:rPr>
          <w:lang w:val="en-US"/>
        </w:rPr>
      </w:pPr>
      <w:r w:rsidRPr="00530E1A">
        <w:rPr>
          <w:lang w:val="en-US"/>
        </w:rPr>
        <w:t>A large number of the Administrative Staff has a University diploma (most of them in Business Administration).</w:t>
      </w:r>
    </w:p>
    <w:p w14:paraId="7A07EF75" w14:textId="77777777" w:rsidR="00322D70" w:rsidRPr="00530E1A" w:rsidRDefault="00322D70" w:rsidP="00322D70">
      <w:pPr>
        <w:rPr>
          <w:lang w:val="en-US"/>
        </w:rPr>
      </w:pPr>
    </w:p>
    <w:p w14:paraId="1D7A4275" w14:textId="77777777" w:rsidR="00322D70" w:rsidRPr="00530E1A" w:rsidRDefault="00322D70" w:rsidP="00322D70">
      <w:pPr>
        <w:rPr>
          <w:lang w:val="en-US"/>
        </w:rPr>
      </w:pPr>
    </w:p>
    <w:p w14:paraId="76544C28" w14:textId="77777777" w:rsidR="00322D70" w:rsidRPr="00B53E76" w:rsidRDefault="00322D70" w:rsidP="00322D70">
      <w:pPr>
        <w:spacing w:after="160" w:line="259" w:lineRule="auto"/>
        <w:rPr>
          <w:lang w:val="en-US"/>
        </w:rPr>
      </w:pPr>
      <w:r w:rsidRPr="00B53E76">
        <w:rPr>
          <w:lang w:val="en-US"/>
        </w:rPr>
        <w:br w:type="page"/>
      </w:r>
    </w:p>
    <w:p w14:paraId="1AFA8994" w14:textId="77777777" w:rsidR="00322D70" w:rsidRDefault="00322D70" w:rsidP="00322D70">
      <w:pPr>
        <w:ind w:left="360"/>
        <w:jc w:val="right"/>
        <w:rPr>
          <w:b/>
          <w:lang w:val="en-US"/>
        </w:rPr>
      </w:pPr>
    </w:p>
    <w:p w14:paraId="187CADBD" w14:textId="77777777" w:rsidR="00322D70" w:rsidRDefault="00322D70" w:rsidP="00322D70">
      <w:pPr>
        <w:ind w:left="360"/>
        <w:jc w:val="right"/>
        <w:rPr>
          <w:b/>
          <w:lang w:val="en-US"/>
        </w:rPr>
      </w:pPr>
    </w:p>
    <w:p w14:paraId="0221DD44" w14:textId="77777777" w:rsidR="00322D70" w:rsidRPr="001A14B2" w:rsidRDefault="00322D70" w:rsidP="00322D70">
      <w:pPr>
        <w:spacing w:after="160" w:line="259" w:lineRule="auto"/>
        <w:jc w:val="center"/>
        <w:rPr>
          <w:rFonts w:eastAsiaTheme="minorHAnsi"/>
          <w:b/>
          <w:sz w:val="28"/>
          <w:szCs w:val="28"/>
          <w:lang w:val="en-US" w:eastAsia="en-US"/>
        </w:rPr>
      </w:pPr>
      <w:r w:rsidRPr="001A14B2">
        <w:rPr>
          <w:rFonts w:eastAsiaTheme="minorHAnsi"/>
          <w:b/>
          <w:sz w:val="28"/>
          <w:szCs w:val="28"/>
          <w:lang w:val="en-US" w:eastAsia="en-US"/>
        </w:rPr>
        <w:t xml:space="preserve">Name of the School: </w:t>
      </w:r>
      <w:r>
        <w:rPr>
          <w:rFonts w:eastAsiaTheme="minorHAnsi"/>
          <w:b/>
          <w:sz w:val="28"/>
          <w:szCs w:val="28"/>
          <w:lang w:val="en-US" w:eastAsia="en-US"/>
        </w:rPr>
        <w:t xml:space="preserve">ES </w:t>
      </w:r>
      <w:r w:rsidRPr="001A14B2">
        <w:rPr>
          <w:rFonts w:eastAsiaTheme="minorHAnsi"/>
          <w:b/>
          <w:sz w:val="28"/>
          <w:szCs w:val="28"/>
          <w:lang w:val="en-US" w:eastAsia="en-US"/>
        </w:rPr>
        <w:t>Karlsruhe</w:t>
      </w:r>
    </w:p>
    <w:p w14:paraId="6832369E" w14:textId="77777777" w:rsidR="00322D70" w:rsidRPr="001A14B2" w:rsidRDefault="00322D70" w:rsidP="00322D70">
      <w:pPr>
        <w:spacing w:after="160" w:line="259" w:lineRule="auto"/>
        <w:jc w:val="center"/>
        <w:rPr>
          <w:rFonts w:asciiTheme="minorHAnsi" w:eastAsiaTheme="minorHAnsi" w:hAnsiTheme="minorHAnsi" w:cstheme="minorBidi"/>
          <w:b/>
          <w:lang w:val="en-US" w:eastAsia="en-US"/>
        </w:rPr>
      </w:pPr>
    </w:p>
    <w:p w14:paraId="69663F16" w14:textId="77777777" w:rsidR="00322D70" w:rsidRPr="001A14B2" w:rsidRDefault="00322D70" w:rsidP="00322D70">
      <w:pPr>
        <w:rPr>
          <w:lang w:val="en-US"/>
        </w:rPr>
      </w:pPr>
      <w:r w:rsidRPr="001A14B2">
        <w:rPr>
          <w:lang w:val="en-US"/>
        </w:rPr>
        <w:t xml:space="preserve">The following table illustrates the </w:t>
      </w:r>
      <w:r w:rsidRPr="001A14B2">
        <w:rPr>
          <w:b/>
          <w:lang w:val="en-US"/>
        </w:rPr>
        <w:t xml:space="preserve">difficulties in recruiting </w:t>
      </w:r>
      <w:r w:rsidRPr="001A14B2">
        <w:rPr>
          <w:lang w:val="en-US"/>
        </w:rPr>
        <w:t>qualified staff in all areas in the last five years. ESK had just one single case that caused problems:</w:t>
      </w:r>
    </w:p>
    <w:p w14:paraId="128F3138" w14:textId="77777777" w:rsidR="00322D70" w:rsidRPr="001A14B2" w:rsidRDefault="00322D70" w:rsidP="00322D70">
      <w:pPr>
        <w:rPr>
          <w:lang w:val="en-US"/>
        </w:rPr>
      </w:pPr>
    </w:p>
    <w:p w14:paraId="1A5FFF59" w14:textId="77777777" w:rsidR="00322D70" w:rsidRPr="001A14B2" w:rsidRDefault="00322D70" w:rsidP="00322D70">
      <w:pPr>
        <w:rPr>
          <w:lang w:val="en-US"/>
        </w:rPr>
      </w:pP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1403"/>
        <w:gridCol w:w="1264"/>
        <w:gridCol w:w="1413"/>
        <w:gridCol w:w="2595"/>
        <w:gridCol w:w="1571"/>
      </w:tblGrid>
      <w:tr w:rsidR="00322D70" w:rsidRPr="001A14B2" w14:paraId="78B8B6C7" w14:textId="77777777" w:rsidTr="00904E02">
        <w:trPr>
          <w:trHeight w:val="1003"/>
        </w:trPr>
        <w:tc>
          <w:tcPr>
            <w:tcW w:w="1722" w:type="dxa"/>
            <w:shd w:val="clear" w:color="auto" w:fill="auto"/>
          </w:tcPr>
          <w:p w14:paraId="6FD3B02D" w14:textId="77777777" w:rsidR="00322D70" w:rsidRPr="001A14B2" w:rsidRDefault="00322D70" w:rsidP="00322D70">
            <w:pPr>
              <w:jc w:val="center"/>
              <w:rPr>
                <w:b/>
                <w:lang w:val="en-US"/>
              </w:rPr>
            </w:pPr>
            <w:r w:rsidRPr="001A14B2">
              <w:rPr>
                <w:b/>
                <w:lang w:val="en-US"/>
              </w:rPr>
              <w:t>Function</w:t>
            </w:r>
          </w:p>
        </w:tc>
        <w:tc>
          <w:tcPr>
            <w:tcW w:w="1403" w:type="dxa"/>
            <w:shd w:val="clear" w:color="auto" w:fill="auto"/>
          </w:tcPr>
          <w:p w14:paraId="271AAD0E" w14:textId="77777777" w:rsidR="00322D70" w:rsidRPr="001A14B2" w:rsidRDefault="00322D70" w:rsidP="00322D70">
            <w:pPr>
              <w:jc w:val="center"/>
              <w:rPr>
                <w:b/>
                <w:lang w:val="en-US"/>
              </w:rPr>
            </w:pPr>
            <w:r w:rsidRPr="001A14B2">
              <w:rPr>
                <w:b/>
                <w:lang w:val="en-US"/>
              </w:rPr>
              <w:t>Vacancy as of</w:t>
            </w:r>
          </w:p>
        </w:tc>
        <w:tc>
          <w:tcPr>
            <w:tcW w:w="1264" w:type="dxa"/>
            <w:shd w:val="clear" w:color="auto" w:fill="auto"/>
          </w:tcPr>
          <w:p w14:paraId="456DAB8E" w14:textId="77777777" w:rsidR="00322D70" w:rsidRPr="001A14B2" w:rsidRDefault="00322D70" w:rsidP="00322D70">
            <w:pPr>
              <w:jc w:val="center"/>
              <w:rPr>
                <w:b/>
                <w:lang w:val="en-US"/>
              </w:rPr>
            </w:pPr>
            <w:r w:rsidRPr="001A14B2">
              <w:rPr>
                <w:b/>
                <w:lang w:val="en-US"/>
              </w:rPr>
              <w:t>Number of calls</w:t>
            </w:r>
          </w:p>
        </w:tc>
        <w:tc>
          <w:tcPr>
            <w:tcW w:w="1413" w:type="dxa"/>
            <w:shd w:val="clear" w:color="auto" w:fill="auto"/>
          </w:tcPr>
          <w:p w14:paraId="1B5B4CA4" w14:textId="77777777" w:rsidR="00322D70" w:rsidRPr="001A14B2" w:rsidRDefault="00322D70" w:rsidP="00322D70">
            <w:pPr>
              <w:jc w:val="center"/>
              <w:rPr>
                <w:b/>
                <w:lang w:val="en-US"/>
              </w:rPr>
            </w:pPr>
            <w:r w:rsidRPr="001A14B2">
              <w:rPr>
                <w:b/>
                <w:lang w:val="en-US"/>
              </w:rPr>
              <w:t>Number of invited candidates</w:t>
            </w:r>
          </w:p>
        </w:tc>
        <w:tc>
          <w:tcPr>
            <w:tcW w:w="2595" w:type="dxa"/>
            <w:shd w:val="clear" w:color="auto" w:fill="auto"/>
          </w:tcPr>
          <w:p w14:paraId="1897F231" w14:textId="77777777" w:rsidR="00322D70" w:rsidRPr="001A14B2" w:rsidRDefault="00322D70" w:rsidP="00322D70">
            <w:pPr>
              <w:jc w:val="center"/>
              <w:rPr>
                <w:b/>
                <w:lang w:val="en-US"/>
              </w:rPr>
            </w:pPr>
            <w:r w:rsidRPr="001A14B2">
              <w:rPr>
                <w:b/>
                <w:lang w:val="en-US"/>
              </w:rPr>
              <w:t xml:space="preserve">Difficulty faced </w:t>
            </w:r>
          </w:p>
        </w:tc>
        <w:tc>
          <w:tcPr>
            <w:tcW w:w="1571" w:type="dxa"/>
          </w:tcPr>
          <w:p w14:paraId="183307A3" w14:textId="77777777" w:rsidR="00322D70" w:rsidRPr="001A14B2" w:rsidRDefault="00322D70" w:rsidP="00322D70">
            <w:pPr>
              <w:jc w:val="center"/>
              <w:rPr>
                <w:b/>
                <w:lang w:val="en-US"/>
              </w:rPr>
            </w:pPr>
            <w:r w:rsidRPr="001A14B2">
              <w:rPr>
                <w:b/>
                <w:lang w:val="en-US"/>
              </w:rPr>
              <w:t>Post being vacant for</w:t>
            </w:r>
          </w:p>
        </w:tc>
      </w:tr>
      <w:tr w:rsidR="00322D70" w:rsidRPr="001A14B2" w14:paraId="01A8F340" w14:textId="77777777" w:rsidTr="00904E02">
        <w:trPr>
          <w:trHeight w:val="3753"/>
        </w:trPr>
        <w:tc>
          <w:tcPr>
            <w:tcW w:w="1722" w:type="dxa"/>
            <w:shd w:val="clear" w:color="auto" w:fill="auto"/>
          </w:tcPr>
          <w:p w14:paraId="6148E3D5" w14:textId="77777777" w:rsidR="00322D70" w:rsidRPr="001A14B2" w:rsidRDefault="00322D70" w:rsidP="00322D70">
            <w:pPr>
              <w:rPr>
                <w:b/>
                <w:highlight w:val="yellow"/>
                <w:lang w:val="en-US"/>
              </w:rPr>
            </w:pPr>
            <w:r w:rsidRPr="001A14B2">
              <w:rPr>
                <w:b/>
                <w:lang w:val="en-US"/>
              </w:rPr>
              <w:t>Librarian</w:t>
            </w:r>
          </w:p>
        </w:tc>
        <w:tc>
          <w:tcPr>
            <w:tcW w:w="1403" w:type="dxa"/>
            <w:shd w:val="clear" w:color="auto" w:fill="auto"/>
          </w:tcPr>
          <w:p w14:paraId="44593FD1" w14:textId="77777777" w:rsidR="00322D70" w:rsidRPr="001A14B2" w:rsidRDefault="00322D70" w:rsidP="00322D70">
            <w:pPr>
              <w:rPr>
                <w:highlight w:val="yellow"/>
                <w:lang w:val="en-US"/>
              </w:rPr>
            </w:pPr>
            <w:r w:rsidRPr="001A14B2">
              <w:rPr>
                <w:lang w:val="en-US"/>
              </w:rPr>
              <w:t>01.09.2012</w:t>
            </w:r>
          </w:p>
        </w:tc>
        <w:tc>
          <w:tcPr>
            <w:tcW w:w="1264" w:type="dxa"/>
            <w:shd w:val="clear" w:color="auto" w:fill="auto"/>
          </w:tcPr>
          <w:p w14:paraId="2EF1FBCF" w14:textId="77777777" w:rsidR="00322D70" w:rsidRPr="001A14B2" w:rsidRDefault="00322D70" w:rsidP="00322D70">
            <w:pPr>
              <w:rPr>
                <w:lang w:val="en-US"/>
              </w:rPr>
            </w:pPr>
            <w:r w:rsidRPr="001A14B2">
              <w:rPr>
                <w:lang w:val="en-US"/>
              </w:rPr>
              <w:t>Only one</w:t>
            </w:r>
          </w:p>
        </w:tc>
        <w:tc>
          <w:tcPr>
            <w:tcW w:w="1413" w:type="dxa"/>
            <w:shd w:val="clear" w:color="auto" w:fill="auto"/>
          </w:tcPr>
          <w:p w14:paraId="14560799" w14:textId="77777777" w:rsidR="00322D70" w:rsidRPr="001A14B2" w:rsidRDefault="00322D70" w:rsidP="00322D70">
            <w:pPr>
              <w:rPr>
                <w:highlight w:val="yellow"/>
                <w:lang w:val="en-US"/>
              </w:rPr>
            </w:pPr>
            <w:r w:rsidRPr="001A14B2">
              <w:rPr>
                <w:lang w:val="en-US"/>
              </w:rPr>
              <w:t xml:space="preserve">     11</w:t>
            </w:r>
          </w:p>
        </w:tc>
        <w:tc>
          <w:tcPr>
            <w:tcW w:w="2595" w:type="dxa"/>
            <w:shd w:val="clear" w:color="auto" w:fill="auto"/>
          </w:tcPr>
          <w:p w14:paraId="436E326D" w14:textId="77777777" w:rsidR="00322D70" w:rsidRPr="001A14B2" w:rsidRDefault="00322D70" w:rsidP="00322D70">
            <w:pPr>
              <w:rPr>
                <w:lang w:val="en-US"/>
              </w:rPr>
            </w:pPr>
            <w:r w:rsidRPr="001A14B2">
              <w:rPr>
                <w:lang w:val="en-US"/>
              </w:rPr>
              <w:t>Out of 11 qualified candidates only 8 followed the invitation.</w:t>
            </w:r>
          </w:p>
          <w:p w14:paraId="75916220" w14:textId="77777777" w:rsidR="00322D70" w:rsidRPr="001A14B2" w:rsidRDefault="00322D70" w:rsidP="00322D70">
            <w:pPr>
              <w:rPr>
                <w:lang w:val="en-US"/>
              </w:rPr>
            </w:pPr>
            <w:r w:rsidRPr="001A14B2">
              <w:rPr>
                <w:lang w:val="en-US"/>
              </w:rPr>
              <w:t xml:space="preserve">The successful candidate withdrew her application due to the salary conditions. </w:t>
            </w:r>
          </w:p>
          <w:p w14:paraId="656E605B" w14:textId="77777777" w:rsidR="00322D70" w:rsidRPr="001A14B2" w:rsidRDefault="00322D70" w:rsidP="00322D70">
            <w:pPr>
              <w:rPr>
                <w:lang w:val="en-US"/>
              </w:rPr>
            </w:pPr>
          </w:p>
          <w:p w14:paraId="56737147" w14:textId="77777777" w:rsidR="00322D70" w:rsidRPr="001A14B2" w:rsidRDefault="00322D70" w:rsidP="00322D70">
            <w:pPr>
              <w:rPr>
                <w:lang w:val="en-US"/>
              </w:rPr>
            </w:pPr>
            <w:r w:rsidRPr="001A14B2">
              <w:rPr>
                <w:lang w:val="en-US"/>
              </w:rPr>
              <w:t>We had to offer the contract to the second one.</w:t>
            </w:r>
          </w:p>
          <w:p w14:paraId="25CD920D" w14:textId="77777777" w:rsidR="00322D70" w:rsidRPr="001A14B2" w:rsidRDefault="00322D70" w:rsidP="00322D70">
            <w:pPr>
              <w:rPr>
                <w:highlight w:val="yellow"/>
                <w:lang w:val="en-US"/>
              </w:rPr>
            </w:pPr>
          </w:p>
        </w:tc>
        <w:tc>
          <w:tcPr>
            <w:tcW w:w="1571" w:type="dxa"/>
          </w:tcPr>
          <w:p w14:paraId="5A68CDB8" w14:textId="77777777" w:rsidR="00322D70" w:rsidRPr="001A14B2" w:rsidRDefault="00322D70" w:rsidP="00322D70">
            <w:pPr>
              <w:ind w:left="360"/>
              <w:jc w:val="center"/>
              <w:rPr>
                <w:highlight w:val="yellow"/>
                <w:lang w:val="en-US"/>
              </w:rPr>
            </w:pPr>
            <w:r w:rsidRPr="001A14B2">
              <w:rPr>
                <w:lang w:val="en-US"/>
              </w:rPr>
              <w:t>n/a</w:t>
            </w:r>
          </w:p>
        </w:tc>
      </w:tr>
      <w:tr w:rsidR="00322D70" w:rsidRPr="001A14B2" w14:paraId="0262004E" w14:textId="77777777" w:rsidTr="00904E02">
        <w:trPr>
          <w:trHeight w:val="494"/>
        </w:trPr>
        <w:tc>
          <w:tcPr>
            <w:tcW w:w="1722" w:type="dxa"/>
            <w:shd w:val="clear" w:color="auto" w:fill="auto"/>
          </w:tcPr>
          <w:p w14:paraId="498884D6" w14:textId="77777777" w:rsidR="00322D70" w:rsidRPr="001A14B2" w:rsidRDefault="00322D70" w:rsidP="00322D70">
            <w:pPr>
              <w:rPr>
                <w:b/>
                <w:highlight w:val="yellow"/>
                <w:lang w:val="en-US"/>
              </w:rPr>
            </w:pPr>
          </w:p>
        </w:tc>
        <w:tc>
          <w:tcPr>
            <w:tcW w:w="1403" w:type="dxa"/>
            <w:shd w:val="clear" w:color="auto" w:fill="auto"/>
          </w:tcPr>
          <w:p w14:paraId="155CF47E" w14:textId="77777777" w:rsidR="00322D70" w:rsidRPr="001A14B2" w:rsidRDefault="00322D70" w:rsidP="00322D70">
            <w:pPr>
              <w:rPr>
                <w:highlight w:val="yellow"/>
                <w:lang w:val="en-US"/>
              </w:rPr>
            </w:pPr>
          </w:p>
        </w:tc>
        <w:tc>
          <w:tcPr>
            <w:tcW w:w="1264" w:type="dxa"/>
            <w:shd w:val="clear" w:color="auto" w:fill="auto"/>
          </w:tcPr>
          <w:p w14:paraId="2A1C302F" w14:textId="77777777" w:rsidR="00322D70" w:rsidRPr="001A14B2" w:rsidRDefault="00322D70" w:rsidP="00322D70">
            <w:pPr>
              <w:rPr>
                <w:highlight w:val="yellow"/>
                <w:lang w:val="en-US"/>
              </w:rPr>
            </w:pPr>
          </w:p>
        </w:tc>
        <w:tc>
          <w:tcPr>
            <w:tcW w:w="1413" w:type="dxa"/>
            <w:shd w:val="clear" w:color="auto" w:fill="auto"/>
          </w:tcPr>
          <w:p w14:paraId="16714D93" w14:textId="77777777" w:rsidR="00322D70" w:rsidRPr="001A14B2" w:rsidRDefault="00322D70" w:rsidP="00322D70">
            <w:pPr>
              <w:jc w:val="center"/>
              <w:rPr>
                <w:highlight w:val="yellow"/>
                <w:lang w:val="en-US"/>
              </w:rPr>
            </w:pPr>
          </w:p>
        </w:tc>
        <w:tc>
          <w:tcPr>
            <w:tcW w:w="2595" w:type="dxa"/>
            <w:shd w:val="clear" w:color="auto" w:fill="auto"/>
          </w:tcPr>
          <w:p w14:paraId="13B9B35B" w14:textId="77777777" w:rsidR="00322D70" w:rsidRPr="001A14B2" w:rsidRDefault="00322D70" w:rsidP="00322D70">
            <w:pPr>
              <w:ind w:left="360"/>
              <w:rPr>
                <w:highlight w:val="yellow"/>
                <w:lang w:val="en-US"/>
              </w:rPr>
            </w:pPr>
          </w:p>
        </w:tc>
        <w:tc>
          <w:tcPr>
            <w:tcW w:w="1571" w:type="dxa"/>
          </w:tcPr>
          <w:p w14:paraId="56227150" w14:textId="77777777" w:rsidR="00322D70" w:rsidRPr="001A14B2" w:rsidRDefault="00322D70" w:rsidP="00322D70">
            <w:pPr>
              <w:ind w:left="360"/>
              <w:rPr>
                <w:highlight w:val="yellow"/>
                <w:lang w:val="en-US"/>
              </w:rPr>
            </w:pPr>
          </w:p>
        </w:tc>
      </w:tr>
      <w:tr w:rsidR="00322D70" w:rsidRPr="001A14B2" w14:paraId="74D2B77E" w14:textId="77777777" w:rsidTr="00904E02">
        <w:trPr>
          <w:trHeight w:val="494"/>
        </w:trPr>
        <w:tc>
          <w:tcPr>
            <w:tcW w:w="1722" w:type="dxa"/>
            <w:shd w:val="clear" w:color="auto" w:fill="auto"/>
          </w:tcPr>
          <w:p w14:paraId="04B25594" w14:textId="77777777" w:rsidR="00322D70" w:rsidRPr="001A14B2" w:rsidRDefault="00322D70" w:rsidP="00322D70">
            <w:pPr>
              <w:rPr>
                <w:b/>
                <w:highlight w:val="yellow"/>
                <w:lang w:val="en-US"/>
              </w:rPr>
            </w:pPr>
          </w:p>
        </w:tc>
        <w:tc>
          <w:tcPr>
            <w:tcW w:w="1403" w:type="dxa"/>
            <w:shd w:val="clear" w:color="auto" w:fill="auto"/>
          </w:tcPr>
          <w:p w14:paraId="4889CCCF" w14:textId="77777777" w:rsidR="00322D70" w:rsidRPr="001A14B2" w:rsidRDefault="00322D70" w:rsidP="00322D70">
            <w:pPr>
              <w:rPr>
                <w:highlight w:val="yellow"/>
                <w:lang w:val="en-US"/>
              </w:rPr>
            </w:pPr>
          </w:p>
        </w:tc>
        <w:tc>
          <w:tcPr>
            <w:tcW w:w="1264" w:type="dxa"/>
            <w:shd w:val="clear" w:color="auto" w:fill="auto"/>
          </w:tcPr>
          <w:p w14:paraId="6982FAF4" w14:textId="77777777" w:rsidR="00322D70" w:rsidRPr="001A14B2" w:rsidRDefault="00322D70" w:rsidP="00322D70">
            <w:pPr>
              <w:rPr>
                <w:highlight w:val="yellow"/>
                <w:lang w:val="en-US"/>
              </w:rPr>
            </w:pPr>
          </w:p>
        </w:tc>
        <w:tc>
          <w:tcPr>
            <w:tcW w:w="1413" w:type="dxa"/>
            <w:shd w:val="clear" w:color="auto" w:fill="auto"/>
          </w:tcPr>
          <w:p w14:paraId="60E2446C" w14:textId="77777777" w:rsidR="00322D70" w:rsidRPr="001A14B2" w:rsidRDefault="00322D70" w:rsidP="00322D70">
            <w:pPr>
              <w:jc w:val="center"/>
              <w:rPr>
                <w:highlight w:val="yellow"/>
                <w:lang w:val="en-US"/>
              </w:rPr>
            </w:pPr>
          </w:p>
        </w:tc>
        <w:tc>
          <w:tcPr>
            <w:tcW w:w="2595" w:type="dxa"/>
            <w:shd w:val="clear" w:color="auto" w:fill="auto"/>
          </w:tcPr>
          <w:p w14:paraId="6367BEA5" w14:textId="77777777" w:rsidR="00322D70" w:rsidRPr="001A14B2" w:rsidRDefault="00322D70" w:rsidP="00322D70">
            <w:pPr>
              <w:rPr>
                <w:lang w:val="en-US"/>
              </w:rPr>
            </w:pPr>
          </w:p>
        </w:tc>
        <w:tc>
          <w:tcPr>
            <w:tcW w:w="1571" w:type="dxa"/>
          </w:tcPr>
          <w:p w14:paraId="1E09B0DC" w14:textId="77777777" w:rsidR="00322D70" w:rsidRPr="001A14B2" w:rsidRDefault="00322D70" w:rsidP="00322D70">
            <w:pPr>
              <w:ind w:left="360"/>
              <w:rPr>
                <w:highlight w:val="yellow"/>
                <w:lang w:val="en-US"/>
              </w:rPr>
            </w:pPr>
          </w:p>
        </w:tc>
      </w:tr>
      <w:tr w:rsidR="00322D70" w:rsidRPr="001A14B2" w14:paraId="3287F7D8" w14:textId="77777777" w:rsidTr="00904E02">
        <w:trPr>
          <w:trHeight w:val="494"/>
        </w:trPr>
        <w:tc>
          <w:tcPr>
            <w:tcW w:w="1722" w:type="dxa"/>
            <w:shd w:val="clear" w:color="auto" w:fill="auto"/>
          </w:tcPr>
          <w:p w14:paraId="52D6593A" w14:textId="77777777" w:rsidR="00322D70" w:rsidRPr="001A14B2" w:rsidRDefault="00322D70" w:rsidP="00322D70">
            <w:pPr>
              <w:rPr>
                <w:b/>
                <w:highlight w:val="yellow"/>
                <w:lang w:val="en-US"/>
              </w:rPr>
            </w:pPr>
          </w:p>
        </w:tc>
        <w:tc>
          <w:tcPr>
            <w:tcW w:w="1403" w:type="dxa"/>
            <w:shd w:val="clear" w:color="auto" w:fill="auto"/>
          </w:tcPr>
          <w:p w14:paraId="0429FB0A" w14:textId="77777777" w:rsidR="00322D70" w:rsidRPr="001A14B2" w:rsidRDefault="00322D70" w:rsidP="00322D70">
            <w:pPr>
              <w:rPr>
                <w:highlight w:val="yellow"/>
                <w:lang w:val="en-US"/>
              </w:rPr>
            </w:pPr>
          </w:p>
        </w:tc>
        <w:tc>
          <w:tcPr>
            <w:tcW w:w="1264" w:type="dxa"/>
            <w:shd w:val="clear" w:color="auto" w:fill="auto"/>
          </w:tcPr>
          <w:p w14:paraId="59905080" w14:textId="77777777" w:rsidR="00322D70" w:rsidRPr="001A14B2" w:rsidRDefault="00322D70" w:rsidP="00322D70">
            <w:pPr>
              <w:rPr>
                <w:highlight w:val="yellow"/>
                <w:lang w:val="en-US"/>
              </w:rPr>
            </w:pPr>
          </w:p>
        </w:tc>
        <w:tc>
          <w:tcPr>
            <w:tcW w:w="1413" w:type="dxa"/>
            <w:shd w:val="clear" w:color="auto" w:fill="auto"/>
          </w:tcPr>
          <w:p w14:paraId="106D1C3D" w14:textId="77777777" w:rsidR="00322D70" w:rsidRPr="001A14B2" w:rsidRDefault="00322D70" w:rsidP="00322D70">
            <w:pPr>
              <w:jc w:val="center"/>
              <w:rPr>
                <w:highlight w:val="yellow"/>
                <w:lang w:val="en-US"/>
              </w:rPr>
            </w:pPr>
          </w:p>
        </w:tc>
        <w:tc>
          <w:tcPr>
            <w:tcW w:w="2595" w:type="dxa"/>
            <w:shd w:val="clear" w:color="auto" w:fill="auto"/>
          </w:tcPr>
          <w:p w14:paraId="44E10C8D" w14:textId="77777777" w:rsidR="00322D70" w:rsidRPr="001A14B2" w:rsidRDefault="00322D70" w:rsidP="00322D70">
            <w:pPr>
              <w:rPr>
                <w:lang w:val="en-US"/>
              </w:rPr>
            </w:pPr>
          </w:p>
        </w:tc>
        <w:tc>
          <w:tcPr>
            <w:tcW w:w="1571" w:type="dxa"/>
          </w:tcPr>
          <w:p w14:paraId="08AB6680" w14:textId="77777777" w:rsidR="00322D70" w:rsidRPr="001A14B2" w:rsidRDefault="00322D70" w:rsidP="00322D70">
            <w:pPr>
              <w:ind w:left="360"/>
              <w:rPr>
                <w:highlight w:val="yellow"/>
                <w:lang w:val="en-US"/>
              </w:rPr>
            </w:pPr>
          </w:p>
        </w:tc>
      </w:tr>
      <w:tr w:rsidR="00322D70" w:rsidRPr="001A14B2" w14:paraId="4292EFD7" w14:textId="77777777" w:rsidTr="00904E02">
        <w:trPr>
          <w:trHeight w:val="494"/>
        </w:trPr>
        <w:tc>
          <w:tcPr>
            <w:tcW w:w="1722" w:type="dxa"/>
            <w:shd w:val="clear" w:color="auto" w:fill="auto"/>
          </w:tcPr>
          <w:p w14:paraId="253BEDEA" w14:textId="77777777" w:rsidR="00322D70" w:rsidRPr="001A14B2" w:rsidRDefault="00322D70" w:rsidP="00322D70">
            <w:pPr>
              <w:rPr>
                <w:b/>
                <w:highlight w:val="yellow"/>
                <w:lang w:val="en-US"/>
              </w:rPr>
            </w:pPr>
          </w:p>
        </w:tc>
        <w:tc>
          <w:tcPr>
            <w:tcW w:w="1403" w:type="dxa"/>
            <w:shd w:val="clear" w:color="auto" w:fill="auto"/>
          </w:tcPr>
          <w:p w14:paraId="0722F8B0" w14:textId="77777777" w:rsidR="00322D70" w:rsidRPr="001A14B2" w:rsidRDefault="00322D70" w:rsidP="00322D70">
            <w:pPr>
              <w:rPr>
                <w:highlight w:val="yellow"/>
                <w:lang w:val="en-US"/>
              </w:rPr>
            </w:pPr>
          </w:p>
        </w:tc>
        <w:tc>
          <w:tcPr>
            <w:tcW w:w="1264" w:type="dxa"/>
            <w:shd w:val="clear" w:color="auto" w:fill="auto"/>
          </w:tcPr>
          <w:p w14:paraId="63AB20C6" w14:textId="77777777" w:rsidR="00322D70" w:rsidRPr="001A14B2" w:rsidRDefault="00322D70" w:rsidP="00322D70">
            <w:pPr>
              <w:rPr>
                <w:highlight w:val="yellow"/>
                <w:lang w:val="en-US"/>
              </w:rPr>
            </w:pPr>
          </w:p>
        </w:tc>
        <w:tc>
          <w:tcPr>
            <w:tcW w:w="1413" w:type="dxa"/>
            <w:shd w:val="clear" w:color="auto" w:fill="auto"/>
          </w:tcPr>
          <w:p w14:paraId="3715258B" w14:textId="77777777" w:rsidR="00322D70" w:rsidRPr="001A14B2" w:rsidRDefault="00322D70" w:rsidP="00322D70">
            <w:pPr>
              <w:jc w:val="center"/>
              <w:rPr>
                <w:highlight w:val="yellow"/>
                <w:lang w:val="en-US"/>
              </w:rPr>
            </w:pPr>
          </w:p>
        </w:tc>
        <w:tc>
          <w:tcPr>
            <w:tcW w:w="2595" w:type="dxa"/>
            <w:shd w:val="clear" w:color="auto" w:fill="auto"/>
          </w:tcPr>
          <w:p w14:paraId="414E28A0" w14:textId="77777777" w:rsidR="00322D70" w:rsidRPr="001A14B2" w:rsidRDefault="00322D70" w:rsidP="00322D70">
            <w:pPr>
              <w:rPr>
                <w:lang w:val="en-US"/>
              </w:rPr>
            </w:pPr>
          </w:p>
        </w:tc>
        <w:tc>
          <w:tcPr>
            <w:tcW w:w="1571" w:type="dxa"/>
          </w:tcPr>
          <w:p w14:paraId="6E7967E0" w14:textId="77777777" w:rsidR="00322D70" w:rsidRPr="001A14B2" w:rsidRDefault="00322D70" w:rsidP="00322D70">
            <w:pPr>
              <w:ind w:left="360"/>
              <w:rPr>
                <w:highlight w:val="yellow"/>
                <w:lang w:val="en-US"/>
              </w:rPr>
            </w:pPr>
          </w:p>
        </w:tc>
      </w:tr>
    </w:tbl>
    <w:p w14:paraId="53F4F1E9" w14:textId="356AE007" w:rsidR="00322D70" w:rsidRPr="001A14B2" w:rsidRDefault="00322D70" w:rsidP="00322D70">
      <w:pPr>
        <w:spacing w:after="160" w:line="259" w:lineRule="auto"/>
        <w:rPr>
          <w:lang w:val="en-US"/>
        </w:rPr>
      </w:pPr>
    </w:p>
    <w:p w14:paraId="76F15AFF" w14:textId="77777777" w:rsidR="00322D70" w:rsidRPr="001A14B2" w:rsidRDefault="00322D70" w:rsidP="00322D70">
      <w:pPr>
        <w:spacing w:after="160" w:line="259" w:lineRule="auto"/>
        <w:rPr>
          <w:lang w:val="en-US"/>
        </w:rPr>
      </w:pPr>
    </w:p>
    <w:p w14:paraId="243CE34C" w14:textId="77777777" w:rsidR="00322D70" w:rsidRPr="001A14B2" w:rsidRDefault="00322D70" w:rsidP="00322D70">
      <w:pPr>
        <w:spacing w:after="160" w:line="259" w:lineRule="auto"/>
        <w:rPr>
          <w:lang w:val="en-US"/>
        </w:rPr>
      </w:pPr>
      <w:r w:rsidRPr="001A14B2">
        <w:rPr>
          <w:lang w:val="en-US"/>
        </w:rPr>
        <w:t>The following table illustrates cases where staff members left due to more attractive salary packages:</w:t>
      </w:r>
    </w:p>
    <w:p w14:paraId="4EE89B6C" w14:textId="77777777" w:rsidR="00322D70" w:rsidRPr="001A14B2" w:rsidRDefault="00322D70" w:rsidP="00322D70">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1839"/>
        <w:gridCol w:w="1685"/>
        <w:gridCol w:w="1834"/>
        <w:gridCol w:w="1718"/>
      </w:tblGrid>
      <w:tr w:rsidR="00322D70" w:rsidRPr="001A14B2" w14:paraId="41D943C2" w14:textId="77777777" w:rsidTr="00904E02">
        <w:tc>
          <w:tcPr>
            <w:tcW w:w="1762" w:type="dxa"/>
            <w:shd w:val="clear" w:color="auto" w:fill="auto"/>
          </w:tcPr>
          <w:p w14:paraId="4C9F5CA5" w14:textId="77777777" w:rsidR="00322D70" w:rsidRPr="001A14B2" w:rsidRDefault="00322D70" w:rsidP="00322D70">
            <w:pPr>
              <w:jc w:val="center"/>
              <w:rPr>
                <w:b/>
                <w:lang w:val="en-US"/>
              </w:rPr>
            </w:pPr>
            <w:r w:rsidRPr="001A14B2">
              <w:rPr>
                <w:b/>
                <w:lang w:val="en-US"/>
              </w:rPr>
              <w:t>Function</w:t>
            </w:r>
          </w:p>
        </w:tc>
        <w:tc>
          <w:tcPr>
            <w:tcW w:w="1839" w:type="dxa"/>
            <w:shd w:val="clear" w:color="auto" w:fill="auto"/>
          </w:tcPr>
          <w:p w14:paraId="18B1FAB0" w14:textId="77777777" w:rsidR="00322D70" w:rsidRPr="001A14B2" w:rsidRDefault="00322D70" w:rsidP="00322D70">
            <w:pPr>
              <w:jc w:val="center"/>
              <w:rPr>
                <w:b/>
                <w:lang w:val="en-US"/>
              </w:rPr>
            </w:pPr>
            <w:r w:rsidRPr="001A14B2">
              <w:rPr>
                <w:b/>
                <w:lang w:val="en-US"/>
              </w:rPr>
              <w:t>Recruitment</w:t>
            </w:r>
          </w:p>
        </w:tc>
        <w:tc>
          <w:tcPr>
            <w:tcW w:w="1685" w:type="dxa"/>
            <w:shd w:val="clear" w:color="auto" w:fill="auto"/>
          </w:tcPr>
          <w:p w14:paraId="7EEAF61E" w14:textId="77777777" w:rsidR="00322D70" w:rsidRPr="001A14B2" w:rsidRDefault="00322D70" w:rsidP="00322D70">
            <w:pPr>
              <w:jc w:val="center"/>
              <w:rPr>
                <w:b/>
                <w:lang w:val="en-US"/>
              </w:rPr>
            </w:pPr>
            <w:r w:rsidRPr="001A14B2">
              <w:rPr>
                <w:b/>
                <w:lang w:val="en-US"/>
              </w:rPr>
              <w:t>Initial step</w:t>
            </w:r>
          </w:p>
        </w:tc>
        <w:tc>
          <w:tcPr>
            <w:tcW w:w="1834" w:type="dxa"/>
            <w:shd w:val="clear" w:color="auto" w:fill="auto"/>
          </w:tcPr>
          <w:p w14:paraId="16F0E858" w14:textId="77777777" w:rsidR="00322D70" w:rsidRPr="001A14B2" w:rsidRDefault="00322D70" w:rsidP="00322D70">
            <w:pPr>
              <w:jc w:val="center"/>
              <w:rPr>
                <w:b/>
                <w:lang w:val="en-US"/>
              </w:rPr>
            </w:pPr>
            <w:r w:rsidRPr="001A14B2">
              <w:rPr>
                <w:b/>
                <w:lang w:val="en-US"/>
              </w:rPr>
              <w:t>Resignation</w:t>
            </w:r>
          </w:p>
        </w:tc>
        <w:tc>
          <w:tcPr>
            <w:tcW w:w="1718" w:type="dxa"/>
            <w:shd w:val="clear" w:color="auto" w:fill="auto"/>
          </w:tcPr>
          <w:p w14:paraId="330E2CCB" w14:textId="77777777" w:rsidR="00322D70" w:rsidRPr="001A14B2" w:rsidRDefault="00322D70" w:rsidP="00322D70">
            <w:pPr>
              <w:jc w:val="center"/>
              <w:rPr>
                <w:b/>
                <w:lang w:val="en-US"/>
              </w:rPr>
            </w:pPr>
            <w:r w:rsidRPr="001A14B2">
              <w:rPr>
                <w:b/>
                <w:lang w:val="en-US"/>
              </w:rPr>
              <w:t>reason</w:t>
            </w:r>
          </w:p>
        </w:tc>
      </w:tr>
      <w:tr w:rsidR="00322D70" w:rsidRPr="001A14B2" w14:paraId="730B863A" w14:textId="77777777" w:rsidTr="00904E02">
        <w:tc>
          <w:tcPr>
            <w:tcW w:w="1762" w:type="dxa"/>
            <w:shd w:val="clear" w:color="auto" w:fill="auto"/>
          </w:tcPr>
          <w:p w14:paraId="4709456A" w14:textId="77777777" w:rsidR="00322D70" w:rsidRPr="001A14B2" w:rsidRDefault="00322D70" w:rsidP="00322D70">
            <w:pPr>
              <w:rPr>
                <w:b/>
                <w:highlight w:val="yellow"/>
                <w:lang w:val="en-US"/>
              </w:rPr>
            </w:pPr>
          </w:p>
          <w:p w14:paraId="49B8C87A" w14:textId="77777777" w:rsidR="00322D70" w:rsidRPr="001A14B2" w:rsidRDefault="00322D70" w:rsidP="00322D70">
            <w:pPr>
              <w:rPr>
                <w:b/>
                <w:highlight w:val="yellow"/>
                <w:lang w:val="en-US"/>
              </w:rPr>
            </w:pPr>
            <w:r w:rsidRPr="001A14B2">
              <w:rPr>
                <w:b/>
                <w:lang w:val="en-US"/>
              </w:rPr>
              <w:t>n/a</w:t>
            </w:r>
          </w:p>
        </w:tc>
        <w:tc>
          <w:tcPr>
            <w:tcW w:w="1839" w:type="dxa"/>
            <w:shd w:val="clear" w:color="auto" w:fill="auto"/>
          </w:tcPr>
          <w:p w14:paraId="50EFC969" w14:textId="77777777" w:rsidR="00322D70" w:rsidRPr="001A14B2" w:rsidRDefault="00322D70" w:rsidP="00322D70">
            <w:pPr>
              <w:jc w:val="center"/>
              <w:rPr>
                <w:highlight w:val="yellow"/>
                <w:lang w:val="en-US"/>
              </w:rPr>
            </w:pPr>
          </w:p>
          <w:p w14:paraId="1A0E99DD" w14:textId="77777777" w:rsidR="00322D70" w:rsidRPr="001A14B2" w:rsidRDefault="00322D70" w:rsidP="00322D70">
            <w:pPr>
              <w:jc w:val="center"/>
              <w:rPr>
                <w:highlight w:val="yellow"/>
                <w:lang w:val="en-US"/>
              </w:rPr>
            </w:pPr>
          </w:p>
          <w:p w14:paraId="3D316929" w14:textId="77777777" w:rsidR="00322D70" w:rsidRPr="001A14B2" w:rsidRDefault="00322D70" w:rsidP="00322D70">
            <w:pPr>
              <w:jc w:val="center"/>
              <w:rPr>
                <w:highlight w:val="yellow"/>
                <w:lang w:val="en-US"/>
              </w:rPr>
            </w:pPr>
          </w:p>
        </w:tc>
        <w:tc>
          <w:tcPr>
            <w:tcW w:w="1685" w:type="dxa"/>
            <w:shd w:val="clear" w:color="auto" w:fill="auto"/>
          </w:tcPr>
          <w:p w14:paraId="2B9C1460" w14:textId="77777777" w:rsidR="00322D70" w:rsidRPr="001A14B2" w:rsidRDefault="00322D70" w:rsidP="00322D70">
            <w:pPr>
              <w:jc w:val="center"/>
              <w:rPr>
                <w:highlight w:val="yellow"/>
                <w:lang w:val="en-US"/>
              </w:rPr>
            </w:pPr>
          </w:p>
          <w:p w14:paraId="1DC66F7C" w14:textId="77777777" w:rsidR="00322D70" w:rsidRPr="001A14B2" w:rsidRDefault="00322D70" w:rsidP="00322D70">
            <w:pPr>
              <w:jc w:val="center"/>
              <w:rPr>
                <w:highlight w:val="yellow"/>
                <w:lang w:val="en-US"/>
              </w:rPr>
            </w:pPr>
          </w:p>
          <w:p w14:paraId="60AF9BE5" w14:textId="77777777" w:rsidR="00322D70" w:rsidRPr="001A14B2" w:rsidRDefault="00322D70" w:rsidP="00322D70">
            <w:pPr>
              <w:jc w:val="center"/>
              <w:rPr>
                <w:highlight w:val="yellow"/>
                <w:lang w:val="en-US"/>
              </w:rPr>
            </w:pPr>
          </w:p>
        </w:tc>
        <w:tc>
          <w:tcPr>
            <w:tcW w:w="1834" w:type="dxa"/>
            <w:shd w:val="clear" w:color="auto" w:fill="auto"/>
          </w:tcPr>
          <w:p w14:paraId="4BFC94B4" w14:textId="77777777" w:rsidR="00322D70" w:rsidRPr="001A14B2" w:rsidRDefault="00322D70" w:rsidP="00322D70">
            <w:pPr>
              <w:jc w:val="center"/>
              <w:rPr>
                <w:highlight w:val="yellow"/>
                <w:lang w:val="en-US"/>
              </w:rPr>
            </w:pPr>
          </w:p>
        </w:tc>
        <w:tc>
          <w:tcPr>
            <w:tcW w:w="1718" w:type="dxa"/>
            <w:shd w:val="clear" w:color="auto" w:fill="auto"/>
          </w:tcPr>
          <w:p w14:paraId="33E1A88A" w14:textId="77777777" w:rsidR="00322D70" w:rsidRPr="001A14B2" w:rsidRDefault="00322D70" w:rsidP="00322D70">
            <w:pPr>
              <w:rPr>
                <w:highlight w:val="yellow"/>
                <w:lang w:val="en-US"/>
              </w:rPr>
            </w:pPr>
          </w:p>
        </w:tc>
      </w:tr>
    </w:tbl>
    <w:p w14:paraId="52CD5D77" w14:textId="76C2927D" w:rsidR="00322D70" w:rsidRPr="00904E02" w:rsidRDefault="00322D70" w:rsidP="00904E02">
      <w:pPr>
        <w:jc w:val="center"/>
        <w:rPr>
          <w:b/>
          <w:lang w:val="en-US"/>
        </w:rPr>
      </w:pPr>
      <w:r>
        <w:rPr>
          <w:b/>
          <w:lang w:val="en-US"/>
        </w:rPr>
        <w:br w:type="page"/>
      </w:r>
      <w:r w:rsidR="001052B2" w:rsidRPr="001052B2">
        <w:rPr>
          <w:b/>
          <w:sz w:val="28"/>
          <w:szCs w:val="28"/>
          <w:lang w:val="en-US"/>
        </w:rPr>
        <w:lastRenderedPageBreak/>
        <w:t>Name of the School</w:t>
      </w:r>
      <w:r w:rsidR="001052B2">
        <w:rPr>
          <w:b/>
          <w:sz w:val="28"/>
          <w:szCs w:val="28"/>
          <w:lang w:val="en-US"/>
        </w:rPr>
        <w:t>:</w:t>
      </w:r>
      <w:r w:rsidR="001052B2">
        <w:rPr>
          <w:rFonts w:eastAsiaTheme="minorHAnsi"/>
          <w:b/>
          <w:sz w:val="28"/>
          <w:szCs w:val="28"/>
          <w:lang w:val="en-US" w:eastAsia="en-US"/>
        </w:rPr>
        <w:t xml:space="preserve"> ES Munich</w:t>
      </w:r>
    </w:p>
    <w:p w14:paraId="2B87785F" w14:textId="77777777" w:rsidR="00322D70" w:rsidRPr="00DD58F1" w:rsidRDefault="00322D70" w:rsidP="00322D70">
      <w:pPr>
        <w:spacing w:after="160" w:line="259" w:lineRule="auto"/>
        <w:jc w:val="center"/>
        <w:rPr>
          <w:rFonts w:asciiTheme="minorHAnsi" w:eastAsiaTheme="minorHAnsi" w:hAnsiTheme="minorHAnsi" w:cstheme="minorBidi"/>
          <w:b/>
          <w:lang w:val="en-US" w:eastAsia="en-US"/>
        </w:rPr>
      </w:pPr>
    </w:p>
    <w:p w14:paraId="07219BB3" w14:textId="77777777" w:rsidR="00322D70" w:rsidRPr="00DD58F1" w:rsidRDefault="00322D70" w:rsidP="00322D70">
      <w:pPr>
        <w:rPr>
          <w:lang w:val="en-US"/>
        </w:rPr>
      </w:pPr>
      <w:r w:rsidRPr="00DD58F1">
        <w:rPr>
          <w:lang w:val="en-US"/>
        </w:rPr>
        <w:t xml:space="preserve">The following table illustrates some </w:t>
      </w:r>
      <w:r w:rsidRPr="00DD58F1">
        <w:rPr>
          <w:b/>
          <w:lang w:val="en-US"/>
        </w:rPr>
        <w:t xml:space="preserve">difficulties in recruiting </w:t>
      </w:r>
      <w:r w:rsidRPr="00DD58F1">
        <w:rPr>
          <w:lang w:val="en-US"/>
        </w:rPr>
        <w:t>qualified staff in the areas given below:</w:t>
      </w:r>
    </w:p>
    <w:p w14:paraId="2F5EC492" w14:textId="77777777" w:rsidR="00322D70" w:rsidRPr="00DD58F1" w:rsidRDefault="00322D70" w:rsidP="00322D70">
      <w:pPr>
        <w:rPr>
          <w:lang w:val="en-US"/>
        </w:rPr>
      </w:pPr>
    </w:p>
    <w:p w14:paraId="61A7E4C3" w14:textId="77777777" w:rsidR="00322D70" w:rsidRPr="00DD58F1" w:rsidRDefault="00322D70" w:rsidP="00322D70">
      <w:pPr>
        <w:rPr>
          <w:lang w:val="en-US"/>
        </w:rPr>
      </w:pPr>
    </w:p>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1399"/>
        <w:gridCol w:w="1261"/>
        <w:gridCol w:w="1410"/>
        <w:gridCol w:w="2589"/>
        <w:gridCol w:w="1567"/>
      </w:tblGrid>
      <w:tr w:rsidR="00322D70" w:rsidRPr="00DD58F1" w14:paraId="12DE93C0" w14:textId="77777777" w:rsidTr="00904E02">
        <w:trPr>
          <w:trHeight w:val="1002"/>
        </w:trPr>
        <w:tc>
          <w:tcPr>
            <w:tcW w:w="1718" w:type="dxa"/>
            <w:shd w:val="clear" w:color="auto" w:fill="auto"/>
          </w:tcPr>
          <w:p w14:paraId="00FFF0E0" w14:textId="77777777" w:rsidR="00322D70" w:rsidRPr="00DD58F1" w:rsidRDefault="00322D70" w:rsidP="00322D70">
            <w:pPr>
              <w:jc w:val="center"/>
              <w:rPr>
                <w:b/>
                <w:lang w:val="en-US"/>
              </w:rPr>
            </w:pPr>
            <w:r w:rsidRPr="00DD58F1">
              <w:rPr>
                <w:b/>
                <w:lang w:val="en-US"/>
              </w:rPr>
              <w:t>Function</w:t>
            </w:r>
          </w:p>
        </w:tc>
        <w:tc>
          <w:tcPr>
            <w:tcW w:w="1399" w:type="dxa"/>
            <w:shd w:val="clear" w:color="auto" w:fill="auto"/>
          </w:tcPr>
          <w:p w14:paraId="75C8614B" w14:textId="77777777" w:rsidR="00322D70" w:rsidRPr="00DD58F1" w:rsidRDefault="00322D70" w:rsidP="00322D70">
            <w:pPr>
              <w:jc w:val="center"/>
              <w:rPr>
                <w:b/>
                <w:lang w:val="en-US"/>
              </w:rPr>
            </w:pPr>
            <w:r w:rsidRPr="00DD58F1">
              <w:rPr>
                <w:b/>
                <w:lang w:val="en-US"/>
              </w:rPr>
              <w:t>Vacancy as of</w:t>
            </w:r>
          </w:p>
        </w:tc>
        <w:tc>
          <w:tcPr>
            <w:tcW w:w="1261" w:type="dxa"/>
            <w:shd w:val="clear" w:color="auto" w:fill="auto"/>
          </w:tcPr>
          <w:p w14:paraId="234962A0" w14:textId="77777777" w:rsidR="00322D70" w:rsidRPr="00DD58F1" w:rsidRDefault="00322D70" w:rsidP="00322D70">
            <w:pPr>
              <w:jc w:val="center"/>
              <w:rPr>
                <w:b/>
                <w:lang w:val="en-US"/>
              </w:rPr>
            </w:pPr>
            <w:r w:rsidRPr="00DD58F1">
              <w:rPr>
                <w:b/>
                <w:lang w:val="en-US"/>
              </w:rPr>
              <w:t>Number of calls</w:t>
            </w:r>
          </w:p>
        </w:tc>
        <w:tc>
          <w:tcPr>
            <w:tcW w:w="1410" w:type="dxa"/>
            <w:shd w:val="clear" w:color="auto" w:fill="auto"/>
          </w:tcPr>
          <w:p w14:paraId="51595430" w14:textId="77777777" w:rsidR="00322D70" w:rsidRPr="00DD58F1" w:rsidRDefault="00322D70" w:rsidP="00322D70">
            <w:pPr>
              <w:jc w:val="center"/>
              <w:rPr>
                <w:b/>
                <w:lang w:val="en-US"/>
              </w:rPr>
            </w:pPr>
            <w:r w:rsidRPr="00DD58F1">
              <w:rPr>
                <w:b/>
                <w:lang w:val="en-US"/>
              </w:rPr>
              <w:t>Number of invited candidates</w:t>
            </w:r>
          </w:p>
        </w:tc>
        <w:tc>
          <w:tcPr>
            <w:tcW w:w="2589" w:type="dxa"/>
            <w:shd w:val="clear" w:color="auto" w:fill="auto"/>
          </w:tcPr>
          <w:p w14:paraId="6AFF9AE3" w14:textId="77777777" w:rsidR="00322D70" w:rsidRPr="00DD58F1" w:rsidRDefault="00322D70" w:rsidP="00322D70">
            <w:pPr>
              <w:jc w:val="center"/>
              <w:rPr>
                <w:b/>
                <w:lang w:val="en-US"/>
              </w:rPr>
            </w:pPr>
            <w:r w:rsidRPr="00DD58F1">
              <w:rPr>
                <w:b/>
                <w:lang w:val="en-US"/>
              </w:rPr>
              <w:t xml:space="preserve">Difficulty faced </w:t>
            </w:r>
          </w:p>
        </w:tc>
        <w:tc>
          <w:tcPr>
            <w:tcW w:w="1567" w:type="dxa"/>
          </w:tcPr>
          <w:p w14:paraId="6AE5F46B" w14:textId="77777777" w:rsidR="00322D70" w:rsidRPr="00DD58F1" w:rsidRDefault="00322D70" w:rsidP="00322D70">
            <w:pPr>
              <w:jc w:val="center"/>
              <w:rPr>
                <w:b/>
                <w:lang w:val="en-US"/>
              </w:rPr>
            </w:pPr>
            <w:r w:rsidRPr="00DD58F1">
              <w:rPr>
                <w:b/>
                <w:lang w:val="en-US"/>
              </w:rPr>
              <w:t>Post being vacant for</w:t>
            </w:r>
          </w:p>
        </w:tc>
      </w:tr>
      <w:tr w:rsidR="00322D70" w:rsidRPr="00DD58F1" w14:paraId="77D286A5" w14:textId="77777777" w:rsidTr="00904E02">
        <w:trPr>
          <w:trHeight w:val="747"/>
        </w:trPr>
        <w:tc>
          <w:tcPr>
            <w:tcW w:w="1718" w:type="dxa"/>
            <w:shd w:val="clear" w:color="auto" w:fill="auto"/>
          </w:tcPr>
          <w:p w14:paraId="3B581FE7" w14:textId="77777777" w:rsidR="00322D70" w:rsidRPr="00DD58F1" w:rsidRDefault="00322D70" w:rsidP="00322D70">
            <w:pPr>
              <w:rPr>
                <w:b/>
                <w:lang w:val="en-US"/>
              </w:rPr>
            </w:pPr>
            <w:r>
              <w:rPr>
                <w:b/>
                <w:lang w:val="en-US"/>
              </w:rPr>
              <w:t>N</w:t>
            </w:r>
            <w:r w:rsidRPr="00DD58F1">
              <w:rPr>
                <w:b/>
                <w:lang w:val="en-US"/>
              </w:rPr>
              <w:t>urse</w:t>
            </w:r>
          </w:p>
        </w:tc>
        <w:tc>
          <w:tcPr>
            <w:tcW w:w="1399" w:type="dxa"/>
            <w:shd w:val="clear" w:color="auto" w:fill="auto"/>
          </w:tcPr>
          <w:p w14:paraId="3ECCC5FF" w14:textId="77777777" w:rsidR="00322D70" w:rsidRPr="00DD58F1" w:rsidRDefault="00322D70" w:rsidP="00322D70">
            <w:pPr>
              <w:rPr>
                <w:lang w:val="en-US"/>
              </w:rPr>
            </w:pPr>
            <w:r w:rsidRPr="00DD58F1">
              <w:rPr>
                <w:lang w:val="en-US"/>
              </w:rPr>
              <w:t>15.10.2015</w:t>
            </w:r>
          </w:p>
        </w:tc>
        <w:tc>
          <w:tcPr>
            <w:tcW w:w="1261" w:type="dxa"/>
            <w:shd w:val="clear" w:color="auto" w:fill="auto"/>
          </w:tcPr>
          <w:p w14:paraId="50D4A2C0" w14:textId="77777777" w:rsidR="00322D70" w:rsidRPr="00DD58F1" w:rsidRDefault="00322D70" w:rsidP="00322D70">
            <w:pPr>
              <w:rPr>
                <w:lang w:val="en-US"/>
              </w:rPr>
            </w:pPr>
            <w:r w:rsidRPr="00DD58F1">
              <w:rPr>
                <w:lang w:val="en-US"/>
              </w:rPr>
              <w:t>First Call</w:t>
            </w:r>
          </w:p>
        </w:tc>
        <w:tc>
          <w:tcPr>
            <w:tcW w:w="1410" w:type="dxa"/>
            <w:shd w:val="clear" w:color="auto" w:fill="auto"/>
          </w:tcPr>
          <w:p w14:paraId="087474CC" w14:textId="77777777" w:rsidR="00322D70" w:rsidRPr="00DD58F1" w:rsidRDefault="00322D70" w:rsidP="00322D70">
            <w:pPr>
              <w:jc w:val="center"/>
              <w:rPr>
                <w:lang w:val="en-US"/>
              </w:rPr>
            </w:pPr>
            <w:r w:rsidRPr="00DD58F1">
              <w:rPr>
                <w:lang w:val="en-US"/>
              </w:rPr>
              <w:t>6</w:t>
            </w:r>
          </w:p>
        </w:tc>
        <w:tc>
          <w:tcPr>
            <w:tcW w:w="2589" w:type="dxa"/>
            <w:shd w:val="clear" w:color="auto" w:fill="auto"/>
          </w:tcPr>
          <w:p w14:paraId="76B16FCD" w14:textId="77777777" w:rsidR="00322D70" w:rsidRPr="00DD58F1" w:rsidRDefault="00322D70" w:rsidP="00322D70">
            <w:pPr>
              <w:rPr>
                <w:lang w:val="en-US"/>
              </w:rPr>
            </w:pPr>
            <w:r w:rsidRPr="00DD58F1">
              <w:rPr>
                <w:lang w:val="en-US"/>
              </w:rPr>
              <w:t>predecessor left 31.7.15 because of low wage</w:t>
            </w:r>
          </w:p>
        </w:tc>
        <w:tc>
          <w:tcPr>
            <w:tcW w:w="1567" w:type="dxa"/>
          </w:tcPr>
          <w:p w14:paraId="101B066F" w14:textId="77777777" w:rsidR="00322D70" w:rsidRPr="00DD58F1" w:rsidRDefault="00322D70" w:rsidP="00322D70">
            <w:pPr>
              <w:ind w:left="360"/>
              <w:rPr>
                <w:lang w:val="en-US"/>
              </w:rPr>
            </w:pPr>
            <w:r w:rsidRPr="00DD58F1">
              <w:rPr>
                <w:lang w:val="en-US"/>
              </w:rPr>
              <w:t>3 months</w:t>
            </w:r>
          </w:p>
        </w:tc>
      </w:tr>
      <w:tr w:rsidR="00322D70" w:rsidRPr="001006FC" w14:paraId="04B4EB4E" w14:textId="77777777" w:rsidTr="00904E02">
        <w:trPr>
          <w:trHeight w:val="1002"/>
        </w:trPr>
        <w:tc>
          <w:tcPr>
            <w:tcW w:w="1718" w:type="dxa"/>
            <w:shd w:val="clear" w:color="auto" w:fill="auto"/>
          </w:tcPr>
          <w:p w14:paraId="62845C3A" w14:textId="77777777" w:rsidR="00322D70" w:rsidRPr="00DD58F1" w:rsidRDefault="00322D70" w:rsidP="00322D70">
            <w:pPr>
              <w:rPr>
                <w:b/>
                <w:lang w:val="en-US"/>
              </w:rPr>
            </w:pPr>
            <w:r>
              <w:rPr>
                <w:b/>
                <w:lang w:val="en-US"/>
              </w:rPr>
              <w:t>Accountant</w:t>
            </w:r>
          </w:p>
        </w:tc>
        <w:tc>
          <w:tcPr>
            <w:tcW w:w="1399" w:type="dxa"/>
            <w:shd w:val="clear" w:color="auto" w:fill="auto"/>
          </w:tcPr>
          <w:p w14:paraId="0AD319AE" w14:textId="77777777" w:rsidR="00322D70" w:rsidRPr="00DD58F1" w:rsidRDefault="00322D70" w:rsidP="00322D70">
            <w:pPr>
              <w:rPr>
                <w:lang w:val="en-US"/>
              </w:rPr>
            </w:pPr>
            <w:r w:rsidRPr="00DD58F1">
              <w:rPr>
                <w:lang w:val="en-US"/>
              </w:rPr>
              <w:t>19.10.2015</w:t>
            </w:r>
          </w:p>
        </w:tc>
        <w:tc>
          <w:tcPr>
            <w:tcW w:w="1261" w:type="dxa"/>
            <w:shd w:val="clear" w:color="auto" w:fill="auto"/>
          </w:tcPr>
          <w:p w14:paraId="5F8CDE4F" w14:textId="77777777" w:rsidR="00322D70" w:rsidRPr="00DD58F1" w:rsidRDefault="00322D70" w:rsidP="00322D70">
            <w:pPr>
              <w:rPr>
                <w:lang w:val="en-US"/>
              </w:rPr>
            </w:pPr>
            <w:r w:rsidRPr="00DD58F1">
              <w:rPr>
                <w:lang w:val="en-US"/>
              </w:rPr>
              <w:t>First Call</w:t>
            </w:r>
          </w:p>
        </w:tc>
        <w:tc>
          <w:tcPr>
            <w:tcW w:w="1410" w:type="dxa"/>
            <w:shd w:val="clear" w:color="auto" w:fill="auto"/>
          </w:tcPr>
          <w:p w14:paraId="3A395C15" w14:textId="77777777" w:rsidR="00322D70" w:rsidRPr="00DD58F1" w:rsidRDefault="00322D70" w:rsidP="00322D70">
            <w:pPr>
              <w:jc w:val="center"/>
              <w:rPr>
                <w:lang w:val="en-US"/>
              </w:rPr>
            </w:pPr>
            <w:r w:rsidRPr="00DD58F1">
              <w:rPr>
                <w:lang w:val="en-US"/>
              </w:rPr>
              <w:t>6</w:t>
            </w:r>
          </w:p>
        </w:tc>
        <w:tc>
          <w:tcPr>
            <w:tcW w:w="2589" w:type="dxa"/>
            <w:shd w:val="clear" w:color="auto" w:fill="auto"/>
          </w:tcPr>
          <w:p w14:paraId="458E743C" w14:textId="77777777" w:rsidR="00322D70" w:rsidRPr="00DD58F1" w:rsidRDefault="00322D70" w:rsidP="00322D70">
            <w:pPr>
              <w:rPr>
                <w:lang w:val="en-US"/>
              </w:rPr>
            </w:pPr>
            <w:r w:rsidRPr="00DD58F1">
              <w:rPr>
                <w:lang w:val="en-US"/>
              </w:rPr>
              <w:t>predecessor left 31.10.2015 because of low wage</w:t>
            </w:r>
          </w:p>
        </w:tc>
        <w:tc>
          <w:tcPr>
            <w:tcW w:w="1567" w:type="dxa"/>
          </w:tcPr>
          <w:p w14:paraId="050DFD23" w14:textId="77777777" w:rsidR="00322D70" w:rsidRPr="00DD58F1" w:rsidRDefault="00322D70" w:rsidP="00322D70">
            <w:pPr>
              <w:ind w:left="360"/>
              <w:rPr>
                <w:lang w:val="en-US"/>
              </w:rPr>
            </w:pPr>
          </w:p>
        </w:tc>
      </w:tr>
      <w:tr w:rsidR="00322D70" w:rsidRPr="001006FC" w14:paraId="27F1C8E3" w14:textId="77777777" w:rsidTr="00904E02">
        <w:trPr>
          <w:trHeight w:val="493"/>
        </w:trPr>
        <w:tc>
          <w:tcPr>
            <w:tcW w:w="1718" w:type="dxa"/>
            <w:shd w:val="clear" w:color="auto" w:fill="auto"/>
          </w:tcPr>
          <w:p w14:paraId="1D7D66FD" w14:textId="77777777" w:rsidR="00322D70" w:rsidRPr="00DD58F1" w:rsidRDefault="00322D70" w:rsidP="00322D70">
            <w:pPr>
              <w:rPr>
                <w:b/>
                <w:highlight w:val="yellow"/>
                <w:lang w:val="en-US"/>
              </w:rPr>
            </w:pPr>
          </w:p>
        </w:tc>
        <w:tc>
          <w:tcPr>
            <w:tcW w:w="1399" w:type="dxa"/>
            <w:shd w:val="clear" w:color="auto" w:fill="auto"/>
          </w:tcPr>
          <w:p w14:paraId="6EE4C1C9" w14:textId="77777777" w:rsidR="00322D70" w:rsidRPr="00DD58F1" w:rsidRDefault="00322D70" w:rsidP="00322D70">
            <w:pPr>
              <w:rPr>
                <w:highlight w:val="yellow"/>
                <w:lang w:val="en-US"/>
              </w:rPr>
            </w:pPr>
          </w:p>
        </w:tc>
        <w:tc>
          <w:tcPr>
            <w:tcW w:w="1261" w:type="dxa"/>
            <w:shd w:val="clear" w:color="auto" w:fill="auto"/>
          </w:tcPr>
          <w:p w14:paraId="58EB3FF8" w14:textId="77777777" w:rsidR="00322D70" w:rsidRPr="00DD58F1" w:rsidRDefault="00322D70" w:rsidP="00322D70">
            <w:pPr>
              <w:rPr>
                <w:highlight w:val="yellow"/>
                <w:lang w:val="en-US"/>
              </w:rPr>
            </w:pPr>
          </w:p>
        </w:tc>
        <w:tc>
          <w:tcPr>
            <w:tcW w:w="1410" w:type="dxa"/>
            <w:shd w:val="clear" w:color="auto" w:fill="auto"/>
          </w:tcPr>
          <w:p w14:paraId="5401E1FD" w14:textId="77777777" w:rsidR="00322D70" w:rsidRPr="00DD58F1" w:rsidRDefault="00322D70" w:rsidP="00322D70">
            <w:pPr>
              <w:jc w:val="center"/>
              <w:rPr>
                <w:highlight w:val="yellow"/>
                <w:lang w:val="en-US"/>
              </w:rPr>
            </w:pPr>
          </w:p>
        </w:tc>
        <w:tc>
          <w:tcPr>
            <w:tcW w:w="2589" w:type="dxa"/>
            <w:shd w:val="clear" w:color="auto" w:fill="auto"/>
          </w:tcPr>
          <w:p w14:paraId="67477908" w14:textId="77777777" w:rsidR="00322D70" w:rsidRPr="00DD58F1" w:rsidRDefault="00322D70" w:rsidP="00322D70">
            <w:pPr>
              <w:rPr>
                <w:lang w:val="en-US"/>
              </w:rPr>
            </w:pPr>
          </w:p>
        </w:tc>
        <w:tc>
          <w:tcPr>
            <w:tcW w:w="1567" w:type="dxa"/>
          </w:tcPr>
          <w:p w14:paraId="3BFB04BE" w14:textId="77777777" w:rsidR="00322D70" w:rsidRPr="00DD58F1" w:rsidRDefault="00322D70" w:rsidP="00322D70">
            <w:pPr>
              <w:ind w:left="360"/>
              <w:rPr>
                <w:highlight w:val="yellow"/>
                <w:lang w:val="en-US"/>
              </w:rPr>
            </w:pPr>
          </w:p>
        </w:tc>
      </w:tr>
    </w:tbl>
    <w:p w14:paraId="01B47A78" w14:textId="77777777" w:rsidR="00322D70" w:rsidRPr="00DD58F1" w:rsidRDefault="00322D70" w:rsidP="00322D70">
      <w:pPr>
        <w:rPr>
          <w:lang w:val="en-US"/>
        </w:rPr>
      </w:pPr>
    </w:p>
    <w:p w14:paraId="03CB0472" w14:textId="77777777" w:rsidR="00322D70" w:rsidRPr="00DD58F1" w:rsidRDefault="00322D70" w:rsidP="00322D70">
      <w:pPr>
        <w:spacing w:after="160" w:line="259" w:lineRule="auto"/>
        <w:rPr>
          <w:b/>
          <w:u w:val="single"/>
          <w:lang w:val="en-US"/>
        </w:rPr>
      </w:pPr>
      <w:r w:rsidRPr="00DD58F1">
        <w:rPr>
          <w:b/>
          <w:u w:val="single"/>
          <w:lang w:val="en-US"/>
        </w:rPr>
        <w:t>Annotation:</w:t>
      </w:r>
    </w:p>
    <w:p w14:paraId="1E763B65" w14:textId="77777777" w:rsidR="00322D70" w:rsidRPr="00DD58F1" w:rsidRDefault="00322D70" w:rsidP="00322D70">
      <w:pPr>
        <w:spacing w:after="160" w:line="259" w:lineRule="auto"/>
        <w:rPr>
          <w:lang w:val="en-US"/>
        </w:rPr>
      </w:pPr>
      <w:r w:rsidRPr="00DD58F1">
        <w:rPr>
          <w:lang w:val="en-US"/>
        </w:rPr>
        <w:t>In almost all cases, the salary received by the ESM is not the main income for the family. Both employees who left school in 2015 are single.</w:t>
      </w:r>
    </w:p>
    <w:p w14:paraId="5CA03AEB" w14:textId="5B12D40E" w:rsidR="00CA44AF" w:rsidRDefault="00322D70" w:rsidP="00CA44AF">
      <w:pPr>
        <w:suppressAutoHyphens w:val="0"/>
        <w:spacing w:before="0" w:after="0"/>
        <w:jc w:val="center"/>
        <w:rPr>
          <w:lang w:val="en-US"/>
        </w:rPr>
      </w:pPr>
      <w:r>
        <w:rPr>
          <w:b/>
          <w:lang w:val="en-US"/>
        </w:rPr>
        <w:br w:type="page"/>
      </w:r>
    </w:p>
    <w:p w14:paraId="53AC8666" w14:textId="77777777" w:rsidR="00322D70" w:rsidRDefault="00322D70" w:rsidP="00322D70">
      <w:pPr>
        <w:rPr>
          <w:b/>
          <w:lang w:val="en-US"/>
        </w:rPr>
      </w:pPr>
    </w:p>
    <w:p w14:paraId="1CACD338" w14:textId="77777777" w:rsidR="00322D70" w:rsidRPr="000540ED" w:rsidRDefault="00322D70" w:rsidP="00322D70">
      <w:pPr>
        <w:spacing w:after="160" w:line="259" w:lineRule="auto"/>
        <w:jc w:val="center"/>
        <w:rPr>
          <w:rFonts w:eastAsiaTheme="minorHAnsi"/>
          <w:b/>
          <w:sz w:val="28"/>
          <w:szCs w:val="28"/>
          <w:lang w:val="en-US" w:eastAsia="en-US"/>
        </w:rPr>
      </w:pPr>
      <w:r w:rsidRPr="000540ED">
        <w:rPr>
          <w:rFonts w:eastAsiaTheme="minorHAnsi"/>
          <w:b/>
          <w:sz w:val="28"/>
          <w:szCs w:val="28"/>
          <w:lang w:val="en-US" w:eastAsia="en-US"/>
        </w:rPr>
        <w:t>Name of the School: ES Bergen</w:t>
      </w:r>
    </w:p>
    <w:p w14:paraId="2D2FCEDB" w14:textId="77777777" w:rsidR="00322D70" w:rsidRPr="000540ED" w:rsidRDefault="00322D70" w:rsidP="00322D70">
      <w:pPr>
        <w:spacing w:after="160" w:line="259" w:lineRule="auto"/>
        <w:jc w:val="center"/>
        <w:rPr>
          <w:rFonts w:asciiTheme="minorHAnsi" w:eastAsiaTheme="minorHAnsi" w:hAnsiTheme="minorHAnsi" w:cstheme="minorBidi"/>
          <w:b/>
          <w:lang w:val="en-US" w:eastAsia="en-US"/>
        </w:rPr>
      </w:pPr>
    </w:p>
    <w:p w14:paraId="1E1F744A" w14:textId="77777777" w:rsidR="00322D70" w:rsidRPr="000540ED" w:rsidRDefault="00322D70" w:rsidP="00322D70">
      <w:pPr>
        <w:rPr>
          <w:lang w:val="en-US"/>
        </w:rPr>
      </w:pPr>
      <w:r w:rsidRPr="000540ED">
        <w:rPr>
          <w:lang w:val="en-US"/>
        </w:rPr>
        <w:t xml:space="preserve">The following table illustrates the </w:t>
      </w:r>
      <w:r w:rsidRPr="000540ED">
        <w:rPr>
          <w:b/>
          <w:lang w:val="en-US"/>
        </w:rPr>
        <w:t xml:space="preserve">difficulties in recruiting </w:t>
      </w:r>
      <w:r w:rsidRPr="000540ED">
        <w:rPr>
          <w:lang w:val="en-US"/>
        </w:rPr>
        <w:t xml:space="preserve">qualified staff in the </w:t>
      </w:r>
      <w:r>
        <w:rPr>
          <w:lang w:val="en-US"/>
        </w:rPr>
        <w:t xml:space="preserve">following </w:t>
      </w:r>
      <w:r w:rsidRPr="000540ED">
        <w:rPr>
          <w:lang w:val="en-US"/>
        </w:rPr>
        <w:t>areas in the last five years:</w:t>
      </w:r>
    </w:p>
    <w:p w14:paraId="37BCEE5C" w14:textId="77777777" w:rsidR="00322D70" w:rsidRPr="000540ED" w:rsidRDefault="00322D70" w:rsidP="00322D70">
      <w:pPr>
        <w:rPr>
          <w:lang w:val="en-US"/>
        </w:rPr>
      </w:pPr>
    </w:p>
    <w:p w14:paraId="66111117" w14:textId="77777777" w:rsidR="00322D70" w:rsidRPr="000540ED" w:rsidRDefault="00322D70" w:rsidP="00322D70">
      <w:pPr>
        <w:rPr>
          <w:lang w:val="en-US"/>
        </w:rPr>
      </w:pP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2053"/>
        <w:gridCol w:w="1048"/>
        <w:gridCol w:w="1385"/>
        <w:gridCol w:w="2393"/>
        <w:gridCol w:w="1346"/>
      </w:tblGrid>
      <w:tr w:rsidR="00322D70" w:rsidRPr="000540ED" w14:paraId="66F64C48" w14:textId="77777777" w:rsidTr="00904E02">
        <w:trPr>
          <w:trHeight w:val="994"/>
        </w:trPr>
        <w:tc>
          <w:tcPr>
            <w:tcW w:w="1649" w:type="dxa"/>
            <w:shd w:val="clear" w:color="auto" w:fill="auto"/>
          </w:tcPr>
          <w:p w14:paraId="37C99F1C" w14:textId="77777777" w:rsidR="00322D70" w:rsidRPr="000540ED" w:rsidRDefault="00322D70" w:rsidP="00322D70">
            <w:pPr>
              <w:jc w:val="center"/>
              <w:rPr>
                <w:b/>
                <w:lang w:val="en-US"/>
              </w:rPr>
            </w:pPr>
            <w:r w:rsidRPr="000540ED">
              <w:rPr>
                <w:b/>
                <w:lang w:val="en-US"/>
              </w:rPr>
              <w:t>Function</w:t>
            </w:r>
          </w:p>
        </w:tc>
        <w:tc>
          <w:tcPr>
            <w:tcW w:w="2066" w:type="dxa"/>
            <w:shd w:val="clear" w:color="auto" w:fill="auto"/>
          </w:tcPr>
          <w:p w14:paraId="4CE9C366" w14:textId="77777777" w:rsidR="00322D70" w:rsidRPr="000540ED" w:rsidRDefault="00322D70" w:rsidP="00322D70">
            <w:pPr>
              <w:jc w:val="center"/>
              <w:rPr>
                <w:b/>
                <w:lang w:val="en-US"/>
              </w:rPr>
            </w:pPr>
            <w:r w:rsidRPr="000540ED">
              <w:rPr>
                <w:b/>
                <w:lang w:val="en-US"/>
              </w:rPr>
              <w:t>Vacancy as of</w:t>
            </w:r>
          </w:p>
        </w:tc>
        <w:tc>
          <w:tcPr>
            <w:tcW w:w="997" w:type="dxa"/>
            <w:shd w:val="clear" w:color="auto" w:fill="auto"/>
          </w:tcPr>
          <w:p w14:paraId="3EF9EBCF" w14:textId="77777777" w:rsidR="00322D70" w:rsidRPr="000540ED" w:rsidRDefault="00322D70" w:rsidP="00322D70">
            <w:pPr>
              <w:jc w:val="center"/>
              <w:rPr>
                <w:b/>
                <w:lang w:val="en-US"/>
              </w:rPr>
            </w:pPr>
            <w:r w:rsidRPr="000540ED">
              <w:rPr>
                <w:b/>
                <w:lang w:val="en-US"/>
              </w:rPr>
              <w:t>Number of calls</w:t>
            </w:r>
          </w:p>
        </w:tc>
        <w:tc>
          <w:tcPr>
            <w:tcW w:w="1385" w:type="dxa"/>
            <w:shd w:val="clear" w:color="auto" w:fill="auto"/>
          </w:tcPr>
          <w:p w14:paraId="14D8302E" w14:textId="77777777" w:rsidR="00322D70" w:rsidRPr="000540ED" w:rsidRDefault="00322D70" w:rsidP="00322D70">
            <w:pPr>
              <w:jc w:val="center"/>
              <w:rPr>
                <w:b/>
                <w:lang w:val="en-US"/>
              </w:rPr>
            </w:pPr>
            <w:r w:rsidRPr="000540ED">
              <w:rPr>
                <w:b/>
                <w:lang w:val="en-US"/>
              </w:rPr>
              <w:t>Number of invited candidates</w:t>
            </w:r>
          </w:p>
        </w:tc>
        <w:tc>
          <w:tcPr>
            <w:tcW w:w="2408" w:type="dxa"/>
            <w:shd w:val="clear" w:color="auto" w:fill="auto"/>
          </w:tcPr>
          <w:p w14:paraId="44BD0F3B" w14:textId="77777777" w:rsidR="00322D70" w:rsidRPr="000540ED" w:rsidRDefault="00322D70" w:rsidP="00322D70">
            <w:pPr>
              <w:jc w:val="center"/>
              <w:rPr>
                <w:b/>
                <w:lang w:val="en-US"/>
              </w:rPr>
            </w:pPr>
            <w:r w:rsidRPr="000540ED">
              <w:rPr>
                <w:b/>
                <w:lang w:val="en-US"/>
              </w:rPr>
              <w:t xml:space="preserve">Difficulty faced </w:t>
            </w:r>
          </w:p>
        </w:tc>
        <w:tc>
          <w:tcPr>
            <w:tcW w:w="1365" w:type="dxa"/>
          </w:tcPr>
          <w:p w14:paraId="23FE1EF4" w14:textId="77777777" w:rsidR="00322D70" w:rsidRPr="000540ED" w:rsidRDefault="00322D70" w:rsidP="00322D70">
            <w:pPr>
              <w:jc w:val="center"/>
              <w:rPr>
                <w:b/>
                <w:lang w:val="en-US"/>
              </w:rPr>
            </w:pPr>
          </w:p>
        </w:tc>
      </w:tr>
      <w:tr w:rsidR="00322D70" w:rsidRPr="001006FC" w14:paraId="08DB95F2" w14:textId="77777777" w:rsidTr="00904E02">
        <w:trPr>
          <w:trHeight w:val="1240"/>
        </w:trPr>
        <w:tc>
          <w:tcPr>
            <w:tcW w:w="1649" w:type="dxa"/>
            <w:shd w:val="clear" w:color="auto" w:fill="auto"/>
          </w:tcPr>
          <w:p w14:paraId="11D9579A" w14:textId="77777777" w:rsidR="00322D70" w:rsidRPr="000540ED" w:rsidRDefault="00322D70" w:rsidP="00322D70">
            <w:pPr>
              <w:rPr>
                <w:b/>
                <w:lang w:val="en-US"/>
              </w:rPr>
            </w:pPr>
            <w:r w:rsidRPr="000540ED">
              <w:rPr>
                <w:b/>
                <w:lang w:val="en-US"/>
              </w:rPr>
              <w:t>Laboratory assistant</w:t>
            </w:r>
          </w:p>
        </w:tc>
        <w:tc>
          <w:tcPr>
            <w:tcW w:w="2066" w:type="dxa"/>
            <w:shd w:val="clear" w:color="auto" w:fill="auto"/>
          </w:tcPr>
          <w:p w14:paraId="5A026292" w14:textId="77777777" w:rsidR="00322D70" w:rsidRPr="000540ED" w:rsidRDefault="00322D70" w:rsidP="00322D70">
            <w:pPr>
              <w:jc w:val="center"/>
              <w:rPr>
                <w:lang w:val="en-US"/>
              </w:rPr>
            </w:pPr>
            <w:r w:rsidRPr="000540ED">
              <w:rPr>
                <w:lang w:val="en-US"/>
              </w:rPr>
              <w:t>1 December 2012</w:t>
            </w:r>
          </w:p>
          <w:p w14:paraId="288C5AA6" w14:textId="77777777" w:rsidR="00322D70" w:rsidRPr="000540ED" w:rsidRDefault="00322D70" w:rsidP="00322D70">
            <w:pPr>
              <w:jc w:val="center"/>
              <w:rPr>
                <w:lang w:val="en-US"/>
              </w:rPr>
            </w:pPr>
          </w:p>
          <w:p w14:paraId="2B7E6374" w14:textId="77777777" w:rsidR="00322D70" w:rsidRPr="000540ED" w:rsidRDefault="00322D70" w:rsidP="00322D70">
            <w:pPr>
              <w:jc w:val="center"/>
              <w:rPr>
                <w:lang w:val="en-US"/>
              </w:rPr>
            </w:pPr>
          </w:p>
        </w:tc>
        <w:tc>
          <w:tcPr>
            <w:tcW w:w="997" w:type="dxa"/>
            <w:shd w:val="clear" w:color="auto" w:fill="auto"/>
          </w:tcPr>
          <w:p w14:paraId="2ABA281E" w14:textId="77777777" w:rsidR="00322D70" w:rsidRPr="000540ED" w:rsidRDefault="00322D70" w:rsidP="00322D70">
            <w:pPr>
              <w:jc w:val="center"/>
              <w:rPr>
                <w:lang w:val="en-US"/>
              </w:rPr>
            </w:pPr>
            <w:r w:rsidRPr="000540ED">
              <w:rPr>
                <w:lang w:val="en-US"/>
              </w:rPr>
              <w:t>1</w:t>
            </w:r>
          </w:p>
          <w:p w14:paraId="42A1CB9C" w14:textId="77777777" w:rsidR="00322D70" w:rsidRPr="000540ED" w:rsidRDefault="00322D70" w:rsidP="00322D70">
            <w:pPr>
              <w:jc w:val="center"/>
              <w:rPr>
                <w:lang w:val="en-US"/>
              </w:rPr>
            </w:pPr>
          </w:p>
        </w:tc>
        <w:tc>
          <w:tcPr>
            <w:tcW w:w="1385" w:type="dxa"/>
            <w:shd w:val="clear" w:color="auto" w:fill="auto"/>
          </w:tcPr>
          <w:p w14:paraId="540CE8CD" w14:textId="77777777" w:rsidR="00322D70" w:rsidRPr="000540ED" w:rsidRDefault="00322D70" w:rsidP="00322D70">
            <w:pPr>
              <w:jc w:val="center"/>
              <w:rPr>
                <w:lang w:val="en-US"/>
              </w:rPr>
            </w:pPr>
            <w:r w:rsidRPr="000540ED">
              <w:rPr>
                <w:lang w:val="en-US"/>
              </w:rPr>
              <w:t>3</w:t>
            </w:r>
          </w:p>
        </w:tc>
        <w:tc>
          <w:tcPr>
            <w:tcW w:w="2408" w:type="dxa"/>
            <w:shd w:val="clear" w:color="auto" w:fill="auto"/>
          </w:tcPr>
          <w:p w14:paraId="0E4BE51B" w14:textId="77777777" w:rsidR="00322D70" w:rsidRPr="000540ED" w:rsidRDefault="00322D70" w:rsidP="00322D70">
            <w:pPr>
              <w:rPr>
                <w:lang w:val="en-US"/>
              </w:rPr>
            </w:pPr>
            <w:r w:rsidRPr="000540ED">
              <w:rPr>
                <w:lang w:val="en-US"/>
              </w:rPr>
              <w:t>To find someone with knowledge in all science subjects for the salary offered</w:t>
            </w:r>
          </w:p>
        </w:tc>
        <w:tc>
          <w:tcPr>
            <w:tcW w:w="1365" w:type="dxa"/>
          </w:tcPr>
          <w:p w14:paraId="10A0EE1D" w14:textId="77777777" w:rsidR="00322D70" w:rsidRPr="000540ED" w:rsidRDefault="00322D70" w:rsidP="00322D70">
            <w:pPr>
              <w:ind w:left="360"/>
              <w:jc w:val="center"/>
              <w:rPr>
                <w:highlight w:val="yellow"/>
                <w:lang w:val="en-US"/>
              </w:rPr>
            </w:pPr>
          </w:p>
        </w:tc>
      </w:tr>
      <w:tr w:rsidR="00322D70" w:rsidRPr="001006FC" w14:paraId="55C799C5" w14:textId="77777777" w:rsidTr="00904E02">
        <w:trPr>
          <w:trHeight w:val="1240"/>
        </w:trPr>
        <w:tc>
          <w:tcPr>
            <w:tcW w:w="1649" w:type="dxa"/>
            <w:shd w:val="clear" w:color="auto" w:fill="auto"/>
          </w:tcPr>
          <w:p w14:paraId="6B141C5C" w14:textId="77777777" w:rsidR="00322D70" w:rsidRPr="000540ED" w:rsidRDefault="00322D70" w:rsidP="00322D70">
            <w:pPr>
              <w:rPr>
                <w:b/>
                <w:lang w:val="en-US"/>
              </w:rPr>
            </w:pPr>
            <w:r w:rsidRPr="000540ED">
              <w:rPr>
                <w:b/>
                <w:lang w:val="en-US"/>
              </w:rPr>
              <w:t>Laboratory assistant</w:t>
            </w:r>
          </w:p>
        </w:tc>
        <w:tc>
          <w:tcPr>
            <w:tcW w:w="2066" w:type="dxa"/>
            <w:shd w:val="clear" w:color="auto" w:fill="auto"/>
          </w:tcPr>
          <w:p w14:paraId="7D90DF24" w14:textId="77777777" w:rsidR="00322D70" w:rsidRPr="000540ED" w:rsidRDefault="00322D70" w:rsidP="00322D70">
            <w:pPr>
              <w:jc w:val="center"/>
              <w:rPr>
                <w:lang w:val="en-US"/>
              </w:rPr>
            </w:pPr>
            <w:r w:rsidRPr="000540ED">
              <w:rPr>
                <w:lang w:val="en-US"/>
              </w:rPr>
              <w:t>1 May 2015</w:t>
            </w:r>
          </w:p>
        </w:tc>
        <w:tc>
          <w:tcPr>
            <w:tcW w:w="997" w:type="dxa"/>
            <w:shd w:val="clear" w:color="auto" w:fill="auto"/>
          </w:tcPr>
          <w:p w14:paraId="39CD73AC" w14:textId="77777777" w:rsidR="00322D70" w:rsidRPr="000540ED" w:rsidRDefault="00322D70" w:rsidP="00322D70">
            <w:pPr>
              <w:jc w:val="center"/>
              <w:rPr>
                <w:lang w:val="en-US"/>
              </w:rPr>
            </w:pPr>
            <w:r w:rsidRPr="000540ED">
              <w:rPr>
                <w:lang w:val="en-US"/>
              </w:rPr>
              <w:t>1</w:t>
            </w:r>
          </w:p>
        </w:tc>
        <w:tc>
          <w:tcPr>
            <w:tcW w:w="1385" w:type="dxa"/>
            <w:shd w:val="clear" w:color="auto" w:fill="auto"/>
          </w:tcPr>
          <w:p w14:paraId="19DB5040" w14:textId="77777777" w:rsidR="00322D70" w:rsidRPr="000540ED" w:rsidRDefault="00322D70" w:rsidP="00322D70">
            <w:pPr>
              <w:jc w:val="center"/>
              <w:rPr>
                <w:lang w:val="en-US"/>
              </w:rPr>
            </w:pPr>
            <w:r w:rsidRPr="000540ED">
              <w:rPr>
                <w:lang w:val="en-US"/>
              </w:rPr>
              <w:t>3</w:t>
            </w:r>
          </w:p>
        </w:tc>
        <w:tc>
          <w:tcPr>
            <w:tcW w:w="2408" w:type="dxa"/>
            <w:shd w:val="clear" w:color="auto" w:fill="auto"/>
          </w:tcPr>
          <w:p w14:paraId="0DA254A9" w14:textId="77777777" w:rsidR="00322D70" w:rsidRPr="000540ED" w:rsidRDefault="00322D70" w:rsidP="00322D70">
            <w:pPr>
              <w:rPr>
                <w:lang w:val="en-US"/>
              </w:rPr>
            </w:pPr>
            <w:r w:rsidRPr="000540ED">
              <w:rPr>
                <w:lang w:val="en-US"/>
              </w:rPr>
              <w:t>To find someone with knowledge in all science subjects for the salary offered</w:t>
            </w:r>
          </w:p>
        </w:tc>
        <w:tc>
          <w:tcPr>
            <w:tcW w:w="1365" w:type="dxa"/>
          </w:tcPr>
          <w:p w14:paraId="27968DB8" w14:textId="77777777" w:rsidR="00322D70" w:rsidRPr="000540ED" w:rsidRDefault="00322D70" w:rsidP="00322D70">
            <w:pPr>
              <w:ind w:left="360"/>
              <w:rPr>
                <w:highlight w:val="yellow"/>
                <w:lang w:val="en-US"/>
              </w:rPr>
            </w:pPr>
          </w:p>
        </w:tc>
      </w:tr>
      <w:tr w:rsidR="00322D70" w:rsidRPr="001006FC" w14:paraId="3F355F23" w14:textId="77777777" w:rsidTr="00904E02">
        <w:trPr>
          <w:trHeight w:val="1240"/>
        </w:trPr>
        <w:tc>
          <w:tcPr>
            <w:tcW w:w="1649" w:type="dxa"/>
            <w:shd w:val="clear" w:color="auto" w:fill="auto"/>
          </w:tcPr>
          <w:p w14:paraId="6562F0CF" w14:textId="77777777" w:rsidR="00322D70" w:rsidRPr="000540ED" w:rsidRDefault="00322D70" w:rsidP="00322D70">
            <w:pPr>
              <w:rPr>
                <w:b/>
                <w:lang w:val="en-US"/>
              </w:rPr>
            </w:pPr>
            <w:r w:rsidRPr="000540ED">
              <w:rPr>
                <w:b/>
                <w:lang w:val="en-US"/>
              </w:rPr>
              <w:t>Laboratory assistant</w:t>
            </w:r>
          </w:p>
        </w:tc>
        <w:tc>
          <w:tcPr>
            <w:tcW w:w="2066" w:type="dxa"/>
            <w:shd w:val="clear" w:color="auto" w:fill="auto"/>
          </w:tcPr>
          <w:p w14:paraId="1FBD11AA" w14:textId="77777777" w:rsidR="00322D70" w:rsidRPr="000540ED" w:rsidRDefault="00322D70" w:rsidP="00322D70">
            <w:pPr>
              <w:jc w:val="center"/>
              <w:rPr>
                <w:lang w:val="en-US"/>
              </w:rPr>
            </w:pPr>
            <w:r w:rsidRPr="000540ED">
              <w:rPr>
                <w:lang w:val="en-US"/>
              </w:rPr>
              <w:t>1 December 2016</w:t>
            </w:r>
          </w:p>
        </w:tc>
        <w:tc>
          <w:tcPr>
            <w:tcW w:w="997" w:type="dxa"/>
            <w:shd w:val="clear" w:color="auto" w:fill="auto"/>
          </w:tcPr>
          <w:p w14:paraId="335B5FC8" w14:textId="77777777" w:rsidR="00322D70" w:rsidRPr="000540ED" w:rsidRDefault="00322D70" w:rsidP="00322D70">
            <w:pPr>
              <w:jc w:val="center"/>
              <w:rPr>
                <w:lang w:val="en-US"/>
              </w:rPr>
            </w:pPr>
            <w:r w:rsidRPr="000540ED">
              <w:rPr>
                <w:lang w:val="en-US"/>
              </w:rPr>
              <w:t>1</w:t>
            </w:r>
          </w:p>
        </w:tc>
        <w:tc>
          <w:tcPr>
            <w:tcW w:w="1385" w:type="dxa"/>
            <w:shd w:val="clear" w:color="auto" w:fill="auto"/>
          </w:tcPr>
          <w:p w14:paraId="537637E6" w14:textId="77777777" w:rsidR="00322D70" w:rsidRPr="000540ED" w:rsidRDefault="00322D70" w:rsidP="00322D70">
            <w:pPr>
              <w:jc w:val="center"/>
              <w:rPr>
                <w:lang w:val="en-US"/>
              </w:rPr>
            </w:pPr>
            <w:r w:rsidRPr="000540ED">
              <w:rPr>
                <w:lang w:val="en-US"/>
              </w:rPr>
              <w:t>3</w:t>
            </w:r>
          </w:p>
        </w:tc>
        <w:tc>
          <w:tcPr>
            <w:tcW w:w="2408" w:type="dxa"/>
            <w:shd w:val="clear" w:color="auto" w:fill="auto"/>
          </w:tcPr>
          <w:p w14:paraId="794B4DE4" w14:textId="77777777" w:rsidR="00322D70" w:rsidRPr="000540ED" w:rsidRDefault="00322D70" w:rsidP="00322D70">
            <w:pPr>
              <w:rPr>
                <w:lang w:val="en-US"/>
              </w:rPr>
            </w:pPr>
            <w:r w:rsidRPr="000540ED">
              <w:rPr>
                <w:lang w:val="en-US"/>
              </w:rPr>
              <w:t>To find someone with knowledge in all science subjects for the salary offered</w:t>
            </w:r>
          </w:p>
        </w:tc>
        <w:tc>
          <w:tcPr>
            <w:tcW w:w="1365" w:type="dxa"/>
          </w:tcPr>
          <w:p w14:paraId="58F80DC7" w14:textId="77777777" w:rsidR="00322D70" w:rsidRPr="000540ED" w:rsidRDefault="00322D70" w:rsidP="00322D70">
            <w:pPr>
              <w:ind w:left="360"/>
              <w:rPr>
                <w:highlight w:val="yellow"/>
                <w:lang w:val="en-US"/>
              </w:rPr>
            </w:pPr>
          </w:p>
        </w:tc>
      </w:tr>
      <w:tr w:rsidR="00322D70" w:rsidRPr="001006FC" w14:paraId="1841C4B8" w14:textId="77777777" w:rsidTr="00904E02">
        <w:trPr>
          <w:trHeight w:val="742"/>
        </w:trPr>
        <w:tc>
          <w:tcPr>
            <w:tcW w:w="1649" w:type="dxa"/>
            <w:shd w:val="clear" w:color="auto" w:fill="auto"/>
          </w:tcPr>
          <w:p w14:paraId="7D8FA55E" w14:textId="77777777" w:rsidR="00322D70" w:rsidRPr="000540ED" w:rsidRDefault="00322D70" w:rsidP="00322D70">
            <w:pPr>
              <w:rPr>
                <w:b/>
                <w:lang w:val="en-US"/>
              </w:rPr>
            </w:pPr>
            <w:r w:rsidRPr="000540ED">
              <w:rPr>
                <w:b/>
                <w:lang w:val="en-US"/>
              </w:rPr>
              <w:t>Nursery assistant</w:t>
            </w:r>
          </w:p>
        </w:tc>
        <w:tc>
          <w:tcPr>
            <w:tcW w:w="2066" w:type="dxa"/>
            <w:shd w:val="clear" w:color="auto" w:fill="auto"/>
          </w:tcPr>
          <w:p w14:paraId="0AC7F752" w14:textId="77777777" w:rsidR="00322D70" w:rsidRPr="000540ED" w:rsidRDefault="00322D70" w:rsidP="00322D70">
            <w:pPr>
              <w:jc w:val="center"/>
              <w:rPr>
                <w:lang w:val="en-US"/>
              </w:rPr>
            </w:pPr>
            <w:r w:rsidRPr="000540ED">
              <w:rPr>
                <w:lang w:val="en-US"/>
              </w:rPr>
              <w:t>1 November 2013</w:t>
            </w:r>
          </w:p>
        </w:tc>
        <w:tc>
          <w:tcPr>
            <w:tcW w:w="997" w:type="dxa"/>
            <w:shd w:val="clear" w:color="auto" w:fill="auto"/>
          </w:tcPr>
          <w:p w14:paraId="3467B51E" w14:textId="77777777" w:rsidR="00322D70" w:rsidRPr="000540ED" w:rsidRDefault="00322D70" w:rsidP="00322D70">
            <w:pPr>
              <w:jc w:val="center"/>
              <w:rPr>
                <w:lang w:val="en-US"/>
              </w:rPr>
            </w:pPr>
            <w:r w:rsidRPr="000540ED">
              <w:rPr>
                <w:lang w:val="en-US"/>
              </w:rPr>
              <w:t>1</w:t>
            </w:r>
          </w:p>
        </w:tc>
        <w:tc>
          <w:tcPr>
            <w:tcW w:w="1385" w:type="dxa"/>
            <w:shd w:val="clear" w:color="auto" w:fill="auto"/>
          </w:tcPr>
          <w:p w14:paraId="099C1FCF" w14:textId="77777777" w:rsidR="00322D70" w:rsidRPr="000540ED" w:rsidRDefault="00322D70" w:rsidP="00322D70">
            <w:pPr>
              <w:jc w:val="center"/>
              <w:rPr>
                <w:lang w:val="en-US"/>
              </w:rPr>
            </w:pPr>
            <w:r w:rsidRPr="000540ED">
              <w:rPr>
                <w:lang w:val="en-US"/>
              </w:rPr>
              <w:t>6</w:t>
            </w:r>
          </w:p>
        </w:tc>
        <w:tc>
          <w:tcPr>
            <w:tcW w:w="2408" w:type="dxa"/>
            <w:shd w:val="clear" w:color="auto" w:fill="auto"/>
          </w:tcPr>
          <w:p w14:paraId="457D0EDB" w14:textId="77777777" w:rsidR="00322D70" w:rsidRPr="000540ED" w:rsidRDefault="00322D70" w:rsidP="00322D70">
            <w:pPr>
              <w:rPr>
                <w:lang w:val="en-US"/>
              </w:rPr>
            </w:pPr>
            <w:r w:rsidRPr="000540ED">
              <w:rPr>
                <w:lang w:val="en-US"/>
              </w:rPr>
              <w:t>To find someone for the salary offered</w:t>
            </w:r>
          </w:p>
        </w:tc>
        <w:tc>
          <w:tcPr>
            <w:tcW w:w="1365" w:type="dxa"/>
          </w:tcPr>
          <w:p w14:paraId="69AFCC69" w14:textId="77777777" w:rsidR="00322D70" w:rsidRPr="000540ED" w:rsidRDefault="00322D70" w:rsidP="00322D70">
            <w:pPr>
              <w:ind w:left="360"/>
              <w:rPr>
                <w:highlight w:val="yellow"/>
                <w:lang w:val="en-US"/>
              </w:rPr>
            </w:pPr>
          </w:p>
        </w:tc>
      </w:tr>
      <w:tr w:rsidR="00322D70" w:rsidRPr="001006FC" w14:paraId="448F69DB" w14:textId="77777777" w:rsidTr="00904E02">
        <w:trPr>
          <w:trHeight w:val="742"/>
        </w:trPr>
        <w:tc>
          <w:tcPr>
            <w:tcW w:w="1649" w:type="dxa"/>
            <w:shd w:val="clear" w:color="auto" w:fill="auto"/>
          </w:tcPr>
          <w:p w14:paraId="2E2481E3" w14:textId="77777777" w:rsidR="00322D70" w:rsidRPr="000540ED" w:rsidRDefault="00322D70" w:rsidP="00322D70">
            <w:pPr>
              <w:rPr>
                <w:b/>
                <w:lang w:val="en-US"/>
              </w:rPr>
            </w:pPr>
            <w:r w:rsidRPr="000540ED">
              <w:rPr>
                <w:b/>
                <w:lang w:val="en-US"/>
              </w:rPr>
              <w:t>Nursery assistant</w:t>
            </w:r>
          </w:p>
        </w:tc>
        <w:tc>
          <w:tcPr>
            <w:tcW w:w="2066" w:type="dxa"/>
            <w:shd w:val="clear" w:color="auto" w:fill="auto"/>
          </w:tcPr>
          <w:p w14:paraId="4997C066" w14:textId="77777777" w:rsidR="00322D70" w:rsidRPr="000540ED" w:rsidRDefault="00322D70" w:rsidP="00322D70">
            <w:pPr>
              <w:jc w:val="center"/>
              <w:rPr>
                <w:lang w:val="en-US"/>
              </w:rPr>
            </w:pPr>
            <w:r w:rsidRPr="000540ED">
              <w:rPr>
                <w:lang w:val="en-US"/>
              </w:rPr>
              <w:t>1 March 2015</w:t>
            </w:r>
          </w:p>
        </w:tc>
        <w:tc>
          <w:tcPr>
            <w:tcW w:w="997" w:type="dxa"/>
            <w:shd w:val="clear" w:color="auto" w:fill="auto"/>
          </w:tcPr>
          <w:p w14:paraId="5DBCE836" w14:textId="77777777" w:rsidR="00322D70" w:rsidRPr="000540ED" w:rsidRDefault="00322D70" w:rsidP="00322D70">
            <w:pPr>
              <w:jc w:val="center"/>
              <w:rPr>
                <w:lang w:val="en-US"/>
              </w:rPr>
            </w:pPr>
            <w:r w:rsidRPr="000540ED">
              <w:rPr>
                <w:lang w:val="en-US"/>
              </w:rPr>
              <w:t>1</w:t>
            </w:r>
          </w:p>
        </w:tc>
        <w:tc>
          <w:tcPr>
            <w:tcW w:w="1385" w:type="dxa"/>
            <w:shd w:val="clear" w:color="auto" w:fill="auto"/>
          </w:tcPr>
          <w:p w14:paraId="332553AF" w14:textId="77777777" w:rsidR="00322D70" w:rsidRPr="000540ED" w:rsidRDefault="00322D70" w:rsidP="00322D70">
            <w:pPr>
              <w:jc w:val="center"/>
              <w:rPr>
                <w:lang w:val="en-US"/>
              </w:rPr>
            </w:pPr>
            <w:r w:rsidRPr="000540ED">
              <w:rPr>
                <w:lang w:val="en-US"/>
              </w:rPr>
              <w:t>3</w:t>
            </w:r>
          </w:p>
        </w:tc>
        <w:tc>
          <w:tcPr>
            <w:tcW w:w="2408" w:type="dxa"/>
            <w:shd w:val="clear" w:color="auto" w:fill="auto"/>
          </w:tcPr>
          <w:p w14:paraId="3A0821EA" w14:textId="77777777" w:rsidR="00322D70" w:rsidRPr="000540ED" w:rsidRDefault="00322D70" w:rsidP="00322D70">
            <w:pPr>
              <w:rPr>
                <w:lang w:val="en-US"/>
              </w:rPr>
            </w:pPr>
            <w:r w:rsidRPr="000540ED">
              <w:rPr>
                <w:lang w:val="en-US"/>
              </w:rPr>
              <w:t>To find someone for the salary offered</w:t>
            </w:r>
          </w:p>
        </w:tc>
        <w:tc>
          <w:tcPr>
            <w:tcW w:w="1365" w:type="dxa"/>
          </w:tcPr>
          <w:p w14:paraId="6509D078" w14:textId="77777777" w:rsidR="00322D70" w:rsidRPr="000540ED" w:rsidRDefault="00322D70" w:rsidP="00322D70">
            <w:pPr>
              <w:ind w:left="360"/>
              <w:rPr>
                <w:highlight w:val="yellow"/>
                <w:lang w:val="en-US"/>
              </w:rPr>
            </w:pPr>
          </w:p>
        </w:tc>
      </w:tr>
      <w:tr w:rsidR="00322D70" w:rsidRPr="001006FC" w14:paraId="051D9AFA" w14:textId="77777777" w:rsidTr="00904E02">
        <w:trPr>
          <w:trHeight w:val="742"/>
        </w:trPr>
        <w:tc>
          <w:tcPr>
            <w:tcW w:w="1649" w:type="dxa"/>
            <w:shd w:val="clear" w:color="auto" w:fill="auto"/>
          </w:tcPr>
          <w:p w14:paraId="4CDCBD5E" w14:textId="77777777" w:rsidR="00322D70" w:rsidRPr="000540ED" w:rsidRDefault="00322D70" w:rsidP="00322D70">
            <w:pPr>
              <w:rPr>
                <w:b/>
                <w:lang w:val="en-US"/>
              </w:rPr>
            </w:pPr>
            <w:r w:rsidRPr="000540ED">
              <w:rPr>
                <w:b/>
                <w:lang w:val="en-US"/>
              </w:rPr>
              <w:t>Nursery assistant</w:t>
            </w:r>
          </w:p>
        </w:tc>
        <w:tc>
          <w:tcPr>
            <w:tcW w:w="2066" w:type="dxa"/>
            <w:shd w:val="clear" w:color="auto" w:fill="auto"/>
          </w:tcPr>
          <w:p w14:paraId="4B598B93" w14:textId="77777777" w:rsidR="00322D70" w:rsidRPr="000540ED" w:rsidRDefault="00322D70" w:rsidP="00322D70">
            <w:pPr>
              <w:jc w:val="center"/>
              <w:rPr>
                <w:lang w:val="en-US"/>
              </w:rPr>
            </w:pPr>
            <w:r w:rsidRPr="000540ED">
              <w:rPr>
                <w:lang w:val="en-US"/>
              </w:rPr>
              <w:t>1 September 2015</w:t>
            </w:r>
          </w:p>
        </w:tc>
        <w:tc>
          <w:tcPr>
            <w:tcW w:w="997" w:type="dxa"/>
            <w:shd w:val="clear" w:color="auto" w:fill="auto"/>
          </w:tcPr>
          <w:p w14:paraId="454C6ABB" w14:textId="77777777" w:rsidR="00322D70" w:rsidRPr="000540ED" w:rsidRDefault="00322D70" w:rsidP="00322D70">
            <w:pPr>
              <w:jc w:val="center"/>
              <w:rPr>
                <w:lang w:val="en-US"/>
              </w:rPr>
            </w:pPr>
            <w:r w:rsidRPr="000540ED">
              <w:rPr>
                <w:lang w:val="en-US"/>
              </w:rPr>
              <w:t>1</w:t>
            </w:r>
          </w:p>
        </w:tc>
        <w:tc>
          <w:tcPr>
            <w:tcW w:w="1385" w:type="dxa"/>
            <w:shd w:val="clear" w:color="auto" w:fill="auto"/>
          </w:tcPr>
          <w:p w14:paraId="1FA76A18" w14:textId="77777777" w:rsidR="00322D70" w:rsidRPr="000540ED" w:rsidRDefault="00322D70" w:rsidP="00322D70">
            <w:pPr>
              <w:jc w:val="center"/>
              <w:rPr>
                <w:lang w:val="en-US"/>
              </w:rPr>
            </w:pPr>
            <w:r w:rsidRPr="000540ED">
              <w:rPr>
                <w:lang w:val="en-US"/>
              </w:rPr>
              <w:t>6</w:t>
            </w:r>
          </w:p>
        </w:tc>
        <w:tc>
          <w:tcPr>
            <w:tcW w:w="2408" w:type="dxa"/>
            <w:shd w:val="clear" w:color="auto" w:fill="auto"/>
          </w:tcPr>
          <w:p w14:paraId="749DCC3E" w14:textId="77777777" w:rsidR="00322D70" w:rsidRPr="000540ED" w:rsidRDefault="00322D70" w:rsidP="00322D70">
            <w:pPr>
              <w:rPr>
                <w:lang w:val="en-US"/>
              </w:rPr>
            </w:pPr>
            <w:r w:rsidRPr="000540ED">
              <w:rPr>
                <w:lang w:val="en-US"/>
              </w:rPr>
              <w:t>To find someone for the salary offered</w:t>
            </w:r>
          </w:p>
        </w:tc>
        <w:tc>
          <w:tcPr>
            <w:tcW w:w="1365" w:type="dxa"/>
          </w:tcPr>
          <w:p w14:paraId="64B16932" w14:textId="77777777" w:rsidR="00322D70" w:rsidRPr="000540ED" w:rsidRDefault="00322D70" w:rsidP="00322D70">
            <w:pPr>
              <w:ind w:left="360"/>
              <w:rPr>
                <w:highlight w:val="yellow"/>
                <w:lang w:val="en-US"/>
              </w:rPr>
            </w:pPr>
          </w:p>
        </w:tc>
      </w:tr>
      <w:tr w:rsidR="00322D70" w:rsidRPr="001006FC" w14:paraId="50ECEEBA" w14:textId="77777777" w:rsidTr="00904E02">
        <w:trPr>
          <w:trHeight w:val="735"/>
        </w:trPr>
        <w:tc>
          <w:tcPr>
            <w:tcW w:w="1649" w:type="dxa"/>
            <w:shd w:val="clear" w:color="auto" w:fill="auto"/>
          </w:tcPr>
          <w:p w14:paraId="5BCF2D4E" w14:textId="77777777" w:rsidR="00322D70" w:rsidRPr="000540ED" w:rsidRDefault="00322D70" w:rsidP="00322D70">
            <w:pPr>
              <w:rPr>
                <w:b/>
                <w:lang w:val="en-US"/>
              </w:rPr>
            </w:pPr>
            <w:r w:rsidRPr="000540ED">
              <w:rPr>
                <w:b/>
                <w:lang w:val="en-US"/>
              </w:rPr>
              <w:t>Nursery assistant</w:t>
            </w:r>
          </w:p>
        </w:tc>
        <w:tc>
          <w:tcPr>
            <w:tcW w:w="2066" w:type="dxa"/>
            <w:shd w:val="clear" w:color="auto" w:fill="auto"/>
          </w:tcPr>
          <w:p w14:paraId="3609E3ED" w14:textId="77777777" w:rsidR="00322D70" w:rsidRPr="000540ED" w:rsidRDefault="00322D70" w:rsidP="00322D70">
            <w:pPr>
              <w:jc w:val="center"/>
              <w:rPr>
                <w:lang w:val="en-US"/>
              </w:rPr>
            </w:pPr>
            <w:r w:rsidRPr="000540ED">
              <w:rPr>
                <w:lang w:val="en-US"/>
              </w:rPr>
              <w:t>1 January 2016</w:t>
            </w:r>
          </w:p>
        </w:tc>
        <w:tc>
          <w:tcPr>
            <w:tcW w:w="997" w:type="dxa"/>
            <w:shd w:val="clear" w:color="auto" w:fill="auto"/>
          </w:tcPr>
          <w:p w14:paraId="3479C5BA" w14:textId="77777777" w:rsidR="00322D70" w:rsidRPr="000540ED" w:rsidRDefault="00322D70" w:rsidP="00322D70">
            <w:pPr>
              <w:jc w:val="center"/>
              <w:rPr>
                <w:lang w:val="en-US"/>
              </w:rPr>
            </w:pPr>
            <w:r w:rsidRPr="000540ED">
              <w:rPr>
                <w:lang w:val="en-US"/>
              </w:rPr>
              <w:t>1</w:t>
            </w:r>
          </w:p>
        </w:tc>
        <w:tc>
          <w:tcPr>
            <w:tcW w:w="1385" w:type="dxa"/>
            <w:shd w:val="clear" w:color="auto" w:fill="auto"/>
          </w:tcPr>
          <w:p w14:paraId="3EA3471D" w14:textId="77777777" w:rsidR="00322D70" w:rsidRPr="000540ED" w:rsidRDefault="00322D70" w:rsidP="00322D70">
            <w:pPr>
              <w:jc w:val="center"/>
              <w:rPr>
                <w:lang w:val="en-US"/>
              </w:rPr>
            </w:pPr>
            <w:r w:rsidRPr="000540ED">
              <w:rPr>
                <w:lang w:val="en-US"/>
              </w:rPr>
              <w:t>4</w:t>
            </w:r>
          </w:p>
        </w:tc>
        <w:tc>
          <w:tcPr>
            <w:tcW w:w="2408" w:type="dxa"/>
            <w:shd w:val="clear" w:color="auto" w:fill="auto"/>
          </w:tcPr>
          <w:p w14:paraId="18EBF582" w14:textId="77777777" w:rsidR="00322D70" w:rsidRPr="000540ED" w:rsidRDefault="00322D70" w:rsidP="00322D70">
            <w:pPr>
              <w:rPr>
                <w:lang w:val="en-US"/>
              </w:rPr>
            </w:pPr>
            <w:r w:rsidRPr="000540ED">
              <w:rPr>
                <w:lang w:val="en-US"/>
              </w:rPr>
              <w:t>To find someone for the salary offered</w:t>
            </w:r>
          </w:p>
        </w:tc>
        <w:tc>
          <w:tcPr>
            <w:tcW w:w="1365" w:type="dxa"/>
          </w:tcPr>
          <w:p w14:paraId="2F364B21" w14:textId="77777777" w:rsidR="00322D70" w:rsidRPr="000540ED" w:rsidRDefault="00322D70" w:rsidP="00322D70">
            <w:pPr>
              <w:ind w:left="360"/>
              <w:rPr>
                <w:highlight w:val="yellow"/>
                <w:lang w:val="en-US"/>
              </w:rPr>
            </w:pPr>
          </w:p>
        </w:tc>
      </w:tr>
      <w:tr w:rsidR="00322D70" w:rsidRPr="001006FC" w14:paraId="0DC33C6C" w14:textId="77777777" w:rsidTr="00904E02">
        <w:trPr>
          <w:trHeight w:val="1246"/>
        </w:trPr>
        <w:tc>
          <w:tcPr>
            <w:tcW w:w="1649" w:type="dxa"/>
            <w:shd w:val="clear" w:color="auto" w:fill="auto"/>
          </w:tcPr>
          <w:p w14:paraId="2C8F4930" w14:textId="77777777" w:rsidR="00322D70" w:rsidRPr="000540ED" w:rsidRDefault="00322D70" w:rsidP="00322D70">
            <w:pPr>
              <w:rPr>
                <w:b/>
                <w:lang w:val="en-US"/>
              </w:rPr>
            </w:pPr>
            <w:r w:rsidRPr="000540ED">
              <w:rPr>
                <w:b/>
                <w:lang w:val="en-US"/>
              </w:rPr>
              <w:t>Worker</w:t>
            </w:r>
          </w:p>
        </w:tc>
        <w:tc>
          <w:tcPr>
            <w:tcW w:w="2066" w:type="dxa"/>
            <w:shd w:val="clear" w:color="auto" w:fill="auto"/>
          </w:tcPr>
          <w:p w14:paraId="0FF77455" w14:textId="77777777" w:rsidR="00322D70" w:rsidRPr="000540ED" w:rsidRDefault="00322D70" w:rsidP="00322D70">
            <w:pPr>
              <w:jc w:val="center"/>
              <w:rPr>
                <w:lang w:val="en-US"/>
              </w:rPr>
            </w:pPr>
            <w:r w:rsidRPr="000540ED">
              <w:rPr>
                <w:lang w:val="en-US"/>
              </w:rPr>
              <w:t>1 April 2014</w:t>
            </w:r>
          </w:p>
        </w:tc>
        <w:tc>
          <w:tcPr>
            <w:tcW w:w="997" w:type="dxa"/>
            <w:shd w:val="clear" w:color="auto" w:fill="auto"/>
          </w:tcPr>
          <w:p w14:paraId="233695B5" w14:textId="77777777" w:rsidR="00322D70" w:rsidRPr="000540ED" w:rsidRDefault="00322D70" w:rsidP="00322D70">
            <w:pPr>
              <w:jc w:val="center"/>
              <w:rPr>
                <w:lang w:val="en-US"/>
              </w:rPr>
            </w:pPr>
            <w:r w:rsidRPr="000540ED">
              <w:rPr>
                <w:lang w:val="en-US"/>
              </w:rPr>
              <w:t>1</w:t>
            </w:r>
          </w:p>
        </w:tc>
        <w:tc>
          <w:tcPr>
            <w:tcW w:w="1385" w:type="dxa"/>
            <w:shd w:val="clear" w:color="auto" w:fill="auto"/>
          </w:tcPr>
          <w:p w14:paraId="0019F668" w14:textId="77777777" w:rsidR="00322D70" w:rsidRPr="000540ED" w:rsidRDefault="00322D70" w:rsidP="00322D70">
            <w:pPr>
              <w:jc w:val="center"/>
              <w:rPr>
                <w:lang w:val="en-US"/>
              </w:rPr>
            </w:pPr>
            <w:r w:rsidRPr="000540ED">
              <w:rPr>
                <w:lang w:val="en-US"/>
              </w:rPr>
              <w:t>8</w:t>
            </w:r>
          </w:p>
        </w:tc>
        <w:tc>
          <w:tcPr>
            <w:tcW w:w="2408" w:type="dxa"/>
            <w:shd w:val="clear" w:color="auto" w:fill="auto"/>
          </w:tcPr>
          <w:p w14:paraId="7F0EA95A" w14:textId="77777777" w:rsidR="00322D70" w:rsidRPr="000540ED" w:rsidRDefault="00322D70" w:rsidP="00322D70">
            <w:pPr>
              <w:rPr>
                <w:lang w:val="en-US"/>
              </w:rPr>
            </w:pPr>
            <w:r w:rsidRPr="000540ED">
              <w:rPr>
                <w:lang w:val="en-US"/>
              </w:rPr>
              <w:t>To find someone with knowledge of facility management for the salary offered</w:t>
            </w:r>
          </w:p>
        </w:tc>
        <w:tc>
          <w:tcPr>
            <w:tcW w:w="1365" w:type="dxa"/>
          </w:tcPr>
          <w:p w14:paraId="7083DD07" w14:textId="77777777" w:rsidR="00322D70" w:rsidRPr="000540ED" w:rsidRDefault="00322D70" w:rsidP="00322D70">
            <w:pPr>
              <w:ind w:left="360"/>
              <w:rPr>
                <w:highlight w:val="yellow"/>
                <w:lang w:val="en-US"/>
              </w:rPr>
            </w:pPr>
          </w:p>
        </w:tc>
      </w:tr>
      <w:tr w:rsidR="00322D70" w:rsidRPr="001006FC" w14:paraId="1C9AE76D" w14:textId="77777777" w:rsidTr="00904E02">
        <w:trPr>
          <w:trHeight w:val="1240"/>
        </w:trPr>
        <w:tc>
          <w:tcPr>
            <w:tcW w:w="1649" w:type="dxa"/>
            <w:shd w:val="clear" w:color="auto" w:fill="auto"/>
          </w:tcPr>
          <w:p w14:paraId="15F1BDD9" w14:textId="77777777" w:rsidR="00322D70" w:rsidRPr="000540ED" w:rsidRDefault="00322D70" w:rsidP="00322D70">
            <w:pPr>
              <w:rPr>
                <w:b/>
                <w:lang w:val="en-US"/>
              </w:rPr>
            </w:pPr>
            <w:r w:rsidRPr="000540ED">
              <w:rPr>
                <w:b/>
                <w:lang w:val="en-US"/>
              </w:rPr>
              <w:t>Worker</w:t>
            </w:r>
          </w:p>
        </w:tc>
        <w:tc>
          <w:tcPr>
            <w:tcW w:w="2066" w:type="dxa"/>
            <w:shd w:val="clear" w:color="auto" w:fill="auto"/>
          </w:tcPr>
          <w:p w14:paraId="760CF3AA" w14:textId="77777777" w:rsidR="00322D70" w:rsidRPr="000540ED" w:rsidRDefault="00322D70" w:rsidP="00322D70">
            <w:pPr>
              <w:jc w:val="center"/>
              <w:rPr>
                <w:lang w:val="en-US"/>
              </w:rPr>
            </w:pPr>
            <w:r w:rsidRPr="000540ED">
              <w:rPr>
                <w:lang w:val="en-US"/>
              </w:rPr>
              <w:t>1 December 2015</w:t>
            </w:r>
          </w:p>
        </w:tc>
        <w:tc>
          <w:tcPr>
            <w:tcW w:w="997" w:type="dxa"/>
            <w:shd w:val="clear" w:color="auto" w:fill="auto"/>
          </w:tcPr>
          <w:p w14:paraId="69ECA5AF" w14:textId="77777777" w:rsidR="00322D70" w:rsidRPr="000540ED" w:rsidRDefault="00322D70" w:rsidP="00322D70">
            <w:pPr>
              <w:jc w:val="center"/>
              <w:rPr>
                <w:lang w:val="en-US"/>
              </w:rPr>
            </w:pPr>
            <w:r w:rsidRPr="000540ED">
              <w:rPr>
                <w:lang w:val="en-US"/>
              </w:rPr>
              <w:t>1</w:t>
            </w:r>
          </w:p>
        </w:tc>
        <w:tc>
          <w:tcPr>
            <w:tcW w:w="1385" w:type="dxa"/>
            <w:shd w:val="clear" w:color="auto" w:fill="auto"/>
          </w:tcPr>
          <w:p w14:paraId="369D1E31" w14:textId="77777777" w:rsidR="00322D70" w:rsidRPr="000540ED" w:rsidRDefault="00322D70" w:rsidP="00322D70">
            <w:pPr>
              <w:jc w:val="center"/>
              <w:rPr>
                <w:lang w:val="en-US"/>
              </w:rPr>
            </w:pPr>
            <w:r w:rsidRPr="000540ED">
              <w:rPr>
                <w:lang w:val="en-US"/>
              </w:rPr>
              <w:t>3</w:t>
            </w:r>
          </w:p>
        </w:tc>
        <w:tc>
          <w:tcPr>
            <w:tcW w:w="2408" w:type="dxa"/>
            <w:shd w:val="clear" w:color="auto" w:fill="auto"/>
          </w:tcPr>
          <w:p w14:paraId="449BFBB1" w14:textId="77777777" w:rsidR="00322D70" w:rsidRPr="000540ED" w:rsidRDefault="00322D70" w:rsidP="00322D70">
            <w:pPr>
              <w:rPr>
                <w:lang w:val="en-US"/>
              </w:rPr>
            </w:pPr>
            <w:r w:rsidRPr="000540ED">
              <w:rPr>
                <w:lang w:val="en-US"/>
              </w:rPr>
              <w:t>To find someone with knowledge of facility management for the salary offered</w:t>
            </w:r>
          </w:p>
        </w:tc>
        <w:tc>
          <w:tcPr>
            <w:tcW w:w="1365" w:type="dxa"/>
          </w:tcPr>
          <w:p w14:paraId="2F13907D" w14:textId="77777777" w:rsidR="00322D70" w:rsidRPr="000540ED" w:rsidRDefault="00322D70" w:rsidP="00322D70">
            <w:pPr>
              <w:ind w:left="360"/>
              <w:rPr>
                <w:highlight w:val="yellow"/>
                <w:lang w:val="en-US"/>
              </w:rPr>
            </w:pPr>
          </w:p>
        </w:tc>
      </w:tr>
      <w:tr w:rsidR="00322D70" w:rsidRPr="001006FC" w14:paraId="70B8515D" w14:textId="77777777" w:rsidTr="00904E02">
        <w:trPr>
          <w:trHeight w:val="1246"/>
        </w:trPr>
        <w:tc>
          <w:tcPr>
            <w:tcW w:w="1649" w:type="dxa"/>
            <w:shd w:val="clear" w:color="auto" w:fill="auto"/>
          </w:tcPr>
          <w:p w14:paraId="7DACF62B" w14:textId="77777777" w:rsidR="00322D70" w:rsidRPr="000540ED" w:rsidRDefault="00322D70" w:rsidP="00322D70">
            <w:pPr>
              <w:rPr>
                <w:b/>
                <w:lang w:val="en-US"/>
              </w:rPr>
            </w:pPr>
            <w:r w:rsidRPr="000540ED">
              <w:rPr>
                <w:b/>
                <w:lang w:val="en-US"/>
              </w:rPr>
              <w:t xml:space="preserve">Worker </w:t>
            </w:r>
          </w:p>
        </w:tc>
        <w:tc>
          <w:tcPr>
            <w:tcW w:w="2066" w:type="dxa"/>
            <w:shd w:val="clear" w:color="auto" w:fill="auto"/>
          </w:tcPr>
          <w:p w14:paraId="6F6CCAF3" w14:textId="77777777" w:rsidR="00322D70" w:rsidRPr="000540ED" w:rsidRDefault="00322D70" w:rsidP="00322D70">
            <w:pPr>
              <w:jc w:val="center"/>
              <w:rPr>
                <w:lang w:val="en-US"/>
              </w:rPr>
            </w:pPr>
            <w:r w:rsidRPr="000540ED">
              <w:rPr>
                <w:lang w:val="en-US"/>
              </w:rPr>
              <w:t>1 September 2017</w:t>
            </w:r>
          </w:p>
        </w:tc>
        <w:tc>
          <w:tcPr>
            <w:tcW w:w="997" w:type="dxa"/>
            <w:shd w:val="clear" w:color="auto" w:fill="auto"/>
          </w:tcPr>
          <w:p w14:paraId="3BB2CBE1" w14:textId="77777777" w:rsidR="00322D70" w:rsidRPr="000540ED" w:rsidRDefault="00322D70" w:rsidP="00322D70">
            <w:pPr>
              <w:jc w:val="center"/>
              <w:rPr>
                <w:lang w:val="en-US"/>
              </w:rPr>
            </w:pPr>
            <w:r w:rsidRPr="000540ED">
              <w:rPr>
                <w:lang w:val="en-US"/>
              </w:rPr>
              <w:t>1</w:t>
            </w:r>
          </w:p>
        </w:tc>
        <w:tc>
          <w:tcPr>
            <w:tcW w:w="1385" w:type="dxa"/>
            <w:shd w:val="clear" w:color="auto" w:fill="auto"/>
          </w:tcPr>
          <w:p w14:paraId="55445D77" w14:textId="77777777" w:rsidR="00322D70" w:rsidRPr="000540ED" w:rsidRDefault="00322D70" w:rsidP="00322D70">
            <w:pPr>
              <w:jc w:val="center"/>
              <w:rPr>
                <w:lang w:val="en-US"/>
              </w:rPr>
            </w:pPr>
            <w:r w:rsidRPr="000540ED">
              <w:rPr>
                <w:lang w:val="en-US"/>
              </w:rPr>
              <w:t>4</w:t>
            </w:r>
          </w:p>
        </w:tc>
        <w:tc>
          <w:tcPr>
            <w:tcW w:w="2408" w:type="dxa"/>
            <w:shd w:val="clear" w:color="auto" w:fill="auto"/>
          </w:tcPr>
          <w:p w14:paraId="3AC27932" w14:textId="77777777" w:rsidR="00322D70" w:rsidRPr="000540ED" w:rsidRDefault="00322D70" w:rsidP="00322D70">
            <w:pPr>
              <w:rPr>
                <w:lang w:val="en-US"/>
              </w:rPr>
            </w:pPr>
            <w:r w:rsidRPr="000540ED">
              <w:rPr>
                <w:lang w:val="en-US"/>
              </w:rPr>
              <w:t>To find someone with knowledge of facility management for the salary offered</w:t>
            </w:r>
          </w:p>
        </w:tc>
        <w:tc>
          <w:tcPr>
            <w:tcW w:w="1365" w:type="dxa"/>
          </w:tcPr>
          <w:p w14:paraId="51B03A45" w14:textId="77777777" w:rsidR="00322D70" w:rsidRPr="000540ED" w:rsidRDefault="00322D70" w:rsidP="00322D70">
            <w:pPr>
              <w:ind w:left="360"/>
              <w:rPr>
                <w:highlight w:val="yellow"/>
                <w:lang w:val="en-US"/>
              </w:rPr>
            </w:pPr>
          </w:p>
        </w:tc>
      </w:tr>
    </w:tbl>
    <w:p w14:paraId="7FCF2122" w14:textId="5837A3C6" w:rsidR="00322D70" w:rsidRPr="000540ED" w:rsidRDefault="00322D70" w:rsidP="00904E02">
      <w:pPr>
        <w:spacing w:after="160" w:line="259" w:lineRule="auto"/>
        <w:rPr>
          <w:lang w:val="en-US"/>
        </w:rPr>
      </w:pPr>
    </w:p>
    <w:p w14:paraId="48370E5C" w14:textId="77777777" w:rsidR="00322D70" w:rsidRPr="000540ED" w:rsidRDefault="00322D70" w:rsidP="00322D70">
      <w:pPr>
        <w:rPr>
          <w:lang w:val="en-US"/>
        </w:rPr>
      </w:pPr>
      <w:r w:rsidRPr="000540ED">
        <w:rPr>
          <w:lang w:val="en-US"/>
        </w:rPr>
        <w:t>The following table illustrates cases where staff members left due to more attractive salary packages:</w:t>
      </w:r>
    </w:p>
    <w:p w14:paraId="032EC6C1" w14:textId="77777777" w:rsidR="00322D70" w:rsidRPr="000540ED" w:rsidRDefault="00322D70" w:rsidP="00322D70">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1839"/>
        <w:gridCol w:w="1685"/>
        <w:gridCol w:w="1834"/>
        <w:gridCol w:w="1718"/>
      </w:tblGrid>
      <w:tr w:rsidR="00322D70" w:rsidRPr="000540ED" w14:paraId="14D3D9D8" w14:textId="77777777" w:rsidTr="00322D70">
        <w:tc>
          <w:tcPr>
            <w:tcW w:w="1933" w:type="dxa"/>
            <w:shd w:val="clear" w:color="auto" w:fill="auto"/>
          </w:tcPr>
          <w:p w14:paraId="348B79BC" w14:textId="77777777" w:rsidR="00322D70" w:rsidRPr="000540ED" w:rsidRDefault="00322D70" w:rsidP="00322D70">
            <w:pPr>
              <w:jc w:val="center"/>
              <w:rPr>
                <w:b/>
                <w:lang w:val="en-US"/>
              </w:rPr>
            </w:pPr>
            <w:r w:rsidRPr="000540ED">
              <w:rPr>
                <w:b/>
                <w:lang w:val="en-US"/>
              </w:rPr>
              <w:t>Function</w:t>
            </w:r>
          </w:p>
        </w:tc>
        <w:tc>
          <w:tcPr>
            <w:tcW w:w="1933" w:type="dxa"/>
            <w:shd w:val="clear" w:color="auto" w:fill="auto"/>
          </w:tcPr>
          <w:p w14:paraId="65C9EDCD" w14:textId="77777777" w:rsidR="00322D70" w:rsidRPr="000540ED" w:rsidRDefault="00322D70" w:rsidP="00322D70">
            <w:pPr>
              <w:jc w:val="center"/>
              <w:rPr>
                <w:b/>
                <w:lang w:val="en-US"/>
              </w:rPr>
            </w:pPr>
            <w:r w:rsidRPr="000540ED">
              <w:rPr>
                <w:b/>
                <w:lang w:val="en-US"/>
              </w:rPr>
              <w:t>Recruitment</w:t>
            </w:r>
          </w:p>
        </w:tc>
        <w:tc>
          <w:tcPr>
            <w:tcW w:w="1933" w:type="dxa"/>
            <w:shd w:val="clear" w:color="auto" w:fill="auto"/>
          </w:tcPr>
          <w:p w14:paraId="0EB4AD6A" w14:textId="77777777" w:rsidR="00322D70" w:rsidRPr="000540ED" w:rsidRDefault="00322D70" w:rsidP="00322D70">
            <w:pPr>
              <w:jc w:val="center"/>
              <w:rPr>
                <w:b/>
                <w:lang w:val="en-US"/>
              </w:rPr>
            </w:pPr>
            <w:r w:rsidRPr="000540ED">
              <w:rPr>
                <w:b/>
                <w:lang w:val="en-US"/>
              </w:rPr>
              <w:t>Initial step</w:t>
            </w:r>
          </w:p>
        </w:tc>
        <w:tc>
          <w:tcPr>
            <w:tcW w:w="1934" w:type="dxa"/>
            <w:shd w:val="clear" w:color="auto" w:fill="auto"/>
          </w:tcPr>
          <w:p w14:paraId="446D6A1D" w14:textId="77777777" w:rsidR="00322D70" w:rsidRPr="000540ED" w:rsidRDefault="00322D70" w:rsidP="00322D70">
            <w:pPr>
              <w:jc w:val="center"/>
              <w:rPr>
                <w:b/>
                <w:lang w:val="en-US"/>
              </w:rPr>
            </w:pPr>
            <w:r w:rsidRPr="000540ED">
              <w:rPr>
                <w:b/>
                <w:lang w:val="en-US"/>
              </w:rPr>
              <w:t>Resignation</w:t>
            </w:r>
          </w:p>
        </w:tc>
        <w:tc>
          <w:tcPr>
            <w:tcW w:w="1934" w:type="dxa"/>
            <w:shd w:val="clear" w:color="auto" w:fill="auto"/>
          </w:tcPr>
          <w:p w14:paraId="348CB3A0" w14:textId="77777777" w:rsidR="00322D70" w:rsidRPr="000540ED" w:rsidRDefault="00322D70" w:rsidP="00322D70">
            <w:pPr>
              <w:jc w:val="center"/>
              <w:rPr>
                <w:b/>
                <w:lang w:val="en-US"/>
              </w:rPr>
            </w:pPr>
            <w:r w:rsidRPr="000540ED">
              <w:rPr>
                <w:b/>
                <w:lang w:val="en-US"/>
              </w:rPr>
              <w:t>reason</w:t>
            </w:r>
          </w:p>
        </w:tc>
      </w:tr>
      <w:tr w:rsidR="00322D70" w:rsidRPr="000540ED" w14:paraId="3687D820" w14:textId="77777777" w:rsidTr="00322D70">
        <w:tc>
          <w:tcPr>
            <w:tcW w:w="1933" w:type="dxa"/>
            <w:shd w:val="clear" w:color="auto" w:fill="auto"/>
          </w:tcPr>
          <w:p w14:paraId="1E58E958" w14:textId="77777777" w:rsidR="00322D70" w:rsidRPr="000540ED" w:rsidRDefault="00322D70" w:rsidP="00322D70">
            <w:pPr>
              <w:rPr>
                <w:b/>
                <w:lang w:val="en-US"/>
              </w:rPr>
            </w:pPr>
            <w:r w:rsidRPr="000540ED">
              <w:rPr>
                <w:b/>
                <w:lang w:val="en-US"/>
              </w:rPr>
              <w:t>N.A.</w:t>
            </w:r>
          </w:p>
        </w:tc>
        <w:tc>
          <w:tcPr>
            <w:tcW w:w="1933" w:type="dxa"/>
            <w:shd w:val="clear" w:color="auto" w:fill="auto"/>
          </w:tcPr>
          <w:p w14:paraId="53FC9F72" w14:textId="77777777" w:rsidR="00322D70" w:rsidRPr="000540ED" w:rsidRDefault="00322D70" w:rsidP="00322D70">
            <w:pPr>
              <w:jc w:val="center"/>
              <w:rPr>
                <w:highlight w:val="yellow"/>
                <w:lang w:val="en-US"/>
              </w:rPr>
            </w:pPr>
          </w:p>
        </w:tc>
        <w:tc>
          <w:tcPr>
            <w:tcW w:w="1933" w:type="dxa"/>
            <w:shd w:val="clear" w:color="auto" w:fill="auto"/>
          </w:tcPr>
          <w:p w14:paraId="1D7DC763" w14:textId="77777777" w:rsidR="00322D70" w:rsidRPr="000540ED" w:rsidRDefault="00322D70" w:rsidP="00322D70">
            <w:pPr>
              <w:jc w:val="center"/>
              <w:rPr>
                <w:highlight w:val="yellow"/>
                <w:lang w:val="en-US"/>
              </w:rPr>
            </w:pPr>
          </w:p>
        </w:tc>
        <w:tc>
          <w:tcPr>
            <w:tcW w:w="1934" w:type="dxa"/>
            <w:shd w:val="clear" w:color="auto" w:fill="auto"/>
          </w:tcPr>
          <w:p w14:paraId="7D56D4D0" w14:textId="77777777" w:rsidR="00322D70" w:rsidRPr="000540ED" w:rsidRDefault="00322D70" w:rsidP="00322D70">
            <w:pPr>
              <w:jc w:val="center"/>
              <w:rPr>
                <w:highlight w:val="yellow"/>
                <w:lang w:val="en-US"/>
              </w:rPr>
            </w:pPr>
          </w:p>
        </w:tc>
        <w:tc>
          <w:tcPr>
            <w:tcW w:w="1934" w:type="dxa"/>
            <w:shd w:val="clear" w:color="auto" w:fill="auto"/>
          </w:tcPr>
          <w:p w14:paraId="072F2414" w14:textId="77777777" w:rsidR="00322D70" w:rsidRPr="000540ED" w:rsidRDefault="00322D70" w:rsidP="00322D70">
            <w:pPr>
              <w:rPr>
                <w:highlight w:val="yellow"/>
                <w:lang w:val="en-US"/>
              </w:rPr>
            </w:pPr>
          </w:p>
        </w:tc>
      </w:tr>
      <w:tr w:rsidR="00322D70" w:rsidRPr="000540ED" w14:paraId="0413F4A3" w14:textId="77777777" w:rsidTr="00322D70">
        <w:tc>
          <w:tcPr>
            <w:tcW w:w="1933" w:type="dxa"/>
            <w:shd w:val="clear" w:color="auto" w:fill="auto"/>
          </w:tcPr>
          <w:p w14:paraId="147B1AB2" w14:textId="77777777" w:rsidR="00322D70" w:rsidRPr="000540ED" w:rsidRDefault="00322D70" w:rsidP="00322D70">
            <w:pPr>
              <w:rPr>
                <w:b/>
                <w:lang w:val="en-US"/>
              </w:rPr>
            </w:pPr>
          </w:p>
        </w:tc>
        <w:tc>
          <w:tcPr>
            <w:tcW w:w="1933" w:type="dxa"/>
            <w:shd w:val="clear" w:color="auto" w:fill="auto"/>
          </w:tcPr>
          <w:p w14:paraId="51BBD4B0" w14:textId="77777777" w:rsidR="00322D70" w:rsidRPr="000540ED" w:rsidRDefault="00322D70" w:rsidP="00322D70">
            <w:pPr>
              <w:jc w:val="center"/>
              <w:rPr>
                <w:lang w:val="en-US"/>
              </w:rPr>
            </w:pPr>
          </w:p>
        </w:tc>
        <w:tc>
          <w:tcPr>
            <w:tcW w:w="1933" w:type="dxa"/>
            <w:shd w:val="clear" w:color="auto" w:fill="auto"/>
          </w:tcPr>
          <w:p w14:paraId="2DDB3C5B" w14:textId="77777777" w:rsidR="00322D70" w:rsidRPr="000540ED" w:rsidRDefault="00322D70" w:rsidP="00322D70">
            <w:pPr>
              <w:jc w:val="center"/>
              <w:rPr>
                <w:lang w:val="en-US"/>
              </w:rPr>
            </w:pPr>
          </w:p>
        </w:tc>
        <w:tc>
          <w:tcPr>
            <w:tcW w:w="1934" w:type="dxa"/>
            <w:shd w:val="clear" w:color="auto" w:fill="auto"/>
          </w:tcPr>
          <w:p w14:paraId="4EA72F6C" w14:textId="77777777" w:rsidR="00322D70" w:rsidRPr="000540ED" w:rsidRDefault="00322D70" w:rsidP="00322D70">
            <w:pPr>
              <w:jc w:val="center"/>
              <w:rPr>
                <w:lang w:val="en-US"/>
              </w:rPr>
            </w:pPr>
          </w:p>
        </w:tc>
        <w:tc>
          <w:tcPr>
            <w:tcW w:w="1934" w:type="dxa"/>
            <w:shd w:val="clear" w:color="auto" w:fill="auto"/>
          </w:tcPr>
          <w:p w14:paraId="7ED31D32" w14:textId="77777777" w:rsidR="00322D70" w:rsidRPr="000540ED" w:rsidRDefault="00322D70" w:rsidP="00322D70">
            <w:pPr>
              <w:rPr>
                <w:lang w:val="en-US"/>
              </w:rPr>
            </w:pPr>
          </w:p>
        </w:tc>
      </w:tr>
      <w:tr w:rsidR="00322D70" w:rsidRPr="000540ED" w14:paraId="180326C3" w14:textId="77777777" w:rsidTr="00322D70">
        <w:tc>
          <w:tcPr>
            <w:tcW w:w="1933" w:type="dxa"/>
            <w:shd w:val="clear" w:color="auto" w:fill="auto"/>
          </w:tcPr>
          <w:p w14:paraId="0C9CD33B" w14:textId="77777777" w:rsidR="00322D70" w:rsidRPr="000540ED" w:rsidRDefault="00322D70" w:rsidP="00322D70">
            <w:pPr>
              <w:rPr>
                <w:b/>
                <w:lang w:val="en-US"/>
              </w:rPr>
            </w:pPr>
          </w:p>
        </w:tc>
        <w:tc>
          <w:tcPr>
            <w:tcW w:w="1933" w:type="dxa"/>
            <w:shd w:val="clear" w:color="auto" w:fill="auto"/>
          </w:tcPr>
          <w:p w14:paraId="776032E1" w14:textId="77777777" w:rsidR="00322D70" w:rsidRPr="000540ED" w:rsidRDefault="00322D70" w:rsidP="00322D70">
            <w:pPr>
              <w:jc w:val="center"/>
              <w:rPr>
                <w:lang w:val="en-US"/>
              </w:rPr>
            </w:pPr>
          </w:p>
        </w:tc>
        <w:tc>
          <w:tcPr>
            <w:tcW w:w="1933" w:type="dxa"/>
            <w:shd w:val="clear" w:color="auto" w:fill="auto"/>
          </w:tcPr>
          <w:p w14:paraId="408CE7A3" w14:textId="77777777" w:rsidR="00322D70" w:rsidRPr="000540ED" w:rsidRDefault="00322D70" w:rsidP="00322D70">
            <w:pPr>
              <w:jc w:val="center"/>
              <w:rPr>
                <w:lang w:val="en-US"/>
              </w:rPr>
            </w:pPr>
          </w:p>
        </w:tc>
        <w:tc>
          <w:tcPr>
            <w:tcW w:w="1934" w:type="dxa"/>
            <w:shd w:val="clear" w:color="auto" w:fill="auto"/>
          </w:tcPr>
          <w:p w14:paraId="789F2277" w14:textId="77777777" w:rsidR="00322D70" w:rsidRPr="000540ED" w:rsidRDefault="00322D70" w:rsidP="00322D70">
            <w:pPr>
              <w:jc w:val="center"/>
              <w:rPr>
                <w:lang w:val="en-US"/>
              </w:rPr>
            </w:pPr>
          </w:p>
        </w:tc>
        <w:tc>
          <w:tcPr>
            <w:tcW w:w="1934" w:type="dxa"/>
            <w:shd w:val="clear" w:color="auto" w:fill="auto"/>
          </w:tcPr>
          <w:p w14:paraId="0BFA2FA9" w14:textId="77777777" w:rsidR="00322D70" w:rsidRPr="000540ED" w:rsidRDefault="00322D70" w:rsidP="00322D70">
            <w:pPr>
              <w:rPr>
                <w:lang w:val="en-US"/>
              </w:rPr>
            </w:pPr>
          </w:p>
        </w:tc>
      </w:tr>
    </w:tbl>
    <w:p w14:paraId="4BF2BB70" w14:textId="77777777" w:rsidR="00322D70" w:rsidRPr="000540ED" w:rsidRDefault="00322D70" w:rsidP="00322D70">
      <w:pPr>
        <w:rPr>
          <w:lang w:val="en-US"/>
        </w:rPr>
      </w:pPr>
    </w:p>
    <w:p w14:paraId="3A0DA529" w14:textId="77777777" w:rsidR="00322D70" w:rsidRPr="000540ED" w:rsidRDefault="00322D70" w:rsidP="00322D70">
      <w:pPr>
        <w:rPr>
          <w:lang w:val="en-US"/>
        </w:rPr>
      </w:pPr>
    </w:p>
    <w:p w14:paraId="3885D7D5" w14:textId="77777777" w:rsidR="00322D70" w:rsidRPr="000540ED" w:rsidRDefault="00322D70" w:rsidP="00322D70">
      <w:pPr>
        <w:rPr>
          <w:lang w:val="en-US"/>
        </w:rPr>
      </w:pPr>
      <w:r w:rsidRPr="000540ED">
        <w:rPr>
          <w:lang w:val="en-US"/>
        </w:rPr>
        <w:t>We have the following remarks:</w:t>
      </w:r>
    </w:p>
    <w:p w14:paraId="01B5DA3A" w14:textId="77777777" w:rsidR="00322D70" w:rsidRPr="000540ED" w:rsidRDefault="00322D70" w:rsidP="00322D70">
      <w:pPr>
        <w:rPr>
          <w:lang w:val="en-US"/>
        </w:rPr>
      </w:pPr>
    </w:p>
    <w:p w14:paraId="3881A05D" w14:textId="77777777" w:rsidR="00322D70" w:rsidRPr="000540ED" w:rsidRDefault="00322D70" w:rsidP="00D21837">
      <w:pPr>
        <w:numPr>
          <w:ilvl w:val="0"/>
          <w:numId w:val="12"/>
        </w:numPr>
        <w:suppressAutoHyphens w:val="0"/>
        <w:spacing w:before="0" w:after="160" w:line="259" w:lineRule="auto"/>
        <w:contextualSpacing/>
        <w:rPr>
          <w:lang w:val="en-US"/>
        </w:rPr>
      </w:pPr>
      <w:r w:rsidRPr="000540ED">
        <w:rPr>
          <w:lang w:val="en-US"/>
        </w:rPr>
        <w:t>The personnel members in service before April 2007 tend to stay longer in service than the staff members in service from April 2007. The reasons of the termination of the contracts: pension, death, and only 1 person resigned.</w:t>
      </w:r>
    </w:p>
    <w:p w14:paraId="5FF1D997" w14:textId="77777777" w:rsidR="00322D70" w:rsidRPr="000540ED" w:rsidRDefault="00322D70" w:rsidP="00D21837">
      <w:pPr>
        <w:numPr>
          <w:ilvl w:val="0"/>
          <w:numId w:val="12"/>
        </w:numPr>
        <w:suppressAutoHyphens w:val="0"/>
        <w:spacing w:before="0" w:after="160" w:line="259" w:lineRule="auto"/>
        <w:contextualSpacing/>
        <w:rPr>
          <w:lang w:val="en-US"/>
        </w:rPr>
      </w:pPr>
      <w:r w:rsidRPr="000540ED">
        <w:rPr>
          <w:lang w:val="en-US"/>
        </w:rPr>
        <w:t>There is a higher staff turnover with regard to the personnel members in service from April 2007. The reasons are: the contract is not renewed, finding employment with better salary rates elsewhere.</w:t>
      </w:r>
    </w:p>
    <w:p w14:paraId="5C356379" w14:textId="77777777" w:rsidR="00322D70" w:rsidRPr="000540ED" w:rsidRDefault="00322D70" w:rsidP="00D21837">
      <w:pPr>
        <w:numPr>
          <w:ilvl w:val="0"/>
          <w:numId w:val="12"/>
        </w:numPr>
        <w:suppressAutoHyphens w:val="0"/>
        <w:spacing w:before="0" w:after="160" w:line="259" w:lineRule="auto"/>
        <w:contextualSpacing/>
        <w:rPr>
          <w:lang w:val="en-US"/>
        </w:rPr>
      </w:pPr>
      <w:r w:rsidRPr="000540ED">
        <w:rPr>
          <w:lang w:val="en-US"/>
        </w:rPr>
        <w:t xml:space="preserve">The salary rates in the European School Bergen are low in comparison with the other European schools. </w:t>
      </w:r>
    </w:p>
    <w:p w14:paraId="07360F33" w14:textId="77777777" w:rsidR="00322D70" w:rsidRPr="000540ED" w:rsidRDefault="00322D70" w:rsidP="00D21837">
      <w:pPr>
        <w:numPr>
          <w:ilvl w:val="0"/>
          <w:numId w:val="12"/>
        </w:numPr>
        <w:suppressAutoHyphens w:val="0"/>
        <w:spacing w:before="0" w:after="160" w:line="259" w:lineRule="auto"/>
        <w:contextualSpacing/>
        <w:rPr>
          <w:lang w:val="en-US"/>
        </w:rPr>
      </w:pPr>
      <w:r w:rsidRPr="000540ED">
        <w:rPr>
          <w:lang w:val="en-US"/>
        </w:rPr>
        <w:t>The labor market is tight; the unemployment rate is &lt; 4% in the Netherlands. Difficulties in recruiting qualified staff in all areas can be expected.</w:t>
      </w:r>
    </w:p>
    <w:p w14:paraId="3FF1BCC4" w14:textId="77777777" w:rsidR="00322D70" w:rsidRDefault="00322D70" w:rsidP="00322D70">
      <w:pPr>
        <w:rPr>
          <w:b/>
          <w:lang w:val="en-US"/>
        </w:rPr>
      </w:pPr>
      <w:r>
        <w:rPr>
          <w:b/>
          <w:lang w:val="en-US"/>
        </w:rPr>
        <w:br w:type="page"/>
      </w:r>
    </w:p>
    <w:p w14:paraId="37E38F9C" w14:textId="77777777" w:rsidR="00322D70" w:rsidRDefault="00322D70" w:rsidP="00322D70">
      <w:pPr>
        <w:rPr>
          <w:b/>
          <w:lang w:val="en-US"/>
        </w:rPr>
      </w:pPr>
    </w:p>
    <w:p w14:paraId="3009166F" w14:textId="77777777" w:rsidR="00322D70" w:rsidRPr="00FF584F" w:rsidRDefault="00322D70" w:rsidP="00322D70">
      <w:pPr>
        <w:spacing w:after="160" w:line="259" w:lineRule="auto"/>
        <w:jc w:val="center"/>
        <w:rPr>
          <w:rFonts w:eastAsiaTheme="minorHAnsi"/>
          <w:b/>
          <w:sz w:val="28"/>
          <w:szCs w:val="28"/>
          <w:lang w:val="en-GB" w:eastAsia="en-US"/>
        </w:rPr>
      </w:pPr>
      <w:r w:rsidRPr="00FF584F">
        <w:rPr>
          <w:rFonts w:eastAsiaTheme="minorHAnsi"/>
          <w:b/>
          <w:sz w:val="28"/>
          <w:szCs w:val="28"/>
          <w:lang w:val="en-GB" w:eastAsia="en-US"/>
        </w:rPr>
        <w:t xml:space="preserve">Name of the School: </w:t>
      </w:r>
      <w:r>
        <w:rPr>
          <w:rFonts w:eastAsiaTheme="minorHAnsi"/>
          <w:b/>
          <w:sz w:val="28"/>
          <w:szCs w:val="28"/>
          <w:lang w:val="en-GB" w:eastAsia="en-US"/>
        </w:rPr>
        <w:t xml:space="preserve">ES </w:t>
      </w:r>
      <w:r w:rsidRPr="00FF584F">
        <w:rPr>
          <w:rFonts w:eastAsiaTheme="minorHAnsi"/>
          <w:b/>
          <w:sz w:val="28"/>
          <w:szCs w:val="28"/>
          <w:lang w:val="en-GB" w:eastAsia="en-US"/>
        </w:rPr>
        <w:t>VARESE</w:t>
      </w:r>
    </w:p>
    <w:p w14:paraId="67AE7418" w14:textId="77777777" w:rsidR="00322D70" w:rsidRPr="00FF584F" w:rsidRDefault="00322D70" w:rsidP="00322D70">
      <w:pPr>
        <w:spacing w:after="160" w:line="259" w:lineRule="auto"/>
        <w:jc w:val="center"/>
        <w:rPr>
          <w:rFonts w:asciiTheme="minorHAnsi" w:eastAsiaTheme="minorHAnsi" w:hAnsiTheme="minorHAnsi" w:cstheme="minorBidi"/>
          <w:b/>
          <w:lang w:val="en-GB" w:eastAsia="en-US"/>
        </w:rPr>
      </w:pPr>
    </w:p>
    <w:p w14:paraId="2AA89968" w14:textId="77777777" w:rsidR="00322D70" w:rsidRPr="00FF584F" w:rsidRDefault="00322D70" w:rsidP="00322D70">
      <w:pPr>
        <w:rPr>
          <w:lang w:val="en-US"/>
        </w:rPr>
      </w:pPr>
      <w:r w:rsidRPr="00FF584F">
        <w:rPr>
          <w:lang w:val="en-US"/>
        </w:rPr>
        <w:t xml:space="preserve">The following table illustrates the </w:t>
      </w:r>
      <w:r w:rsidRPr="00FF584F">
        <w:rPr>
          <w:b/>
          <w:lang w:val="en-US"/>
        </w:rPr>
        <w:t xml:space="preserve">difficulties in recruiting </w:t>
      </w:r>
      <w:r w:rsidRPr="00FF584F">
        <w:rPr>
          <w:lang w:val="en-US"/>
        </w:rPr>
        <w:t>qualified staff in the area IT in the last years:</w:t>
      </w:r>
    </w:p>
    <w:p w14:paraId="2111F8B5" w14:textId="77777777" w:rsidR="00322D70" w:rsidRPr="00FF584F" w:rsidRDefault="00322D70" w:rsidP="00322D70">
      <w:pPr>
        <w:rPr>
          <w:lang w:val="en-US"/>
        </w:rPr>
      </w:pPr>
    </w:p>
    <w:p w14:paraId="497F0DFF" w14:textId="77777777" w:rsidR="00322D70" w:rsidRPr="00FF584F" w:rsidRDefault="00322D70" w:rsidP="00322D70">
      <w:pPr>
        <w:rPr>
          <w:lang w:val="en-US"/>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1384"/>
        <w:gridCol w:w="1247"/>
        <w:gridCol w:w="1394"/>
        <w:gridCol w:w="2560"/>
        <w:gridCol w:w="1550"/>
      </w:tblGrid>
      <w:tr w:rsidR="00322D70" w:rsidRPr="00FF584F" w14:paraId="28DA1A91" w14:textId="77777777" w:rsidTr="00904E02">
        <w:trPr>
          <w:trHeight w:val="1064"/>
        </w:trPr>
        <w:tc>
          <w:tcPr>
            <w:tcW w:w="1699" w:type="dxa"/>
            <w:shd w:val="clear" w:color="auto" w:fill="D9D9D9" w:themeFill="background1" w:themeFillShade="D9"/>
            <w:vAlign w:val="center"/>
          </w:tcPr>
          <w:p w14:paraId="770149B3" w14:textId="77777777" w:rsidR="00322D70" w:rsidRDefault="00322D70" w:rsidP="00322D70">
            <w:pPr>
              <w:jc w:val="center"/>
              <w:rPr>
                <w:b/>
                <w:lang w:val="en-US"/>
              </w:rPr>
            </w:pPr>
            <w:r w:rsidRPr="00FF584F">
              <w:rPr>
                <w:b/>
                <w:lang w:val="en-US"/>
              </w:rPr>
              <w:t>Function</w:t>
            </w:r>
          </w:p>
          <w:p w14:paraId="2A48CC1A" w14:textId="0A875C4E" w:rsidR="00904E02" w:rsidRPr="00FF584F" w:rsidRDefault="00904E02" w:rsidP="00322D70">
            <w:pPr>
              <w:jc w:val="center"/>
              <w:rPr>
                <w:b/>
                <w:lang w:val="en-US"/>
              </w:rPr>
            </w:pPr>
            <w:r>
              <w:rPr>
                <w:b/>
                <w:lang w:val="en-US"/>
              </w:rPr>
              <w:t>ICT Technician</w:t>
            </w:r>
          </w:p>
        </w:tc>
        <w:tc>
          <w:tcPr>
            <w:tcW w:w="1384" w:type="dxa"/>
            <w:shd w:val="clear" w:color="auto" w:fill="D9D9D9" w:themeFill="background1" w:themeFillShade="D9"/>
            <w:vAlign w:val="center"/>
          </w:tcPr>
          <w:p w14:paraId="45CABA77" w14:textId="77777777" w:rsidR="00322D70" w:rsidRPr="00FF584F" w:rsidRDefault="00322D70" w:rsidP="00322D70">
            <w:pPr>
              <w:jc w:val="center"/>
              <w:rPr>
                <w:b/>
                <w:lang w:val="en-US"/>
              </w:rPr>
            </w:pPr>
            <w:r w:rsidRPr="00FF584F">
              <w:rPr>
                <w:b/>
                <w:lang w:val="en-US"/>
              </w:rPr>
              <w:t>Vacancy as of</w:t>
            </w:r>
          </w:p>
        </w:tc>
        <w:tc>
          <w:tcPr>
            <w:tcW w:w="1247" w:type="dxa"/>
            <w:shd w:val="clear" w:color="auto" w:fill="D9D9D9" w:themeFill="background1" w:themeFillShade="D9"/>
            <w:vAlign w:val="center"/>
          </w:tcPr>
          <w:p w14:paraId="0D6049D7" w14:textId="77777777" w:rsidR="00322D70" w:rsidRPr="00FF584F" w:rsidRDefault="00322D70" w:rsidP="00322D70">
            <w:pPr>
              <w:jc w:val="center"/>
              <w:rPr>
                <w:b/>
                <w:lang w:val="en-US"/>
              </w:rPr>
            </w:pPr>
            <w:r w:rsidRPr="00FF584F">
              <w:rPr>
                <w:b/>
                <w:lang w:val="en-US"/>
              </w:rPr>
              <w:t>Number of calls</w:t>
            </w:r>
          </w:p>
        </w:tc>
        <w:tc>
          <w:tcPr>
            <w:tcW w:w="1394" w:type="dxa"/>
            <w:shd w:val="clear" w:color="auto" w:fill="D9D9D9" w:themeFill="background1" w:themeFillShade="D9"/>
            <w:vAlign w:val="center"/>
          </w:tcPr>
          <w:p w14:paraId="41FD7214" w14:textId="77777777" w:rsidR="00322D70" w:rsidRPr="00FF584F" w:rsidRDefault="00322D70" w:rsidP="00322D70">
            <w:pPr>
              <w:jc w:val="center"/>
              <w:rPr>
                <w:b/>
                <w:lang w:val="en-US"/>
              </w:rPr>
            </w:pPr>
            <w:r w:rsidRPr="00FF584F">
              <w:rPr>
                <w:b/>
                <w:lang w:val="en-US"/>
              </w:rPr>
              <w:t>Number of invited candidates</w:t>
            </w:r>
          </w:p>
        </w:tc>
        <w:tc>
          <w:tcPr>
            <w:tcW w:w="2560" w:type="dxa"/>
            <w:shd w:val="clear" w:color="auto" w:fill="D9D9D9" w:themeFill="background1" w:themeFillShade="D9"/>
            <w:vAlign w:val="center"/>
          </w:tcPr>
          <w:p w14:paraId="330E5337" w14:textId="77777777" w:rsidR="00322D70" w:rsidRPr="00FF584F" w:rsidRDefault="00322D70" w:rsidP="00322D70">
            <w:pPr>
              <w:jc w:val="center"/>
              <w:rPr>
                <w:b/>
                <w:lang w:val="en-US"/>
              </w:rPr>
            </w:pPr>
            <w:r w:rsidRPr="00FF584F">
              <w:rPr>
                <w:b/>
                <w:lang w:val="en-US"/>
              </w:rPr>
              <w:t xml:space="preserve">Difficulty faced </w:t>
            </w:r>
          </w:p>
        </w:tc>
        <w:tc>
          <w:tcPr>
            <w:tcW w:w="1550" w:type="dxa"/>
            <w:shd w:val="clear" w:color="auto" w:fill="D9D9D9" w:themeFill="background1" w:themeFillShade="D9"/>
            <w:vAlign w:val="center"/>
          </w:tcPr>
          <w:p w14:paraId="479B38AD" w14:textId="77777777" w:rsidR="00322D70" w:rsidRPr="00FF584F" w:rsidRDefault="00322D70" w:rsidP="00322D70">
            <w:pPr>
              <w:jc w:val="center"/>
              <w:rPr>
                <w:b/>
                <w:lang w:val="en-US"/>
              </w:rPr>
            </w:pPr>
            <w:r w:rsidRPr="00FF584F">
              <w:rPr>
                <w:b/>
                <w:lang w:val="en-US"/>
              </w:rPr>
              <w:t>Post being vacant for</w:t>
            </w:r>
          </w:p>
        </w:tc>
      </w:tr>
      <w:tr w:rsidR="00322D70" w:rsidRPr="00FF584F" w14:paraId="6AF1BAF1" w14:textId="77777777" w:rsidTr="00904E02">
        <w:trPr>
          <w:trHeight w:val="152"/>
        </w:trPr>
        <w:tc>
          <w:tcPr>
            <w:tcW w:w="1699" w:type="dxa"/>
            <w:vMerge w:val="restart"/>
            <w:shd w:val="clear" w:color="auto" w:fill="auto"/>
            <w:vAlign w:val="center"/>
          </w:tcPr>
          <w:p w14:paraId="5239FEB9" w14:textId="77777777" w:rsidR="00322D70" w:rsidRPr="00FF584F" w:rsidRDefault="00322D70" w:rsidP="00322D70">
            <w:pPr>
              <w:rPr>
                <w:b/>
                <w:lang w:val="en-US"/>
              </w:rPr>
            </w:pPr>
            <w:r w:rsidRPr="00FF584F">
              <w:rPr>
                <w:b/>
                <w:lang w:val="en-US"/>
              </w:rPr>
              <w:t xml:space="preserve">IT technician </w:t>
            </w:r>
            <w:r w:rsidRPr="00FF584F">
              <w:rPr>
                <w:b/>
                <w:i/>
                <w:sz w:val="20"/>
                <w:lang w:val="en-US"/>
              </w:rPr>
              <w:t>(</w:t>
            </w:r>
            <w:proofErr w:type="spellStart"/>
            <w:r w:rsidRPr="00FF584F">
              <w:rPr>
                <w:b/>
                <w:i/>
                <w:sz w:val="20"/>
                <w:lang w:val="en-US"/>
              </w:rPr>
              <w:t>prépareteur</w:t>
            </w:r>
            <w:proofErr w:type="spellEnd"/>
            <w:r w:rsidRPr="00FF584F">
              <w:rPr>
                <w:b/>
                <w:i/>
                <w:sz w:val="20"/>
                <w:lang w:val="en-US"/>
              </w:rPr>
              <w:t xml:space="preserve"> </w:t>
            </w:r>
            <w:proofErr w:type="spellStart"/>
            <w:r w:rsidRPr="00FF584F">
              <w:rPr>
                <w:b/>
                <w:i/>
                <w:sz w:val="20"/>
                <w:lang w:val="en-US"/>
              </w:rPr>
              <w:t>informatique</w:t>
            </w:r>
            <w:proofErr w:type="spellEnd"/>
            <w:r w:rsidRPr="00FF584F">
              <w:rPr>
                <w:b/>
                <w:i/>
                <w:sz w:val="20"/>
                <w:lang w:val="en-US"/>
              </w:rPr>
              <w:t>)</w:t>
            </w:r>
          </w:p>
        </w:tc>
        <w:tc>
          <w:tcPr>
            <w:tcW w:w="1384" w:type="dxa"/>
            <w:vMerge w:val="restart"/>
            <w:shd w:val="clear" w:color="auto" w:fill="auto"/>
            <w:vAlign w:val="center"/>
          </w:tcPr>
          <w:p w14:paraId="15EDD514" w14:textId="77777777" w:rsidR="00322D70" w:rsidRPr="00FF584F" w:rsidRDefault="00322D70" w:rsidP="00322D70">
            <w:pPr>
              <w:rPr>
                <w:lang w:val="en-US"/>
              </w:rPr>
            </w:pPr>
            <w:r w:rsidRPr="00FF584F">
              <w:rPr>
                <w:lang w:val="en-US"/>
              </w:rPr>
              <w:t>01/01/2009</w:t>
            </w:r>
          </w:p>
        </w:tc>
        <w:tc>
          <w:tcPr>
            <w:tcW w:w="1247" w:type="dxa"/>
            <w:shd w:val="clear" w:color="auto" w:fill="auto"/>
            <w:vAlign w:val="center"/>
          </w:tcPr>
          <w:p w14:paraId="601419E2" w14:textId="77777777" w:rsidR="00322D70" w:rsidRPr="00FF584F" w:rsidRDefault="00322D70" w:rsidP="00322D70">
            <w:pPr>
              <w:rPr>
                <w:lang w:val="en-US"/>
              </w:rPr>
            </w:pPr>
            <w:r w:rsidRPr="00FF584F">
              <w:rPr>
                <w:lang w:val="en-US"/>
              </w:rPr>
              <w:t>1</w:t>
            </w:r>
            <w:r w:rsidRPr="00FF584F">
              <w:rPr>
                <w:vertAlign w:val="superscript"/>
                <w:lang w:val="en-US"/>
              </w:rPr>
              <w:t>st</w:t>
            </w:r>
            <w:r w:rsidRPr="00FF584F">
              <w:rPr>
                <w:lang w:val="en-US"/>
              </w:rPr>
              <w:t xml:space="preserve"> call</w:t>
            </w:r>
          </w:p>
        </w:tc>
        <w:tc>
          <w:tcPr>
            <w:tcW w:w="1394" w:type="dxa"/>
            <w:shd w:val="clear" w:color="auto" w:fill="auto"/>
            <w:vAlign w:val="center"/>
          </w:tcPr>
          <w:p w14:paraId="7E31E716" w14:textId="77777777" w:rsidR="00322D70" w:rsidRPr="00FF584F" w:rsidRDefault="00322D70" w:rsidP="00322D70">
            <w:pPr>
              <w:jc w:val="center"/>
              <w:rPr>
                <w:lang w:val="en-US"/>
              </w:rPr>
            </w:pPr>
            <w:r w:rsidRPr="00FF584F">
              <w:rPr>
                <w:lang w:val="en-US"/>
              </w:rPr>
              <w:t>5</w:t>
            </w:r>
          </w:p>
        </w:tc>
        <w:tc>
          <w:tcPr>
            <w:tcW w:w="2560" w:type="dxa"/>
            <w:shd w:val="clear" w:color="auto" w:fill="auto"/>
            <w:vAlign w:val="center"/>
          </w:tcPr>
          <w:p w14:paraId="5B7B3E16" w14:textId="77777777" w:rsidR="00322D70" w:rsidRPr="00FF584F" w:rsidRDefault="00322D70" w:rsidP="00322D70">
            <w:pPr>
              <w:rPr>
                <w:lang w:val="en-US"/>
              </w:rPr>
            </w:pPr>
            <w:r w:rsidRPr="00FF584F">
              <w:rPr>
                <w:lang w:val="en-US"/>
              </w:rPr>
              <w:t>The only successful candidate withdrew his application due to the salary conditions.</w:t>
            </w:r>
          </w:p>
        </w:tc>
        <w:tc>
          <w:tcPr>
            <w:tcW w:w="1550" w:type="dxa"/>
            <w:vMerge w:val="restart"/>
            <w:vAlign w:val="center"/>
          </w:tcPr>
          <w:p w14:paraId="2209BF04" w14:textId="77777777" w:rsidR="00322D70" w:rsidRPr="00FF584F" w:rsidRDefault="00322D70" w:rsidP="00322D70">
            <w:pPr>
              <w:ind w:left="360"/>
              <w:rPr>
                <w:lang w:val="en-US"/>
              </w:rPr>
            </w:pPr>
            <w:r w:rsidRPr="00FF584F">
              <w:rPr>
                <w:lang w:val="en-US"/>
              </w:rPr>
              <w:t>9 months</w:t>
            </w:r>
          </w:p>
        </w:tc>
      </w:tr>
      <w:tr w:rsidR="00322D70" w:rsidRPr="001006FC" w14:paraId="2C749C9C" w14:textId="77777777" w:rsidTr="00904E02">
        <w:trPr>
          <w:trHeight w:val="152"/>
        </w:trPr>
        <w:tc>
          <w:tcPr>
            <w:tcW w:w="1699" w:type="dxa"/>
            <w:vMerge/>
            <w:shd w:val="clear" w:color="auto" w:fill="auto"/>
            <w:vAlign w:val="center"/>
          </w:tcPr>
          <w:p w14:paraId="569D9C1F" w14:textId="77777777" w:rsidR="00322D70" w:rsidRPr="00FF584F" w:rsidRDefault="00322D70" w:rsidP="00322D70">
            <w:pPr>
              <w:rPr>
                <w:b/>
                <w:lang w:val="en-US"/>
              </w:rPr>
            </w:pPr>
          </w:p>
        </w:tc>
        <w:tc>
          <w:tcPr>
            <w:tcW w:w="1384" w:type="dxa"/>
            <w:vMerge/>
            <w:shd w:val="clear" w:color="auto" w:fill="auto"/>
            <w:vAlign w:val="center"/>
          </w:tcPr>
          <w:p w14:paraId="777B32BE" w14:textId="77777777" w:rsidR="00322D70" w:rsidRPr="00FF584F" w:rsidRDefault="00322D70" w:rsidP="00322D70">
            <w:pPr>
              <w:rPr>
                <w:lang w:val="en-US"/>
              </w:rPr>
            </w:pPr>
          </w:p>
        </w:tc>
        <w:tc>
          <w:tcPr>
            <w:tcW w:w="1247" w:type="dxa"/>
            <w:shd w:val="clear" w:color="auto" w:fill="auto"/>
            <w:vAlign w:val="center"/>
          </w:tcPr>
          <w:p w14:paraId="4C5688ED" w14:textId="77777777" w:rsidR="00322D70" w:rsidRPr="00FF584F" w:rsidRDefault="00322D70" w:rsidP="00322D70">
            <w:pPr>
              <w:rPr>
                <w:lang w:val="en-US"/>
              </w:rPr>
            </w:pPr>
            <w:r w:rsidRPr="00FF584F">
              <w:rPr>
                <w:lang w:val="en-US"/>
              </w:rPr>
              <w:t>2</w:t>
            </w:r>
            <w:r w:rsidRPr="00FF584F">
              <w:rPr>
                <w:vertAlign w:val="superscript"/>
                <w:lang w:val="en-US"/>
              </w:rPr>
              <w:t>nd</w:t>
            </w:r>
            <w:r w:rsidRPr="00FF584F">
              <w:rPr>
                <w:lang w:val="en-US"/>
              </w:rPr>
              <w:t xml:space="preserve"> call</w:t>
            </w:r>
          </w:p>
        </w:tc>
        <w:tc>
          <w:tcPr>
            <w:tcW w:w="1394" w:type="dxa"/>
            <w:shd w:val="clear" w:color="auto" w:fill="auto"/>
            <w:vAlign w:val="center"/>
          </w:tcPr>
          <w:p w14:paraId="2ECFC723" w14:textId="77777777" w:rsidR="00322D70" w:rsidRPr="00FF584F" w:rsidRDefault="00322D70" w:rsidP="00322D70">
            <w:pPr>
              <w:jc w:val="center"/>
              <w:rPr>
                <w:lang w:val="en-US"/>
              </w:rPr>
            </w:pPr>
            <w:r w:rsidRPr="00FF584F">
              <w:rPr>
                <w:lang w:val="en-US"/>
              </w:rPr>
              <w:t>5</w:t>
            </w:r>
          </w:p>
        </w:tc>
        <w:tc>
          <w:tcPr>
            <w:tcW w:w="2560" w:type="dxa"/>
            <w:shd w:val="clear" w:color="auto" w:fill="auto"/>
            <w:vAlign w:val="center"/>
          </w:tcPr>
          <w:p w14:paraId="741757CA" w14:textId="77777777" w:rsidR="00322D70" w:rsidRPr="00FF584F" w:rsidRDefault="00322D70" w:rsidP="00322D70">
            <w:pPr>
              <w:rPr>
                <w:lang w:val="en-US"/>
              </w:rPr>
            </w:pPr>
            <w:r w:rsidRPr="00FF584F">
              <w:rPr>
                <w:lang w:val="en-US"/>
              </w:rPr>
              <w:t>The selected candidate started his contract as from the 1</w:t>
            </w:r>
            <w:r w:rsidRPr="00FF584F">
              <w:rPr>
                <w:vertAlign w:val="superscript"/>
                <w:lang w:val="en-US"/>
              </w:rPr>
              <w:t>st</w:t>
            </w:r>
            <w:r w:rsidRPr="00FF584F">
              <w:rPr>
                <w:lang w:val="en-US"/>
              </w:rPr>
              <w:t xml:space="preserve"> September 2009.</w:t>
            </w:r>
          </w:p>
        </w:tc>
        <w:tc>
          <w:tcPr>
            <w:tcW w:w="1550" w:type="dxa"/>
            <w:vMerge/>
            <w:vAlign w:val="center"/>
          </w:tcPr>
          <w:p w14:paraId="3E8FC490" w14:textId="77777777" w:rsidR="00322D70" w:rsidRPr="00FF584F" w:rsidRDefault="00322D70" w:rsidP="00322D70">
            <w:pPr>
              <w:ind w:left="360"/>
              <w:rPr>
                <w:lang w:val="en-US"/>
              </w:rPr>
            </w:pPr>
          </w:p>
        </w:tc>
      </w:tr>
    </w:tbl>
    <w:p w14:paraId="10A8CD6A" w14:textId="77777777" w:rsidR="00322D70" w:rsidRPr="00FF584F" w:rsidRDefault="00322D70" w:rsidP="00322D70">
      <w:pPr>
        <w:rPr>
          <w:lang w:val="en-US"/>
        </w:rPr>
      </w:pPr>
    </w:p>
    <w:p w14:paraId="36DD0C96" w14:textId="77777777" w:rsidR="00322D70" w:rsidRPr="00FF584F" w:rsidRDefault="00322D70" w:rsidP="00322D70">
      <w:pPr>
        <w:spacing w:after="160" w:line="259" w:lineRule="auto"/>
        <w:rPr>
          <w:lang w:val="en-US"/>
        </w:rPr>
      </w:pPr>
    </w:p>
    <w:p w14:paraId="5938AF5B" w14:textId="77777777" w:rsidR="00322D70" w:rsidRPr="00FF584F" w:rsidRDefault="00322D70" w:rsidP="00322D70">
      <w:pPr>
        <w:rPr>
          <w:lang w:val="en-US"/>
        </w:rPr>
      </w:pPr>
    </w:p>
    <w:p w14:paraId="6EAC203B" w14:textId="77777777" w:rsidR="00322D70" w:rsidRPr="00FF584F" w:rsidRDefault="00322D70" w:rsidP="00322D70">
      <w:pPr>
        <w:rPr>
          <w:lang w:val="en-US"/>
        </w:rPr>
      </w:pPr>
      <w:r w:rsidRPr="00FF584F">
        <w:rPr>
          <w:lang w:val="en-US"/>
        </w:rPr>
        <w:t>The following table illustrates cases where staff members left due to more attractive salary packages:</w:t>
      </w:r>
    </w:p>
    <w:p w14:paraId="5C5D6008" w14:textId="77777777" w:rsidR="00322D70" w:rsidRPr="00FF584F" w:rsidRDefault="00322D70" w:rsidP="00322D70">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1842"/>
        <w:gridCol w:w="1672"/>
        <w:gridCol w:w="1837"/>
        <w:gridCol w:w="1724"/>
      </w:tblGrid>
      <w:tr w:rsidR="00322D70" w:rsidRPr="00FF584F" w14:paraId="3B4EB683" w14:textId="77777777" w:rsidTr="00322D70">
        <w:tc>
          <w:tcPr>
            <w:tcW w:w="1868" w:type="dxa"/>
            <w:shd w:val="clear" w:color="auto" w:fill="D9D9D9" w:themeFill="background1" w:themeFillShade="D9"/>
          </w:tcPr>
          <w:p w14:paraId="053A02A1" w14:textId="77777777" w:rsidR="00322D70" w:rsidRPr="00FF584F" w:rsidRDefault="00322D70" w:rsidP="00322D70">
            <w:pPr>
              <w:jc w:val="center"/>
              <w:rPr>
                <w:b/>
                <w:lang w:val="en-US"/>
              </w:rPr>
            </w:pPr>
            <w:r w:rsidRPr="00FF584F">
              <w:rPr>
                <w:b/>
                <w:lang w:val="en-US"/>
              </w:rPr>
              <w:t>Function</w:t>
            </w:r>
          </w:p>
        </w:tc>
        <w:tc>
          <w:tcPr>
            <w:tcW w:w="1901" w:type="dxa"/>
            <w:shd w:val="clear" w:color="auto" w:fill="D9D9D9" w:themeFill="background1" w:themeFillShade="D9"/>
          </w:tcPr>
          <w:p w14:paraId="1D83874C" w14:textId="77777777" w:rsidR="00322D70" w:rsidRPr="00FF584F" w:rsidRDefault="00322D70" w:rsidP="00322D70">
            <w:pPr>
              <w:jc w:val="center"/>
              <w:rPr>
                <w:b/>
                <w:lang w:val="en-US"/>
              </w:rPr>
            </w:pPr>
            <w:r w:rsidRPr="00FF584F">
              <w:rPr>
                <w:b/>
                <w:lang w:val="en-US"/>
              </w:rPr>
              <w:t>Recruitment</w:t>
            </w:r>
          </w:p>
        </w:tc>
        <w:tc>
          <w:tcPr>
            <w:tcW w:w="1823" w:type="dxa"/>
            <w:shd w:val="clear" w:color="auto" w:fill="D9D9D9" w:themeFill="background1" w:themeFillShade="D9"/>
          </w:tcPr>
          <w:p w14:paraId="59EA39E9" w14:textId="77777777" w:rsidR="00322D70" w:rsidRPr="00FF584F" w:rsidRDefault="00322D70" w:rsidP="00322D70">
            <w:pPr>
              <w:jc w:val="center"/>
              <w:rPr>
                <w:b/>
                <w:lang w:val="en-US"/>
              </w:rPr>
            </w:pPr>
            <w:r w:rsidRPr="00FF584F">
              <w:rPr>
                <w:b/>
                <w:lang w:val="en-US"/>
              </w:rPr>
              <w:t>Initial step</w:t>
            </w:r>
          </w:p>
        </w:tc>
        <w:tc>
          <w:tcPr>
            <w:tcW w:w="1899" w:type="dxa"/>
            <w:shd w:val="clear" w:color="auto" w:fill="D9D9D9" w:themeFill="background1" w:themeFillShade="D9"/>
          </w:tcPr>
          <w:p w14:paraId="09BC8E8B" w14:textId="77777777" w:rsidR="00322D70" w:rsidRPr="00FF584F" w:rsidRDefault="00322D70" w:rsidP="00322D70">
            <w:pPr>
              <w:jc w:val="center"/>
              <w:rPr>
                <w:b/>
                <w:lang w:val="en-US"/>
              </w:rPr>
            </w:pPr>
            <w:r w:rsidRPr="00FF584F">
              <w:rPr>
                <w:b/>
                <w:lang w:val="en-US"/>
              </w:rPr>
              <w:t>Resignation</w:t>
            </w:r>
          </w:p>
        </w:tc>
        <w:tc>
          <w:tcPr>
            <w:tcW w:w="1859" w:type="dxa"/>
            <w:shd w:val="clear" w:color="auto" w:fill="D9D9D9" w:themeFill="background1" w:themeFillShade="D9"/>
          </w:tcPr>
          <w:p w14:paraId="21B51761" w14:textId="77777777" w:rsidR="00322D70" w:rsidRPr="00FF584F" w:rsidRDefault="00322D70" w:rsidP="00322D70">
            <w:pPr>
              <w:jc w:val="center"/>
              <w:rPr>
                <w:b/>
                <w:lang w:val="en-US"/>
              </w:rPr>
            </w:pPr>
            <w:r w:rsidRPr="00FF584F">
              <w:rPr>
                <w:b/>
                <w:lang w:val="en-US"/>
              </w:rPr>
              <w:t>reason</w:t>
            </w:r>
          </w:p>
        </w:tc>
      </w:tr>
      <w:tr w:rsidR="00322D70" w:rsidRPr="00FF6EE0" w14:paraId="3C20C79F" w14:textId="77777777" w:rsidTr="00322D70">
        <w:tc>
          <w:tcPr>
            <w:tcW w:w="9350" w:type="dxa"/>
            <w:gridSpan w:val="5"/>
            <w:shd w:val="clear" w:color="auto" w:fill="auto"/>
          </w:tcPr>
          <w:p w14:paraId="55BC8400" w14:textId="77777777" w:rsidR="00322D70" w:rsidRPr="00FF584F" w:rsidRDefault="00322D70" w:rsidP="00322D70">
            <w:pPr>
              <w:jc w:val="center"/>
              <w:rPr>
                <w:lang w:val="en-US"/>
              </w:rPr>
            </w:pPr>
            <w:r w:rsidRPr="00FF584F">
              <w:rPr>
                <w:b/>
                <w:lang w:val="en-US"/>
              </w:rPr>
              <w:t xml:space="preserve"> no cases</w:t>
            </w:r>
          </w:p>
        </w:tc>
      </w:tr>
    </w:tbl>
    <w:p w14:paraId="5096ED83" w14:textId="77777777" w:rsidR="00322D70" w:rsidRPr="00FF584F" w:rsidRDefault="00322D70" w:rsidP="00322D70">
      <w:pPr>
        <w:rPr>
          <w:lang w:val="en-US"/>
        </w:rPr>
      </w:pPr>
    </w:p>
    <w:p w14:paraId="492290C2" w14:textId="77777777" w:rsidR="00322D70" w:rsidRPr="00FF584F" w:rsidRDefault="00322D70" w:rsidP="00322D70">
      <w:pPr>
        <w:rPr>
          <w:lang w:val="en-US"/>
        </w:rPr>
      </w:pPr>
    </w:p>
    <w:p w14:paraId="4E1837F8" w14:textId="77777777" w:rsidR="00322D70" w:rsidRPr="001A14B2" w:rsidRDefault="00322D70" w:rsidP="00322D70">
      <w:pPr>
        <w:ind w:left="360"/>
        <w:rPr>
          <w:b/>
          <w:lang w:val="en-US"/>
        </w:rPr>
      </w:pPr>
    </w:p>
    <w:p w14:paraId="5E6DAE2F" w14:textId="559841E6" w:rsidR="002F5C88" w:rsidRDefault="002F5C88" w:rsidP="002F5C88">
      <w:pPr>
        <w:pStyle w:val="References"/>
        <w:rPr>
          <w:sz w:val="24"/>
          <w:szCs w:val="24"/>
          <w:lang w:val="en-GB"/>
        </w:rPr>
      </w:pPr>
    </w:p>
    <w:sectPr w:rsidR="002F5C88" w:rsidSect="004E643F">
      <w:footerReference w:type="default" r:id="rId9"/>
      <w:footnotePr>
        <w:pos w:val="beneathText"/>
      </w:footnotePr>
      <w:pgSz w:w="11905" w:h="16837"/>
      <w:pgMar w:top="1021" w:right="1469" w:bottom="1134" w:left="1588" w:header="720" w:footer="107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569AA" w14:textId="77777777" w:rsidR="00322D70" w:rsidRDefault="00322D70">
      <w:r>
        <w:separator/>
      </w:r>
    </w:p>
  </w:endnote>
  <w:endnote w:type="continuationSeparator" w:id="0">
    <w:p w14:paraId="22387A6F" w14:textId="77777777" w:rsidR="00322D70" w:rsidRDefault="00322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NewRoman">
    <w:altName w:val="Tahoma"/>
    <w:panose1 w:val="00000000000000000000"/>
    <w:charset w:val="00"/>
    <w:family w:val="auto"/>
    <w:notTrueType/>
    <w:pitch w:val="default"/>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03FA2" w14:textId="33943C87" w:rsidR="00322D70" w:rsidRDefault="00322D70" w:rsidP="002324F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06FC">
      <w:rPr>
        <w:rStyle w:val="PageNumber"/>
        <w:noProof/>
      </w:rPr>
      <w:t>10</w:t>
    </w:r>
    <w:r>
      <w:rPr>
        <w:rStyle w:val="PageNumber"/>
      </w:rPr>
      <w:fldChar w:fldCharType="end"/>
    </w:r>
  </w:p>
  <w:p w14:paraId="1A76093D" w14:textId="77777777" w:rsidR="00322D70" w:rsidRDefault="00322D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73FFB" w14:textId="77777777" w:rsidR="00322D70" w:rsidRDefault="00322D70">
      <w:r>
        <w:separator/>
      </w:r>
    </w:p>
  </w:footnote>
  <w:footnote w:type="continuationSeparator" w:id="0">
    <w:p w14:paraId="22C6EC71" w14:textId="77777777" w:rsidR="00322D70" w:rsidRDefault="00322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
      <w:lvlText w:val="%1."/>
      <w:lvlJc w:val="left"/>
      <w:pPr>
        <w:tabs>
          <w:tab w:val="num" w:pos="480"/>
        </w:tabs>
      </w:pPr>
    </w:lvl>
    <w:lvl w:ilvl="1">
      <w:start w:val="1"/>
      <w:numFmt w:val="decimal"/>
      <w:lvlText w:val="%1.%2."/>
      <w:lvlJc w:val="left"/>
      <w:pPr>
        <w:tabs>
          <w:tab w:val="num" w:pos="1200"/>
        </w:tabs>
      </w:pPr>
    </w:lvl>
    <w:lvl w:ilvl="2">
      <w:start w:val="1"/>
      <w:numFmt w:val="decimal"/>
      <w:lvlText w:val="%1.%2.%3."/>
      <w:lvlJc w:val="left"/>
      <w:pPr>
        <w:tabs>
          <w:tab w:val="num" w:pos="1920"/>
        </w:tabs>
      </w:pPr>
    </w:lvl>
    <w:lvl w:ilvl="3">
      <w:start w:val="1"/>
      <w:numFmt w:val="decimal"/>
      <w:lvlText w:val="%1.%2.%3.%4."/>
      <w:lvlJc w:val="left"/>
      <w:pPr>
        <w:tabs>
          <w:tab w:val="num" w:pos="1920"/>
        </w:tabs>
      </w:pPr>
    </w:lvl>
    <w:lvl w:ilvl="4">
      <w:start w:val="1"/>
      <w:numFmt w:val="decimal"/>
      <w:lvlText w:val="%1.%2.%3.%4.%5."/>
      <w:lvlJc w:val="left"/>
      <w:pPr>
        <w:tabs>
          <w:tab w:val="num" w:pos="1922"/>
        </w:tabs>
      </w:pPr>
    </w:lvl>
    <w:lvl w:ilvl="5">
      <w:start w:val="1"/>
      <w:numFmt w:val="decimal"/>
      <w:lvlText w:val="%1.%2.%3.%4.%5.%6."/>
      <w:lvlJc w:val="left"/>
      <w:pPr>
        <w:tabs>
          <w:tab w:val="num" w:pos="1922"/>
        </w:tabs>
      </w:pPr>
    </w:lvl>
    <w:lvl w:ilvl="6">
      <w:start w:val="1"/>
      <w:numFmt w:val="decimal"/>
      <w:lvlText w:val="%1.%2.%3.%4.%5.%6.%7."/>
      <w:lvlJc w:val="left"/>
      <w:pPr>
        <w:tabs>
          <w:tab w:val="num" w:pos="1922"/>
        </w:tabs>
      </w:pPr>
    </w:lvl>
    <w:lvl w:ilvl="7">
      <w:start w:val="1"/>
      <w:numFmt w:val="decimal"/>
      <w:lvlText w:val="%1.%2.%3.%4.%5.%6.%7.%8."/>
      <w:lvlJc w:val="left"/>
      <w:pPr>
        <w:tabs>
          <w:tab w:val="num" w:pos="1922"/>
        </w:tabs>
      </w:pPr>
    </w:lvl>
    <w:lvl w:ilvl="8">
      <w:start w:val="1"/>
      <w:numFmt w:val="decimal"/>
      <w:lvlText w:val="%1.%2.%3.%4.%5.%6.%7.%8.%9."/>
      <w:lvlJc w:val="left"/>
      <w:pPr>
        <w:tabs>
          <w:tab w:val="num" w:pos="1922"/>
        </w:tabs>
      </w:pPr>
    </w:lvl>
  </w:abstractNum>
  <w:abstractNum w:abstractNumId="1" w15:restartNumberingAfterBreak="0">
    <w:nsid w:val="026A3C50"/>
    <w:multiLevelType w:val="hybridMultilevel"/>
    <w:tmpl w:val="10167562"/>
    <w:lvl w:ilvl="0" w:tplc="6D8CF826">
      <w:start w:val="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A72F0B"/>
    <w:multiLevelType w:val="hybridMultilevel"/>
    <w:tmpl w:val="D6C0032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946EEB"/>
    <w:multiLevelType w:val="hybridMultilevel"/>
    <w:tmpl w:val="E45C43C2"/>
    <w:lvl w:ilvl="0" w:tplc="B7AE479A">
      <w:start w:val="2"/>
      <w:numFmt w:val="bullet"/>
      <w:lvlText w:val="-"/>
      <w:lvlJc w:val="left"/>
      <w:pPr>
        <w:ind w:left="360" w:hanging="360"/>
      </w:pPr>
      <w:rPr>
        <w:rFonts w:ascii="Arial" w:eastAsia="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9C155E"/>
    <w:multiLevelType w:val="hybridMultilevel"/>
    <w:tmpl w:val="3A24DBFA"/>
    <w:lvl w:ilvl="0" w:tplc="F1F4B0CE">
      <w:start w:val="1"/>
      <w:numFmt w:val="upp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153005"/>
    <w:multiLevelType w:val="hybridMultilevel"/>
    <w:tmpl w:val="46406A08"/>
    <w:lvl w:ilvl="0" w:tplc="B7AE479A">
      <w:start w:val="2"/>
      <w:numFmt w:val="bullet"/>
      <w:lvlText w:val="-"/>
      <w:lvlJc w:val="left"/>
      <w:pPr>
        <w:ind w:left="360" w:hanging="360"/>
      </w:pPr>
      <w:rPr>
        <w:rFonts w:ascii="Arial" w:eastAsia="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906E20"/>
    <w:multiLevelType w:val="hybridMultilevel"/>
    <w:tmpl w:val="585C5A84"/>
    <w:lvl w:ilvl="0" w:tplc="04090013">
      <w:start w:val="1"/>
      <w:numFmt w:val="upperRoman"/>
      <w:lvlText w:val="%1."/>
      <w:lvlJc w:val="righ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7" w15:restartNumberingAfterBreak="0">
    <w:nsid w:val="2C6E207A"/>
    <w:multiLevelType w:val="hybridMultilevel"/>
    <w:tmpl w:val="0060D36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BE189F"/>
    <w:multiLevelType w:val="hybridMultilevel"/>
    <w:tmpl w:val="AC0E4324"/>
    <w:lvl w:ilvl="0" w:tplc="B7AE479A">
      <w:start w:val="2"/>
      <w:numFmt w:val="bullet"/>
      <w:lvlText w:val="-"/>
      <w:lvlJc w:val="left"/>
      <w:pPr>
        <w:ind w:left="360" w:hanging="360"/>
      </w:pPr>
      <w:rPr>
        <w:rFonts w:ascii="Arial" w:eastAsia="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2BD1B20"/>
    <w:multiLevelType w:val="hybridMultilevel"/>
    <w:tmpl w:val="2F7885E8"/>
    <w:lvl w:ilvl="0" w:tplc="B7AE479A">
      <w:start w:val="2"/>
      <w:numFmt w:val="bullet"/>
      <w:lvlText w:val="-"/>
      <w:lvlJc w:val="left"/>
      <w:pPr>
        <w:ind w:left="360" w:hanging="360"/>
      </w:pPr>
      <w:rPr>
        <w:rFonts w:ascii="Arial" w:eastAsia="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1980D7B"/>
    <w:multiLevelType w:val="hybridMultilevel"/>
    <w:tmpl w:val="9320C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8135C5B"/>
    <w:multiLevelType w:val="hybridMultilevel"/>
    <w:tmpl w:val="EE3401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55E5E3F"/>
    <w:multiLevelType w:val="hybridMultilevel"/>
    <w:tmpl w:val="E1D8B01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5620459"/>
    <w:multiLevelType w:val="hybridMultilevel"/>
    <w:tmpl w:val="050A90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E316DEB"/>
    <w:multiLevelType w:val="hybridMultilevel"/>
    <w:tmpl w:val="35624A66"/>
    <w:lvl w:ilvl="0" w:tplc="FFFFFFFF">
      <w:start w:val="1"/>
      <w:numFmt w:val="decimal"/>
      <w:pStyle w:val="Heading2"/>
      <w:lvlText w:val="%1."/>
      <w:lvlJc w:val="left"/>
      <w:pPr>
        <w:tabs>
          <w:tab w:val="num" w:pos="567"/>
        </w:tabs>
        <w:ind w:left="567" w:hanging="567"/>
      </w:pPr>
      <w:rPr>
        <w:rFonts w:ascii="Arial" w:hAnsi="Arial" w:cs="Arial" w:hint="default"/>
        <w:b/>
        <w:bCs/>
        <w:i w:val="0"/>
        <w:iCs w:val="0"/>
        <w:caps w:val="0"/>
        <w:strike w:val="0"/>
        <w:dstrike w:val="0"/>
        <w:vanish w:val="0"/>
        <w:color w:val="auto"/>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num>
  <w:num w:numId="2">
    <w:abstractNumId w:val="14"/>
  </w:num>
  <w:num w:numId="3">
    <w:abstractNumId w:val="4"/>
  </w:num>
  <w:num w:numId="4">
    <w:abstractNumId w:val="6"/>
  </w:num>
  <w:num w:numId="5">
    <w:abstractNumId w:val="13"/>
  </w:num>
  <w:num w:numId="6">
    <w:abstractNumId w:val="7"/>
  </w:num>
  <w:num w:numId="7">
    <w:abstractNumId w:val="9"/>
  </w:num>
  <w:num w:numId="8">
    <w:abstractNumId w:val="5"/>
  </w:num>
  <w:num w:numId="9">
    <w:abstractNumId w:val="3"/>
  </w:num>
  <w:num w:numId="10">
    <w:abstractNumId w:val="12"/>
  </w:num>
  <w:num w:numId="11">
    <w:abstractNumId w:val="1"/>
  </w:num>
  <w:num w:numId="12">
    <w:abstractNumId w:val="11"/>
  </w:num>
  <w:num w:numId="13">
    <w:abstractNumId w:val="2"/>
  </w:num>
  <w:num w:numId="14">
    <w:abstractNumId w:val="10"/>
  </w:num>
  <w:num w:numId="1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3174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34E"/>
    <w:rsid w:val="00002542"/>
    <w:rsid w:val="00002F3F"/>
    <w:rsid w:val="0000321D"/>
    <w:rsid w:val="00006698"/>
    <w:rsid w:val="000074B6"/>
    <w:rsid w:val="00014063"/>
    <w:rsid w:val="0001459F"/>
    <w:rsid w:val="000164B9"/>
    <w:rsid w:val="00017B41"/>
    <w:rsid w:val="00020A74"/>
    <w:rsid w:val="00021D5D"/>
    <w:rsid w:val="0002726A"/>
    <w:rsid w:val="00027D4D"/>
    <w:rsid w:val="00032FFE"/>
    <w:rsid w:val="000377E9"/>
    <w:rsid w:val="000415DA"/>
    <w:rsid w:val="0004658A"/>
    <w:rsid w:val="00053E0A"/>
    <w:rsid w:val="00054E87"/>
    <w:rsid w:val="000575A9"/>
    <w:rsid w:val="000578C8"/>
    <w:rsid w:val="00064969"/>
    <w:rsid w:val="00065F71"/>
    <w:rsid w:val="00070B8F"/>
    <w:rsid w:val="00075144"/>
    <w:rsid w:val="0007560C"/>
    <w:rsid w:val="00076328"/>
    <w:rsid w:val="00091103"/>
    <w:rsid w:val="000A035E"/>
    <w:rsid w:val="000B671C"/>
    <w:rsid w:val="000C10F4"/>
    <w:rsid w:val="000C1E29"/>
    <w:rsid w:val="000D0E8E"/>
    <w:rsid w:val="000D2B7E"/>
    <w:rsid w:val="000D320F"/>
    <w:rsid w:val="000D3DEF"/>
    <w:rsid w:val="000D6C73"/>
    <w:rsid w:val="000D7B0A"/>
    <w:rsid w:val="000E311E"/>
    <w:rsid w:val="000E394D"/>
    <w:rsid w:val="000E769E"/>
    <w:rsid w:val="000E7919"/>
    <w:rsid w:val="000F3598"/>
    <w:rsid w:val="000F5A20"/>
    <w:rsid w:val="001006FC"/>
    <w:rsid w:val="001040E2"/>
    <w:rsid w:val="001045F1"/>
    <w:rsid w:val="001052B2"/>
    <w:rsid w:val="001134D6"/>
    <w:rsid w:val="00115BA0"/>
    <w:rsid w:val="0011638F"/>
    <w:rsid w:val="001223B3"/>
    <w:rsid w:val="00126560"/>
    <w:rsid w:val="001268A5"/>
    <w:rsid w:val="001269B8"/>
    <w:rsid w:val="0013043E"/>
    <w:rsid w:val="00130BC2"/>
    <w:rsid w:val="00130DBB"/>
    <w:rsid w:val="00131B70"/>
    <w:rsid w:val="00140368"/>
    <w:rsid w:val="001417E6"/>
    <w:rsid w:val="0014367E"/>
    <w:rsid w:val="001475C0"/>
    <w:rsid w:val="00147BEC"/>
    <w:rsid w:val="00151676"/>
    <w:rsid w:val="00152484"/>
    <w:rsid w:val="00154F48"/>
    <w:rsid w:val="00160937"/>
    <w:rsid w:val="00161250"/>
    <w:rsid w:val="00161F2D"/>
    <w:rsid w:val="00163485"/>
    <w:rsid w:val="0016781D"/>
    <w:rsid w:val="00171A50"/>
    <w:rsid w:val="00174AA5"/>
    <w:rsid w:val="00182695"/>
    <w:rsid w:val="00192632"/>
    <w:rsid w:val="00196DEF"/>
    <w:rsid w:val="0019768D"/>
    <w:rsid w:val="001A0B05"/>
    <w:rsid w:val="001A395F"/>
    <w:rsid w:val="001B0FD8"/>
    <w:rsid w:val="001B6830"/>
    <w:rsid w:val="001B7319"/>
    <w:rsid w:val="001C0D37"/>
    <w:rsid w:val="001C28C6"/>
    <w:rsid w:val="001C3900"/>
    <w:rsid w:val="001C3D45"/>
    <w:rsid w:val="001C543A"/>
    <w:rsid w:val="001C5A0B"/>
    <w:rsid w:val="001C60B4"/>
    <w:rsid w:val="001D06F6"/>
    <w:rsid w:val="001D3C61"/>
    <w:rsid w:val="001D51E3"/>
    <w:rsid w:val="001D565F"/>
    <w:rsid w:val="001D786F"/>
    <w:rsid w:val="001F0C7E"/>
    <w:rsid w:val="001F2131"/>
    <w:rsid w:val="001F40E4"/>
    <w:rsid w:val="001F5F5A"/>
    <w:rsid w:val="001F66AE"/>
    <w:rsid w:val="00205173"/>
    <w:rsid w:val="0020577F"/>
    <w:rsid w:val="00205E0B"/>
    <w:rsid w:val="00212859"/>
    <w:rsid w:val="00227DA9"/>
    <w:rsid w:val="00231961"/>
    <w:rsid w:val="002324F6"/>
    <w:rsid w:val="00236513"/>
    <w:rsid w:val="00241A9D"/>
    <w:rsid w:val="00244586"/>
    <w:rsid w:val="0024492C"/>
    <w:rsid w:val="0024518C"/>
    <w:rsid w:val="00245B72"/>
    <w:rsid w:val="002478D1"/>
    <w:rsid w:val="0025366E"/>
    <w:rsid w:val="00256151"/>
    <w:rsid w:val="00265965"/>
    <w:rsid w:val="00265A33"/>
    <w:rsid w:val="00266211"/>
    <w:rsid w:val="00266638"/>
    <w:rsid w:val="002701A5"/>
    <w:rsid w:val="00270D7B"/>
    <w:rsid w:val="00273F9D"/>
    <w:rsid w:val="00275306"/>
    <w:rsid w:val="0027555D"/>
    <w:rsid w:val="0028223C"/>
    <w:rsid w:val="00284B39"/>
    <w:rsid w:val="00285C16"/>
    <w:rsid w:val="00286C28"/>
    <w:rsid w:val="00287255"/>
    <w:rsid w:val="00291021"/>
    <w:rsid w:val="00291203"/>
    <w:rsid w:val="00294AEC"/>
    <w:rsid w:val="002A0C0B"/>
    <w:rsid w:val="002A33E9"/>
    <w:rsid w:val="002A696D"/>
    <w:rsid w:val="002B712D"/>
    <w:rsid w:val="002C00B9"/>
    <w:rsid w:val="002C21FF"/>
    <w:rsid w:val="002C487D"/>
    <w:rsid w:val="002D5160"/>
    <w:rsid w:val="002D75CD"/>
    <w:rsid w:val="002E09D3"/>
    <w:rsid w:val="002F5C88"/>
    <w:rsid w:val="0031187E"/>
    <w:rsid w:val="0031327D"/>
    <w:rsid w:val="00322D70"/>
    <w:rsid w:val="003231DD"/>
    <w:rsid w:val="00324AD5"/>
    <w:rsid w:val="0032536C"/>
    <w:rsid w:val="003329FA"/>
    <w:rsid w:val="00333404"/>
    <w:rsid w:val="00336506"/>
    <w:rsid w:val="003426F8"/>
    <w:rsid w:val="00342DA6"/>
    <w:rsid w:val="0034752E"/>
    <w:rsid w:val="003500A1"/>
    <w:rsid w:val="003519BC"/>
    <w:rsid w:val="00357B79"/>
    <w:rsid w:val="00362ED7"/>
    <w:rsid w:val="0037404F"/>
    <w:rsid w:val="00380F8D"/>
    <w:rsid w:val="00381359"/>
    <w:rsid w:val="00381826"/>
    <w:rsid w:val="00383976"/>
    <w:rsid w:val="0038433B"/>
    <w:rsid w:val="00384EB3"/>
    <w:rsid w:val="00385D49"/>
    <w:rsid w:val="003861C6"/>
    <w:rsid w:val="00391EB9"/>
    <w:rsid w:val="00393D84"/>
    <w:rsid w:val="003A0CDA"/>
    <w:rsid w:val="003A169A"/>
    <w:rsid w:val="003A6941"/>
    <w:rsid w:val="003B05A1"/>
    <w:rsid w:val="003B3ACF"/>
    <w:rsid w:val="003B463C"/>
    <w:rsid w:val="003B4DAE"/>
    <w:rsid w:val="003B5C4B"/>
    <w:rsid w:val="003C0E74"/>
    <w:rsid w:val="003C2D0E"/>
    <w:rsid w:val="003C786B"/>
    <w:rsid w:val="003D25E2"/>
    <w:rsid w:val="003D6F6F"/>
    <w:rsid w:val="003E15B3"/>
    <w:rsid w:val="003E3A9E"/>
    <w:rsid w:val="003E3D00"/>
    <w:rsid w:val="003F23A3"/>
    <w:rsid w:val="003F2DEF"/>
    <w:rsid w:val="003F7F4E"/>
    <w:rsid w:val="0040136C"/>
    <w:rsid w:val="00402EBE"/>
    <w:rsid w:val="004031A3"/>
    <w:rsid w:val="0040507B"/>
    <w:rsid w:val="00405605"/>
    <w:rsid w:val="00407052"/>
    <w:rsid w:val="004133E9"/>
    <w:rsid w:val="0041426B"/>
    <w:rsid w:val="004153CF"/>
    <w:rsid w:val="00415658"/>
    <w:rsid w:val="00415DA7"/>
    <w:rsid w:val="004207A5"/>
    <w:rsid w:val="004230C8"/>
    <w:rsid w:val="004240ED"/>
    <w:rsid w:val="0043106D"/>
    <w:rsid w:val="004311B6"/>
    <w:rsid w:val="0044158D"/>
    <w:rsid w:val="00454FDB"/>
    <w:rsid w:val="00457F2A"/>
    <w:rsid w:val="00463E49"/>
    <w:rsid w:val="00470144"/>
    <w:rsid w:val="0047061F"/>
    <w:rsid w:val="0047118A"/>
    <w:rsid w:val="00471F6F"/>
    <w:rsid w:val="004745B8"/>
    <w:rsid w:val="004757D4"/>
    <w:rsid w:val="004773EE"/>
    <w:rsid w:val="00486321"/>
    <w:rsid w:val="0048737F"/>
    <w:rsid w:val="0049076C"/>
    <w:rsid w:val="00490793"/>
    <w:rsid w:val="004A1831"/>
    <w:rsid w:val="004A718A"/>
    <w:rsid w:val="004B1B59"/>
    <w:rsid w:val="004B3C19"/>
    <w:rsid w:val="004B5361"/>
    <w:rsid w:val="004B55BE"/>
    <w:rsid w:val="004B7480"/>
    <w:rsid w:val="004C51F9"/>
    <w:rsid w:val="004E0414"/>
    <w:rsid w:val="004E0BD6"/>
    <w:rsid w:val="004E127E"/>
    <w:rsid w:val="004E38B4"/>
    <w:rsid w:val="004E5C9A"/>
    <w:rsid w:val="004E5F7F"/>
    <w:rsid w:val="004E643F"/>
    <w:rsid w:val="004F15A8"/>
    <w:rsid w:val="004F3689"/>
    <w:rsid w:val="004F47F9"/>
    <w:rsid w:val="004F4C25"/>
    <w:rsid w:val="004F5B6F"/>
    <w:rsid w:val="00502C93"/>
    <w:rsid w:val="00505AE8"/>
    <w:rsid w:val="00507BF1"/>
    <w:rsid w:val="00514B49"/>
    <w:rsid w:val="0051554E"/>
    <w:rsid w:val="00521EED"/>
    <w:rsid w:val="0052222D"/>
    <w:rsid w:val="00525EE5"/>
    <w:rsid w:val="0052628C"/>
    <w:rsid w:val="0053022C"/>
    <w:rsid w:val="005339AB"/>
    <w:rsid w:val="00543F3C"/>
    <w:rsid w:val="005517A8"/>
    <w:rsid w:val="00553F5A"/>
    <w:rsid w:val="00554563"/>
    <w:rsid w:val="00555931"/>
    <w:rsid w:val="00562C6A"/>
    <w:rsid w:val="00566945"/>
    <w:rsid w:val="0056759A"/>
    <w:rsid w:val="00570A46"/>
    <w:rsid w:val="005751F2"/>
    <w:rsid w:val="00577D00"/>
    <w:rsid w:val="00586564"/>
    <w:rsid w:val="00586BBC"/>
    <w:rsid w:val="005917F3"/>
    <w:rsid w:val="00591C2D"/>
    <w:rsid w:val="00594729"/>
    <w:rsid w:val="0059754E"/>
    <w:rsid w:val="005A0695"/>
    <w:rsid w:val="005A10AE"/>
    <w:rsid w:val="005A3F27"/>
    <w:rsid w:val="005B3CEF"/>
    <w:rsid w:val="005C2F1E"/>
    <w:rsid w:val="005C3F39"/>
    <w:rsid w:val="005C44F0"/>
    <w:rsid w:val="005C44F4"/>
    <w:rsid w:val="005C7E94"/>
    <w:rsid w:val="005D13AC"/>
    <w:rsid w:val="005D4EEB"/>
    <w:rsid w:val="005D5D95"/>
    <w:rsid w:val="005E17C3"/>
    <w:rsid w:val="005E3FB1"/>
    <w:rsid w:val="005F1FEC"/>
    <w:rsid w:val="00603FD4"/>
    <w:rsid w:val="00604D38"/>
    <w:rsid w:val="006056EA"/>
    <w:rsid w:val="00610119"/>
    <w:rsid w:val="00623418"/>
    <w:rsid w:val="006237E5"/>
    <w:rsid w:val="006302C5"/>
    <w:rsid w:val="00634F9F"/>
    <w:rsid w:val="00641F9F"/>
    <w:rsid w:val="00645174"/>
    <w:rsid w:val="00645746"/>
    <w:rsid w:val="00647F1F"/>
    <w:rsid w:val="00652CFB"/>
    <w:rsid w:val="00654C1A"/>
    <w:rsid w:val="00664374"/>
    <w:rsid w:val="00666DCC"/>
    <w:rsid w:val="006671DF"/>
    <w:rsid w:val="00697435"/>
    <w:rsid w:val="006A4C3A"/>
    <w:rsid w:val="006B6AB6"/>
    <w:rsid w:val="006C042D"/>
    <w:rsid w:val="006C0CF9"/>
    <w:rsid w:val="006C15C7"/>
    <w:rsid w:val="006D1A4B"/>
    <w:rsid w:val="006D30F8"/>
    <w:rsid w:val="006E2CFA"/>
    <w:rsid w:val="006E3672"/>
    <w:rsid w:val="006F0763"/>
    <w:rsid w:val="006F569F"/>
    <w:rsid w:val="006F6796"/>
    <w:rsid w:val="007016E0"/>
    <w:rsid w:val="00703B92"/>
    <w:rsid w:val="00714FD4"/>
    <w:rsid w:val="00715A88"/>
    <w:rsid w:val="00716754"/>
    <w:rsid w:val="007243CF"/>
    <w:rsid w:val="00724B1D"/>
    <w:rsid w:val="00727A97"/>
    <w:rsid w:val="00730E5E"/>
    <w:rsid w:val="00731FBF"/>
    <w:rsid w:val="007321FB"/>
    <w:rsid w:val="00736861"/>
    <w:rsid w:val="00740EF7"/>
    <w:rsid w:val="00745526"/>
    <w:rsid w:val="00754C39"/>
    <w:rsid w:val="00762885"/>
    <w:rsid w:val="0076530F"/>
    <w:rsid w:val="00766918"/>
    <w:rsid w:val="007777B5"/>
    <w:rsid w:val="00782F9A"/>
    <w:rsid w:val="00783170"/>
    <w:rsid w:val="00790A86"/>
    <w:rsid w:val="007944CE"/>
    <w:rsid w:val="0079561D"/>
    <w:rsid w:val="00795779"/>
    <w:rsid w:val="00796B24"/>
    <w:rsid w:val="007972AB"/>
    <w:rsid w:val="007973A6"/>
    <w:rsid w:val="007A3E5B"/>
    <w:rsid w:val="007B3204"/>
    <w:rsid w:val="007B3E97"/>
    <w:rsid w:val="007B7D9D"/>
    <w:rsid w:val="007C1B91"/>
    <w:rsid w:val="007D0D6F"/>
    <w:rsid w:val="007D3B25"/>
    <w:rsid w:val="007D7F0B"/>
    <w:rsid w:val="007E1E87"/>
    <w:rsid w:val="007E217C"/>
    <w:rsid w:val="007E538E"/>
    <w:rsid w:val="007E6855"/>
    <w:rsid w:val="007F6A91"/>
    <w:rsid w:val="007F6EE1"/>
    <w:rsid w:val="007F7568"/>
    <w:rsid w:val="008025DF"/>
    <w:rsid w:val="008034E9"/>
    <w:rsid w:val="008036FB"/>
    <w:rsid w:val="00803807"/>
    <w:rsid w:val="00806CD5"/>
    <w:rsid w:val="00812A05"/>
    <w:rsid w:val="00812C6E"/>
    <w:rsid w:val="00817B7E"/>
    <w:rsid w:val="00820B2F"/>
    <w:rsid w:val="00820F5F"/>
    <w:rsid w:val="008229C0"/>
    <w:rsid w:val="00824C00"/>
    <w:rsid w:val="008259C0"/>
    <w:rsid w:val="0082698B"/>
    <w:rsid w:val="00826AB7"/>
    <w:rsid w:val="00840C64"/>
    <w:rsid w:val="0084133C"/>
    <w:rsid w:val="00844FC2"/>
    <w:rsid w:val="00845DC9"/>
    <w:rsid w:val="0084725B"/>
    <w:rsid w:val="00850741"/>
    <w:rsid w:val="00853801"/>
    <w:rsid w:val="008548AF"/>
    <w:rsid w:val="00855332"/>
    <w:rsid w:val="00865976"/>
    <w:rsid w:val="00873AD4"/>
    <w:rsid w:val="00874BF5"/>
    <w:rsid w:val="0087526E"/>
    <w:rsid w:val="0088021D"/>
    <w:rsid w:val="008821DB"/>
    <w:rsid w:val="00886915"/>
    <w:rsid w:val="00891063"/>
    <w:rsid w:val="008A3650"/>
    <w:rsid w:val="008A67AA"/>
    <w:rsid w:val="008B639D"/>
    <w:rsid w:val="008C02A2"/>
    <w:rsid w:val="008C073C"/>
    <w:rsid w:val="008C078A"/>
    <w:rsid w:val="008C1810"/>
    <w:rsid w:val="008C385E"/>
    <w:rsid w:val="008C4F98"/>
    <w:rsid w:val="008D3DA9"/>
    <w:rsid w:val="008D6CA2"/>
    <w:rsid w:val="008F2AF9"/>
    <w:rsid w:val="00902682"/>
    <w:rsid w:val="00904E02"/>
    <w:rsid w:val="00905846"/>
    <w:rsid w:val="00910035"/>
    <w:rsid w:val="00912449"/>
    <w:rsid w:val="00912AF6"/>
    <w:rsid w:val="00914246"/>
    <w:rsid w:val="00915B3A"/>
    <w:rsid w:val="009168D0"/>
    <w:rsid w:val="00917AF7"/>
    <w:rsid w:val="00927547"/>
    <w:rsid w:val="00935D70"/>
    <w:rsid w:val="00942991"/>
    <w:rsid w:val="00946D26"/>
    <w:rsid w:val="0094728F"/>
    <w:rsid w:val="00947DAB"/>
    <w:rsid w:val="00950149"/>
    <w:rsid w:val="009539CA"/>
    <w:rsid w:val="00956602"/>
    <w:rsid w:val="00965105"/>
    <w:rsid w:val="009676EB"/>
    <w:rsid w:val="00970374"/>
    <w:rsid w:val="00970A62"/>
    <w:rsid w:val="009721EA"/>
    <w:rsid w:val="00972646"/>
    <w:rsid w:val="00974FCA"/>
    <w:rsid w:val="00980D84"/>
    <w:rsid w:val="00981760"/>
    <w:rsid w:val="009820BD"/>
    <w:rsid w:val="009916AB"/>
    <w:rsid w:val="00993DE3"/>
    <w:rsid w:val="009A0FA1"/>
    <w:rsid w:val="009A110A"/>
    <w:rsid w:val="009B1840"/>
    <w:rsid w:val="009B7F4D"/>
    <w:rsid w:val="009C68D2"/>
    <w:rsid w:val="009D1AD4"/>
    <w:rsid w:val="009D27F5"/>
    <w:rsid w:val="009D2E14"/>
    <w:rsid w:val="009D4602"/>
    <w:rsid w:val="009E0FDF"/>
    <w:rsid w:val="009E235D"/>
    <w:rsid w:val="009E56F6"/>
    <w:rsid w:val="009E663A"/>
    <w:rsid w:val="009F1841"/>
    <w:rsid w:val="009F2DB2"/>
    <w:rsid w:val="00A0346F"/>
    <w:rsid w:val="00A05E19"/>
    <w:rsid w:val="00A203EE"/>
    <w:rsid w:val="00A21DDF"/>
    <w:rsid w:val="00A240B2"/>
    <w:rsid w:val="00A240DE"/>
    <w:rsid w:val="00A24BC7"/>
    <w:rsid w:val="00A2585A"/>
    <w:rsid w:val="00A33421"/>
    <w:rsid w:val="00A3489C"/>
    <w:rsid w:val="00A428A6"/>
    <w:rsid w:val="00A441FD"/>
    <w:rsid w:val="00A449F3"/>
    <w:rsid w:val="00A57EA8"/>
    <w:rsid w:val="00A6437B"/>
    <w:rsid w:val="00A65D06"/>
    <w:rsid w:val="00A72033"/>
    <w:rsid w:val="00A7356E"/>
    <w:rsid w:val="00A75558"/>
    <w:rsid w:val="00A77441"/>
    <w:rsid w:val="00A811DD"/>
    <w:rsid w:val="00A86C00"/>
    <w:rsid w:val="00A87CEA"/>
    <w:rsid w:val="00A96460"/>
    <w:rsid w:val="00A9708A"/>
    <w:rsid w:val="00AA3021"/>
    <w:rsid w:val="00AA5970"/>
    <w:rsid w:val="00AA644F"/>
    <w:rsid w:val="00AB5A35"/>
    <w:rsid w:val="00AB6E1C"/>
    <w:rsid w:val="00AC59DD"/>
    <w:rsid w:val="00AD11FC"/>
    <w:rsid w:val="00AD279E"/>
    <w:rsid w:val="00AD3E13"/>
    <w:rsid w:val="00AE0B17"/>
    <w:rsid w:val="00AE516F"/>
    <w:rsid w:val="00AE58E1"/>
    <w:rsid w:val="00AF1259"/>
    <w:rsid w:val="00AF1FB3"/>
    <w:rsid w:val="00AF5908"/>
    <w:rsid w:val="00AF6A65"/>
    <w:rsid w:val="00B04CBC"/>
    <w:rsid w:val="00B1321E"/>
    <w:rsid w:val="00B16632"/>
    <w:rsid w:val="00B16984"/>
    <w:rsid w:val="00B2322C"/>
    <w:rsid w:val="00B250BA"/>
    <w:rsid w:val="00B27125"/>
    <w:rsid w:val="00B32C9E"/>
    <w:rsid w:val="00B36DF9"/>
    <w:rsid w:val="00B54DBF"/>
    <w:rsid w:val="00B56622"/>
    <w:rsid w:val="00B61AA7"/>
    <w:rsid w:val="00B65ABB"/>
    <w:rsid w:val="00B72582"/>
    <w:rsid w:val="00B72DDD"/>
    <w:rsid w:val="00B7308E"/>
    <w:rsid w:val="00B77473"/>
    <w:rsid w:val="00B82882"/>
    <w:rsid w:val="00B920AB"/>
    <w:rsid w:val="00B962BC"/>
    <w:rsid w:val="00B96930"/>
    <w:rsid w:val="00B96B8F"/>
    <w:rsid w:val="00BA3D63"/>
    <w:rsid w:val="00BB4182"/>
    <w:rsid w:val="00BB4CA4"/>
    <w:rsid w:val="00BB56CE"/>
    <w:rsid w:val="00BB5776"/>
    <w:rsid w:val="00BB689E"/>
    <w:rsid w:val="00BC106C"/>
    <w:rsid w:val="00BC4D33"/>
    <w:rsid w:val="00BC5C3E"/>
    <w:rsid w:val="00BD0E28"/>
    <w:rsid w:val="00BD2E77"/>
    <w:rsid w:val="00BD49AB"/>
    <w:rsid w:val="00BD5873"/>
    <w:rsid w:val="00BD7245"/>
    <w:rsid w:val="00BE00C5"/>
    <w:rsid w:val="00BE1305"/>
    <w:rsid w:val="00BE142D"/>
    <w:rsid w:val="00BE2BDF"/>
    <w:rsid w:val="00BE2DAE"/>
    <w:rsid w:val="00BF0678"/>
    <w:rsid w:val="00BF1B13"/>
    <w:rsid w:val="00BF326F"/>
    <w:rsid w:val="00BF3F14"/>
    <w:rsid w:val="00BF60EB"/>
    <w:rsid w:val="00BF635C"/>
    <w:rsid w:val="00BF7B14"/>
    <w:rsid w:val="00C0052C"/>
    <w:rsid w:val="00C00622"/>
    <w:rsid w:val="00C017EA"/>
    <w:rsid w:val="00C04804"/>
    <w:rsid w:val="00C07757"/>
    <w:rsid w:val="00C162FB"/>
    <w:rsid w:val="00C17797"/>
    <w:rsid w:val="00C22A83"/>
    <w:rsid w:val="00C23936"/>
    <w:rsid w:val="00C37A6A"/>
    <w:rsid w:val="00C44A57"/>
    <w:rsid w:val="00C54BE9"/>
    <w:rsid w:val="00C667CF"/>
    <w:rsid w:val="00C725D4"/>
    <w:rsid w:val="00C75259"/>
    <w:rsid w:val="00C763E8"/>
    <w:rsid w:val="00C764CC"/>
    <w:rsid w:val="00C77B2C"/>
    <w:rsid w:val="00C80346"/>
    <w:rsid w:val="00C93095"/>
    <w:rsid w:val="00CA0FF1"/>
    <w:rsid w:val="00CA189F"/>
    <w:rsid w:val="00CA2509"/>
    <w:rsid w:val="00CA2F8F"/>
    <w:rsid w:val="00CA3C90"/>
    <w:rsid w:val="00CA44AF"/>
    <w:rsid w:val="00CB274F"/>
    <w:rsid w:val="00CB3413"/>
    <w:rsid w:val="00CB4B7A"/>
    <w:rsid w:val="00CB524E"/>
    <w:rsid w:val="00CC12E6"/>
    <w:rsid w:val="00CC1A2B"/>
    <w:rsid w:val="00CC4C38"/>
    <w:rsid w:val="00CC5896"/>
    <w:rsid w:val="00CD21ED"/>
    <w:rsid w:val="00CD2358"/>
    <w:rsid w:val="00CD356C"/>
    <w:rsid w:val="00CD7C80"/>
    <w:rsid w:val="00CE08F6"/>
    <w:rsid w:val="00CE1211"/>
    <w:rsid w:val="00CE505E"/>
    <w:rsid w:val="00CE7A4B"/>
    <w:rsid w:val="00CF00C5"/>
    <w:rsid w:val="00CF0DAB"/>
    <w:rsid w:val="00CF34E4"/>
    <w:rsid w:val="00CF3F48"/>
    <w:rsid w:val="00CF4EB9"/>
    <w:rsid w:val="00D009FF"/>
    <w:rsid w:val="00D06E30"/>
    <w:rsid w:val="00D07922"/>
    <w:rsid w:val="00D104CD"/>
    <w:rsid w:val="00D146C1"/>
    <w:rsid w:val="00D15C0A"/>
    <w:rsid w:val="00D21837"/>
    <w:rsid w:val="00D23F0E"/>
    <w:rsid w:val="00D254F4"/>
    <w:rsid w:val="00D25AD1"/>
    <w:rsid w:val="00D32147"/>
    <w:rsid w:val="00D343B7"/>
    <w:rsid w:val="00D34E0A"/>
    <w:rsid w:val="00D365D2"/>
    <w:rsid w:val="00D4128B"/>
    <w:rsid w:val="00D41B95"/>
    <w:rsid w:val="00D4575E"/>
    <w:rsid w:val="00D4589D"/>
    <w:rsid w:val="00D47443"/>
    <w:rsid w:val="00D51A97"/>
    <w:rsid w:val="00D53E77"/>
    <w:rsid w:val="00D6134E"/>
    <w:rsid w:val="00D67CB3"/>
    <w:rsid w:val="00D7204A"/>
    <w:rsid w:val="00D728D4"/>
    <w:rsid w:val="00D73E7C"/>
    <w:rsid w:val="00D804E1"/>
    <w:rsid w:val="00D82827"/>
    <w:rsid w:val="00D83BE0"/>
    <w:rsid w:val="00D87223"/>
    <w:rsid w:val="00D90052"/>
    <w:rsid w:val="00D928C8"/>
    <w:rsid w:val="00DA4CE8"/>
    <w:rsid w:val="00DA6827"/>
    <w:rsid w:val="00DB3ABE"/>
    <w:rsid w:val="00DB6104"/>
    <w:rsid w:val="00DC0B80"/>
    <w:rsid w:val="00DC1F09"/>
    <w:rsid w:val="00DC7197"/>
    <w:rsid w:val="00DD04E9"/>
    <w:rsid w:val="00DE07A1"/>
    <w:rsid w:val="00DE4AF5"/>
    <w:rsid w:val="00DE77E8"/>
    <w:rsid w:val="00DE79DF"/>
    <w:rsid w:val="00DE7C67"/>
    <w:rsid w:val="00DF2034"/>
    <w:rsid w:val="00DF2706"/>
    <w:rsid w:val="00DF2DB1"/>
    <w:rsid w:val="00DF359D"/>
    <w:rsid w:val="00DF3D18"/>
    <w:rsid w:val="00E00936"/>
    <w:rsid w:val="00E00A68"/>
    <w:rsid w:val="00E01E23"/>
    <w:rsid w:val="00E03AA7"/>
    <w:rsid w:val="00E03CA8"/>
    <w:rsid w:val="00E0577E"/>
    <w:rsid w:val="00E07109"/>
    <w:rsid w:val="00E07C6F"/>
    <w:rsid w:val="00E12D64"/>
    <w:rsid w:val="00E16BC9"/>
    <w:rsid w:val="00E20112"/>
    <w:rsid w:val="00E2048D"/>
    <w:rsid w:val="00E20D7E"/>
    <w:rsid w:val="00E22FB7"/>
    <w:rsid w:val="00E252D7"/>
    <w:rsid w:val="00E2729B"/>
    <w:rsid w:val="00E40FA9"/>
    <w:rsid w:val="00E512BD"/>
    <w:rsid w:val="00E552E4"/>
    <w:rsid w:val="00E5572C"/>
    <w:rsid w:val="00E649B1"/>
    <w:rsid w:val="00E6762B"/>
    <w:rsid w:val="00E77E76"/>
    <w:rsid w:val="00E80472"/>
    <w:rsid w:val="00E96067"/>
    <w:rsid w:val="00E97A12"/>
    <w:rsid w:val="00EA1C95"/>
    <w:rsid w:val="00EB1651"/>
    <w:rsid w:val="00EB1AA9"/>
    <w:rsid w:val="00EB2FB7"/>
    <w:rsid w:val="00EB6553"/>
    <w:rsid w:val="00EC05C4"/>
    <w:rsid w:val="00EC1BA1"/>
    <w:rsid w:val="00EC6794"/>
    <w:rsid w:val="00ED066C"/>
    <w:rsid w:val="00ED0C05"/>
    <w:rsid w:val="00ED2639"/>
    <w:rsid w:val="00ED3553"/>
    <w:rsid w:val="00ED6905"/>
    <w:rsid w:val="00EE202E"/>
    <w:rsid w:val="00EE696A"/>
    <w:rsid w:val="00EE71E3"/>
    <w:rsid w:val="00EF2480"/>
    <w:rsid w:val="00F022DC"/>
    <w:rsid w:val="00F02C1C"/>
    <w:rsid w:val="00F03443"/>
    <w:rsid w:val="00F03ECB"/>
    <w:rsid w:val="00F06363"/>
    <w:rsid w:val="00F0747F"/>
    <w:rsid w:val="00F1016B"/>
    <w:rsid w:val="00F10946"/>
    <w:rsid w:val="00F10D5A"/>
    <w:rsid w:val="00F17DC5"/>
    <w:rsid w:val="00F27C25"/>
    <w:rsid w:val="00F36DD2"/>
    <w:rsid w:val="00F41F11"/>
    <w:rsid w:val="00F44350"/>
    <w:rsid w:val="00F4724C"/>
    <w:rsid w:val="00F5055A"/>
    <w:rsid w:val="00F50D9E"/>
    <w:rsid w:val="00F535BD"/>
    <w:rsid w:val="00F53A43"/>
    <w:rsid w:val="00F5482F"/>
    <w:rsid w:val="00F5713F"/>
    <w:rsid w:val="00F61A33"/>
    <w:rsid w:val="00F652B1"/>
    <w:rsid w:val="00F7105E"/>
    <w:rsid w:val="00F73469"/>
    <w:rsid w:val="00F826EB"/>
    <w:rsid w:val="00F906B5"/>
    <w:rsid w:val="00F9471A"/>
    <w:rsid w:val="00F94F0F"/>
    <w:rsid w:val="00F954B3"/>
    <w:rsid w:val="00F96E75"/>
    <w:rsid w:val="00FA670E"/>
    <w:rsid w:val="00FB0C54"/>
    <w:rsid w:val="00FB2A29"/>
    <w:rsid w:val="00FB51CB"/>
    <w:rsid w:val="00FC0109"/>
    <w:rsid w:val="00FC117A"/>
    <w:rsid w:val="00FC2180"/>
    <w:rsid w:val="00FC3596"/>
    <w:rsid w:val="00FC563C"/>
    <w:rsid w:val="00FC5A08"/>
    <w:rsid w:val="00FD0FB6"/>
    <w:rsid w:val="00FD51B2"/>
    <w:rsid w:val="00FE4CBF"/>
    <w:rsid w:val="00FF07B1"/>
    <w:rsid w:val="00FF4B2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o:shapelayout v:ext="edit">
      <o:idmap v:ext="edit" data="1"/>
    </o:shapelayout>
  </w:shapeDefaults>
  <w:decimalSymbol w:val="."/>
  <w:listSeparator w:val=","/>
  <w14:docId w14:val="32FD2336"/>
  <w15:docId w15:val="{51A1E910-B012-49F6-86A8-89D8CE66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807"/>
    <w:pPr>
      <w:suppressAutoHyphens/>
      <w:spacing w:before="120" w:after="120"/>
      <w:jc w:val="both"/>
    </w:pPr>
    <w:rPr>
      <w:rFonts w:ascii="Arial" w:hAnsi="Arial" w:cs="Arial"/>
      <w:lang w:val="fr-FR" w:eastAsia="ar-SA"/>
    </w:rPr>
  </w:style>
  <w:style w:type="paragraph" w:styleId="Heading1">
    <w:name w:val="heading 1"/>
    <w:basedOn w:val="Normal"/>
    <w:next w:val="Normal"/>
    <w:link w:val="Heading1Char"/>
    <w:uiPriority w:val="99"/>
    <w:qFormat/>
    <w:rsid w:val="00D6134E"/>
    <w:pPr>
      <w:keepNext/>
      <w:numPr>
        <w:numId w:val="1"/>
      </w:numPr>
      <w:spacing w:before="240"/>
      <w:ind w:left="480" w:hanging="480"/>
      <w:outlineLvl w:val="0"/>
    </w:pPr>
    <w:rPr>
      <w:b/>
      <w:bCs/>
    </w:rPr>
  </w:style>
  <w:style w:type="paragraph" w:styleId="Heading2">
    <w:name w:val="heading 2"/>
    <w:basedOn w:val="Normal"/>
    <w:next w:val="Normal"/>
    <w:link w:val="Heading2Char"/>
    <w:autoRedefine/>
    <w:uiPriority w:val="99"/>
    <w:qFormat/>
    <w:locked/>
    <w:rsid w:val="00820B2F"/>
    <w:pPr>
      <w:numPr>
        <w:numId w:val="2"/>
      </w:numPr>
      <w:suppressAutoHyphens w:val="0"/>
      <w:spacing w:before="0" w:after="0"/>
      <w:jc w:val="left"/>
      <w:outlineLvl w:val="1"/>
    </w:pPr>
    <w:rPr>
      <w:b/>
      <w:bCs/>
      <w:noProof/>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4128B"/>
    <w:rPr>
      <w:rFonts w:ascii="Arial" w:hAnsi="Arial" w:cs="Arial"/>
      <w:b/>
      <w:bCs/>
      <w:lang w:val="fr-FR" w:eastAsia="ar-SA"/>
    </w:rPr>
  </w:style>
  <w:style w:type="character" w:customStyle="1" w:styleId="Heading2Char">
    <w:name w:val="Heading 2 Char"/>
    <w:basedOn w:val="DefaultParagraphFont"/>
    <w:link w:val="Heading2"/>
    <w:uiPriority w:val="99"/>
    <w:locked/>
    <w:rsid w:val="00E6762B"/>
    <w:rPr>
      <w:rFonts w:ascii="Arial" w:hAnsi="Arial" w:cs="Arial"/>
      <w:b/>
      <w:bCs/>
      <w:noProof/>
      <w:sz w:val="28"/>
      <w:szCs w:val="28"/>
      <w:lang w:val="en-US" w:eastAsia="en-US"/>
    </w:rPr>
  </w:style>
  <w:style w:type="character" w:styleId="PageNumber">
    <w:name w:val="page number"/>
    <w:basedOn w:val="DefaultParagraphFont"/>
    <w:rsid w:val="00D6134E"/>
  </w:style>
  <w:style w:type="paragraph" w:customStyle="1" w:styleId="References">
    <w:name w:val="References"/>
    <w:basedOn w:val="Normal"/>
    <w:rsid w:val="00D6134E"/>
    <w:pPr>
      <w:spacing w:after="0"/>
    </w:pPr>
    <w:rPr>
      <w:b/>
      <w:bCs/>
    </w:rPr>
  </w:style>
  <w:style w:type="paragraph" w:styleId="Footer">
    <w:name w:val="footer"/>
    <w:basedOn w:val="Normal"/>
    <w:link w:val="FooterChar"/>
    <w:uiPriority w:val="99"/>
    <w:rsid w:val="00D6134E"/>
    <w:pPr>
      <w:spacing w:after="0"/>
      <w:jc w:val="left"/>
    </w:pPr>
    <w:rPr>
      <w:b/>
      <w:bCs/>
      <w:sz w:val="16"/>
      <w:szCs w:val="16"/>
    </w:rPr>
  </w:style>
  <w:style w:type="character" w:customStyle="1" w:styleId="FooterChar">
    <w:name w:val="Footer Char"/>
    <w:basedOn w:val="DefaultParagraphFont"/>
    <w:link w:val="Footer"/>
    <w:uiPriority w:val="99"/>
    <w:locked/>
    <w:rsid w:val="00D4128B"/>
    <w:rPr>
      <w:rFonts w:ascii="Arial" w:hAnsi="Arial" w:cs="Arial"/>
      <w:sz w:val="22"/>
      <w:szCs w:val="22"/>
      <w:lang w:val="fr-FR" w:eastAsia="ar-SA" w:bidi="ar-SA"/>
    </w:rPr>
  </w:style>
  <w:style w:type="paragraph" w:customStyle="1" w:styleId="DocumentTitle">
    <w:name w:val="Document Title"/>
    <w:basedOn w:val="Normal"/>
    <w:rsid w:val="00D6134E"/>
    <w:pPr>
      <w:pBdr>
        <w:bottom w:val="single" w:sz="4" w:space="1" w:color="000000"/>
      </w:pBdr>
      <w:spacing w:before="2400"/>
      <w:jc w:val="left"/>
    </w:pPr>
    <w:rPr>
      <w:b/>
      <w:bCs/>
      <w:kern w:val="1"/>
      <w:sz w:val="32"/>
      <w:szCs w:val="32"/>
    </w:rPr>
  </w:style>
  <w:style w:type="paragraph" w:customStyle="1" w:styleId="SubTitle1">
    <w:name w:val="SubTitle1"/>
    <w:basedOn w:val="Normal"/>
    <w:rsid w:val="00D6134E"/>
    <w:pPr>
      <w:spacing w:before="0" w:after="720"/>
    </w:pPr>
    <w:rPr>
      <w:b/>
      <w:bCs/>
    </w:rPr>
  </w:style>
  <w:style w:type="paragraph" w:customStyle="1" w:styleId="SubTitle2">
    <w:name w:val="SubTitle2"/>
    <w:basedOn w:val="Normal"/>
    <w:next w:val="SubTitle1"/>
    <w:rsid w:val="00D6134E"/>
    <w:pPr>
      <w:pBdr>
        <w:bottom w:val="single" w:sz="4" w:space="1" w:color="000000"/>
      </w:pBdr>
      <w:spacing w:after="1000"/>
    </w:pPr>
  </w:style>
  <w:style w:type="paragraph" w:customStyle="1" w:styleId="ZCom">
    <w:name w:val="Z_Com"/>
    <w:basedOn w:val="Normal"/>
    <w:next w:val="Normal"/>
    <w:rsid w:val="00D6134E"/>
    <w:pPr>
      <w:widowControl w:val="0"/>
      <w:spacing w:before="0" w:after="0"/>
      <w:ind w:right="85"/>
    </w:pPr>
    <w:rPr>
      <w:sz w:val="24"/>
      <w:szCs w:val="24"/>
    </w:rPr>
  </w:style>
  <w:style w:type="paragraph" w:customStyle="1" w:styleId="ZDGName">
    <w:name w:val="Z_DGName"/>
    <w:basedOn w:val="Normal"/>
    <w:rsid w:val="00D6134E"/>
    <w:pPr>
      <w:widowControl w:val="0"/>
      <w:spacing w:before="0" w:after="0"/>
      <w:ind w:right="85"/>
    </w:pPr>
    <w:rPr>
      <w:sz w:val="16"/>
      <w:szCs w:val="16"/>
    </w:rPr>
  </w:style>
  <w:style w:type="paragraph" w:styleId="Title">
    <w:name w:val="Title"/>
    <w:basedOn w:val="Normal"/>
    <w:next w:val="Subtitle"/>
    <w:link w:val="TitleChar"/>
    <w:uiPriority w:val="10"/>
    <w:qFormat/>
    <w:rsid w:val="00D6134E"/>
    <w:pPr>
      <w:spacing w:before="240" w:after="60"/>
      <w:jc w:val="left"/>
    </w:pPr>
    <w:rPr>
      <w:b/>
      <w:bCs/>
      <w:kern w:val="1"/>
      <w:sz w:val="32"/>
      <w:szCs w:val="32"/>
    </w:rPr>
  </w:style>
  <w:style w:type="paragraph" w:styleId="Subtitle">
    <w:name w:val="Subtitle"/>
    <w:basedOn w:val="Normal"/>
    <w:link w:val="SubtitleChar"/>
    <w:uiPriority w:val="99"/>
    <w:qFormat/>
    <w:rsid w:val="00D6134E"/>
    <w:pPr>
      <w:spacing w:after="60"/>
      <w:jc w:val="center"/>
      <w:outlineLvl w:val="1"/>
    </w:pPr>
    <w:rPr>
      <w:sz w:val="24"/>
      <w:szCs w:val="24"/>
    </w:rPr>
  </w:style>
  <w:style w:type="character" w:customStyle="1" w:styleId="SubtitleChar">
    <w:name w:val="Subtitle Char"/>
    <w:basedOn w:val="DefaultParagraphFont"/>
    <w:link w:val="Subtitle"/>
    <w:uiPriority w:val="99"/>
    <w:locked/>
    <w:rsid w:val="00D4128B"/>
    <w:rPr>
      <w:rFonts w:ascii="Cambria" w:hAnsi="Cambria" w:cs="Cambria"/>
      <w:sz w:val="24"/>
      <w:szCs w:val="24"/>
      <w:lang w:val="fr-FR" w:eastAsia="ar-SA" w:bidi="ar-SA"/>
    </w:rPr>
  </w:style>
  <w:style w:type="character" w:customStyle="1" w:styleId="TitleChar">
    <w:name w:val="Title Char"/>
    <w:basedOn w:val="DefaultParagraphFont"/>
    <w:link w:val="Title"/>
    <w:uiPriority w:val="10"/>
    <w:locked/>
    <w:rsid w:val="00D4128B"/>
    <w:rPr>
      <w:rFonts w:ascii="Cambria" w:hAnsi="Cambria" w:cs="Cambria"/>
      <w:b/>
      <w:bCs/>
      <w:kern w:val="28"/>
      <w:sz w:val="32"/>
      <w:szCs w:val="32"/>
      <w:lang w:val="fr-FR" w:eastAsia="ar-SA" w:bidi="ar-SA"/>
    </w:rPr>
  </w:style>
  <w:style w:type="paragraph" w:styleId="Header">
    <w:name w:val="header"/>
    <w:basedOn w:val="Normal"/>
    <w:link w:val="HeaderChar"/>
    <w:rsid w:val="00594729"/>
    <w:pPr>
      <w:tabs>
        <w:tab w:val="center" w:pos="4536"/>
        <w:tab w:val="right" w:pos="9072"/>
      </w:tabs>
    </w:pPr>
  </w:style>
  <w:style w:type="character" w:customStyle="1" w:styleId="HeaderChar">
    <w:name w:val="Header Char"/>
    <w:basedOn w:val="DefaultParagraphFont"/>
    <w:link w:val="Header"/>
    <w:locked/>
    <w:rsid w:val="00D4128B"/>
    <w:rPr>
      <w:rFonts w:ascii="Arial" w:hAnsi="Arial" w:cs="Arial"/>
      <w:sz w:val="22"/>
      <w:szCs w:val="22"/>
      <w:lang w:val="fr-FR" w:eastAsia="ar-SA" w:bidi="ar-SA"/>
    </w:rPr>
  </w:style>
  <w:style w:type="paragraph" w:styleId="BalloonText">
    <w:name w:val="Balloon Text"/>
    <w:basedOn w:val="Normal"/>
    <w:link w:val="BalloonTextChar"/>
    <w:semiHidden/>
    <w:rsid w:val="00D4575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4128B"/>
    <w:rPr>
      <w:rFonts w:cs="Times New Roman"/>
      <w:sz w:val="2"/>
      <w:szCs w:val="2"/>
      <w:lang w:val="fr-FR" w:eastAsia="ar-SA" w:bidi="ar-SA"/>
    </w:rPr>
  </w:style>
  <w:style w:type="paragraph" w:styleId="ListParagraph">
    <w:name w:val="List Paragraph"/>
    <w:basedOn w:val="Normal"/>
    <w:uiPriority w:val="34"/>
    <w:qFormat/>
    <w:rsid w:val="00CF00C5"/>
    <w:pPr>
      <w:suppressAutoHyphens w:val="0"/>
      <w:spacing w:before="0" w:after="200" w:line="276" w:lineRule="auto"/>
      <w:ind w:left="720"/>
      <w:jc w:val="left"/>
    </w:pPr>
    <w:rPr>
      <w:rFonts w:ascii="Calibri" w:hAnsi="Calibri" w:cs="Calibri"/>
      <w:lang w:val="fr-BE" w:eastAsia="en-US"/>
    </w:rPr>
  </w:style>
  <w:style w:type="paragraph" w:customStyle="1" w:styleId="WW-Default">
    <w:name w:val="WW-Default"/>
    <w:rsid w:val="007016E0"/>
    <w:pPr>
      <w:suppressAutoHyphens/>
      <w:autoSpaceDE w:val="0"/>
    </w:pPr>
    <w:rPr>
      <w:rFonts w:ascii="Arial" w:hAnsi="Arial" w:cs="Arial"/>
      <w:color w:val="000000"/>
      <w:sz w:val="24"/>
      <w:szCs w:val="24"/>
      <w:lang w:val="fr-FR" w:eastAsia="ar-SA"/>
    </w:rPr>
  </w:style>
  <w:style w:type="paragraph" w:styleId="FootnoteText">
    <w:name w:val="footnote text"/>
    <w:basedOn w:val="Normal"/>
    <w:link w:val="FootnoteTextChar"/>
    <w:uiPriority w:val="99"/>
    <w:rsid w:val="00130BC2"/>
    <w:rPr>
      <w:sz w:val="20"/>
      <w:szCs w:val="20"/>
    </w:rPr>
  </w:style>
  <w:style w:type="character" w:customStyle="1" w:styleId="FootnoteTextChar">
    <w:name w:val="Footnote Text Char"/>
    <w:basedOn w:val="DefaultParagraphFont"/>
    <w:link w:val="FootnoteText"/>
    <w:uiPriority w:val="99"/>
    <w:locked/>
    <w:rsid w:val="00D4128B"/>
    <w:rPr>
      <w:rFonts w:ascii="Arial" w:hAnsi="Arial" w:cs="Arial"/>
      <w:lang w:val="fr-FR" w:eastAsia="ar-SA" w:bidi="ar-SA"/>
    </w:rPr>
  </w:style>
  <w:style w:type="character" w:styleId="FootnoteReference">
    <w:name w:val="footnote reference"/>
    <w:basedOn w:val="DefaultParagraphFont"/>
    <w:uiPriority w:val="99"/>
    <w:rsid w:val="00130BC2"/>
    <w:rPr>
      <w:rFonts w:cs="Times New Roman"/>
      <w:vertAlign w:val="superscript"/>
    </w:rPr>
  </w:style>
  <w:style w:type="table" w:styleId="TableGrid">
    <w:name w:val="Table Grid"/>
    <w:basedOn w:val="TableNormal"/>
    <w:rsid w:val="009E235D"/>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CA0FF1"/>
    <w:rPr>
      <w:sz w:val="16"/>
      <w:szCs w:val="16"/>
    </w:rPr>
  </w:style>
  <w:style w:type="paragraph" w:styleId="CommentText">
    <w:name w:val="annotation text"/>
    <w:basedOn w:val="Normal"/>
    <w:link w:val="CommentTextChar"/>
    <w:unhideWhenUsed/>
    <w:rsid w:val="00CA0FF1"/>
    <w:rPr>
      <w:sz w:val="20"/>
      <w:szCs w:val="20"/>
    </w:rPr>
  </w:style>
  <w:style w:type="character" w:customStyle="1" w:styleId="CommentTextChar">
    <w:name w:val="Comment Text Char"/>
    <w:basedOn w:val="DefaultParagraphFont"/>
    <w:link w:val="CommentText"/>
    <w:rsid w:val="00CA0FF1"/>
    <w:rPr>
      <w:rFonts w:ascii="Arial" w:hAnsi="Arial" w:cs="Arial"/>
      <w:sz w:val="20"/>
      <w:szCs w:val="20"/>
      <w:lang w:val="fr-FR" w:eastAsia="ar-SA"/>
    </w:rPr>
  </w:style>
  <w:style w:type="paragraph" w:styleId="CommentSubject">
    <w:name w:val="annotation subject"/>
    <w:basedOn w:val="CommentText"/>
    <w:next w:val="CommentText"/>
    <w:link w:val="CommentSubjectChar"/>
    <w:unhideWhenUsed/>
    <w:rsid w:val="00CA0FF1"/>
    <w:rPr>
      <w:b/>
      <w:bCs/>
    </w:rPr>
  </w:style>
  <w:style w:type="character" w:customStyle="1" w:styleId="CommentSubjectChar">
    <w:name w:val="Comment Subject Char"/>
    <w:basedOn w:val="CommentTextChar"/>
    <w:link w:val="CommentSubject"/>
    <w:rsid w:val="00CA0FF1"/>
    <w:rPr>
      <w:rFonts w:ascii="Arial" w:hAnsi="Arial" w:cs="Arial"/>
      <w:b/>
      <w:bCs/>
      <w:sz w:val="20"/>
      <w:szCs w:val="20"/>
      <w:lang w:val="fr-FR" w:eastAsia="ar-SA"/>
    </w:rPr>
  </w:style>
  <w:style w:type="paragraph" w:styleId="Revision">
    <w:name w:val="Revision"/>
    <w:hidden/>
    <w:uiPriority w:val="99"/>
    <w:semiHidden/>
    <w:rsid w:val="00AD279E"/>
    <w:rPr>
      <w:rFonts w:ascii="Arial" w:hAnsi="Arial" w:cs="Arial"/>
      <w:lang w:val="fr-FR" w:eastAsia="ar-SA"/>
    </w:rPr>
  </w:style>
  <w:style w:type="paragraph" w:styleId="BodyTextIndent2">
    <w:name w:val="Body Text Indent 2"/>
    <w:basedOn w:val="Normal"/>
    <w:link w:val="BodyTextIndent2Char"/>
    <w:rsid w:val="00C54BE9"/>
    <w:pPr>
      <w:tabs>
        <w:tab w:val="left" w:pos="-2028"/>
        <w:tab w:val="left" w:pos="-720"/>
        <w:tab w:val="left" w:pos="907"/>
        <w:tab w:val="left" w:pos="1247"/>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433"/>
      </w:tabs>
      <w:suppressAutoHyphens w:val="0"/>
      <w:spacing w:before="0" w:after="0"/>
      <w:ind w:left="936"/>
    </w:pPr>
    <w:rPr>
      <w:rFonts w:ascii="Times New Roman" w:hAnsi="Times New Roman" w:cs="Times New Roman"/>
      <w:sz w:val="20"/>
      <w:szCs w:val="20"/>
      <w:lang w:eastAsia="en-US"/>
    </w:rPr>
  </w:style>
  <w:style w:type="character" w:customStyle="1" w:styleId="BodyTextIndent2Char">
    <w:name w:val="Body Text Indent 2 Char"/>
    <w:basedOn w:val="DefaultParagraphFont"/>
    <w:link w:val="BodyTextIndent2"/>
    <w:rsid w:val="00C54BE9"/>
    <w:rPr>
      <w:sz w:val="20"/>
      <w:szCs w:val="20"/>
      <w:lang w:val="fr-FR" w:eastAsia="en-US"/>
    </w:rPr>
  </w:style>
  <w:style w:type="paragraph" w:customStyle="1" w:styleId="Body">
    <w:name w:val="Body"/>
    <w:basedOn w:val="Normal"/>
    <w:rsid w:val="00391EB9"/>
    <w:pPr>
      <w:tabs>
        <w:tab w:val="left" w:pos="720"/>
        <w:tab w:val="left" w:pos="2520"/>
        <w:tab w:val="left" w:pos="7920"/>
        <w:tab w:val="decimal" w:pos="9892"/>
      </w:tabs>
      <w:suppressAutoHyphens w:val="0"/>
      <w:overflowPunct w:val="0"/>
      <w:autoSpaceDE w:val="0"/>
      <w:autoSpaceDN w:val="0"/>
      <w:adjustRightInd w:val="0"/>
      <w:spacing w:before="0" w:after="0"/>
      <w:textAlignment w:val="baseline"/>
    </w:pPr>
    <w:rPr>
      <w:rFonts w:ascii="TimesNewRoman" w:hAnsi="TimesNewRoman" w:cs="Times New Roman"/>
      <w:noProof/>
      <w:color w:val="000000"/>
      <w:sz w:val="24"/>
      <w:szCs w:val="20"/>
      <w:lang w:val="fr-BE" w:eastAsia="fr-BE"/>
    </w:rPr>
  </w:style>
  <w:style w:type="paragraph" w:styleId="BodyText2">
    <w:name w:val="Body Text 2"/>
    <w:basedOn w:val="Normal"/>
    <w:link w:val="BodyText2Char"/>
    <w:uiPriority w:val="99"/>
    <w:semiHidden/>
    <w:unhideWhenUsed/>
    <w:rsid w:val="00F826EB"/>
    <w:pPr>
      <w:spacing w:line="480" w:lineRule="auto"/>
    </w:pPr>
  </w:style>
  <w:style w:type="character" w:customStyle="1" w:styleId="BodyText2Char">
    <w:name w:val="Body Text 2 Char"/>
    <w:basedOn w:val="DefaultParagraphFont"/>
    <w:link w:val="BodyText2"/>
    <w:uiPriority w:val="99"/>
    <w:semiHidden/>
    <w:rsid w:val="00F826EB"/>
    <w:rPr>
      <w:rFonts w:ascii="Arial" w:hAnsi="Arial" w:cs="Arial"/>
      <w:lang w:val="fr-FR" w:eastAsia="ar-SA"/>
    </w:rPr>
  </w:style>
  <w:style w:type="paragraph" w:styleId="BodyText">
    <w:name w:val="Body Text"/>
    <w:basedOn w:val="Normal"/>
    <w:link w:val="BodyTextChar"/>
    <w:uiPriority w:val="99"/>
    <w:unhideWhenUsed/>
    <w:rsid w:val="00554563"/>
  </w:style>
  <w:style w:type="character" w:customStyle="1" w:styleId="BodyTextChar">
    <w:name w:val="Body Text Char"/>
    <w:basedOn w:val="DefaultParagraphFont"/>
    <w:link w:val="BodyText"/>
    <w:uiPriority w:val="99"/>
    <w:rsid w:val="00554563"/>
    <w:rPr>
      <w:rFonts w:ascii="Arial" w:hAnsi="Arial" w:cs="Arial"/>
      <w:lang w:val="fr-FR" w:eastAsia="ar-SA"/>
    </w:rPr>
  </w:style>
  <w:style w:type="paragraph" w:customStyle="1" w:styleId="Default">
    <w:name w:val="Default"/>
    <w:rsid w:val="0031327D"/>
    <w:pPr>
      <w:autoSpaceDE w:val="0"/>
      <w:autoSpaceDN w:val="0"/>
      <w:adjustRightInd w:val="0"/>
    </w:pPr>
    <w:rPr>
      <w:color w:val="000000"/>
      <w:sz w:val="24"/>
      <w:szCs w:val="24"/>
      <w:lang w:val="fr-FR" w:eastAsia="fr-FR"/>
    </w:rPr>
  </w:style>
  <w:style w:type="paragraph" w:customStyle="1" w:styleId="xl26">
    <w:name w:val="xl26"/>
    <w:basedOn w:val="Normal"/>
    <w:rsid w:val="001D786F"/>
    <w:pPr>
      <w:pBdr>
        <w:bottom w:val="single" w:sz="4" w:space="0" w:color="auto"/>
      </w:pBdr>
      <w:suppressAutoHyphens w:val="0"/>
      <w:spacing w:before="100" w:beforeAutospacing="1" w:after="100" w:afterAutospacing="1"/>
      <w:jc w:val="center"/>
      <w:textAlignment w:val="center"/>
    </w:pPr>
    <w:rPr>
      <w:b/>
      <w:bCs/>
      <w:sz w:val="24"/>
      <w:szCs w:val="24"/>
      <w:lang w:val="en-US" w:eastAsia="en-US"/>
    </w:rPr>
  </w:style>
  <w:style w:type="table" w:styleId="GridTable1Light-Accent3">
    <w:name w:val="Grid Table 1 Light Accent 3"/>
    <w:basedOn w:val="TableNormal"/>
    <w:uiPriority w:val="46"/>
    <w:rsid w:val="00C725D4"/>
    <w:rPr>
      <w:rFonts w:asciiTheme="minorHAnsi" w:eastAsiaTheme="minorHAnsi" w:hAnsiTheme="minorHAnsi" w:cstheme="minorBidi"/>
      <w:sz w:val="24"/>
      <w:lang w:val="en-US"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322D70"/>
    <w:pPr>
      <w:suppressAutoHyphens w:val="0"/>
      <w:spacing w:before="100" w:beforeAutospacing="1" w:after="100" w:afterAutospacing="1"/>
      <w:jc w:val="left"/>
    </w:pPr>
    <w:rPr>
      <w:rFonts w:ascii="Times New Roman" w:hAnsi="Times New Roman" w:cs="Times New Roman"/>
      <w:sz w:val="24"/>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82322">
      <w:bodyDiv w:val="1"/>
      <w:marLeft w:val="0"/>
      <w:marRight w:val="0"/>
      <w:marTop w:val="0"/>
      <w:marBottom w:val="0"/>
      <w:divBdr>
        <w:top w:val="none" w:sz="0" w:space="0" w:color="auto"/>
        <w:left w:val="none" w:sz="0" w:space="0" w:color="auto"/>
        <w:bottom w:val="none" w:sz="0" w:space="0" w:color="auto"/>
        <w:right w:val="none" w:sz="0" w:space="0" w:color="auto"/>
      </w:divBdr>
    </w:div>
    <w:div w:id="1696690530">
      <w:marLeft w:val="0"/>
      <w:marRight w:val="0"/>
      <w:marTop w:val="0"/>
      <w:marBottom w:val="0"/>
      <w:divBdr>
        <w:top w:val="none" w:sz="0" w:space="0" w:color="auto"/>
        <w:left w:val="none" w:sz="0" w:space="0" w:color="auto"/>
        <w:bottom w:val="none" w:sz="0" w:space="0" w:color="auto"/>
        <w:right w:val="none" w:sz="0" w:space="0" w:color="auto"/>
      </w:divBdr>
    </w:div>
    <w:div w:id="1696690531">
      <w:marLeft w:val="0"/>
      <w:marRight w:val="0"/>
      <w:marTop w:val="0"/>
      <w:marBottom w:val="0"/>
      <w:divBdr>
        <w:top w:val="none" w:sz="0" w:space="0" w:color="auto"/>
        <w:left w:val="none" w:sz="0" w:space="0" w:color="auto"/>
        <w:bottom w:val="none" w:sz="0" w:space="0" w:color="auto"/>
        <w:right w:val="none" w:sz="0" w:space="0" w:color="auto"/>
      </w:divBdr>
    </w:div>
    <w:div w:id="1696690532">
      <w:marLeft w:val="0"/>
      <w:marRight w:val="0"/>
      <w:marTop w:val="0"/>
      <w:marBottom w:val="0"/>
      <w:divBdr>
        <w:top w:val="none" w:sz="0" w:space="0" w:color="auto"/>
        <w:left w:val="none" w:sz="0" w:space="0" w:color="auto"/>
        <w:bottom w:val="none" w:sz="0" w:space="0" w:color="auto"/>
        <w:right w:val="none" w:sz="0" w:space="0" w:color="auto"/>
      </w:divBdr>
    </w:div>
    <w:div w:id="1696690533">
      <w:marLeft w:val="0"/>
      <w:marRight w:val="0"/>
      <w:marTop w:val="0"/>
      <w:marBottom w:val="0"/>
      <w:divBdr>
        <w:top w:val="none" w:sz="0" w:space="0" w:color="auto"/>
        <w:left w:val="none" w:sz="0" w:space="0" w:color="auto"/>
        <w:bottom w:val="none" w:sz="0" w:space="0" w:color="auto"/>
        <w:right w:val="none" w:sz="0" w:space="0" w:color="auto"/>
      </w:divBdr>
    </w:div>
    <w:div w:id="1696690534">
      <w:marLeft w:val="0"/>
      <w:marRight w:val="0"/>
      <w:marTop w:val="0"/>
      <w:marBottom w:val="0"/>
      <w:divBdr>
        <w:top w:val="none" w:sz="0" w:space="0" w:color="auto"/>
        <w:left w:val="none" w:sz="0" w:space="0" w:color="auto"/>
        <w:bottom w:val="none" w:sz="0" w:space="0" w:color="auto"/>
        <w:right w:val="none" w:sz="0" w:space="0" w:color="auto"/>
      </w:divBdr>
    </w:div>
    <w:div w:id="1696690535">
      <w:marLeft w:val="0"/>
      <w:marRight w:val="0"/>
      <w:marTop w:val="0"/>
      <w:marBottom w:val="0"/>
      <w:divBdr>
        <w:top w:val="none" w:sz="0" w:space="0" w:color="auto"/>
        <w:left w:val="none" w:sz="0" w:space="0" w:color="auto"/>
        <w:bottom w:val="none" w:sz="0" w:space="0" w:color="auto"/>
        <w:right w:val="none" w:sz="0" w:space="0" w:color="auto"/>
      </w:divBdr>
    </w:div>
    <w:div w:id="1696690536">
      <w:marLeft w:val="0"/>
      <w:marRight w:val="0"/>
      <w:marTop w:val="0"/>
      <w:marBottom w:val="0"/>
      <w:divBdr>
        <w:top w:val="none" w:sz="0" w:space="0" w:color="auto"/>
        <w:left w:val="none" w:sz="0" w:space="0" w:color="auto"/>
        <w:bottom w:val="none" w:sz="0" w:space="0" w:color="auto"/>
        <w:right w:val="none" w:sz="0" w:space="0" w:color="auto"/>
      </w:divBdr>
    </w:div>
    <w:div w:id="1696690537">
      <w:marLeft w:val="0"/>
      <w:marRight w:val="0"/>
      <w:marTop w:val="0"/>
      <w:marBottom w:val="0"/>
      <w:divBdr>
        <w:top w:val="none" w:sz="0" w:space="0" w:color="auto"/>
        <w:left w:val="none" w:sz="0" w:space="0" w:color="auto"/>
        <w:bottom w:val="none" w:sz="0" w:space="0" w:color="auto"/>
        <w:right w:val="none" w:sz="0" w:space="0" w:color="auto"/>
      </w:divBdr>
    </w:div>
    <w:div w:id="1696690538">
      <w:marLeft w:val="0"/>
      <w:marRight w:val="0"/>
      <w:marTop w:val="0"/>
      <w:marBottom w:val="0"/>
      <w:divBdr>
        <w:top w:val="none" w:sz="0" w:space="0" w:color="auto"/>
        <w:left w:val="none" w:sz="0" w:space="0" w:color="auto"/>
        <w:bottom w:val="none" w:sz="0" w:space="0" w:color="auto"/>
        <w:right w:val="none" w:sz="0" w:space="0" w:color="auto"/>
      </w:divBdr>
    </w:div>
    <w:div w:id="1696690539">
      <w:marLeft w:val="0"/>
      <w:marRight w:val="0"/>
      <w:marTop w:val="0"/>
      <w:marBottom w:val="0"/>
      <w:divBdr>
        <w:top w:val="none" w:sz="0" w:space="0" w:color="auto"/>
        <w:left w:val="none" w:sz="0" w:space="0" w:color="auto"/>
        <w:bottom w:val="none" w:sz="0" w:space="0" w:color="auto"/>
        <w:right w:val="none" w:sz="0" w:space="0" w:color="auto"/>
      </w:divBdr>
    </w:div>
    <w:div w:id="1696690540">
      <w:marLeft w:val="0"/>
      <w:marRight w:val="0"/>
      <w:marTop w:val="0"/>
      <w:marBottom w:val="0"/>
      <w:divBdr>
        <w:top w:val="none" w:sz="0" w:space="0" w:color="auto"/>
        <w:left w:val="none" w:sz="0" w:space="0" w:color="auto"/>
        <w:bottom w:val="none" w:sz="0" w:space="0" w:color="auto"/>
        <w:right w:val="none" w:sz="0" w:space="0" w:color="auto"/>
      </w:divBdr>
    </w:div>
    <w:div w:id="1696690541">
      <w:marLeft w:val="0"/>
      <w:marRight w:val="0"/>
      <w:marTop w:val="0"/>
      <w:marBottom w:val="0"/>
      <w:divBdr>
        <w:top w:val="none" w:sz="0" w:space="0" w:color="auto"/>
        <w:left w:val="none" w:sz="0" w:space="0" w:color="auto"/>
        <w:bottom w:val="none" w:sz="0" w:space="0" w:color="auto"/>
        <w:right w:val="none" w:sz="0" w:space="0" w:color="auto"/>
      </w:divBdr>
    </w:div>
    <w:div w:id="1696690542">
      <w:marLeft w:val="0"/>
      <w:marRight w:val="0"/>
      <w:marTop w:val="0"/>
      <w:marBottom w:val="0"/>
      <w:divBdr>
        <w:top w:val="none" w:sz="0" w:space="0" w:color="auto"/>
        <w:left w:val="none" w:sz="0" w:space="0" w:color="auto"/>
        <w:bottom w:val="none" w:sz="0" w:space="0" w:color="auto"/>
        <w:right w:val="none" w:sz="0" w:space="0" w:color="auto"/>
      </w:divBdr>
    </w:div>
    <w:div w:id="1696690543">
      <w:marLeft w:val="0"/>
      <w:marRight w:val="0"/>
      <w:marTop w:val="0"/>
      <w:marBottom w:val="0"/>
      <w:divBdr>
        <w:top w:val="none" w:sz="0" w:space="0" w:color="auto"/>
        <w:left w:val="none" w:sz="0" w:space="0" w:color="auto"/>
        <w:bottom w:val="none" w:sz="0" w:space="0" w:color="auto"/>
        <w:right w:val="none" w:sz="0" w:space="0" w:color="auto"/>
      </w:divBdr>
    </w:div>
    <w:div w:id="1696690544">
      <w:marLeft w:val="0"/>
      <w:marRight w:val="0"/>
      <w:marTop w:val="0"/>
      <w:marBottom w:val="0"/>
      <w:divBdr>
        <w:top w:val="none" w:sz="0" w:space="0" w:color="auto"/>
        <w:left w:val="none" w:sz="0" w:space="0" w:color="auto"/>
        <w:bottom w:val="none" w:sz="0" w:space="0" w:color="auto"/>
        <w:right w:val="none" w:sz="0" w:space="0" w:color="auto"/>
      </w:divBdr>
    </w:div>
    <w:div w:id="1696690545">
      <w:marLeft w:val="0"/>
      <w:marRight w:val="0"/>
      <w:marTop w:val="0"/>
      <w:marBottom w:val="0"/>
      <w:divBdr>
        <w:top w:val="none" w:sz="0" w:space="0" w:color="auto"/>
        <w:left w:val="none" w:sz="0" w:space="0" w:color="auto"/>
        <w:bottom w:val="none" w:sz="0" w:space="0" w:color="auto"/>
        <w:right w:val="none" w:sz="0" w:space="0" w:color="auto"/>
      </w:divBdr>
    </w:div>
    <w:div w:id="1696690546">
      <w:marLeft w:val="0"/>
      <w:marRight w:val="0"/>
      <w:marTop w:val="0"/>
      <w:marBottom w:val="0"/>
      <w:divBdr>
        <w:top w:val="none" w:sz="0" w:space="0" w:color="auto"/>
        <w:left w:val="none" w:sz="0" w:space="0" w:color="auto"/>
        <w:bottom w:val="none" w:sz="0" w:space="0" w:color="auto"/>
        <w:right w:val="none" w:sz="0" w:space="0" w:color="auto"/>
      </w:divBdr>
    </w:div>
    <w:div w:id="1696690547">
      <w:marLeft w:val="0"/>
      <w:marRight w:val="0"/>
      <w:marTop w:val="0"/>
      <w:marBottom w:val="0"/>
      <w:divBdr>
        <w:top w:val="none" w:sz="0" w:space="0" w:color="auto"/>
        <w:left w:val="none" w:sz="0" w:space="0" w:color="auto"/>
        <w:bottom w:val="none" w:sz="0" w:space="0" w:color="auto"/>
        <w:right w:val="none" w:sz="0" w:space="0" w:color="auto"/>
      </w:divBdr>
    </w:div>
    <w:div w:id="1696690548">
      <w:marLeft w:val="0"/>
      <w:marRight w:val="0"/>
      <w:marTop w:val="0"/>
      <w:marBottom w:val="0"/>
      <w:divBdr>
        <w:top w:val="none" w:sz="0" w:space="0" w:color="auto"/>
        <w:left w:val="none" w:sz="0" w:space="0" w:color="auto"/>
        <w:bottom w:val="none" w:sz="0" w:space="0" w:color="auto"/>
        <w:right w:val="none" w:sz="0" w:space="0" w:color="auto"/>
      </w:divBdr>
    </w:div>
    <w:div w:id="1696690549">
      <w:marLeft w:val="0"/>
      <w:marRight w:val="0"/>
      <w:marTop w:val="0"/>
      <w:marBottom w:val="0"/>
      <w:divBdr>
        <w:top w:val="none" w:sz="0" w:space="0" w:color="auto"/>
        <w:left w:val="none" w:sz="0" w:space="0" w:color="auto"/>
        <w:bottom w:val="none" w:sz="0" w:space="0" w:color="auto"/>
        <w:right w:val="none" w:sz="0" w:space="0" w:color="auto"/>
      </w:divBdr>
    </w:div>
    <w:div w:id="1696690550">
      <w:marLeft w:val="0"/>
      <w:marRight w:val="0"/>
      <w:marTop w:val="0"/>
      <w:marBottom w:val="0"/>
      <w:divBdr>
        <w:top w:val="none" w:sz="0" w:space="0" w:color="auto"/>
        <w:left w:val="none" w:sz="0" w:space="0" w:color="auto"/>
        <w:bottom w:val="none" w:sz="0" w:space="0" w:color="auto"/>
        <w:right w:val="none" w:sz="0" w:space="0" w:color="auto"/>
      </w:divBdr>
    </w:div>
    <w:div w:id="1696690551">
      <w:marLeft w:val="0"/>
      <w:marRight w:val="0"/>
      <w:marTop w:val="0"/>
      <w:marBottom w:val="0"/>
      <w:divBdr>
        <w:top w:val="none" w:sz="0" w:space="0" w:color="auto"/>
        <w:left w:val="none" w:sz="0" w:space="0" w:color="auto"/>
        <w:bottom w:val="none" w:sz="0" w:space="0" w:color="auto"/>
        <w:right w:val="none" w:sz="0" w:space="0" w:color="auto"/>
      </w:divBdr>
    </w:div>
    <w:div w:id="1696690552">
      <w:marLeft w:val="0"/>
      <w:marRight w:val="0"/>
      <w:marTop w:val="0"/>
      <w:marBottom w:val="0"/>
      <w:divBdr>
        <w:top w:val="none" w:sz="0" w:space="0" w:color="auto"/>
        <w:left w:val="none" w:sz="0" w:space="0" w:color="auto"/>
        <w:bottom w:val="none" w:sz="0" w:space="0" w:color="auto"/>
        <w:right w:val="none" w:sz="0" w:space="0" w:color="auto"/>
      </w:divBdr>
    </w:div>
    <w:div w:id="1696690553">
      <w:marLeft w:val="0"/>
      <w:marRight w:val="0"/>
      <w:marTop w:val="0"/>
      <w:marBottom w:val="0"/>
      <w:divBdr>
        <w:top w:val="none" w:sz="0" w:space="0" w:color="auto"/>
        <w:left w:val="none" w:sz="0" w:space="0" w:color="auto"/>
        <w:bottom w:val="none" w:sz="0" w:space="0" w:color="auto"/>
        <w:right w:val="none" w:sz="0" w:space="0" w:color="auto"/>
      </w:divBdr>
    </w:div>
    <w:div w:id="1696690554">
      <w:marLeft w:val="0"/>
      <w:marRight w:val="0"/>
      <w:marTop w:val="0"/>
      <w:marBottom w:val="0"/>
      <w:divBdr>
        <w:top w:val="none" w:sz="0" w:space="0" w:color="auto"/>
        <w:left w:val="none" w:sz="0" w:space="0" w:color="auto"/>
        <w:bottom w:val="none" w:sz="0" w:space="0" w:color="auto"/>
        <w:right w:val="none" w:sz="0" w:space="0" w:color="auto"/>
      </w:divBdr>
    </w:div>
    <w:div w:id="1696690555">
      <w:marLeft w:val="0"/>
      <w:marRight w:val="0"/>
      <w:marTop w:val="0"/>
      <w:marBottom w:val="0"/>
      <w:divBdr>
        <w:top w:val="none" w:sz="0" w:space="0" w:color="auto"/>
        <w:left w:val="none" w:sz="0" w:space="0" w:color="auto"/>
        <w:bottom w:val="none" w:sz="0" w:space="0" w:color="auto"/>
        <w:right w:val="none" w:sz="0" w:space="0" w:color="auto"/>
      </w:divBdr>
    </w:div>
    <w:div w:id="1696690556">
      <w:marLeft w:val="0"/>
      <w:marRight w:val="0"/>
      <w:marTop w:val="0"/>
      <w:marBottom w:val="0"/>
      <w:divBdr>
        <w:top w:val="none" w:sz="0" w:space="0" w:color="auto"/>
        <w:left w:val="none" w:sz="0" w:space="0" w:color="auto"/>
        <w:bottom w:val="none" w:sz="0" w:space="0" w:color="auto"/>
        <w:right w:val="none" w:sz="0" w:space="0" w:color="auto"/>
      </w:divBdr>
    </w:div>
    <w:div w:id="1696690557">
      <w:marLeft w:val="0"/>
      <w:marRight w:val="0"/>
      <w:marTop w:val="0"/>
      <w:marBottom w:val="0"/>
      <w:divBdr>
        <w:top w:val="none" w:sz="0" w:space="0" w:color="auto"/>
        <w:left w:val="none" w:sz="0" w:space="0" w:color="auto"/>
        <w:bottom w:val="none" w:sz="0" w:space="0" w:color="auto"/>
        <w:right w:val="none" w:sz="0" w:space="0" w:color="auto"/>
      </w:divBdr>
    </w:div>
    <w:div w:id="1696690558">
      <w:marLeft w:val="0"/>
      <w:marRight w:val="0"/>
      <w:marTop w:val="0"/>
      <w:marBottom w:val="0"/>
      <w:divBdr>
        <w:top w:val="none" w:sz="0" w:space="0" w:color="auto"/>
        <w:left w:val="none" w:sz="0" w:space="0" w:color="auto"/>
        <w:bottom w:val="none" w:sz="0" w:space="0" w:color="auto"/>
        <w:right w:val="none" w:sz="0" w:space="0" w:color="auto"/>
      </w:divBdr>
    </w:div>
    <w:div w:id="1696690559">
      <w:marLeft w:val="0"/>
      <w:marRight w:val="0"/>
      <w:marTop w:val="0"/>
      <w:marBottom w:val="0"/>
      <w:divBdr>
        <w:top w:val="none" w:sz="0" w:space="0" w:color="auto"/>
        <w:left w:val="none" w:sz="0" w:space="0" w:color="auto"/>
        <w:bottom w:val="none" w:sz="0" w:space="0" w:color="auto"/>
        <w:right w:val="none" w:sz="0" w:space="0" w:color="auto"/>
      </w:divBdr>
    </w:div>
    <w:div w:id="1696690560">
      <w:marLeft w:val="0"/>
      <w:marRight w:val="0"/>
      <w:marTop w:val="0"/>
      <w:marBottom w:val="0"/>
      <w:divBdr>
        <w:top w:val="none" w:sz="0" w:space="0" w:color="auto"/>
        <w:left w:val="none" w:sz="0" w:space="0" w:color="auto"/>
        <w:bottom w:val="none" w:sz="0" w:space="0" w:color="auto"/>
        <w:right w:val="none" w:sz="0" w:space="0" w:color="auto"/>
      </w:divBdr>
    </w:div>
    <w:div w:id="1696690561">
      <w:marLeft w:val="0"/>
      <w:marRight w:val="0"/>
      <w:marTop w:val="0"/>
      <w:marBottom w:val="0"/>
      <w:divBdr>
        <w:top w:val="none" w:sz="0" w:space="0" w:color="auto"/>
        <w:left w:val="none" w:sz="0" w:space="0" w:color="auto"/>
        <w:bottom w:val="none" w:sz="0" w:space="0" w:color="auto"/>
        <w:right w:val="none" w:sz="0" w:space="0" w:color="auto"/>
      </w:divBdr>
    </w:div>
    <w:div w:id="1696690562">
      <w:marLeft w:val="0"/>
      <w:marRight w:val="0"/>
      <w:marTop w:val="0"/>
      <w:marBottom w:val="0"/>
      <w:divBdr>
        <w:top w:val="none" w:sz="0" w:space="0" w:color="auto"/>
        <w:left w:val="none" w:sz="0" w:space="0" w:color="auto"/>
        <w:bottom w:val="none" w:sz="0" w:space="0" w:color="auto"/>
        <w:right w:val="none" w:sz="0" w:space="0" w:color="auto"/>
      </w:divBdr>
    </w:div>
    <w:div w:id="1696690563">
      <w:marLeft w:val="0"/>
      <w:marRight w:val="0"/>
      <w:marTop w:val="0"/>
      <w:marBottom w:val="0"/>
      <w:divBdr>
        <w:top w:val="none" w:sz="0" w:space="0" w:color="auto"/>
        <w:left w:val="none" w:sz="0" w:space="0" w:color="auto"/>
        <w:bottom w:val="none" w:sz="0" w:space="0" w:color="auto"/>
        <w:right w:val="none" w:sz="0" w:space="0" w:color="auto"/>
      </w:divBdr>
    </w:div>
    <w:div w:id="1696690564">
      <w:marLeft w:val="0"/>
      <w:marRight w:val="0"/>
      <w:marTop w:val="0"/>
      <w:marBottom w:val="0"/>
      <w:divBdr>
        <w:top w:val="none" w:sz="0" w:space="0" w:color="auto"/>
        <w:left w:val="none" w:sz="0" w:space="0" w:color="auto"/>
        <w:bottom w:val="none" w:sz="0" w:space="0" w:color="auto"/>
        <w:right w:val="none" w:sz="0" w:space="0" w:color="auto"/>
      </w:divBdr>
    </w:div>
    <w:div w:id="1696690565">
      <w:marLeft w:val="0"/>
      <w:marRight w:val="0"/>
      <w:marTop w:val="0"/>
      <w:marBottom w:val="0"/>
      <w:divBdr>
        <w:top w:val="none" w:sz="0" w:space="0" w:color="auto"/>
        <w:left w:val="none" w:sz="0" w:space="0" w:color="auto"/>
        <w:bottom w:val="none" w:sz="0" w:space="0" w:color="auto"/>
        <w:right w:val="none" w:sz="0" w:space="0" w:color="auto"/>
      </w:divBdr>
    </w:div>
    <w:div w:id="1696690566">
      <w:marLeft w:val="0"/>
      <w:marRight w:val="0"/>
      <w:marTop w:val="0"/>
      <w:marBottom w:val="0"/>
      <w:divBdr>
        <w:top w:val="none" w:sz="0" w:space="0" w:color="auto"/>
        <w:left w:val="none" w:sz="0" w:space="0" w:color="auto"/>
        <w:bottom w:val="none" w:sz="0" w:space="0" w:color="auto"/>
        <w:right w:val="none" w:sz="0" w:space="0" w:color="auto"/>
      </w:divBdr>
    </w:div>
    <w:div w:id="1696690567">
      <w:marLeft w:val="0"/>
      <w:marRight w:val="0"/>
      <w:marTop w:val="0"/>
      <w:marBottom w:val="0"/>
      <w:divBdr>
        <w:top w:val="none" w:sz="0" w:space="0" w:color="auto"/>
        <w:left w:val="none" w:sz="0" w:space="0" w:color="auto"/>
        <w:bottom w:val="none" w:sz="0" w:space="0" w:color="auto"/>
        <w:right w:val="none" w:sz="0" w:space="0" w:color="auto"/>
      </w:divBdr>
    </w:div>
    <w:div w:id="1696690568">
      <w:marLeft w:val="0"/>
      <w:marRight w:val="0"/>
      <w:marTop w:val="0"/>
      <w:marBottom w:val="0"/>
      <w:divBdr>
        <w:top w:val="none" w:sz="0" w:space="0" w:color="auto"/>
        <w:left w:val="none" w:sz="0" w:space="0" w:color="auto"/>
        <w:bottom w:val="none" w:sz="0" w:space="0" w:color="auto"/>
        <w:right w:val="none" w:sz="0" w:space="0" w:color="auto"/>
      </w:divBdr>
    </w:div>
    <w:div w:id="1696690569">
      <w:marLeft w:val="0"/>
      <w:marRight w:val="0"/>
      <w:marTop w:val="0"/>
      <w:marBottom w:val="0"/>
      <w:divBdr>
        <w:top w:val="none" w:sz="0" w:space="0" w:color="auto"/>
        <w:left w:val="none" w:sz="0" w:space="0" w:color="auto"/>
        <w:bottom w:val="none" w:sz="0" w:space="0" w:color="auto"/>
        <w:right w:val="none" w:sz="0" w:space="0" w:color="auto"/>
      </w:divBdr>
    </w:div>
    <w:div w:id="1696690570">
      <w:marLeft w:val="0"/>
      <w:marRight w:val="0"/>
      <w:marTop w:val="0"/>
      <w:marBottom w:val="0"/>
      <w:divBdr>
        <w:top w:val="none" w:sz="0" w:space="0" w:color="auto"/>
        <w:left w:val="none" w:sz="0" w:space="0" w:color="auto"/>
        <w:bottom w:val="none" w:sz="0" w:space="0" w:color="auto"/>
        <w:right w:val="none" w:sz="0" w:space="0" w:color="auto"/>
      </w:divBdr>
    </w:div>
    <w:div w:id="1696690571">
      <w:marLeft w:val="0"/>
      <w:marRight w:val="0"/>
      <w:marTop w:val="0"/>
      <w:marBottom w:val="0"/>
      <w:divBdr>
        <w:top w:val="none" w:sz="0" w:space="0" w:color="auto"/>
        <w:left w:val="none" w:sz="0" w:space="0" w:color="auto"/>
        <w:bottom w:val="none" w:sz="0" w:space="0" w:color="auto"/>
        <w:right w:val="none" w:sz="0" w:space="0" w:color="auto"/>
      </w:divBdr>
    </w:div>
    <w:div w:id="1696690572">
      <w:marLeft w:val="0"/>
      <w:marRight w:val="0"/>
      <w:marTop w:val="0"/>
      <w:marBottom w:val="0"/>
      <w:divBdr>
        <w:top w:val="none" w:sz="0" w:space="0" w:color="auto"/>
        <w:left w:val="none" w:sz="0" w:space="0" w:color="auto"/>
        <w:bottom w:val="none" w:sz="0" w:space="0" w:color="auto"/>
        <w:right w:val="none" w:sz="0" w:space="0" w:color="auto"/>
      </w:divBdr>
    </w:div>
    <w:div w:id="1696690573">
      <w:marLeft w:val="0"/>
      <w:marRight w:val="0"/>
      <w:marTop w:val="0"/>
      <w:marBottom w:val="0"/>
      <w:divBdr>
        <w:top w:val="none" w:sz="0" w:space="0" w:color="auto"/>
        <w:left w:val="none" w:sz="0" w:space="0" w:color="auto"/>
        <w:bottom w:val="none" w:sz="0" w:space="0" w:color="auto"/>
        <w:right w:val="none" w:sz="0" w:space="0" w:color="auto"/>
      </w:divBdr>
    </w:div>
    <w:div w:id="1696690574">
      <w:marLeft w:val="0"/>
      <w:marRight w:val="0"/>
      <w:marTop w:val="0"/>
      <w:marBottom w:val="0"/>
      <w:divBdr>
        <w:top w:val="none" w:sz="0" w:space="0" w:color="auto"/>
        <w:left w:val="none" w:sz="0" w:space="0" w:color="auto"/>
        <w:bottom w:val="none" w:sz="0" w:space="0" w:color="auto"/>
        <w:right w:val="none" w:sz="0" w:space="0" w:color="auto"/>
      </w:divBdr>
    </w:div>
    <w:div w:id="1696690575">
      <w:marLeft w:val="0"/>
      <w:marRight w:val="0"/>
      <w:marTop w:val="0"/>
      <w:marBottom w:val="0"/>
      <w:divBdr>
        <w:top w:val="none" w:sz="0" w:space="0" w:color="auto"/>
        <w:left w:val="none" w:sz="0" w:space="0" w:color="auto"/>
        <w:bottom w:val="none" w:sz="0" w:space="0" w:color="auto"/>
        <w:right w:val="none" w:sz="0" w:space="0" w:color="auto"/>
      </w:divBdr>
    </w:div>
    <w:div w:id="1696690576">
      <w:marLeft w:val="0"/>
      <w:marRight w:val="0"/>
      <w:marTop w:val="0"/>
      <w:marBottom w:val="0"/>
      <w:divBdr>
        <w:top w:val="none" w:sz="0" w:space="0" w:color="auto"/>
        <w:left w:val="none" w:sz="0" w:space="0" w:color="auto"/>
        <w:bottom w:val="none" w:sz="0" w:space="0" w:color="auto"/>
        <w:right w:val="none" w:sz="0" w:space="0" w:color="auto"/>
      </w:divBdr>
    </w:div>
    <w:div w:id="1696690577">
      <w:marLeft w:val="0"/>
      <w:marRight w:val="0"/>
      <w:marTop w:val="0"/>
      <w:marBottom w:val="0"/>
      <w:divBdr>
        <w:top w:val="none" w:sz="0" w:space="0" w:color="auto"/>
        <w:left w:val="none" w:sz="0" w:space="0" w:color="auto"/>
        <w:bottom w:val="none" w:sz="0" w:space="0" w:color="auto"/>
        <w:right w:val="none" w:sz="0" w:space="0" w:color="auto"/>
      </w:divBdr>
    </w:div>
    <w:div w:id="1696690578">
      <w:marLeft w:val="0"/>
      <w:marRight w:val="0"/>
      <w:marTop w:val="0"/>
      <w:marBottom w:val="0"/>
      <w:divBdr>
        <w:top w:val="none" w:sz="0" w:space="0" w:color="auto"/>
        <w:left w:val="none" w:sz="0" w:space="0" w:color="auto"/>
        <w:bottom w:val="none" w:sz="0" w:space="0" w:color="auto"/>
        <w:right w:val="none" w:sz="0" w:space="0" w:color="auto"/>
      </w:divBdr>
    </w:div>
    <w:div w:id="1696690579">
      <w:marLeft w:val="0"/>
      <w:marRight w:val="0"/>
      <w:marTop w:val="0"/>
      <w:marBottom w:val="0"/>
      <w:divBdr>
        <w:top w:val="none" w:sz="0" w:space="0" w:color="auto"/>
        <w:left w:val="none" w:sz="0" w:space="0" w:color="auto"/>
        <w:bottom w:val="none" w:sz="0" w:space="0" w:color="auto"/>
        <w:right w:val="none" w:sz="0" w:space="0" w:color="auto"/>
      </w:divBdr>
    </w:div>
    <w:div w:id="1696690580">
      <w:marLeft w:val="0"/>
      <w:marRight w:val="0"/>
      <w:marTop w:val="0"/>
      <w:marBottom w:val="0"/>
      <w:divBdr>
        <w:top w:val="none" w:sz="0" w:space="0" w:color="auto"/>
        <w:left w:val="none" w:sz="0" w:space="0" w:color="auto"/>
        <w:bottom w:val="none" w:sz="0" w:space="0" w:color="auto"/>
        <w:right w:val="none" w:sz="0" w:space="0" w:color="auto"/>
      </w:divBdr>
    </w:div>
    <w:div w:id="1696690581">
      <w:marLeft w:val="0"/>
      <w:marRight w:val="0"/>
      <w:marTop w:val="0"/>
      <w:marBottom w:val="0"/>
      <w:divBdr>
        <w:top w:val="none" w:sz="0" w:space="0" w:color="auto"/>
        <w:left w:val="none" w:sz="0" w:space="0" w:color="auto"/>
        <w:bottom w:val="none" w:sz="0" w:space="0" w:color="auto"/>
        <w:right w:val="none" w:sz="0" w:space="0" w:color="auto"/>
      </w:divBdr>
    </w:div>
    <w:div w:id="1696690582">
      <w:marLeft w:val="0"/>
      <w:marRight w:val="0"/>
      <w:marTop w:val="0"/>
      <w:marBottom w:val="0"/>
      <w:divBdr>
        <w:top w:val="none" w:sz="0" w:space="0" w:color="auto"/>
        <w:left w:val="none" w:sz="0" w:space="0" w:color="auto"/>
        <w:bottom w:val="none" w:sz="0" w:space="0" w:color="auto"/>
        <w:right w:val="none" w:sz="0" w:space="0" w:color="auto"/>
      </w:divBdr>
    </w:div>
    <w:div w:id="1696690583">
      <w:marLeft w:val="0"/>
      <w:marRight w:val="0"/>
      <w:marTop w:val="0"/>
      <w:marBottom w:val="0"/>
      <w:divBdr>
        <w:top w:val="none" w:sz="0" w:space="0" w:color="auto"/>
        <w:left w:val="none" w:sz="0" w:space="0" w:color="auto"/>
        <w:bottom w:val="none" w:sz="0" w:space="0" w:color="auto"/>
        <w:right w:val="none" w:sz="0" w:space="0" w:color="auto"/>
      </w:divBdr>
    </w:div>
    <w:div w:id="1696690584">
      <w:marLeft w:val="0"/>
      <w:marRight w:val="0"/>
      <w:marTop w:val="0"/>
      <w:marBottom w:val="0"/>
      <w:divBdr>
        <w:top w:val="none" w:sz="0" w:space="0" w:color="auto"/>
        <w:left w:val="none" w:sz="0" w:space="0" w:color="auto"/>
        <w:bottom w:val="none" w:sz="0" w:space="0" w:color="auto"/>
        <w:right w:val="none" w:sz="0" w:space="0" w:color="auto"/>
      </w:divBdr>
    </w:div>
    <w:div w:id="1696690585">
      <w:marLeft w:val="0"/>
      <w:marRight w:val="0"/>
      <w:marTop w:val="0"/>
      <w:marBottom w:val="0"/>
      <w:divBdr>
        <w:top w:val="none" w:sz="0" w:space="0" w:color="auto"/>
        <w:left w:val="none" w:sz="0" w:space="0" w:color="auto"/>
        <w:bottom w:val="none" w:sz="0" w:space="0" w:color="auto"/>
        <w:right w:val="none" w:sz="0" w:space="0" w:color="auto"/>
      </w:divBdr>
    </w:div>
    <w:div w:id="1696690586">
      <w:marLeft w:val="0"/>
      <w:marRight w:val="0"/>
      <w:marTop w:val="0"/>
      <w:marBottom w:val="0"/>
      <w:divBdr>
        <w:top w:val="none" w:sz="0" w:space="0" w:color="auto"/>
        <w:left w:val="none" w:sz="0" w:space="0" w:color="auto"/>
        <w:bottom w:val="none" w:sz="0" w:space="0" w:color="auto"/>
        <w:right w:val="none" w:sz="0" w:space="0" w:color="auto"/>
      </w:divBdr>
    </w:div>
    <w:div w:id="1696690587">
      <w:marLeft w:val="0"/>
      <w:marRight w:val="0"/>
      <w:marTop w:val="0"/>
      <w:marBottom w:val="0"/>
      <w:divBdr>
        <w:top w:val="none" w:sz="0" w:space="0" w:color="auto"/>
        <w:left w:val="none" w:sz="0" w:space="0" w:color="auto"/>
        <w:bottom w:val="none" w:sz="0" w:space="0" w:color="auto"/>
        <w:right w:val="none" w:sz="0" w:space="0" w:color="auto"/>
      </w:divBdr>
    </w:div>
    <w:div w:id="1696690588">
      <w:marLeft w:val="0"/>
      <w:marRight w:val="0"/>
      <w:marTop w:val="0"/>
      <w:marBottom w:val="0"/>
      <w:divBdr>
        <w:top w:val="none" w:sz="0" w:space="0" w:color="auto"/>
        <w:left w:val="none" w:sz="0" w:space="0" w:color="auto"/>
        <w:bottom w:val="none" w:sz="0" w:space="0" w:color="auto"/>
        <w:right w:val="none" w:sz="0" w:space="0" w:color="auto"/>
      </w:divBdr>
    </w:div>
    <w:div w:id="1696690589">
      <w:marLeft w:val="0"/>
      <w:marRight w:val="0"/>
      <w:marTop w:val="0"/>
      <w:marBottom w:val="0"/>
      <w:divBdr>
        <w:top w:val="none" w:sz="0" w:space="0" w:color="auto"/>
        <w:left w:val="none" w:sz="0" w:space="0" w:color="auto"/>
        <w:bottom w:val="none" w:sz="0" w:space="0" w:color="auto"/>
        <w:right w:val="none" w:sz="0" w:space="0" w:color="auto"/>
      </w:divBdr>
    </w:div>
    <w:div w:id="1696690590">
      <w:marLeft w:val="0"/>
      <w:marRight w:val="0"/>
      <w:marTop w:val="0"/>
      <w:marBottom w:val="0"/>
      <w:divBdr>
        <w:top w:val="none" w:sz="0" w:space="0" w:color="auto"/>
        <w:left w:val="none" w:sz="0" w:space="0" w:color="auto"/>
        <w:bottom w:val="none" w:sz="0" w:space="0" w:color="auto"/>
        <w:right w:val="none" w:sz="0" w:space="0" w:color="auto"/>
      </w:divBdr>
    </w:div>
    <w:div w:id="1696690591">
      <w:marLeft w:val="0"/>
      <w:marRight w:val="0"/>
      <w:marTop w:val="0"/>
      <w:marBottom w:val="0"/>
      <w:divBdr>
        <w:top w:val="none" w:sz="0" w:space="0" w:color="auto"/>
        <w:left w:val="none" w:sz="0" w:space="0" w:color="auto"/>
        <w:bottom w:val="none" w:sz="0" w:space="0" w:color="auto"/>
        <w:right w:val="none" w:sz="0" w:space="0" w:color="auto"/>
      </w:divBdr>
    </w:div>
    <w:div w:id="1696690592">
      <w:marLeft w:val="0"/>
      <w:marRight w:val="0"/>
      <w:marTop w:val="0"/>
      <w:marBottom w:val="0"/>
      <w:divBdr>
        <w:top w:val="none" w:sz="0" w:space="0" w:color="auto"/>
        <w:left w:val="none" w:sz="0" w:space="0" w:color="auto"/>
        <w:bottom w:val="none" w:sz="0" w:space="0" w:color="auto"/>
        <w:right w:val="none" w:sz="0" w:space="0" w:color="auto"/>
      </w:divBdr>
    </w:div>
    <w:div w:id="1696690593">
      <w:marLeft w:val="0"/>
      <w:marRight w:val="0"/>
      <w:marTop w:val="0"/>
      <w:marBottom w:val="0"/>
      <w:divBdr>
        <w:top w:val="none" w:sz="0" w:space="0" w:color="auto"/>
        <w:left w:val="none" w:sz="0" w:space="0" w:color="auto"/>
        <w:bottom w:val="none" w:sz="0" w:space="0" w:color="auto"/>
        <w:right w:val="none" w:sz="0" w:space="0" w:color="auto"/>
      </w:divBdr>
    </w:div>
    <w:div w:id="1696690594">
      <w:marLeft w:val="0"/>
      <w:marRight w:val="0"/>
      <w:marTop w:val="0"/>
      <w:marBottom w:val="0"/>
      <w:divBdr>
        <w:top w:val="none" w:sz="0" w:space="0" w:color="auto"/>
        <w:left w:val="none" w:sz="0" w:space="0" w:color="auto"/>
        <w:bottom w:val="none" w:sz="0" w:space="0" w:color="auto"/>
        <w:right w:val="none" w:sz="0" w:space="0" w:color="auto"/>
      </w:divBdr>
    </w:div>
    <w:div w:id="1696690595">
      <w:marLeft w:val="0"/>
      <w:marRight w:val="0"/>
      <w:marTop w:val="0"/>
      <w:marBottom w:val="0"/>
      <w:divBdr>
        <w:top w:val="none" w:sz="0" w:space="0" w:color="auto"/>
        <w:left w:val="none" w:sz="0" w:space="0" w:color="auto"/>
        <w:bottom w:val="none" w:sz="0" w:space="0" w:color="auto"/>
        <w:right w:val="none" w:sz="0" w:space="0" w:color="auto"/>
      </w:divBdr>
    </w:div>
    <w:div w:id="1696690596">
      <w:marLeft w:val="0"/>
      <w:marRight w:val="0"/>
      <w:marTop w:val="0"/>
      <w:marBottom w:val="0"/>
      <w:divBdr>
        <w:top w:val="none" w:sz="0" w:space="0" w:color="auto"/>
        <w:left w:val="none" w:sz="0" w:space="0" w:color="auto"/>
        <w:bottom w:val="none" w:sz="0" w:space="0" w:color="auto"/>
        <w:right w:val="none" w:sz="0" w:space="0" w:color="auto"/>
      </w:divBdr>
    </w:div>
    <w:div w:id="1696690597">
      <w:marLeft w:val="0"/>
      <w:marRight w:val="0"/>
      <w:marTop w:val="0"/>
      <w:marBottom w:val="0"/>
      <w:divBdr>
        <w:top w:val="none" w:sz="0" w:space="0" w:color="auto"/>
        <w:left w:val="none" w:sz="0" w:space="0" w:color="auto"/>
        <w:bottom w:val="none" w:sz="0" w:space="0" w:color="auto"/>
        <w:right w:val="none" w:sz="0" w:space="0" w:color="auto"/>
      </w:divBdr>
    </w:div>
    <w:div w:id="1696690598">
      <w:marLeft w:val="0"/>
      <w:marRight w:val="0"/>
      <w:marTop w:val="0"/>
      <w:marBottom w:val="0"/>
      <w:divBdr>
        <w:top w:val="none" w:sz="0" w:space="0" w:color="auto"/>
        <w:left w:val="none" w:sz="0" w:space="0" w:color="auto"/>
        <w:bottom w:val="none" w:sz="0" w:space="0" w:color="auto"/>
        <w:right w:val="none" w:sz="0" w:space="0" w:color="auto"/>
      </w:divBdr>
    </w:div>
    <w:div w:id="1696690599">
      <w:marLeft w:val="0"/>
      <w:marRight w:val="0"/>
      <w:marTop w:val="0"/>
      <w:marBottom w:val="0"/>
      <w:divBdr>
        <w:top w:val="none" w:sz="0" w:space="0" w:color="auto"/>
        <w:left w:val="none" w:sz="0" w:space="0" w:color="auto"/>
        <w:bottom w:val="none" w:sz="0" w:space="0" w:color="auto"/>
        <w:right w:val="none" w:sz="0" w:space="0" w:color="auto"/>
      </w:divBdr>
    </w:div>
    <w:div w:id="1696690600">
      <w:marLeft w:val="0"/>
      <w:marRight w:val="0"/>
      <w:marTop w:val="0"/>
      <w:marBottom w:val="0"/>
      <w:divBdr>
        <w:top w:val="none" w:sz="0" w:space="0" w:color="auto"/>
        <w:left w:val="none" w:sz="0" w:space="0" w:color="auto"/>
        <w:bottom w:val="none" w:sz="0" w:space="0" w:color="auto"/>
        <w:right w:val="none" w:sz="0" w:space="0" w:color="auto"/>
      </w:divBdr>
    </w:div>
    <w:div w:id="1696690601">
      <w:marLeft w:val="0"/>
      <w:marRight w:val="0"/>
      <w:marTop w:val="0"/>
      <w:marBottom w:val="0"/>
      <w:divBdr>
        <w:top w:val="none" w:sz="0" w:space="0" w:color="auto"/>
        <w:left w:val="none" w:sz="0" w:space="0" w:color="auto"/>
        <w:bottom w:val="none" w:sz="0" w:space="0" w:color="auto"/>
        <w:right w:val="none" w:sz="0" w:space="0" w:color="auto"/>
      </w:divBdr>
    </w:div>
    <w:div w:id="1696690602">
      <w:marLeft w:val="0"/>
      <w:marRight w:val="0"/>
      <w:marTop w:val="0"/>
      <w:marBottom w:val="0"/>
      <w:divBdr>
        <w:top w:val="none" w:sz="0" w:space="0" w:color="auto"/>
        <w:left w:val="none" w:sz="0" w:space="0" w:color="auto"/>
        <w:bottom w:val="none" w:sz="0" w:space="0" w:color="auto"/>
        <w:right w:val="none" w:sz="0" w:space="0" w:color="auto"/>
      </w:divBdr>
    </w:div>
    <w:div w:id="1728724326">
      <w:bodyDiv w:val="1"/>
      <w:marLeft w:val="0"/>
      <w:marRight w:val="0"/>
      <w:marTop w:val="0"/>
      <w:marBottom w:val="0"/>
      <w:divBdr>
        <w:top w:val="none" w:sz="0" w:space="0" w:color="auto"/>
        <w:left w:val="none" w:sz="0" w:space="0" w:color="auto"/>
        <w:bottom w:val="none" w:sz="0" w:space="0" w:color="auto"/>
        <w:right w:val="none" w:sz="0" w:space="0" w:color="auto"/>
      </w:divBdr>
    </w:div>
    <w:div w:id="175763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214EC-CF9F-40D9-8441-20A9623D2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24</Pages>
  <Words>3562</Words>
  <Characters>19011</Characters>
  <Application>Microsoft Office Word</Application>
  <DocSecurity>0</DocSecurity>
  <Lines>158</Lines>
  <Paragraphs>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vector>
  </TitlesOfParts>
  <Company>European Schools</Company>
  <LinksUpToDate>false</LinksUpToDate>
  <CharactersWithSpaces>22528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petra.hommel</dc:creator>
  <cp:keywords/>
  <dc:description/>
  <cp:lastModifiedBy>BECKMANN Andreas (OSG)</cp:lastModifiedBy>
  <cp:revision>7</cp:revision>
  <cp:lastPrinted>2018-10-29T10:48:00Z</cp:lastPrinted>
  <dcterms:created xsi:type="dcterms:W3CDTF">2018-10-21T14:53:00Z</dcterms:created>
  <dcterms:modified xsi:type="dcterms:W3CDTF">2018-11-27T10:11:00Z</dcterms:modified>
</cp:coreProperties>
</file>