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0" w:type="dxa"/>
          <w:right w:w="0" w:type="dxa"/>
        </w:tblCellMar>
        <w:tblLook w:val="0000" w:firstRow="0" w:lastRow="0" w:firstColumn="0" w:lastColumn="0" w:noHBand="0" w:noVBand="0"/>
      </w:tblPr>
      <w:tblGrid>
        <w:gridCol w:w="5103"/>
        <w:gridCol w:w="4366"/>
      </w:tblGrid>
      <w:tr w:rsidR="00DD53F1" w:rsidRPr="00573B99" w:rsidTr="00A11606">
        <w:trPr>
          <w:trHeight w:val="1440"/>
        </w:trPr>
        <w:tc>
          <w:tcPr>
            <w:tcW w:w="5103" w:type="dxa"/>
          </w:tcPr>
          <w:p w:rsidR="00DD53F1" w:rsidRPr="0077635F" w:rsidRDefault="00DD53F1" w:rsidP="00A11606">
            <w:pPr>
              <w:rPr>
                <w:lang w:val="en-GB"/>
              </w:rPr>
            </w:pPr>
            <w:bookmarkStart w:id="0" w:name="_GoBack"/>
            <w:bookmarkEnd w:id="0"/>
            <w:r>
              <w:rPr>
                <w:noProof/>
                <w:sz w:val="20"/>
                <w:lang w:val="en-US" w:eastAsia="zh-CN"/>
              </w:rPr>
              <w:drawing>
                <wp:inline distT="0" distB="0" distL="0" distR="0" wp14:anchorId="3E3BD5DB" wp14:editId="18880E33">
                  <wp:extent cx="2381250" cy="1028700"/>
                  <wp:effectExtent l="0" t="0" r="0" b="0"/>
                  <wp:docPr id="1" name="Picture 1" descr="Logo Schola Europaea - pour docu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chola Europaea - pour documen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81250" cy="1028700"/>
                          </a:xfrm>
                          <a:prstGeom prst="rect">
                            <a:avLst/>
                          </a:prstGeom>
                          <a:noFill/>
                          <a:ln>
                            <a:noFill/>
                          </a:ln>
                        </pic:spPr>
                      </pic:pic>
                    </a:graphicData>
                  </a:graphic>
                </wp:inline>
              </w:drawing>
            </w:r>
          </w:p>
        </w:tc>
        <w:tc>
          <w:tcPr>
            <w:tcW w:w="4366" w:type="dxa"/>
          </w:tcPr>
          <w:p w:rsidR="00DD53F1" w:rsidRDefault="00DD53F1" w:rsidP="00A11606">
            <w:pPr>
              <w:pStyle w:val="ZCom"/>
              <w:rPr>
                <w:color w:val="233E90"/>
                <w:lang w:val="en-GB"/>
              </w:rPr>
            </w:pPr>
          </w:p>
          <w:p w:rsidR="00DD53F1" w:rsidRPr="006B307F" w:rsidRDefault="00DD53F1" w:rsidP="00A11606">
            <w:pPr>
              <w:pStyle w:val="ZCom"/>
              <w:rPr>
                <w:b/>
                <w:color w:val="233E90"/>
                <w:lang w:val="en-GB"/>
              </w:rPr>
            </w:pPr>
            <w:proofErr w:type="spellStart"/>
            <w:r w:rsidRPr="006B307F">
              <w:rPr>
                <w:b/>
                <w:color w:val="233E90"/>
                <w:lang w:val="en-GB"/>
              </w:rPr>
              <w:t>Schola</w:t>
            </w:r>
            <w:proofErr w:type="spellEnd"/>
            <w:r w:rsidRPr="006B307F">
              <w:rPr>
                <w:b/>
                <w:color w:val="233E90"/>
                <w:lang w:val="en-GB"/>
              </w:rPr>
              <w:t xml:space="preserve"> </w:t>
            </w:r>
            <w:proofErr w:type="spellStart"/>
            <w:r w:rsidRPr="006B307F">
              <w:rPr>
                <w:b/>
                <w:color w:val="233E90"/>
                <w:lang w:val="en-GB"/>
              </w:rPr>
              <w:t>Europaea</w:t>
            </w:r>
            <w:proofErr w:type="spellEnd"/>
          </w:p>
          <w:p w:rsidR="00DD53F1" w:rsidRDefault="00DD53F1" w:rsidP="00A11606">
            <w:pPr>
              <w:pStyle w:val="ZDGName"/>
              <w:rPr>
                <w:color w:val="233E90"/>
                <w:lang w:val="en-GB"/>
              </w:rPr>
            </w:pPr>
          </w:p>
          <w:p w:rsidR="00DD53F1" w:rsidRDefault="00DD53F1" w:rsidP="00A11606">
            <w:pPr>
              <w:pStyle w:val="ZDGName"/>
              <w:rPr>
                <w:color w:val="233E90"/>
                <w:lang w:val="en-GB"/>
              </w:rPr>
            </w:pPr>
          </w:p>
          <w:p w:rsidR="00DD53F1" w:rsidRPr="00FD535A" w:rsidRDefault="00DD53F1" w:rsidP="00A11606">
            <w:pPr>
              <w:pStyle w:val="ZDGName"/>
              <w:rPr>
                <w:color w:val="233E90"/>
                <w:lang w:val="en-GB"/>
              </w:rPr>
            </w:pPr>
            <w:r w:rsidRPr="00FD535A">
              <w:rPr>
                <w:color w:val="233E90"/>
                <w:lang w:val="en-GB"/>
              </w:rPr>
              <w:t>Office of the Secretary-General</w:t>
            </w:r>
          </w:p>
          <w:p w:rsidR="00DD53F1" w:rsidRPr="00FD535A" w:rsidRDefault="00DD53F1" w:rsidP="00A11606">
            <w:pPr>
              <w:pStyle w:val="ZDGName"/>
              <w:rPr>
                <w:color w:val="233E90"/>
                <w:lang w:val="en-GB"/>
              </w:rPr>
            </w:pPr>
          </w:p>
          <w:p w:rsidR="00DD53F1" w:rsidRPr="00573B99" w:rsidRDefault="00DD53F1" w:rsidP="00A11606">
            <w:pPr>
              <w:pStyle w:val="ZDGName"/>
              <w:rPr>
                <w:b/>
                <w:color w:val="233E90"/>
                <w:lang w:val="en-GB"/>
              </w:rPr>
            </w:pPr>
            <w:r>
              <w:rPr>
                <w:b/>
                <w:color w:val="233E90"/>
                <w:lang w:val="en-GB"/>
              </w:rPr>
              <w:t>Pedagogical Development Unit</w:t>
            </w:r>
          </w:p>
          <w:p w:rsidR="00DD53F1" w:rsidRPr="0077635F" w:rsidRDefault="00DD53F1" w:rsidP="00A11606">
            <w:pPr>
              <w:pStyle w:val="ZDGName"/>
              <w:widowControl/>
              <w:rPr>
                <w:lang w:val="en-GB"/>
              </w:rPr>
            </w:pPr>
          </w:p>
        </w:tc>
      </w:tr>
    </w:tbl>
    <w:p w:rsidR="001062D9" w:rsidRPr="005728E9" w:rsidRDefault="005573E3" w:rsidP="001062D9">
      <w:pPr>
        <w:pStyle w:val="References"/>
        <w:rPr>
          <w:lang w:val="en-GB"/>
        </w:rPr>
      </w:pPr>
      <w:r w:rsidRPr="005728E9">
        <w:rPr>
          <w:lang w:val="en-GB"/>
        </w:rPr>
        <w:t>Ref.</w:t>
      </w:r>
      <w:r w:rsidR="007013BD" w:rsidRPr="005728E9">
        <w:rPr>
          <w:lang w:val="en-GB"/>
        </w:rPr>
        <w:t>: 201</w:t>
      </w:r>
      <w:r w:rsidR="008903D8" w:rsidRPr="005728E9">
        <w:rPr>
          <w:lang w:val="en-GB"/>
        </w:rPr>
        <w:t>3</w:t>
      </w:r>
      <w:r w:rsidR="001062D9" w:rsidRPr="005728E9">
        <w:rPr>
          <w:lang w:val="en-GB"/>
        </w:rPr>
        <w:t>-0</w:t>
      </w:r>
      <w:r w:rsidR="007013BD" w:rsidRPr="005728E9">
        <w:rPr>
          <w:lang w:val="en-GB"/>
        </w:rPr>
        <w:t>5-D-</w:t>
      </w:r>
      <w:r w:rsidR="008903D8" w:rsidRPr="005728E9">
        <w:rPr>
          <w:lang w:val="en-GB"/>
        </w:rPr>
        <w:t>34</w:t>
      </w:r>
      <w:r w:rsidRPr="005728E9">
        <w:rPr>
          <w:lang w:val="en-GB"/>
        </w:rPr>
        <w:t>-en</w:t>
      </w:r>
      <w:r w:rsidR="001062D9" w:rsidRPr="005728E9">
        <w:rPr>
          <w:lang w:val="en-GB"/>
        </w:rPr>
        <w:t>-</w:t>
      </w:r>
      <w:r w:rsidR="00A11606">
        <w:rPr>
          <w:lang w:val="en-GB"/>
        </w:rPr>
        <w:t>14</w:t>
      </w:r>
    </w:p>
    <w:p w:rsidR="001062D9" w:rsidRPr="005728E9" w:rsidRDefault="005573E3" w:rsidP="001062D9">
      <w:pPr>
        <w:pStyle w:val="References"/>
        <w:rPr>
          <w:lang w:val="en-GB"/>
        </w:rPr>
      </w:pPr>
      <w:r w:rsidRPr="005728E9">
        <w:rPr>
          <w:lang w:val="en-GB"/>
        </w:rPr>
        <w:t>Orig.</w:t>
      </w:r>
      <w:r w:rsidR="001062D9" w:rsidRPr="005728E9">
        <w:rPr>
          <w:lang w:val="en-GB"/>
        </w:rPr>
        <w:t>: EN</w:t>
      </w:r>
    </w:p>
    <w:p w:rsidR="001062D9" w:rsidRPr="005728E9" w:rsidRDefault="001062D9" w:rsidP="001062D9">
      <w:pPr>
        <w:pStyle w:val="Heading1"/>
        <w:rPr>
          <w:color w:val="auto"/>
          <w:lang w:val="en-GB"/>
        </w:rPr>
      </w:pPr>
    </w:p>
    <w:p w:rsidR="001062D9" w:rsidRPr="005728E9" w:rsidRDefault="001062D9" w:rsidP="001062D9">
      <w:pPr>
        <w:pStyle w:val="DocumentTitle"/>
        <w:spacing w:before="120"/>
        <w:rPr>
          <w:lang w:val="en-GB"/>
        </w:rPr>
      </w:pPr>
    </w:p>
    <w:p w:rsidR="001062D9" w:rsidRPr="005728E9" w:rsidRDefault="001062D9" w:rsidP="001062D9">
      <w:pPr>
        <w:pStyle w:val="DocumentTitle"/>
        <w:spacing w:before="120"/>
        <w:rPr>
          <w:lang w:val="en-GB"/>
        </w:rPr>
      </w:pPr>
    </w:p>
    <w:p w:rsidR="001062D9" w:rsidRPr="005728E9" w:rsidRDefault="001062D9" w:rsidP="001062D9">
      <w:pPr>
        <w:pStyle w:val="DocumentTitle"/>
        <w:spacing w:before="120"/>
        <w:rPr>
          <w:lang w:val="en-GB"/>
        </w:rPr>
      </w:pPr>
    </w:p>
    <w:p w:rsidR="001062D9" w:rsidRPr="005728E9" w:rsidRDefault="001062D9" w:rsidP="001062D9">
      <w:pPr>
        <w:pStyle w:val="DocumentTitle"/>
        <w:spacing w:before="120"/>
        <w:rPr>
          <w:lang w:val="en-GB"/>
        </w:rPr>
      </w:pPr>
    </w:p>
    <w:p w:rsidR="001062D9" w:rsidRPr="005728E9" w:rsidRDefault="00D03B08" w:rsidP="001062D9">
      <w:pPr>
        <w:pStyle w:val="DocumentTitle"/>
        <w:spacing w:before="120"/>
        <w:rPr>
          <w:sz w:val="28"/>
          <w:szCs w:val="28"/>
          <w:lang w:val="en-GB"/>
        </w:rPr>
      </w:pPr>
      <w:r w:rsidRPr="005728E9">
        <w:rPr>
          <w:lang w:val="en-GB"/>
        </w:rPr>
        <w:t xml:space="preserve">Harmonised assessment at the end of </w:t>
      </w:r>
      <w:r w:rsidR="005573E3" w:rsidRPr="005728E9">
        <w:rPr>
          <w:lang w:val="en-GB"/>
        </w:rPr>
        <w:t>year</w:t>
      </w:r>
      <w:r w:rsidRPr="005728E9">
        <w:rPr>
          <w:lang w:val="en-GB"/>
        </w:rPr>
        <w:t xml:space="preserve"> 5</w:t>
      </w:r>
      <w:r w:rsidR="005573E3" w:rsidRPr="005728E9">
        <w:rPr>
          <w:lang w:val="en-GB"/>
        </w:rPr>
        <w:t xml:space="preserve"> and written examinations leading to B marks in year 5</w:t>
      </w:r>
      <w:r w:rsidR="007013BD" w:rsidRPr="005728E9">
        <w:rPr>
          <w:rStyle w:val="FootnoteReference"/>
          <w:lang w:val="en-GB"/>
        </w:rPr>
        <w:footnoteReference w:id="1"/>
      </w:r>
    </w:p>
    <w:p w:rsidR="00687E7F" w:rsidRPr="005728E9" w:rsidRDefault="00A11606" w:rsidP="00687E7F">
      <w:pPr>
        <w:spacing w:after="0"/>
        <w:rPr>
          <w:rFonts w:ascii="Arial" w:hAnsi="Arial" w:cs="Arial"/>
          <w:lang w:val="en-GB" w:eastAsia="ar-SA"/>
        </w:rPr>
      </w:pPr>
      <w:r w:rsidRPr="00822CD6">
        <w:rPr>
          <w:b/>
          <w:sz w:val="24"/>
          <w:szCs w:val="24"/>
          <w:lang w:val="en-US"/>
        </w:rPr>
        <w:t>APPROVED BY THE JOINT TEACHING COMMITTEE AT ITS MEETING OF 13 AND 14 OCTOBER 2016 IN BRUSSELS</w:t>
      </w:r>
    </w:p>
    <w:p w:rsidR="00687E7F" w:rsidRPr="005728E9" w:rsidRDefault="00687E7F" w:rsidP="00687E7F">
      <w:pPr>
        <w:rPr>
          <w:rFonts w:ascii="Arial" w:hAnsi="Arial" w:cs="Arial"/>
          <w:lang w:val="en-GB" w:eastAsia="ar-SA"/>
        </w:rPr>
      </w:pPr>
    </w:p>
    <w:p w:rsidR="00687E7F" w:rsidRPr="005728E9" w:rsidRDefault="00687E7F" w:rsidP="00687E7F">
      <w:pPr>
        <w:rPr>
          <w:rFonts w:ascii="Arial" w:hAnsi="Arial" w:cs="Arial"/>
          <w:lang w:val="en-GB" w:eastAsia="ar-SA"/>
        </w:rPr>
      </w:pPr>
    </w:p>
    <w:p w:rsidR="00687E7F" w:rsidRPr="005728E9" w:rsidRDefault="00687E7F" w:rsidP="00687E7F">
      <w:pPr>
        <w:spacing w:before="120" w:after="120" w:line="300" w:lineRule="exact"/>
        <w:jc w:val="both"/>
        <w:rPr>
          <w:rFonts w:ascii="Arial" w:hAnsi="Arial" w:cs="Arial"/>
          <w:b/>
          <w:sz w:val="24"/>
          <w:szCs w:val="24"/>
          <w:lang w:val="en-GB" w:eastAsia="fr-BE"/>
        </w:rPr>
      </w:pPr>
    </w:p>
    <w:p w:rsidR="00E928DF" w:rsidRPr="00A11606" w:rsidRDefault="00E928DF" w:rsidP="00E928DF">
      <w:pPr>
        <w:spacing w:before="120" w:after="360" w:line="300" w:lineRule="exact"/>
        <w:jc w:val="both"/>
        <w:rPr>
          <w:rFonts w:ascii="Arial" w:hAnsi="Arial" w:cs="Arial"/>
          <w:b/>
          <w:sz w:val="24"/>
          <w:szCs w:val="24"/>
          <w:lang w:val="fr-BE" w:eastAsia="fr-BE"/>
        </w:rPr>
      </w:pPr>
      <w:r w:rsidRPr="00A11606">
        <w:rPr>
          <w:rFonts w:ascii="Arial" w:hAnsi="Arial" w:cs="Arial"/>
          <w:b/>
          <w:sz w:val="24"/>
          <w:szCs w:val="24"/>
          <w:lang w:val="fr-BE" w:eastAsia="fr-BE"/>
        </w:rPr>
        <w:t>Cancels and replaces document 2013-05-D-34-en-</w:t>
      </w:r>
      <w:r w:rsidR="00687E7F" w:rsidRPr="00A11606">
        <w:rPr>
          <w:rFonts w:ascii="Arial" w:hAnsi="Arial" w:cs="Arial"/>
          <w:b/>
          <w:sz w:val="24"/>
          <w:szCs w:val="24"/>
          <w:lang w:val="fr-BE" w:eastAsia="fr-BE"/>
        </w:rPr>
        <w:t>11</w:t>
      </w:r>
      <w:r w:rsidRPr="00A11606">
        <w:rPr>
          <w:rFonts w:ascii="Arial" w:hAnsi="Arial" w:cs="Arial"/>
          <w:b/>
          <w:sz w:val="24"/>
          <w:szCs w:val="24"/>
          <w:lang w:val="fr-BE" w:eastAsia="fr-BE"/>
        </w:rPr>
        <w:t>.</w:t>
      </w:r>
    </w:p>
    <w:p w:rsidR="000524CF" w:rsidRPr="005728E9" w:rsidRDefault="00E928DF" w:rsidP="00E928DF">
      <w:pPr>
        <w:spacing w:before="120" w:after="360" w:line="300" w:lineRule="exact"/>
        <w:jc w:val="both"/>
        <w:rPr>
          <w:rFonts w:ascii="Arial" w:hAnsi="Arial" w:cs="Arial"/>
          <w:b/>
          <w:sz w:val="24"/>
          <w:szCs w:val="24"/>
          <w:lang w:val="en-GB" w:eastAsia="fr-BE"/>
        </w:rPr>
      </w:pPr>
      <w:r w:rsidRPr="005728E9">
        <w:rPr>
          <w:rFonts w:ascii="Arial" w:hAnsi="Arial" w:cs="Arial"/>
          <w:b/>
          <w:sz w:val="24"/>
          <w:szCs w:val="24"/>
          <w:lang w:val="en-GB" w:eastAsia="fr-BE"/>
        </w:rPr>
        <w:t xml:space="preserve">Entry into force: </w:t>
      </w:r>
      <w:r w:rsidR="00687E7F" w:rsidRPr="005728E9">
        <w:rPr>
          <w:rFonts w:ascii="Arial" w:hAnsi="Arial" w:cs="Arial"/>
          <w:b/>
          <w:sz w:val="24"/>
          <w:szCs w:val="24"/>
          <w:lang w:val="en-GB" w:eastAsia="fr-BE"/>
        </w:rPr>
        <w:t xml:space="preserve">October </w:t>
      </w:r>
      <w:r w:rsidRPr="005728E9">
        <w:rPr>
          <w:rFonts w:ascii="Arial" w:hAnsi="Arial" w:cs="Arial"/>
          <w:b/>
          <w:sz w:val="24"/>
          <w:szCs w:val="24"/>
          <w:lang w:val="en-GB" w:eastAsia="fr-BE"/>
        </w:rPr>
        <w:t>2016 – immediate after approval by the JTC.</w:t>
      </w:r>
    </w:p>
    <w:p w:rsidR="000524CF" w:rsidRPr="005728E9" w:rsidRDefault="000524CF" w:rsidP="00C64534">
      <w:pPr>
        <w:tabs>
          <w:tab w:val="left" w:pos="567"/>
        </w:tabs>
        <w:spacing w:before="240" w:after="120" w:line="240" w:lineRule="auto"/>
        <w:ind w:left="142" w:right="-23"/>
        <w:rPr>
          <w:rFonts w:ascii="Arial" w:hAnsi="Arial" w:cs="Arial"/>
          <w:b/>
          <w:bCs/>
          <w:sz w:val="24"/>
          <w:szCs w:val="24"/>
          <w:u w:val="single"/>
          <w:lang w:val="en-GB"/>
        </w:rPr>
      </w:pPr>
    </w:p>
    <w:p w:rsidR="000524CF" w:rsidRPr="005728E9" w:rsidRDefault="000524CF" w:rsidP="00C64534">
      <w:pPr>
        <w:tabs>
          <w:tab w:val="left" w:pos="567"/>
        </w:tabs>
        <w:spacing w:before="240" w:after="120" w:line="240" w:lineRule="auto"/>
        <w:ind w:left="142" w:right="-23"/>
        <w:rPr>
          <w:rFonts w:ascii="Arial" w:hAnsi="Arial" w:cs="Arial"/>
          <w:b/>
          <w:bCs/>
          <w:sz w:val="24"/>
          <w:szCs w:val="24"/>
          <w:u w:val="single"/>
          <w:lang w:val="en-GB"/>
        </w:rPr>
      </w:pPr>
    </w:p>
    <w:p w:rsidR="000524CF" w:rsidRPr="005728E9" w:rsidRDefault="000524CF" w:rsidP="00C64534">
      <w:pPr>
        <w:tabs>
          <w:tab w:val="left" w:pos="567"/>
        </w:tabs>
        <w:spacing w:before="240" w:after="120" w:line="240" w:lineRule="auto"/>
        <w:ind w:left="142" w:right="-23"/>
        <w:rPr>
          <w:rFonts w:ascii="Arial" w:hAnsi="Arial" w:cs="Arial"/>
          <w:b/>
          <w:bCs/>
          <w:sz w:val="24"/>
          <w:szCs w:val="24"/>
          <w:u w:val="single"/>
          <w:lang w:val="en-GB"/>
        </w:rPr>
      </w:pPr>
    </w:p>
    <w:p w:rsidR="000524CF" w:rsidRPr="005728E9" w:rsidRDefault="000524CF" w:rsidP="00C64534">
      <w:pPr>
        <w:tabs>
          <w:tab w:val="left" w:pos="567"/>
        </w:tabs>
        <w:spacing w:before="240" w:after="120" w:line="240" w:lineRule="auto"/>
        <w:ind w:left="142" w:right="-23"/>
        <w:rPr>
          <w:rFonts w:ascii="Arial" w:hAnsi="Arial" w:cs="Arial"/>
          <w:b/>
          <w:bCs/>
          <w:sz w:val="24"/>
          <w:szCs w:val="24"/>
          <w:u w:val="single"/>
          <w:lang w:val="en-GB"/>
        </w:rPr>
      </w:pPr>
    </w:p>
    <w:p w:rsidR="00E928DF" w:rsidRPr="005728E9" w:rsidRDefault="00E928DF" w:rsidP="00E928DF">
      <w:pPr>
        <w:tabs>
          <w:tab w:val="left" w:pos="567"/>
        </w:tabs>
        <w:spacing w:before="240" w:after="120" w:line="240" w:lineRule="auto"/>
        <w:ind w:right="-23"/>
        <w:rPr>
          <w:rFonts w:ascii="Arial" w:hAnsi="Arial" w:cs="Arial"/>
          <w:b/>
          <w:bCs/>
          <w:sz w:val="24"/>
          <w:szCs w:val="24"/>
          <w:u w:val="single"/>
          <w:lang w:val="en-GB"/>
        </w:rPr>
      </w:pPr>
    </w:p>
    <w:p w:rsidR="001D08BC" w:rsidRPr="005728E9" w:rsidRDefault="000524CF" w:rsidP="00E928DF">
      <w:pPr>
        <w:tabs>
          <w:tab w:val="left" w:pos="567"/>
        </w:tabs>
        <w:spacing w:before="240" w:after="120" w:line="240" w:lineRule="auto"/>
        <w:ind w:right="-23"/>
        <w:rPr>
          <w:rFonts w:ascii="Arial" w:hAnsi="Arial" w:cs="Arial"/>
          <w:b/>
          <w:bCs/>
          <w:sz w:val="24"/>
          <w:szCs w:val="24"/>
          <w:lang w:val="en-GB"/>
        </w:rPr>
      </w:pPr>
      <w:r w:rsidRPr="005728E9">
        <w:rPr>
          <w:rFonts w:ascii="Arial" w:hAnsi="Arial" w:cs="Arial"/>
          <w:b/>
          <w:bCs/>
          <w:sz w:val="24"/>
          <w:szCs w:val="24"/>
          <w:lang w:val="en-GB"/>
        </w:rPr>
        <w:lastRenderedPageBreak/>
        <w:t>Background</w:t>
      </w:r>
      <w:r w:rsidR="001D08BC" w:rsidRPr="005728E9">
        <w:rPr>
          <w:rFonts w:ascii="Arial" w:hAnsi="Arial" w:cs="Arial"/>
          <w:b/>
          <w:bCs/>
          <w:sz w:val="24"/>
          <w:szCs w:val="24"/>
          <w:lang w:val="en-GB"/>
        </w:rPr>
        <w:t>:</w:t>
      </w:r>
    </w:p>
    <w:p w:rsidR="001D08BC" w:rsidRPr="005728E9" w:rsidRDefault="000524CF" w:rsidP="001D08BC">
      <w:pPr>
        <w:tabs>
          <w:tab w:val="left" w:pos="567"/>
        </w:tabs>
        <w:spacing w:before="240" w:after="120" w:line="240" w:lineRule="auto"/>
        <w:ind w:left="142" w:right="-23"/>
        <w:jc w:val="both"/>
        <w:rPr>
          <w:rFonts w:ascii="Arial" w:hAnsi="Arial" w:cs="Arial"/>
          <w:bCs/>
          <w:sz w:val="24"/>
          <w:szCs w:val="24"/>
          <w:lang w:val="en-GB"/>
        </w:rPr>
      </w:pPr>
      <w:r w:rsidRPr="005728E9">
        <w:rPr>
          <w:rFonts w:ascii="Arial" w:hAnsi="Arial" w:cs="Arial"/>
          <w:bCs/>
          <w:sz w:val="24"/>
          <w:szCs w:val="24"/>
          <w:lang w:val="en-GB"/>
        </w:rPr>
        <w:t>V</w:t>
      </w:r>
      <w:r w:rsidR="00F52296" w:rsidRPr="005728E9">
        <w:rPr>
          <w:rFonts w:ascii="Arial" w:hAnsi="Arial" w:cs="Arial"/>
          <w:bCs/>
          <w:sz w:val="24"/>
          <w:szCs w:val="24"/>
          <w:lang w:val="en-GB"/>
        </w:rPr>
        <w:t xml:space="preserve">ersion </w:t>
      </w:r>
      <w:r w:rsidRPr="005728E9">
        <w:rPr>
          <w:rFonts w:ascii="Arial" w:hAnsi="Arial" w:cs="Arial"/>
          <w:bCs/>
          <w:sz w:val="24"/>
          <w:szCs w:val="24"/>
          <w:lang w:val="en-GB"/>
        </w:rPr>
        <w:t xml:space="preserve">4 </w:t>
      </w:r>
      <w:r w:rsidR="00F52296" w:rsidRPr="005728E9">
        <w:rPr>
          <w:rFonts w:ascii="Arial" w:hAnsi="Arial" w:cs="Arial"/>
          <w:bCs/>
          <w:sz w:val="24"/>
          <w:szCs w:val="24"/>
          <w:lang w:val="en-GB"/>
        </w:rPr>
        <w:t xml:space="preserve">of </w:t>
      </w:r>
      <w:r w:rsidR="00EB70A9" w:rsidRPr="005728E9">
        <w:rPr>
          <w:rFonts w:ascii="Arial" w:hAnsi="Arial" w:cs="Arial"/>
          <w:bCs/>
          <w:sz w:val="24"/>
          <w:szCs w:val="24"/>
          <w:lang w:val="en-GB"/>
        </w:rPr>
        <w:t xml:space="preserve">document 2013-05-D-34 </w:t>
      </w:r>
      <w:r w:rsidRPr="005728E9">
        <w:rPr>
          <w:rFonts w:ascii="Arial" w:hAnsi="Arial" w:cs="Arial"/>
          <w:bCs/>
          <w:sz w:val="24"/>
          <w:szCs w:val="24"/>
          <w:lang w:val="en-GB"/>
        </w:rPr>
        <w:t xml:space="preserve">was </w:t>
      </w:r>
      <w:r w:rsidR="00EB70A9" w:rsidRPr="005728E9">
        <w:rPr>
          <w:rFonts w:ascii="Arial" w:hAnsi="Arial" w:cs="Arial"/>
          <w:bCs/>
          <w:sz w:val="24"/>
          <w:szCs w:val="24"/>
          <w:lang w:val="en-GB"/>
        </w:rPr>
        <w:t xml:space="preserve">finalised </w:t>
      </w:r>
      <w:r w:rsidR="00F52296" w:rsidRPr="005728E9">
        <w:rPr>
          <w:rFonts w:ascii="Arial" w:hAnsi="Arial" w:cs="Arial"/>
          <w:bCs/>
          <w:sz w:val="24"/>
          <w:szCs w:val="24"/>
          <w:lang w:val="en-GB"/>
        </w:rPr>
        <w:t>in respon</w:t>
      </w:r>
      <w:r w:rsidR="00EB70A9" w:rsidRPr="005728E9">
        <w:rPr>
          <w:rFonts w:ascii="Arial" w:hAnsi="Arial" w:cs="Arial"/>
          <w:bCs/>
          <w:sz w:val="24"/>
          <w:szCs w:val="24"/>
          <w:lang w:val="en-GB"/>
        </w:rPr>
        <w:t xml:space="preserve">se to the various </w:t>
      </w:r>
      <w:r w:rsidR="00F52296" w:rsidRPr="005728E9">
        <w:rPr>
          <w:rFonts w:ascii="Arial" w:hAnsi="Arial" w:cs="Arial"/>
          <w:bCs/>
          <w:sz w:val="24"/>
          <w:szCs w:val="24"/>
          <w:lang w:val="en-GB"/>
        </w:rPr>
        <w:t>comments made at the</w:t>
      </w:r>
      <w:r w:rsidR="001D08BC" w:rsidRPr="005728E9">
        <w:rPr>
          <w:rFonts w:ascii="Arial" w:hAnsi="Arial" w:cs="Arial"/>
          <w:bCs/>
          <w:sz w:val="24"/>
          <w:szCs w:val="24"/>
          <w:lang w:val="en-GB"/>
        </w:rPr>
        <w:t xml:space="preserve"> Joint Teaching Committee</w:t>
      </w:r>
      <w:r w:rsidR="00F52296" w:rsidRPr="005728E9">
        <w:rPr>
          <w:rFonts w:ascii="Arial" w:hAnsi="Arial" w:cs="Arial"/>
          <w:bCs/>
          <w:sz w:val="24"/>
          <w:szCs w:val="24"/>
          <w:lang w:val="en-GB"/>
        </w:rPr>
        <w:t>’s</w:t>
      </w:r>
      <w:r w:rsidR="001D08BC" w:rsidRPr="005728E9">
        <w:rPr>
          <w:rFonts w:ascii="Arial" w:hAnsi="Arial" w:cs="Arial"/>
          <w:bCs/>
          <w:sz w:val="24"/>
          <w:szCs w:val="24"/>
          <w:lang w:val="en-GB"/>
        </w:rPr>
        <w:t xml:space="preserve"> October 2013</w:t>
      </w:r>
      <w:r w:rsidR="007E4B31" w:rsidRPr="005728E9">
        <w:rPr>
          <w:rFonts w:ascii="Arial" w:hAnsi="Arial" w:cs="Arial"/>
          <w:bCs/>
          <w:sz w:val="24"/>
          <w:szCs w:val="24"/>
          <w:lang w:val="en-GB"/>
        </w:rPr>
        <w:t xml:space="preserve"> and February 2014</w:t>
      </w:r>
      <w:r w:rsidR="00F52296" w:rsidRPr="005728E9">
        <w:rPr>
          <w:rFonts w:ascii="Arial" w:hAnsi="Arial" w:cs="Arial"/>
          <w:bCs/>
          <w:sz w:val="24"/>
          <w:szCs w:val="24"/>
          <w:lang w:val="en-GB"/>
        </w:rPr>
        <w:t xml:space="preserve"> meeting</w:t>
      </w:r>
      <w:r w:rsidR="00F753EB" w:rsidRPr="005728E9">
        <w:rPr>
          <w:rFonts w:ascii="Arial" w:hAnsi="Arial" w:cs="Arial"/>
          <w:bCs/>
          <w:sz w:val="24"/>
          <w:szCs w:val="24"/>
          <w:lang w:val="en-GB"/>
        </w:rPr>
        <w:t xml:space="preserve">s </w:t>
      </w:r>
      <w:r w:rsidR="00F52296" w:rsidRPr="005728E9">
        <w:rPr>
          <w:rFonts w:ascii="Arial" w:hAnsi="Arial" w:cs="Arial"/>
          <w:bCs/>
          <w:sz w:val="24"/>
          <w:szCs w:val="24"/>
          <w:lang w:val="en-GB"/>
        </w:rPr>
        <w:t xml:space="preserve">and to the letter sent by the Staff Committee (see annex to </w:t>
      </w:r>
      <w:r w:rsidR="001D08BC" w:rsidRPr="005728E9">
        <w:rPr>
          <w:rFonts w:ascii="Arial" w:hAnsi="Arial" w:cs="Arial"/>
          <w:bCs/>
          <w:sz w:val="24"/>
          <w:szCs w:val="24"/>
          <w:lang w:val="en-GB"/>
        </w:rPr>
        <w:t>document 2013-0</w:t>
      </w:r>
      <w:r w:rsidR="00F52296" w:rsidRPr="005728E9">
        <w:rPr>
          <w:rFonts w:ascii="Arial" w:hAnsi="Arial" w:cs="Arial"/>
          <w:bCs/>
          <w:sz w:val="24"/>
          <w:szCs w:val="24"/>
          <w:lang w:val="en-GB"/>
        </w:rPr>
        <w:t>5-D-34-en-2: Letter from the Staff Committee</w:t>
      </w:r>
      <w:r w:rsidR="001D08BC" w:rsidRPr="005728E9">
        <w:rPr>
          <w:rFonts w:ascii="Arial" w:hAnsi="Arial" w:cs="Arial"/>
          <w:bCs/>
          <w:sz w:val="24"/>
          <w:szCs w:val="24"/>
          <w:lang w:val="en-GB"/>
        </w:rPr>
        <w:t>).</w:t>
      </w:r>
    </w:p>
    <w:p w:rsidR="001D08BC" w:rsidRPr="005728E9" w:rsidRDefault="00F52296" w:rsidP="001D08BC">
      <w:pPr>
        <w:tabs>
          <w:tab w:val="left" w:pos="567"/>
        </w:tabs>
        <w:spacing w:before="240" w:after="120" w:line="240" w:lineRule="auto"/>
        <w:ind w:left="142" w:right="-23"/>
        <w:jc w:val="both"/>
        <w:rPr>
          <w:rFonts w:ascii="Arial" w:hAnsi="Arial" w:cs="Arial"/>
          <w:bCs/>
          <w:sz w:val="24"/>
          <w:szCs w:val="24"/>
          <w:lang w:val="en-GB"/>
        </w:rPr>
      </w:pPr>
      <w:r w:rsidRPr="005728E9">
        <w:rPr>
          <w:rFonts w:ascii="Arial" w:hAnsi="Arial" w:cs="Arial"/>
          <w:bCs/>
          <w:sz w:val="24"/>
          <w:szCs w:val="24"/>
          <w:lang w:val="en-GB"/>
        </w:rPr>
        <w:t>This document remains</w:t>
      </w:r>
      <w:r w:rsidR="001D08BC" w:rsidRPr="005728E9">
        <w:rPr>
          <w:rFonts w:ascii="Arial" w:hAnsi="Arial" w:cs="Arial"/>
          <w:bCs/>
          <w:sz w:val="24"/>
          <w:szCs w:val="24"/>
          <w:lang w:val="en-GB"/>
        </w:rPr>
        <w:t xml:space="preserve"> a compilation of the documents still in force and replaces Documents: 95-D-148, approved by the Board of Gover</w:t>
      </w:r>
      <w:r w:rsidR="00EB70A9" w:rsidRPr="005728E9">
        <w:rPr>
          <w:rFonts w:ascii="Arial" w:hAnsi="Arial" w:cs="Arial"/>
          <w:bCs/>
          <w:sz w:val="24"/>
          <w:szCs w:val="24"/>
          <w:lang w:val="en-GB"/>
        </w:rPr>
        <w:t xml:space="preserve">nors at its April 1992 meeting, </w:t>
      </w:r>
      <w:r w:rsidR="001D08BC" w:rsidRPr="005728E9">
        <w:rPr>
          <w:rFonts w:ascii="Arial" w:hAnsi="Arial" w:cs="Arial"/>
          <w:bCs/>
          <w:sz w:val="24"/>
          <w:szCs w:val="24"/>
          <w:lang w:val="en-GB"/>
        </w:rPr>
        <w:t>3512-D-97, approved by the Board of Governors at its me</w:t>
      </w:r>
      <w:r w:rsidR="00EB70A9" w:rsidRPr="005728E9">
        <w:rPr>
          <w:rFonts w:ascii="Arial" w:hAnsi="Arial" w:cs="Arial"/>
          <w:bCs/>
          <w:sz w:val="24"/>
          <w:szCs w:val="24"/>
          <w:lang w:val="en-GB"/>
        </w:rPr>
        <w:t>eting of 27 and 28 January 1998 and 2112-D-1999, approved by the BoG at its meeting of 26-28 January 1999.</w:t>
      </w:r>
    </w:p>
    <w:p w:rsidR="00EB70A9" w:rsidRPr="005728E9" w:rsidRDefault="00EB70A9" w:rsidP="00EB70A9">
      <w:pPr>
        <w:tabs>
          <w:tab w:val="left" w:pos="567"/>
        </w:tabs>
        <w:spacing w:before="240" w:after="120" w:line="240" w:lineRule="auto"/>
        <w:ind w:left="142" w:right="-23"/>
        <w:jc w:val="both"/>
        <w:rPr>
          <w:rFonts w:ascii="Arial" w:hAnsi="Arial" w:cs="Arial"/>
          <w:bCs/>
          <w:sz w:val="24"/>
          <w:szCs w:val="24"/>
          <w:lang w:val="en-GB"/>
        </w:rPr>
      </w:pPr>
      <w:r w:rsidRPr="005728E9">
        <w:rPr>
          <w:rFonts w:ascii="Arial" w:hAnsi="Arial" w:cs="Arial"/>
          <w:bCs/>
          <w:sz w:val="24"/>
          <w:szCs w:val="24"/>
          <w:lang w:val="en-GB"/>
        </w:rPr>
        <w:t xml:space="preserve">At its meeting of 11 February, the Board of Inspectors (Secondary) came out in favour of the immediate entry into force of the updates of point 1.2 of point II ‘Organisation of written examinations leading to B marks in year 5’, which concerns the addition of ONL, and of Annex IV – 4-period and 6-period Mathematics, following approval of the new mathematics syllabuses for S5.  </w:t>
      </w:r>
    </w:p>
    <w:p w:rsidR="002A5466" w:rsidRPr="005728E9" w:rsidRDefault="002A5466" w:rsidP="002A5466">
      <w:pPr>
        <w:tabs>
          <w:tab w:val="left" w:pos="567"/>
        </w:tabs>
        <w:spacing w:before="240" w:after="120" w:line="240" w:lineRule="auto"/>
        <w:ind w:left="142" w:right="-23"/>
        <w:jc w:val="both"/>
        <w:rPr>
          <w:rFonts w:ascii="Arial" w:hAnsi="Arial" w:cs="Arial"/>
          <w:bCs/>
          <w:sz w:val="24"/>
          <w:szCs w:val="24"/>
          <w:lang w:val="en-GB"/>
        </w:rPr>
      </w:pPr>
      <w:r w:rsidRPr="005728E9">
        <w:rPr>
          <w:rFonts w:ascii="Arial" w:hAnsi="Arial" w:cs="Arial"/>
          <w:bCs/>
          <w:sz w:val="24"/>
          <w:szCs w:val="24"/>
          <w:lang w:val="en-GB"/>
        </w:rPr>
        <w:t>At its meeting of 13 and 14 February, the Joint Teaching Committee drew attention to several inconsistencies in the document in relation to the existing situation still in force and expressed some comments.</w:t>
      </w:r>
      <w:r w:rsidR="00545602" w:rsidRPr="005728E9">
        <w:rPr>
          <w:rFonts w:ascii="Arial" w:hAnsi="Arial" w:cs="Arial"/>
          <w:bCs/>
          <w:sz w:val="24"/>
          <w:szCs w:val="24"/>
          <w:lang w:val="en-GB"/>
        </w:rPr>
        <w:t xml:space="preserve"> All the comments made at the meeting were taken into account in the version of the document presented to the Board of Governors (2013-05-D-34-en-3).</w:t>
      </w:r>
    </w:p>
    <w:p w:rsidR="00395C80" w:rsidRPr="005728E9" w:rsidRDefault="00545602" w:rsidP="00395C80">
      <w:pPr>
        <w:tabs>
          <w:tab w:val="left" w:pos="567"/>
        </w:tabs>
        <w:spacing w:before="240" w:after="120" w:line="240" w:lineRule="auto"/>
        <w:ind w:left="142" w:right="-23"/>
        <w:jc w:val="both"/>
        <w:rPr>
          <w:rFonts w:ascii="Arial" w:hAnsi="Arial" w:cs="Arial"/>
          <w:bCs/>
          <w:sz w:val="24"/>
          <w:szCs w:val="24"/>
          <w:lang w:val="en-GB"/>
        </w:rPr>
      </w:pPr>
      <w:r w:rsidRPr="005728E9">
        <w:rPr>
          <w:rFonts w:ascii="Arial" w:hAnsi="Arial" w:cs="Arial"/>
          <w:bCs/>
          <w:sz w:val="24"/>
          <w:szCs w:val="24"/>
          <w:lang w:val="en-GB"/>
        </w:rPr>
        <w:t>They include</w:t>
      </w:r>
      <w:r w:rsidR="00395C80" w:rsidRPr="005728E9">
        <w:rPr>
          <w:rFonts w:ascii="Arial" w:hAnsi="Arial" w:cs="Arial"/>
          <w:bCs/>
          <w:sz w:val="24"/>
          <w:szCs w:val="24"/>
          <w:lang w:val="en-GB"/>
        </w:rPr>
        <w:t xml:space="preserve"> the following: </w:t>
      </w:r>
    </w:p>
    <w:p w:rsidR="00395C80" w:rsidRPr="005728E9" w:rsidRDefault="00395C80" w:rsidP="00395C80">
      <w:pPr>
        <w:tabs>
          <w:tab w:val="left" w:pos="567"/>
        </w:tabs>
        <w:spacing w:before="240" w:after="120" w:line="240" w:lineRule="auto"/>
        <w:ind w:left="142" w:right="-23"/>
        <w:jc w:val="both"/>
        <w:rPr>
          <w:rFonts w:ascii="Arial" w:hAnsi="Arial" w:cs="Arial"/>
          <w:bCs/>
          <w:sz w:val="24"/>
          <w:szCs w:val="24"/>
          <w:lang w:val="en-GB"/>
        </w:rPr>
      </w:pPr>
      <w:r w:rsidRPr="005728E9">
        <w:rPr>
          <w:rFonts w:ascii="Arial" w:hAnsi="Arial" w:cs="Arial"/>
          <w:bCs/>
          <w:sz w:val="24"/>
          <w:szCs w:val="24"/>
          <w:lang w:val="en-GB"/>
        </w:rPr>
        <w:t xml:space="preserve">Annexes III, IV, VI, VII, VIII and IX have been updated by the Inspector responsible for the subject in question following approval of the new syllabuses.  </w:t>
      </w:r>
    </w:p>
    <w:p w:rsidR="00395C80" w:rsidRPr="005728E9" w:rsidRDefault="00395C80" w:rsidP="00395C80">
      <w:pPr>
        <w:tabs>
          <w:tab w:val="left" w:pos="567"/>
        </w:tabs>
        <w:spacing w:before="240" w:after="120" w:line="240" w:lineRule="auto"/>
        <w:ind w:left="142" w:right="-23"/>
        <w:jc w:val="both"/>
        <w:rPr>
          <w:rFonts w:ascii="Arial" w:hAnsi="Arial" w:cs="Arial"/>
          <w:bCs/>
          <w:sz w:val="24"/>
          <w:szCs w:val="24"/>
          <w:lang w:val="en-GB"/>
        </w:rPr>
      </w:pPr>
      <w:r w:rsidRPr="005728E9">
        <w:rPr>
          <w:rFonts w:ascii="Arial" w:hAnsi="Arial" w:cs="Arial"/>
          <w:bCs/>
          <w:sz w:val="24"/>
          <w:szCs w:val="24"/>
          <w:lang w:val="en-GB"/>
        </w:rPr>
        <w:t xml:space="preserve">Annex X, which concerns the certificate to be awarded to each year 5 </w:t>
      </w:r>
      <w:r w:rsidR="00A60E12" w:rsidRPr="005728E9">
        <w:rPr>
          <w:rFonts w:ascii="Arial" w:hAnsi="Arial" w:cs="Arial"/>
          <w:bCs/>
          <w:sz w:val="24"/>
          <w:szCs w:val="24"/>
          <w:lang w:val="en-GB"/>
        </w:rPr>
        <w:t>student</w:t>
      </w:r>
      <w:r w:rsidRPr="005728E9">
        <w:rPr>
          <w:rFonts w:ascii="Arial" w:hAnsi="Arial" w:cs="Arial"/>
          <w:bCs/>
          <w:sz w:val="24"/>
          <w:szCs w:val="24"/>
          <w:lang w:val="en-GB"/>
        </w:rPr>
        <w:t xml:space="preserve"> who has completed the year and undergone Harmonised Assessment, has also been updated in response to the various comments made. </w:t>
      </w:r>
    </w:p>
    <w:p w:rsidR="00DD2DA0" w:rsidRPr="005728E9" w:rsidRDefault="00BD7D0A" w:rsidP="00DD2DA0">
      <w:pPr>
        <w:tabs>
          <w:tab w:val="left" w:pos="567"/>
        </w:tabs>
        <w:spacing w:before="240" w:after="120" w:line="240" w:lineRule="auto"/>
        <w:ind w:left="142" w:right="-23"/>
        <w:rPr>
          <w:rFonts w:ascii="Arial" w:hAnsi="Arial" w:cs="Arial"/>
          <w:bCs/>
          <w:sz w:val="24"/>
          <w:szCs w:val="24"/>
          <w:lang w:val="en-GB"/>
        </w:rPr>
      </w:pPr>
      <w:r w:rsidRPr="005728E9">
        <w:rPr>
          <w:rFonts w:ascii="Arial" w:hAnsi="Arial" w:cs="Arial"/>
          <w:bCs/>
          <w:sz w:val="24"/>
          <w:szCs w:val="24"/>
          <w:u w:val="single"/>
          <w:lang w:val="en-GB"/>
        </w:rPr>
        <w:t>October 2015 JTC meeting</w:t>
      </w:r>
    </w:p>
    <w:p w:rsidR="00BD7D0A" w:rsidRPr="005728E9" w:rsidRDefault="00BD7D0A" w:rsidP="00BD7D0A">
      <w:pPr>
        <w:pStyle w:val="SubTitle2"/>
        <w:pBdr>
          <w:bottom w:val="none" w:sz="0" w:space="0" w:color="auto"/>
        </w:pBdr>
        <w:spacing w:after="240"/>
        <w:ind w:left="142"/>
        <w:rPr>
          <w:sz w:val="24"/>
          <w:szCs w:val="24"/>
          <w:lang w:val="en-GB"/>
        </w:rPr>
      </w:pPr>
      <w:r w:rsidRPr="005728E9">
        <w:rPr>
          <w:sz w:val="24"/>
          <w:szCs w:val="24"/>
          <w:lang w:val="en-GB"/>
        </w:rPr>
        <w:t xml:space="preserve">Addition of Annex X relating to the Latin harmonised written examination and of Annex XIII relating to the </w:t>
      </w:r>
      <w:r w:rsidRPr="005728E9">
        <w:rPr>
          <w:bCs/>
          <w:i/>
          <w:sz w:val="24"/>
          <w:szCs w:val="24"/>
          <w:lang w:val="en-GB"/>
        </w:rPr>
        <w:t>Latinum Europaeum </w:t>
      </w:r>
      <w:r w:rsidRPr="005728E9">
        <w:rPr>
          <w:bCs/>
          <w:sz w:val="24"/>
          <w:szCs w:val="24"/>
          <w:lang w:val="en-GB"/>
        </w:rPr>
        <w:t xml:space="preserve">certificate. </w:t>
      </w:r>
      <w:r w:rsidRPr="005728E9">
        <w:rPr>
          <w:sz w:val="24"/>
          <w:szCs w:val="24"/>
          <w:lang w:val="en-GB"/>
        </w:rPr>
        <w:t xml:space="preserve"> </w:t>
      </w:r>
    </w:p>
    <w:p w:rsidR="00BD7D0A" w:rsidRPr="005728E9" w:rsidRDefault="00BD7D0A" w:rsidP="00BD7D0A">
      <w:pPr>
        <w:pStyle w:val="SubTitle1"/>
        <w:spacing w:after="240"/>
        <w:ind w:left="142"/>
        <w:rPr>
          <w:b w:val="0"/>
          <w:bCs w:val="0"/>
          <w:sz w:val="24"/>
          <w:szCs w:val="24"/>
          <w:lang w:val="en-GB"/>
        </w:rPr>
      </w:pPr>
      <w:r w:rsidRPr="005728E9">
        <w:rPr>
          <w:b w:val="0"/>
          <w:bCs w:val="0"/>
          <w:sz w:val="24"/>
          <w:szCs w:val="24"/>
          <w:lang w:val="en-GB"/>
        </w:rPr>
        <w:t xml:space="preserve">Updating of Annex II relating to the Language 2 harmonised examination, following approval of the new common syllabus for all Languages 2, which enters into force on 1 September 2015 for S1-S5.  </w:t>
      </w:r>
    </w:p>
    <w:p w:rsidR="00BD7D0A" w:rsidRPr="005728E9" w:rsidRDefault="00BD7D0A" w:rsidP="00BD7D0A">
      <w:pPr>
        <w:pStyle w:val="SubTitle1"/>
        <w:spacing w:after="240"/>
        <w:ind w:left="142"/>
        <w:rPr>
          <w:b w:val="0"/>
          <w:bCs w:val="0"/>
          <w:sz w:val="24"/>
          <w:szCs w:val="24"/>
          <w:lang w:val="en-GB"/>
        </w:rPr>
      </w:pPr>
      <w:r w:rsidRPr="005728E9">
        <w:rPr>
          <w:b w:val="0"/>
          <w:bCs w:val="0"/>
          <w:sz w:val="24"/>
          <w:szCs w:val="24"/>
          <w:lang w:val="en-GB"/>
        </w:rPr>
        <w:t xml:space="preserve">Updating of Annex III relating to the Language 3 harmonised examination, following the decision taken by the Joint Teaching Committee at its October 2015 meeting.  </w:t>
      </w:r>
    </w:p>
    <w:p w:rsidR="00BD7D0A" w:rsidRPr="005728E9" w:rsidRDefault="00BD7D0A" w:rsidP="00BD7D0A">
      <w:pPr>
        <w:pStyle w:val="SubTitle1"/>
        <w:spacing w:after="240"/>
        <w:ind w:left="142"/>
        <w:rPr>
          <w:b w:val="0"/>
          <w:bCs w:val="0"/>
          <w:sz w:val="24"/>
          <w:szCs w:val="24"/>
          <w:lang w:val="fr-BE"/>
        </w:rPr>
      </w:pPr>
      <w:r w:rsidRPr="005728E9">
        <w:rPr>
          <w:b w:val="0"/>
          <w:bCs w:val="0"/>
          <w:sz w:val="24"/>
          <w:szCs w:val="24"/>
          <w:lang w:val="fr-BE"/>
        </w:rPr>
        <w:t xml:space="preserve">Cancels and replaces document 2013-05-D-34-en-4 – </w:t>
      </w:r>
      <w:proofErr w:type="spellStart"/>
      <w:r w:rsidRPr="005728E9">
        <w:rPr>
          <w:b w:val="0"/>
          <w:bCs w:val="0"/>
          <w:sz w:val="24"/>
          <w:szCs w:val="24"/>
          <w:lang w:val="fr-BE"/>
        </w:rPr>
        <w:t>definitive</w:t>
      </w:r>
      <w:proofErr w:type="spellEnd"/>
      <w:r w:rsidRPr="005728E9">
        <w:rPr>
          <w:b w:val="0"/>
          <w:bCs w:val="0"/>
          <w:sz w:val="24"/>
          <w:szCs w:val="24"/>
          <w:lang w:val="fr-BE"/>
        </w:rPr>
        <w:t xml:space="preserve"> version.</w:t>
      </w:r>
    </w:p>
    <w:p w:rsidR="00BD7D0A" w:rsidRPr="005728E9" w:rsidRDefault="00BD7D0A" w:rsidP="00BD7D0A">
      <w:pPr>
        <w:pStyle w:val="SubTitle2"/>
        <w:pBdr>
          <w:bottom w:val="none" w:sz="0" w:space="0" w:color="auto"/>
        </w:pBdr>
        <w:spacing w:after="360"/>
        <w:ind w:left="142"/>
        <w:rPr>
          <w:sz w:val="24"/>
          <w:szCs w:val="24"/>
          <w:lang w:val="en-GB"/>
        </w:rPr>
      </w:pPr>
      <w:r w:rsidRPr="005728E9">
        <w:rPr>
          <w:sz w:val="24"/>
          <w:szCs w:val="24"/>
          <w:lang w:val="en-GB"/>
        </w:rPr>
        <w:t xml:space="preserve">Entry into force: October 2015 – immediate after approval by the JTC. </w:t>
      </w:r>
    </w:p>
    <w:p w:rsidR="00BD7D0A" w:rsidRPr="005728E9" w:rsidRDefault="00BD7D0A" w:rsidP="00BD7D0A">
      <w:pPr>
        <w:tabs>
          <w:tab w:val="left" w:pos="567"/>
        </w:tabs>
        <w:spacing w:before="240" w:after="120" w:line="240" w:lineRule="auto"/>
        <w:ind w:left="142" w:right="-23"/>
        <w:jc w:val="both"/>
        <w:rPr>
          <w:rFonts w:ascii="Arial" w:hAnsi="Arial" w:cs="Arial"/>
          <w:bCs/>
          <w:sz w:val="24"/>
          <w:szCs w:val="24"/>
          <w:lang w:val="en-GB"/>
        </w:rPr>
      </w:pPr>
      <w:r w:rsidRPr="005728E9">
        <w:rPr>
          <w:rFonts w:ascii="Arial" w:hAnsi="Arial" w:cs="Arial"/>
          <w:bCs/>
          <w:sz w:val="24"/>
          <w:szCs w:val="24"/>
          <w:lang w:val="en-GB"/>
        </w:rPr>
        <w:t>Follow</w:t>
      </w:r>
      <w:r w:rsidR="00E650DD" w:rsidRPr="005728E9">
        <w:rPr>
          <w:rFonts w:ascii="Arial" w:hAnsi="Arial" w:cs="Arial"/>
          <w:bCs/>
          <w:sz w:val="24"/>
          <w:szCs w:val="24"/>
          <w:lang w:val="en-GB"/>
        </w:rPr>
        <w:t xml:space="preserve">ing the JTC meeting, a further </w:t>
      </w:r>
      <w:r w:rsidRPr="005728E9">
        <w:rPr>
          <w:rFonts w:ascii="Arial" w:hAnsi="Arial" w:cs="Arial"/>
          <w:bCs/>
          <w:sz w:val="24"/>
          <w:szCs w:val="24"/>
          <w:lang w:val="en-GB"/>
        </w:rPr>
        <w:t>correction, relating to the number of periods allocated to the harmonised examination in economics</w:t>
      </w:r>
      <w:r w:rsidR="00AE62B5" w:rsidRPr="005728E9">
        <w:rPr>
          <w:rFonts w:ascii="Arial" w:hAnsi="Arial" w:cs="Arial"/>
          <w:bCs/>
          <w:sz w:val="24"/>
          <w:szCs w:val="24"/>
          <w:lang w:val="en-GB"/>
        </w:rPr>
        <w:t>, was</w:t>
      </w:r>
      <w:r w:rsidRPr="005728E9">
        <w:rPr>
          <w:rFonts w:ascii="Arial" w:hAnsi="Arial" w:cs="Arial"/>
          <w:bCs/>
          <w:sz w:val="24"/>
          <w:szCs w:val="24"/>
          <w:lang w:val="en-GB"/>
        </w:rPr>
        <w:t xml:space="preserve"> made to the DE version of the document.</w:t>
      </w:r>
    </w:p>
    <w:p w:rsidR="00B11CDD" w:rsidRDefault="00B11CDD" w:rsidP="00687E7F">
      <w:pPr>
        <w:tabs>
          <w:tab w:val="left" w:pos="567"/>
        </w:tabs>
        <w:spacing w:before="240" w:after="120" w:line="240" w:lineRule="auto"/>
        <w:ind w:left="142" w:right="-23"/>
        <w:rPr>
          <w:rFonts w:ascii="Arial" w:hAnsi="Arial" w:cs="Arial"/>
          <w:bCs/>
          <w:sz w:val="24"/>
          <w:szCs w:val="24"/>
          <w:u w:val="single"/>
          <w:lang w:val="en-GB"/>
        </w:rPr>
      </w:pPr>
    </w:p>
    <w:p w:rsidR="00687E7F" w:rsidRPr="005728E9" w:rsidRDefault="00687E7F" w:rsidP="00687E7F">
      <w:pPr>
        <w:tabs>
          <w:tab w:val="left" w:pos="567"/>
        </w:tabs>
        <w:spacing w:before="240" w:after="120" w:line="240" w:lineRule="auto"/>
        <w:ind w:left="142" w:right="-23"/>
        <w:rPr>
          <w:rFonts w:ascii="Arial" w:hAnsi="Arial" w:cs="Arial"/>
          <w:bCs/>
          <w:sz w:val="24"/>
          <w:szCs w:val="24"/>
          <w:lang w:val="en-GB"/>
        </w:rPr>
      </w:pPr>
      <w:r w:rsidRPr="005728E9">
        <w:rPr>
          <w:rFonts w:ascii="Arial" w:hAnsi="Arial" w:cs="Arial"/>
          <w:bCs/>
          <w:sz w:val="24"/>
          <w:szCs w:val="24"/>
          <w:u w:val="single"/>
          <w:lang w:val="en-GB"/>
        </w:rPr>
        <w:lastRenderedPageBreak/>
        <w:t>February 2016 JTC meeting</w:t>
      </w:r>
      <w:r w:rsidRPr="005728E9">
        <w:rPr>
          <w:rFonts w:ascii="Arial" w:hAnsi="Arial" w:cs="Arial"/>
          <w:bCs/>
          <w:sz w:val="24"/>
          <w:szCs w:val="24"/>
          <w:lang w:val="en-GB"/>
        </w:rPr>
        <w:t>:</w:t>
      </w:r>
    </w:p>
    <w:p w:rsidR="004E4BE8" w:rsidRPr="005728E9" w:rsidRDefault="00687E7F" w:rsidP="004E4BE8">
      <w:pPr>
        <w:tabs>
          <w:tab w:val="left" w:pos="567"/>
        </w:tabs>
        <w:spacing w:before="240" w:after="120" w:line="240" w:lineRule="auto"/>
        <w:ind w:left="142" w:right="-23"/>
        <w:jc w:val="both"/>
        <w:rPr>
          <w:rFonts w:ascii="Arial" w:hAnsi="Arial" w:cs="Arial"/>
          <w:bCs/>
          <w:sz w:val="24"/>
          <w:szCs w:val="24"/>
          <w:lang w:val="en-GB"/>
        </w:rPr>
      </w:pPr>
      <w:r w:rsidRPr="005728E9">
        <w:rPr>
          <w:rFonts w:ascii="Arial" w:hAnsi="Arial" w:cs="Arial"/>
          <w:bCs/>
          <w:sz w:val="24"/>
          <w:szCs w:val="24"/>
          <w:lang w:val="en-GB"/>
        </w:rPr>
        <w:t xml:space="preserve">Addition of the </w:t>
      </w:r>
      <w:r w:rsidR="004E4BE8" w:rsidRPr="005728E9">
        <w:rPr>
          <w:rFonts w:ascii="Arial" w:hAnsi="Arial" w:cs="Arial"/>
          <w:bCs/>
          <w:sz w:val="24"/>
          <w:szCs w:val="24"/>
          <w:lang w:val="en-GB"/>
        </w:rPr>
        <w:t>proposals for amendments made by the ‘Analysis of repeat rates’ Working Group further to the mandate, given to it by the JTC at its October 2015 meeting, to deal with the inconsistencies noted in the document.</w:t>
      </w:r>
    </w:p>
    <w:p w:rsidR="004E4BE8" w:rsidRPr="005728E9" w:rsidRDefault="004E4BE8" w:rsidP="004E4BE8">
      <w:pPr>
        <w:pStyle w:val="ListParagraph"/>
        <w:numPr>
          <w:ilvl w:val="0"/>
          <w:numId w:val="49"/>
        </w:numPr>
        <w:tabs>
          <w:tab w:val="left" w:pos="567"/>
        </w:tabs>
        <w:spacing w:before="240" w:after="120" w:line="240" w:lineRule="auto"/>
        <w:ind w:right="-23"/>
        <w:jc w:val="both"/>
        <w:rPr>
          <w:rFonts w:ascii="Arial" w:hAnsi="Arial" w:cs="Arial"/>
          <w:bCs/>
          <w:sz w:val="24"/>
          <w:szCs w:val="24"/>
          <w:lang w:val="en-GB"/>
        </w:rPr>
      </w:pPr>
      <w:r w:rsidRPr="005728E9">
        <w:rPr>
          <w:rFonts w:ascii="Arial" w:hAnsi="Arial" w:cs="Arial"/>
          <w:bCs/>
          <w:sz w:val="24"/>
          <w:szCs w:val="24"/>
          <w:lang w:val="en-GB"/>
        </w:rPr>
        <w:t xml:space="preserve">Deletion of section VIII on page 8 of the document: redundancy – it is also mentioned in the footnote on the cover page.  </w:t>
      </w:r>
    </w:p>
    <w:p w:rsidR="004E4BE8" w:rsidRPr="005728E9" w:rsidRDefault="004E4BE8" w:rsidP="004E4BE8">
      <w:pPr>
        <w:pStyle w:val="ListParagraph"/>
        <w:numPr>
          <w:ilvl w:val="0"/>
          <w:numId w:val="49"/>
        </w:numPr>
        <w:tabs>
          <w:tab w:val="left" w:pos="567"/>
        </w:tabs>
        <w:spacing w:before="240" w:after="120" w:line="240" w:lineRule="auto"/>
        <w:ind w:right="-23"/>
        <w:jc w:val="both"/>
        <w:rPr>
          <w:rFonts w:ascii="Arial" w:hAnsi="Arial" w:cs="Arial"/>
          <w:bCs/>
          <w:sz w:val="24"/>
          <w:szCs w:val="24"/>
          <w:lang w:val="en-GB"/>
        </w:rPr>
      </w:pPr>
      <w:r w:rsidRPr="005728E9">
        <w:rPr>
          <w:rFonts w:ascii="Arial" w:hAnsi="Arial" w:cs="Arial"/>
          <w:bCs/>
          <w:sz w:val="24"/>
          <w:szCs w:val="24"/>
          <w:lang w:val="en-GB"/>
        </w:rPr>
        <w:t xml:space="preserve">Harmonisation of the terms ‘correction criteria’, ‘marking’, etc. – the Working Group proposes the term ‘Assessment’ to be used in all the annexes. </w:t>
      </w:r>
    </w:p>
    <w:p w:rsidR="004E4BE8" w:rsidRPr="005728E9" w:rsidRDefault="004E4BE8" w:rsidP="004E4BE8">
      <w:pPr>
        <w:pStyle w:val="ListParagraph"/>
        <w:numPr>
          <w:ilvl w:val="0"/>
          <w:numId w:val="49"/>
        </w:numPr>
        <w:tabs>
          <w:tab w:val="left" w:pos="567"/>
        </w:tabs>
        <w:spacing w:before="240" w:after="120" w:line="240" w:lineRule="auto"/>
        <w:ind w:right="-23"/>
        <w:jc w:val="both"/>
        <w:rPr>
          <w:rFonts w:ascii="Arial" w:hAnsi="Arial" w:cs="Arial"/>
          <w:bCs/>
          <w:sz w:val="24"/>
          <w:szCs w:val="24"/>
          <w:lang w:val="en-GB"/>
        </w:rPr>
      </w:pPr>
      <w:r w:rsidRPr="005728E9">
        <w:rPr>
          <w:rFonts w:ascii="Arial" w:hAnsi="Arial" w:cs="Arial"/>
          <w:bCs/>
          <w:sz w:val="24"/>
          <w:szCs w:val="24"/>
          <w:lang w:val="en-GB"/>
        </w:rPr>
        <w:t xml:space="preserve">Updating of Annex X ‘Latin harmonised examination’ in accordance with the new proposal set out in document 2016-01-D-20 and presented for approval to the JTC at its February 2016 meeting. </w:t>
      </w:r>
    </w:p>
    <w:p w:rsidR="0081150D" w:rsidRPr="005728E9" w:rsidRDefault="0081150D" w:rsidP="0081150D">
      <w:pPr>
        <w:tabs>
          <w:tab w:val="left" w:pos="567"/>
        </w:tabs>
        <w:spacing w:before="240" w:after="120" w:line="240" w:lineRule="auto"/>
        <w:ind w:left="142" w:right="-23"/>
        <w:jc w:val="both"/>
        <w:rPr>
          <w:rFonts w:ascii="Arial" w:hAnsi="Arial" w:cs="Arial"/>
          <w:bCs/>
          <w:sz w:val="24"/>
          <w:szCs w:val="24"/>
          <w:lang w:val="en-GB"/>
        </w:rPr>
      </w:pPr>
      <w:r w:rsidRPr="005728E9">
        <w:rPr>
          <w:rFonts w:ascii="Arial" w:hAnsi="Arial" w:cs="Arial"/>
          <w:bCs/>
          <w:sz w:val="24"/>
          <w:szCs w:val="24"/>
          <w:lang w:val="en-GB"/>
        </w:rPr>
        <w:t xml:space="preserve">On the basis of the recommendations made by the BIS, the JTC approved the new proposals, with immediate entry into force, subject to it also being stated in Annex XII that it is an ‘End of </w:t>
      </w:r>
      <w:r w:rsidR="00576AFA" w:rsidRPr="005728E9">
        <w:rPr>
          <w:rFonts w:ascii="Arial" w:hAnsi="Arial" w:cs="Arial"/>
          <w:bCs/>
          <w:sz w:val="24"/>
          <w:szCs w:val="24"/>
          <w:lang w:val="en-GB"/>
        </w:rPr>
        <w:t>year 5 Certificate’. This</w:t>
      </w:r>
      <w:r w:rsidRPr="005728E9">
        <w:rPr>
          <w:rFonts w:ascii="Arial" w:hAnsi="Arial" w:cs="Arial"/>
          <w:bCs/>
          <w:sz w:val="24"/>
          <w:szCs w:val="24"/>
          <w:lang w:val="en-GB"/>
        </w:rPr>
        <w:t xml:space="preserve"> present version of document 2013-05-D-34 takes this request into account.</w:t>
      </w:r>
    </w:p>
    <w:p w:rsidR="00687E7F" w:rsidRPr="005728E9" w:rsidRDefault="0081150D" w:rsidP="00687E7F">
      <w:pPr>
        <w:tabs>
          <w:tab w:val="left" w:pos="567"/>
        </w:tabs>
        <w:spacing w:before="120" w:after="0" w:line="240" w:lineRule="auto"/>
        <w:ind w:left="142" w:right="-23"/>
        <w:jc w:val="both"/>
        <w:rPr>
          <w:rFonts w:ascii="Arial" w:hAnsi="Arial" w:cs="Arial"/>
          <w:bCs/>
          <w:sz w:val="24"/>
          <w:szCs w:val="24"/>
          <w:lang w:val="fr-BE"/>
        </w:rPr>
      </w:pPr>
      <w:r w:rsidRPr="005728E9">
        <w:rPr>
          <w:rFonts w:ascii="Arial" w:hAnsi="Arial" w:cs="Arial"/>
          <w:bCs/>
          <w:sz w:val="24"/>
          <w:szCs w:val="24"/>
          <w:lang w:val="fr-BE"/>
        </w:rPr>
        <w:t>Cancels and replaces document 2013-05-D-34-en</w:t>
      </w:r>
      <w:r w:rsidR="00687E7F" w:rsidRPr="005728E9">
        <w:rPr>
          <w:rFonts w:ascii="Arial" w:hAnsi="Arial" w:cs="Arial"/>
          <w:bCs/>
          <w:sz w:val="24"/>
          <w:szCs w:val="24"/>
          <w:lang w:val="fr-BE"/>
        </w:rPr>
        <w:t>-9</w:t>
      </w:r>
    </w:p>
    <w:p w:rsidR="00687E7F" w:rsidRPr="005728E9" w:rsidRDefault="0081150D" w:rsidP="00687E7F">
      <w:pPr>
        <w:tabs>
          <w:tab w:val="left" w:pos="567"/>
        </w:tabs>
        <w:spacing w:before="120" w:after="120" w:line="240" w:lineRule="auto"/>
        <w:ind w:left="142" w:right="-23"/>
        <w:jc w:val="both"/>
        <w:rPr>
          <w:rFonts w:ascii="Arial" w:hAnsi="Arial" w:cs="Arial"/>
          <w:bCs/>
          <w:sz w:val="24"/>
          <w:szCs w:val="24"/>
          <w:lang w:val="en-GB"/>
        </w:rPr>
      </w:pPr>
      <w:r w:rsidRPr="005728E9">
        <w:rPr>
          <w:rFonts w:ascii="Arial" w:hAnsi="Arial" w:cs="Arial"/>
          <w:bCs/>
          <w:sz w:val="24"/>
          <w:szCs w:val="24"/>
          <w:lang w:val="en-GB"/>
        </w:rPr>
        <w:t xml:space="preserve">Entry into force: February 2016 – immediate after approval by the JTC. </w:t>
      </w:r>
    </w:p>
    <w:p w:rsidR="0081150D" w:rsidRPr="005728E9" w:rsidRDefault="0081150D" w:rsidP="0081150D">
      <w:pPr>
        <w:tabs>
          <w:tab w:val="left" w:pos="567"/>
        </w:tabs>
        <w:spacing w:before="240" w:after="120" w:line="240" w:lineRule="auto"/>
        <w:ind w:left="142" w:right="-23"/>
        <w:jc w:val="both"/>
        <w:rPr>
          <w:rFonts w:ascii="Arial" w:hAnsi="Arial" w:cs="Arial"/>
          <w:bCs/>
          <w:sz w:val="24"/>
          <w:szCs w:val="24"/>
          <w:lang w:val="en-GB"/>
        </w:rPr>
      </w:pPr>
      <w:r w:rsidRPr="005728E9">
        <w:rPr>
          <w:rFonts w:ascii="Arial" w:hAnsi="Arial" w:cs="Arial"/>
          <w:bCs/>
          <w:sz w:val="24"/>
          <w:szCs w:val="24"/>
          <w:lang w:val="en-GB"/>
        </w:rPr>
        <w:t>The JTC took note, nevertheless, of the fact that amendment of the Annex for ‘Geography’ was in progress. It gave a mandate to the ‘Analysis of repeat rates’ Working Group to take into consideration the question of the organisation of year 5 examinations over five days, also in relation to the authorised duration of examinations organised in the other years.</w:t>
      </w:r>
    </w:p>
    <w:p w:rsidR="00687E7F" w:rsidRPr="005728E9" w:rsidRDefault="00687E7F" w:rsidP="00687E7F">
      <w:pPr>
        <w:tabs>
          <w:tab w:val="left" w:pos="567"/>
        </w:tabs>
        <w:spacing w:before="240" w:after="120" w:line="240" w:lineRule="auto"/>
        <w:ind w:left="142" w:right="-23"/>
        <w:jc w:val="both"/>
        <w:rPr>
          <w:rFonts w:ascii="Arial" w:hAnsi="Arial" w:cs="Arial"/>
          <w:b/>
          <w:bCs/>
          <w:sz w:val="24"/>
          <w:szCs w:val="24"/>
          <w:lang w:val="en-GB"/>
        </w:rPr>
      </w:pPr>
    </w:p>
    <w:p w:rsidR="00687E7F" w:rsidRPr="005728E9" w:rsidRDefault="00687E7F" w:rsidP="00BD7D0A">
      <w:pPr>
        <w:tabs>
          <w:tab w:val="left" w:pos="567"/>
        </w:tabs>
        <w:spacing w:before="240" w:after="120" w:line="240" w:lineRule="auto"/>
        <w:ind w:left="142" w:right="-23"/>
        <w:jc w:val="both"/>
        <w:rPr>
          <w:rFonts w:ascii="Arial" w:hAnsi="Arial" w:cs="Arial"/>
          <w:bCs/>
          <w:sz w:val="24"/>
          <w:szCs w:val="24"/>
          <w:lang w:val="en-GB"/>
        </w:rPr>
      </w:pPr>
    </w:p>
    <w:p w:rsidR="00687E7F" w:rsidRPr="005728E9" w:rsidRDefault="00687E7F" w:rsidP="00BD7D0A">
      <w:pPr>
        <w:tabs>
          <w:tab w:val="left" w:pos="567"/>
        </w:tabs>
        <w:spacing w:before="240" w:after="120" w:line="240" w:lineRule="auto"/>
        <w:ind w:left="142" w:right="-23"/>
        <w:jc w:val="both"/>
        <w:rPr>
          <w:rFonts w:ascii="Arial" w:hAnsi="Arial" w:cs="Arial"/>
          <w:bCs/>
          <w:sz w:val="24"/>
          <w:szCs w:val="24"/>
          <w:lang w:val="en-GB"/>
        </w:rPr>
      </w:pPr>
    </w:p>
    <w:p w:rsidR="00687E7F" w:rsidRPr="005728E9" w:rsidRDefault="00687E7F" w:rsidP="00BD7D0A">
      <w:pPr>
        <w:tabs>
          <w:tab w:val="left" w:pos="567"/>
        </w:tabs>
        <w:spacing w:before="240" w:after="120" w:line="240" w:lineRule="auto"/>
        <w:ind w:left="142" w:right="-23"/>
        <w:jc w:val="both"/>
        <w:rPr>
          <w:rFonts w:ascii="Arial" w:hAnsi="Arial" w:cs="Arial"/>
          <w:bCs/>
          <w:sz w:val="24"/>
          <w:szCs w:val="24"/>
          <w:lang w:val="en-GB"/>
        </w:rPr>
      </w:pPr>
    </w:p>
    <w:p w:rsidR="00687E7F" w:rsidRPr="005728E9" w:rsidRDefault="00687E7F" w:rsidP="00BD7D0A">
      <w:pPr>
        <w:tabs>
          <w:tab w:val="left" w:pos="567"/>
        </w:tabs>
        <w:spacing w:before="240" w:after="120" w:line="240" w:lineRule="auto"/>
        <w:ind w:left="142" w:right="-23"/>
        <w:jc w:val="both"/>
        <w:rPr>
          <w:rFonts w:ascii="Arial" w:hAnsi="Arial" w:cs="Arial"/>
          <w:bCs/>
          <w:sz w:val="24"/>
          <w:szCs w:val="24"/>
          <w:lang w:val="en-GB"/>
        </w:rPr>
      </w:pPr>
    </w:p>
    <w:p w:rsidR="00687E7F" w:rsidRPr="005728E9" w:rsidRDefault="00687E7F" w:rsidP="00BD7D0A">
      <w:pPr>
        <w:tabs>
          <w:tab w:val="left" w:pos="567"/>
        </w:tabs>
        <w:spacing w:before="240" w:after="120" w:line="240" w:lineRule="auto"/>
        <w:ind w:left="142" w:right="-23"/>
        <w:jc w:val="both"/>
        <w:rPr>
          <w:rFonts w:ascii="Arial" w:hAnsi="Arial" w:cs="Arial"/>
          <w:bCs/>
          <w:sz w:val="24"/>
          <w:szCs w:val="24"/>
          <w:lang w:val="en-GB"/>
        </w:rPr>
      </w:pPr>
    </w:p>
    <w:p w:rsidR="00687E7F" w:rsidRPr="005728E9" w:rsidRDefault="00687E7F" w:rsidP="00BD7D0A">
      <w:pPr>
        <w:tabs>
          <w:tab w:val="left" w:pos="567"/>
        </w:tabs>
        <w:spacing w:before="240" w:after="120" w:line="240" w:lineRule="auto"/>
        <w:ind w:left="142" w:right="-23"/>
        <w:jc w:val="both"/>
        <w:rPr>
          <w:rFonts w:ascii="Arial" w:hAnsi="Arial" w:cs="Arial"/>
          <w:bCs/>
          <w:sz w:val="24"/>
          <w:szCs w:val="24"/>
          <w:lang w:val="en-GB"/>
        </w:rPr>
      </w:pPr>
    </w:p>
    <w:p w:rsidR="00687E7F" w:rsidRPr="005728E9" w:rsidRDefault="00687E7F" w:rsidP="00BD7D0A">
      <w:pPr>
        <w:tabs>
          <w:tab w:val="left" w:pos="567"/>
        </w:tabs>
        <w:spacing w:before="240" w:after="120" w:line="240" w:lineRule="auto"/>
        <w:ind w:left="142" w:right="-23"/>
        <w:jc w:val="both"/>
        <w:rPr>
          <w:rFonts w:ascii="Arial" w:hAnsi="Arial" w:cs="Arial"/>
          <w:bCs/>
          <w:sz w:val="24"/>
          <w:szCs w:val="24"/>
          <w:lang w:val="en-GB"/>
        </w:rPr>
      </w:pPr>
    </w:p>
    <w:p w:rsidR="00687E7F" w:rsidRPr="005728E9" w:rsidRDefault="00687E7F" w:rsidP="00BD7D0A">
      <w:pPr>
        <w:tabs>
          <w:tab w:val="left" w:pos="567"/>
        </w:tabs>
        <w:spacing w:before="240" w:after="120" w:line="240" w:lineRule="auto"/>
        <w:ind w:left="142" w:right="-23"/>
        <w:jc w:val="both"/>
        <w:rPr>
          <w:rFonts w:ascii="Arial" w:hAnsi="Arial" w:cs="Arial"/>
          <w:bCs/>
          <w:sz w:val="24"/>
          <w:szCs w:val="24"/>
          <w:lang w:val="en-GB"/>
        </w:rPr>
      </w:pPr>
    </w:p>
    <w:p w:rsidR="00687E7F" w:rsidRPr="005728E9" w:rsidRDefault="00687E7F" w:rsidP="00BD7D0A">
      <w:pPr>
        <w:tabs>
          <w:tab w:val="left" w:pos="567"/>
        </w:tabs>
        <w:spacing w:before="240" w:after="120" w:line="240" w:lineRule="auto"/>
        <w:ind w:left="142" w:right="-23"/>
        <w:jc w:val="both"/>
        <w:rPr>
          <w:rFonts w:ascii="Arial" w:hAnsi="Arial" w:cs="Arial"/>
          <w:bCs/>
          <w:sz w:val="24"/>
          <w:szCs w:val="24"/>
          <w:lang w:val="en-GB"/>
        </w:rPr>
      </w:pPr>
    </w:p>
    <w:p w:rsidR="00687E7F" w:rsidRPr="005728E9" w:rsidRDefault="00687E7F" w:rsidP="00BD7D0A">
      <w:pPr>
        <w:tabs>
          <w:tab w:val="left" w:pos="567"/>
        </w:tabs>
        <w:spacing w:before="240" w:after="120" w:line="240" w:lineRule="auto"/>
        <w:ind w:left="142" w:right="-23"/>
        <w:jc w:val="both"/>
        <w:rPr>
          <w:rFonts w:ascii="Arial" w:hAnsi="Arial" w:cs="Arial"/>
          <w:bCs/>
          <w:sz w:val="24"/>
          <w:szCs w:val="24"/>
          <w:lang w:val="en-GB"/>
        </w:rPr>
      </w:pPr>
    </w:p>
    <w:p w:rsidR="00BD7D0A" w:rsidRPr="005728E9" w:rsidRDefault="00BD7D0A" w:rsidP="00DD2DA0">
      <w:pPr>
        <w:tabs>
          <w:tab w:val="left" w:pos="567"/>
        </w:tabs>
        <w:spacing w:before="240" w:after="120" w:line="240" w:lineRule="auto"/>
        <w:ind w:left="142" w:right="-23"/>
        <w:rPr>
          <w:rFonts w:ascii="Arial" w:hAnsi="Arial" w:cs="Arial"/>
          <w:bCs/>
          <w:sz w:val="24"/>
          <w:szCs w:val="24"/>
          <w:lang w:val="en-GB"/>
        </w:rPr>
      </w:pPr>
    </w:p>
    <w:p w:rsidR="00687E7F" w:rsidRDefault="00687E7F" w:rsidP="00DD2DA0">
      <w:pPr>
        <w:tabs>
          <w:tab w:val="left" w:pos="567"/>
        </w:tabs>
        <w:spacing w:before="240" w:after="120" w:line="240" w:lineRule="auto"/>
        <w:ind w:left="142" w:right="-23"/>
        <w:rPr>
          <w:rFonts w:ascii="Arial" w:hAnsi="Arial" w:cs="Arial"/>
          <w:bCs/>
          <w:sz w:val="24"/>
          <w:szCs w:val="24"/>
          <w:lang w:val="en-GB"/>
        </w:rPr>
      </w:pPr>
    </w:p>
    <w:p w:rsidR="00613799" w:rsidRPr="005728E9" w:rsidRDefault="00613799" w:rsidP="00DD2DA0">
      <w:pPr>
        <w:tabs>
          <w:tab w:val="left" w:pos="567"/>
        </w:tabs>
        <w:spacing w:before="240" w:after="120" w:line="240" w:lineRule="auto"/>
        <w:ind w:left="142" w:right="-23"/>
        <w:rPr>
          <w:rFonts w:ascii="Arial" w:hAnsi="Arial" w:cs="Arial"/>
          <w:bCs/>
          <w:sz w:val="24"/>
          <w:szCs w:val="24"/>
          <w:lang w:val="en-GB"/>
        </w:rPr>
      </w:pPr>
    </w:p>
    <w:p w:rsidR="00BD7D0A" w:rsidRPr="005728E9" w:rsidRDefault="00BD7D0A" w:rsidP="007B4D01">
      <w:pPr>
        <w:tabs>
          <w:tab w:val="left" w:pos="567"/>
        </w:tabs>
        <w:spacing w:before="240" w:after="120" w:line="240" w:lineRule="auto"/>
        <w:ind w:left="142" w:right="-23"/>
        <w:jc w:val="both"/>
        <w:rPr>
          <w:rFonts w:ascii="Arial" w:hAnsi="Arial" w:cs="Arial"/>
          <w:b/>
          <w:bCs/>
          <w:sz w:val="24"/>
          <w:szCs w:val="24"/>
          <w:lang w:val="en-GB"/>
        </w:rPr>
      </w:pPr>
      <w:r w:rsidRPr="005728E9">
        <w:rPr>
          <w:rFonts w:ascii="Arial" w:hAnsi="Arial" w:cs="Arial"/>
          <w:b/>
          <w:bCs/>
          <w:sz w:val="24"/>
          <w:szCs w:val="24"/>
          <w:lang w:val="en-GB"/>
        </w:rPr>
        <w:t>Introduction</w:t>
      </w:r>
    </w:p>
    <w:p w:rsidR="0081150D" w:rsidRPr="005728E9" w:rsidRDefault="0081150D" w:rsidP="0081150D">
      <w:pPr>
        <w:tabs>
          <w:tab w:val="left" w:pos="567"/>
        </w:tabs>
        <w:spacing w:before="240" w:after="120" w:line="240" w:lineRule="auto"/>
        <w:ind w:left="142" w:right="-23"/>
        <w:jc w:val="both"/>
        <w:rPr>
          <w:rFonts w:ascii="Arial" w:hAnsi="Arial" w:cs="Arial"/>
          <w:bCs/>
          <w:sz w:val="24"/>
          <w:szCs w:val="24"/>
          <w:lang w:val="en-GB"/>
        </w:rPr>
      </w:pPr>
      <w:r w:rsidRPr="005728E9">
        <w:rPr>
          <w:rFonts w:ascii="Arial" w:hAnsi="Arial" w:cs="Arial"/>
          <w:bCs/>
          <w:sz w:val="24"/>
          <w:szCs w:val="24"/>
          <w:lang w:val="en-GB"/>
        </w:rPr>
        <w:t xml:space="preserve">This new version of document 2013-05-D-34 presents the following proposals for amendments and additions: </w:t>
      </w:r>
    </w:p>
    <w:p w:rsidR="0081150D" w:rsidRPr="005728E9" w:rsidRDefault="0081150D" w:rsidP="0081150D">
      <w:pPr>
        <w:pStyle w:val="ListParagraph"/>
        <w:tabs>
          <w:tab w:val="left" w:pos="567"/>
        </w:tabs>
        <w:spacing w:before="120" w:after="120" w:line="240" w:lineRule="auto"/>
        <w:ind w:left="502" w:right="-23"/>
        <w:jc w:val="both"/>
        <w:rPr>
          <w:rFonts w:ascii="Arial" w:hAnsi="Arial" w:cs="Arial"/>
          <w:bCs/>
          <w:sz w:val="24"/>
          <w:szCs w:val="24"/>
          <w:lang w:val="en-GB"/>
        </w:rPr>
      </w:pPr>
    </w:p>
    <w:p w:rsidR="0081150D" w:rsidRPr="005728E9" w:rsidRDefault="0081150D" w:rsidP="0081150D">
      <w:pPr>
        <w:pStyle w:val="ListParagraph"/>
        <w:numPr>
          <w:ilvl w:val="0"/>
          <w:numId w:val="49"/>
        </w:numPr>
        <w:tabs>
          <w:tab w:val="left" w:pos="567"/>
        </w:tabs>
        <w:spacing w:before="240" w:after="120" w:line="240" w:lineRule="auto"/>
        <w:ind w:right="-23"/>
        <w:jc w:val="both"/>
        <w:rPr>
          <w:rFonts w:ascii="Arial" w:hAnsi="Arial" w:cs="Arial"/>
          <w:bCs/>
          <w:sz w:val="24"/>
          <w:szCs w:val="24"/>
          <w:lang w:val="en-GB"/>
        </w:rPr>
      </w:pPr>
      <w:r w:rsidRPr="005728E9">
        <w:rPr>
          <w:rFonts w:ascii="Arial" w:hAnsi="Arial" w:cs="Arial"/>
          <w:bCs/>
          <w:sz w:val="24"/>
          <w:szCs w:val="24"/>
          <w:lang w:val="en-GB"/>
        </w:rPr>
        <w:t>A</w:t>
      </w:r>
      <w:r w:rsidR="00576AFA" w:rsidRPr="005728E9">
        <w:rPr>
          <w:rFonts w:ascii="Arial" w:hAnsi="Arial" w:cs="Arial"/>
          <w:bCs/>
          <w:sz w:val="24"/>
          <w:szCs w:val="24"/>
          <w:lang w:val="en-GB"/>
        </w:rPr>
        <w:t>ddition of Annex XI: Written</w:t>
      </w:r>
      <w:r w:rsidRPr="005728E9">
        <w:rPr>
          <w:rFonts w:ascii="Arial" w:hAnsi="Arial" w:cs="Arial"/>
          <w:bCs/>
          <w:sz w:val="24"/>
          <w:szCs w:val="24"/>
          <w:lang w:val="en-GB"/>
        </w:rPr>
        <w:t xml:space="preserve"> examination</w:t>
      </w:r>
      <w:r w:rsidR="00576AFA" w:rsidRPr="005728E9">
        <w:rPr>
          <w:rFonts w:ascii="Arial" w:hAnsi="Arial" w:cs="Arial"/>
          <w:bCs/>
          <w:sz w:val="24"/>
          <w:szCs w:val="24"/>
          <w:lang w:val="en-GB"/>
        </w:rPr>
        <w:t xml:space="preserve"> in ONL</w:t>
      </w:r>
      <w:r w:rsidRPr="005728E9">
        <w:rPr>
          <w:rFonts w:ascii="Arial" w:hAnsi="Arial" w:cs="Arial"/>
          <w:bCs/>
          <w:sz w:val="24"/>
          <w:szCs w:val="24"/>
          <w:lang w:val="en-GB"/>
        </w:rPr>
        <w:t>: Harmonised assessment</w:t>
      </w:r>
    </w:p>
    <w:p w:rsidR="0081150D" w:rsidRPr="005728E9" w:rsidRDefault="0081150D" w:rsidP="0081150D">
      <w:pPr>
        <w:tabs>
          <w:tab w:val="left" w:pos="567"/>
        </w:tabs>
        <w:spacing w:before="240" w:after="120" w:line="240" w:lineRule="auto"/>
        <w:ind w:left="142" w:right="-23"/>
        <w:jc w:val="both"/>
        <w:rPr>
          <w:rFonts w:ascii="Arial" w:hAnsi="Arial" w:cs="Arial"/>
          <w:bCs/>
          <w:sz w:val="24"/>
          <w:szCs w:val="24"/>
          <w:lang w:val="en-GB"/>
        </w:rPr>
      </w:pPr>
      <w:r w:rsidRPr="005728E9">
        <w:rPr>
          <w:rFonts w:ascii="Arial" w:hAnsi="Arial" w:cs="Arial"/>
          <w:bCs/>
          <w:sz w:val="24"/>
          <w:szCs w:val="24"/>
          <w:lang w:val="en-GB"/>
        </w:rPr>
        <w:t xml:space="preserve">Following the addition of Annex XI, the numbering of the subsequent annexes will be as follows: </w:t>
      </w:r>
    </w:p>
    <w:p w:rsidR="0081150D" w:rsidRPr="005728E9" w:rsidRDefault="0081150D" w:rsidP="0081150D">
      <w:pPr>
        <w:pStyle w:val="ListParagraph"/>
        <w:numPr>
          <w:ilvl w:val="0"/>
          <w:numId w:val="50"/>
        </w:numPr>
        <w:tabs>
          <w:tab w:val="left" w:pos="567"/>
        </w:tabs>
        <w:spacing w:before="240" w:after="120" w:line="240" w:lineRule="auto"/>
        <w:ind w:right="-23"/>
        <w:jc w:val="both"/>
        <w:rPr>
          <w:rFonts w:ascii="Arial" w:hAnsi="Arial" w:cs="Arial"/>
          <w:bCs/>
          <w:sz w:val="24"/>
          <w:szCs w:val="24"/>
          <w:lang w:val="en-GB"/>
        </w:rPr>
      </w:pPr>
      <w:r w:rsidRPr="005728E9">
        <w:rPr>
          <w:rFonts w:ascii="Arial" w:hAnsi="Arial" w:cs="Arial"/>
          <w:bCs/>
          <w:sz w:val="24"/>
          <w:szCs w:val="24"/>
          <w:lang w:val="en-GB"/>
        </w:rPr>
        <w:t>Annex XI:</w:t>
      </w:r>
      <w:r w:rsidRPr="005728E9">
        <w:rPr>
          <w:rFonts w:ascii="Arial" w:hAnsi="Arial" w:cs="Arial"/>
          <w:bCs/>
          <w:sz w:val="24"/>
          <w:szCs w:val="24"/>
          <w:lang w:val="en-GB"/>
        </w:rPr>
        <w:tab/>
      </w:r>
      <w:r w:rsidR="007D413B" w:rsidRPr="005728E9">
        <w:rPr>
          <w:rFonts w:ascii="Arial" w:hAnsi="Arial" w:cs="Arial"/>
          <w:bCs/>
          <w:sz w:val="24"/>
          <w:szCs w:val="24"/>
          <w:lang w:val="en-GB"/>
        </w:rPr>
        <w:t>W</w:t>
      </w:r>
      <w:r w:rsidRPr="005728E9">
        <w:rPr>
          <w:rFonts w:ascii="Arial" w:hAnsi="Arial" w:cs="Arial"/>
          <w:bCs/>
          <w:sz w:val="24"/>
          <w:szCs w:val="24"/>
          <w:lang w:val="en-GB"/>
        </w:rPr>
        <w:t>ritten examination</w:t>
      </w:r>
      <w:r w:rsidR="007D413B" w:rsidRPr="005728E9">
        <w:rPr>
          <w:rFonts w:ascii="Arial" w:hAnsi="Arial" w:cs="Arial"/>
          <w:bCs/>
          <w:sz w:val="24"/>
          <w:szCs w:val="24"/>
          <w:lang w:val="en-GB"/>
        </w:rPr>
        <w:t xml:space="preserve"> in ONL</w:t>
      </w:r>
      <w:r w:rsidRPr="005728E9">
        <w:rPr>
          <w:rFonts w:ascii="Arial" w:hAnsi="Arial" w:cs="Arial"/>
          <w:bCs/>
          <w:sz w:val="24"/>
          <w:szCs w:val="24"/>
          <w:lang w:val="en-GB"/>
        </w:rPr>
        <w:t xml:space="preserve">: Harmonised assessment </w:t>
      </w:r>
    </w:p>
    <w:p w:rsidR="0081150D" w:rsidRPr="005728E9" w:rsidRDefault="0081150D" w:rsidP="0081150D">
      <w:pPr>
        <w:pStyle w:val="ListParagraph"/>
        <w:numPr>
          <w:ilvl w:val="0"/>
          <w:numId w:val="50"/>
        </w:numPr>
        <w:tabs>
          <w:tab w:val="left" w:pos="567"/>
        </w:tabs>
        <w:spacing w:before="240" w:after="120" w:line="240" w:lineRule="auto"/>
        <w:ind w:right="-23"/>
        <w:rPr>
          <w:rFonts w:ascii="Arial" w:hAnsi="Arial" w:cs="Arial"/>
          <w:bCs/>
          <w:sz w:val="24"/>
          <w:szCs w:val="24"/>
          <w:lang w:val="en-GB"/>
        </w:rPr>
      </w:pPr>
      <w:r w:rsidRPr="005728E9">
        <w:rPr>
          <w:rFonts w:ascii="Arial" w:hAnsi="Arial" w:cs="Arial"/>
          <w:bCs/>
          <w:sz w:val="24"/>
          <w:szCs w:val="24"/>
          <w:lang w:val="en-GB"/>
        </w:rPr>
        <w:t>Annex XII:</w:t>
      </w:r>
      <w:r w:rsidRPr="005728E9">
        <w:rPr>
          <w:rFonts w:ascii="Arial" w:hAnsi="Arial" w:cs="Arial"/>
          <w:bCs/>
          <w:sz w:val="24"/>
          <w:szCs w:val="24"/>
          <w:lang w:val="en-GB"/>
        </w:rPr>
        <w:tab/>
        <w:t>Assessment Certificate - End of year 5 Certificate</w:t>
      </w:r>
    </w:p>
    <w:p w:rsidR="0081150D" w:rsidRPr="005728E9" w:rsidRDefault="0081150D" w:rsidP="0081150D">
      <w:pPr>
        <w:pStyle w:val="ListParagraph"/>
        <w:numPr>
          <w:ilvl w:val="0"/>
          <w:numId w:val="50"/>
        </w:numPr>
        <w:tabs>
          <w:tab w:val="left" w:pos="567"/>
        </w:tabs>
        <w:spacing w:before="240" w:after="120" w:line="240" w:lineRule="auto"/>
        <w:ind w:right="-23"/>
        <w:jc w:val="both"/>
        <w:rPr>
          <w:rFonts w:ascii="Arial" w:hAnsi="Arial" w:cs="Arial"/>
          <w:bCs/>
          <w:sz w:val="24"/>
          <w:szCs w:val="24"/>
          <w:lang w:val="en-GB"/>
        </w:rPr>
      </w:pPr>
      <w:r w:rsidRPr="005728E9">
        <w:rPr>
          <w:rFonts w:ascii="Arial" w:hAnsi="Arial" w:cs="Arial"/>
          <w:bCs/>
          <w:sz w:val="24"/>
          <w:szCs w:val="24"/>
          <w:lang w:val="en-GB"/>
        </w:rPr>
        <w:t xml:space="preserve">Annex </w:t>
      </w:r>
      <w:r w:rsidR="004E7900" w:rsidRPr="005728E9">
        <w:rPr>
          <w:rFonts w:ascii="Arial" w:hAnsi="Arial" w:cs="Arial"/>
          <w:bCs/>
          <w:sz w:val="24"/>
          <w:szCs w:val="24"/>
          <w:lang w:val="en-GB"/>
        </w:rPr>
        <w:t>XIII:</w:t>
      </w:r>
      <w:r w:rsidR="004E7900" w:rsidRPr="005728E9">
        <w:rPr>
          <w:rFonts w:ascii="Arial" w:hAnsi="Arial" w:cs="Arial"/>
          <w:bCs/>
          <w:sz w:val="24"/>
          <w:szCs w:val="24"/>
          <w:lang w:val="en-GB"/>
        </w:rPr>
        <w:tab/>
        <w:t>Marking scale</w:t>
      </w:r>
    </w:p>
    <w:p w:rsidR="0081150D" w:rsidRPr="005728E9" w:rsidRDefault="0081150D" w:rsidP="0081150D">
      <w:pPr>
        <w:pStyle w:val="ListParagraph"/>
        <w:numPr>
          <w:ilvl w:val="0"/>
          <w:numId w:val="50"/>
        </w:numPr>
        <w:tabs>
          <w:tab w:val="left" w:pos="567"/>
        </w:tabs>
        <w:spacing w:before="240" w:after="120" w:line="240" w:lineRule="auto"/>
        <w:ind w:right="-23"/>
        <w:jc w:val="both"/>
        <w:rPr>
          <w:rFonts w:ascii="Arial" w:hAnsi="Arial" w:cs="Arial"/>
          <w:bCs/>
          <w:sz w:val="24"/>
          <w:szCs w:val="24"/>
          <w:lang w:val="en-GB"/>
        </w:rPr>
      </w:pPr>
      <w:r w:rsidRPr="005728E9">
        <w:rPr>
          <w:rFonts w:ascii="Arial" w:hAnsi="Arial" w:cs="Arial"/>
          <w:bCs/>
          <w:sz w:val="24"/>
          <w:szCs w:val="24"/>
          <w:lang w:val="en-GB"/>
        </w:rPr>
        <w:t xml:space="preserve">Annex </w:t>
      </w:r>
      <w:r w:rsidR="004E7900" w:rsidRPr="005728E9">
        <w:rPr>
          <w:rFonts w:ascii="Arial" w:hAnsi="Arial" w:cs="Arial"/>
          <w:bCs/>
          <w:sz w:val="24"/>
          <w:szCs w:val="24"/>
          <w:lang w:val="en-GB"/>
        </w:rPr>
        <w:t>XIV</w:t>
      </w:r>
      <w:r w:rsidRPr="005728E9">
        <w:rPr>
          <w:rFonts w:ascii="Arial" w:hAnsi="Arial" w:cs="Arial"/>
          <w:bCs/>
          <w:sz w:val="24"/>
          <w:szCs w:val="24"/>
          <w:lang w:val="en-GB"/>
        </w:rPr>
        <w:t>:</w:t>
      </w:r>
      <w:r w:rsidRPr="005728E9">
        <w:rPr>
          <w:rFonts w:ascii="Arial" w:hAnsi="Arial" w:cs="Arial"/>
          <w:bCs/>
          <w:sz w:val="24"/>
          <w:szCs w:val="24"/>
          <w:lang w:val="en-GB"/>
        </w:rPr>
        <w:tab/>
      </w:r>
      <w:r w:rsidR="004E7900" w:rsidRPr="005728E9">
        <w:rPr>
          <w:rFonts w:ascii="Arial" w:hAnsi="Arial" w:cs="Arial"/>
          <w:bCs/>
          <w:i/>
          <w:sz w:val="24"/>
          <w:szCs w:val="24"/>
          <w:lang w:val="en-GB"/>
        </w:rPr>
        <w:t>Latinum Europaeum</w:t>
      </w:r>
      <w:r w:rsidR="004E7900" w:rsidRPr="005728E9">
        <w:rPr>
          <w:rFonts w:ascii="Arial" w:hAnsi="Arial" w:cs="Arial"/>
          <w:bCs/>
          <w:sz w:val="24"/>
          <w:szCs w:val="24"/>
          <w:lang w:val="en-GB"/>
        </w:rPr>
        <w:t xml:space="preserve"> Certificate (valid for June 2016 and </w:t>
      </w:r>
      <w:r w:rsidRPr="005728E9">
        <w:rPr>
          <w:rFonts w:ascii="Arial" w:hAnsi="Arial" w:cs="Arial"/>
          <w:bCs/>
          <w:sz w:val="24"/>
          <w:szCs w:val="24"/>
          <w:lang w:val="en-GB"/>
        </w:rPr>
        <w:t>2017)</w:t>
      </w:r>
    </w:p>
    <w:p w:rsidR="0081150D" w:rsidRPr="005728E9" w:rsidRDefault="0081150D" w:rsidP="0081150D">
      <w:pPr>
        <w:pStyle w:val="ListParagraph"/>
        <w:numPr>
          <w:ilvl w:val="0"/>
          <w:numId w:val="50"/>
        </w:numPr>
        <w:tabs>
          <w:tab w:val="left" w:pos="567"/>
        </w:tabs>
        <w:spacing w:before="240" w:after="120" w:line="240" w:lineRule="auto"/>
        <w:ind w:right="-23"/>
        <w:jc w:val="both"/>
        <w:rPr>
          <w:rFonts w:ascii="Arial" w:hAnsi="Arial" w:cs="Arial"/>
          <w:bCs/>
          <w:sz w:val="24"/>
          <w:szCs w:val="24"/>
          <w:lang w:val="en-GB"/>
        </w:rPr>
      </w:pPr>
      <w:r w:rsidRPr="005728E9">
        <w:rPr>
          <w:rFonts w:ascii="Arial" w:hAnsi="Arial" w:cs="Arial"/>
          <w:bCs/>
          <w:sz w:val="24"/>
          <w:szCs w:val="24"/>
          <w:lang w:val="en-GB"/>
        </w:rPr>
        <w:t xml:space="preserve">Annex </w:t>
      </w:r>
      <w:r w:rsidR="004E7900" w:rsidRPr="005728E9">
        <w:rPr>
          <w:rFonts w:ascii="Arial" w:hAnsi="Arial" w:cs="Arial"/>
          <w:bCs/>
          <w:sz w:val="24"/>
          <w:szCs w:val="24"/>
          <w:lang w:val="en-GB"/>
        </w:rPr>
        <w:t>XV</w:t>
      </w:r>
      <w:r w:rsidRPr="005728E9">
        <w:rPr>
          <w:rFonts w:ascii="Arial" w:hAnsi="Arial" w:cs="Arial"/>
          <w:bCs/>
          <w:sz w:val="24"/>
          <w:szCs w:val="24"/>
          <w:lang w:val="en-GB"/>
        </w:rPr>
        <w:t>:</w:t>
      </w:r>
      <w:r w:rsidRPr="005728E9">
        <w:rPr>
          <w:rFonts w:ascii="Arial" w:hAnsi="Arial" w:cs="Arial"/>
          <w:bCs/>
          <w:sz w:val="24"/>
          <w:szCs w:val="24"/>
          <w:lang w:val="en-GB"/>
        </w:rPr>
        <w:tab/>
      </w:r>
      <w:r w:rsidR="004E7900" w:rsidRPr="005728E9">
        <w:rPr>
          <w:rFonts w:ascii="Arial" w:hAnsi="Arial" w:cs="Arial"/>
          <w:bCs/>
          <w:i/>
          <w:sz w:val="24"/>
          <w:szCs w:val="24"/>
          <w:lang w:val="en-GB"/>
        </w:rPr>
        <w:t>Latinum Europaeum</w:t>
      </w:r>
      <w:r w:rsidR="004E7900" w:rsidRPr="005728E9">
        <w:rPr>
          <w:rFonts w:ascii="Arial" w:hAnsi="Arial" w:cs="Arial"/>
          <w:bCs/>
          <w:sz w:val="24"/>
          <w:szCs w:val="24"/>
          <w:lang w:val="en-GB"/>
        </w:rPr>
        <w:t xml:space="preserve"> Certificate (valid for June</w:t>
      </w:r>
      <w:r w:rsidRPr="005728E9">
        <w:rPr>
          <w:rFonts w:ascii="Arial" w:hAnsi="Arial" w:cs="Arial"/>
          <w:bCs/>
          <w:sz w:val="24"/>
          <w:szCs w:val="24"/>
          <w:lang w:val="en-GB"/>
        </w:rPr>
        <w:t xml:space="preserve"> 2018)</w:t>
      </w:r>
    </w:p>
    <w:p w:rsidR="0081150D" w:rsidRPr="005728E9" w:rsidRDefault="0081150D" w:rsidP="0081150D">
      <w:pPr>
        <w:pStyle w:val="ListParagraph"/>
        <w:tabs>
          <w:tab w:val="left" w:pos="567"/>
        </w:tabs>
        <w:spacing w:before="240" w:after="120" w:line="240" w:lineRule="auto"/>
        <w:ind w:left="502" w:right="-23"/>
        <w:jc w:val="both"/>
        <w:rPr>
          <w:rFonts w:ascii="Arial" w:hAnsi="Arial" w:cs="Arial"/>
          <w:bCs/>
          <w:sz w:val="24"/>
          <w:szCs w:val="24"/>
          <w:lang w:val="en-GB"/>
        </w:rPr>
      </w:pPr>
    </w:p>
    <w:p w:rsidR="0081150D" w:rsidRPr="005728E9" w:rsidRDefault="0081150D" w:rsidP="0081150D">
      <w:pPr>
        <w:pStyle w:val="ListParagraph"/>
        <w:numPr>
          <w:ilvl w:val="0"/>
          <w:numId w:val="49"/>
        </w:numPr>
        <w:tabs>
          <w:tab w:val="left" w:pos="567"/>
        </w:tabs>
        <w:spacing w:before="240" w:after="120" w:line="240" w:lineRule="auto"/>
        <w:ind w:right="-23"/>
        <w:jc w:val="both"/>
        <w:rPr>
          <w:rFonts w:ascii="Arial" w:hAnsi="Arial" w:cs="Arial"/>
          <w:bCs/>
          <w:sz w:val="24"/>
          <w:szCs w:val="24"/>
          <w:lang w:val="en-GB"/>
        </w:rPr>
      </w:pPr>
      <w:r w:rsidRPr="005728E9">
        <w:rPr>
          <w:rFonts w:ascii="Arial" w:hAnsi="Arial" w:cs="Arial"/>
          <w:bCs/>
          <w:sz w:val="24"/>
          <w:szCs w:val="24"/>
          <w:lang w:val="en-GB"/>
        </w:rPr>
        <w:t xml:space="preserve">Annex </w:t>
      </w:r>
      <w:r w:rsidR="004E7900" w:rsidRPr="005728E9">
        <w:rPr>
          <w:rFonts w:ascii="Arial" w:hAnsi="Arial" w:cs="Arial"/>
          <w:bCs/>
          <w:sz w:val="24"/>
          <w:szCs w:val="24"/>
          <w:lang w:val="en-GB"/>
        </w:rPr>
        <w:t xml:space="preserve">XV: Adaptation of </w:t>
      </w:r>
      <w:r w:rsidRPr="005728E9">
        <w:rPr>
          <w:rFonts w:ascii="Arial" w:hAnsi="Arial" w:cs="Arial"/>
          <w:bCs/>
          <w:sz w:val="24"/>
          <w:szCs w:val="24"/>
          <w:lang w:val="en-GB"/>
        </w:rPr>
        <w:t xml:space="preserve">Annex </w:t>
      </w:r>
      <w:r w:rsidR="004E7900" w:rsidRPr="005728E9">
        <w:rPr>
          <w:rFonts w:ascii="Arial" w:hAnsi="Arial" w:cs="Arial"/>
          <w:bCs/>
          <w:sz w:val="24"/>
          <w:szCs w:val="24"/>
          <w:lang w:val="en-GB"/>
        </w:rPr>
        <w:t>XIV</w:t>
      </w:r>
      <w:r w:rsidRPr="005728E9">
        <w:rPr>
          <w:rFonts w:ascii="Arial" w:hAnsi="Arial" w:cs="Arial"/>
          <w:bCs/>
          <w:sz w:val="24"/>
          <w:szCs w:val="24"/>
          <w:lang w:val="en-GB"/>
        </w:rPr>
        <w:t xml:space="preserve">: </w:t>
      </w:r>
      <w:r w:rsidR="004E7900" w:rsidRPr="005728E9">
        <w:rPr>
          <w:rFonts w:ascii="Arial" w:hAnsi="Arial" w:cs="Arial"/>
          <w:bCs/>
          <w:i/>
          <w:sz w:val="24"/>
          <w:szCs w:val="24"/>
          <w:lang w:val="en-GB"/>
        </w:rPr>
        <w:t xml:space="preserve">Latinum Europaeum </w:t>
      </w:r>
      <w:r w:rsidR="004E7900" w:rsidRPr="005728E9">
        <w:rPr>
          <w:rFonts w:ascii="Arial" w:hAnsi="Arial" w:cs="Arial"/>
          <w:bCs/>
          <w:sz w:val="24"/>
          <w:szCs w:val="24"/>
          <w:lang w:val="en-GB"/>
        </w:rPr>
        <w:t xml:space="preserve">Certificate to bring it into line, following the approval of document 2016-01-D-20, pertaining to the introduction of a certificate awarded at the end of four years of study and of six years of study of Latin: </w:t>
      </w:r>
      <w:r w:rsidRPr="005728E9">
        <w:rPr>
          <w:rFonts w:ascii="Arial" w:hAnsi="Arial" w:cs="Arial"/>
          <w:bCs/>
          <w:sz w:val="24"/>
          <w:szCs w:val="24"/>
          <w:lang w:val="en-GB"/>
        </w:rPr>
        <w:t xml:space="preserve"> </w:t>
      </w:r>
      <w:r w:rsidRPr="005728E9">
        <w:rPr>
          <w:rFonts w:ascii="Arial" w:hAnsi="Arial" w:cs="Arial"/>
          <w:bCs/>
          <w:i/>
          <w:sz w:val="24"/>
          <w:szCs w:val="24"/>
          <w:lang w:val="en-GB"/>
        </w:rPr>
        <w:t>Latinum Europaeum</w:t>
      </w:r>
      <w:r w:rsidR="004E7900" w:rsidRPr="005728E9">
        <w:rPr>
          <w:rFonts w:ascii="Arial" w:hAnsi="Arial" w:cs="Arial"/>
          <w:bCs/>
          <w:sz w:val="24"/>
          <w:szCs w:val="24"/>
          <w:lang w:val="en-GB"/>
        </w:rPr>
        <w:t xml:space="preserve"> and</w:t>
      </w:r>
      <w:r w:rsidRPr="005728E9">
        <w:rPr>
          <w:rFonts w:ascii="Arial" w:hAnsi="Arial" w:cs="Arial"/>
          <w:bCs/>
          <w:sz w:val="24"/>
          <w:szCs w:val="24"/>
          <w:lang w:val="en-GB"/>
        </w:rPr>
        <w:t> </w:t>
      </w:r>
      <w:r w:rsidRPr="005728E9">
        <w:rPr>
          <w:rFonts w:ascii="Arial" w:hAnsi="Arial" w:cs="Arial"/>
          <w:bCs/>
          <w:i/>
          <w:sz w:val="24"/>
          <w:szCs w:val="24"/>
          <w:lang w:val="en-GB"/>
        </w:rPr>
        <w:t>Latinum Europaeum</w:t>
      </w:r>
      <w:r w:rsidRPr="005728E9">
        <w:rPr>
          <w:rFonts w:ascii="Arial" w:hAnsi="Arial" w:cs="Arial"/>
          <w:bCs/>
          <w:sz w:val="24"/>
          <w:szCs w:val="24"/>
          <w:lang w:val="en-GB"/>
        </w:rPr>
        <w:t xml:space="preserve"> </w:t>
      </w:r>
      <w:r w:rsidRPr="005728E9">
        <w:rPr>
          <w:rFonts w:ascii="Arial" w:hAnsi="Arial" w:cs="Arial"/>
          <w:bCs/>
          <w:i/>
          <w:sz w:val="24"/>
          <w:szCs w:val="24"/>
          <w:lang w:val="en-GB"/>
        </w:rPr>
        <w:t>Superius</w:t>
      </w:r>
      <w:r w:rsidR="004E7900" w:rsidRPr="005728E9">
        <w:rPr>
          <w:rFonts w:ascii="Arial" w:hAnsi="Arial" w:cs="Arial"/>
          <w:bCs/>
          <w:sz w:val="24"/>
          <w:szCs w:val="24"/>
          <w:lang w:val="en-GB"/>
        </w:rPr>
        <w:t> Certificates – approved by the JTC at its February 2016 meeting.</w:t>
      </w:r>
    </w:p>
    <w:p w:rsidR="0081150D" w:rsidRPr="005728E9" w:rsidRDefault="004E7900" w:rsidP="007D413B">
      <w:pPr>
        <w:pStyle w:val="ListParagraph"/>
        <w:tabs>
          <w:tab w:val="left" w:pos="567"/>
        </w:tabs>
        <w:spacing w:before="240" w:after="120" w:line="240" w:lineRule="auto"/>
        <w:ind w:left="502" w:right="-23"/>
        <w:jc w:val="both"/>
        <w:rPr>
          <w:rFonts w:ascii="Arial" w:hAnsi="Arial" w:cs="Arial"/>
          <w:bCs/>
          <w:sz w:val="24"/>
          <w:szCs w:val="24"/>
          <w:lang w:val="en-GB"/>
        </w:rPr>
      </w:pPr>
      <w:r w:rsidRPr="005728E9">
        <w:rPr>
          <w:rFonts w:ascii="Arial" w:hAnsi="Arial" w:cs="Arial"/>
          <w:bCs/>
          <w:sz w:val="24"/>
          <w:szCs w:val="24"/>
          <w:lang w:val="en-GB"/>
        </w:rPr>
        <w:t xml:space="preserve">This </w:t>
      </w:r>
      <w:r w:rsidR="0081150D" w:rsidRPr="005728E9">
        <w:rPr>
          <w:rFonts w:ascii="Arial" w:hAnsi="Arial" w:cs="Arial"/>
          <w:bCs/>
          <w:sz w:val="24"/>
          <w:szCs w:val="24"/>
          <w:lang w:val="en-GB"/>
        </w:rPr>
        <w:t>certificat</w:t>
      </w:r>
      <w:r w:rsidRPr="005728E9">
        <w:rPr>
          <w:rFonts w:ascii="Arial" w:hAnsi="Arial" w:cs="Arial"/>
          <w:bCs/>
          <w:sz w:val="24"/>
          <w:szCs w:val="24"/>
          <w:lang w:val="en-GB"/>
        </w:rPr>
        <w:t xml:space="preserve">e, duly adapted and brought into line, will be applicable to students who will be taking the Latin harmonised examination at the end of year 5 in June </w:t>
      </w:r>
      <w:r w:rsidR="0081150D" w:rsidRPr="005728E9">
        <w:rPr>
          <w:rFonts w:ascii="Arial" w:hAnsi="Arial" w:cs="Arial"/>
          <w:bCs/>
          <w:sz w:val="24"/>
          <w:szCs w:val="24"/>
          <w:lang w:val="en-GB"/>
        </w:rPr>
        <w:t>2018</w:t>
      </w:r>
      <w:r w:rsidR="0081150D" w:rsidRPr="005728E9">
        <w:rPr>
          <w:rStyle w:val="FootnoteReference"/>
          <w:rFonts w:ascii="Arial" w:hAnsi="Arial"/>
          <w:bCs/>
          <w:sz w:val="24"/>
          <w:szCs w:val="24"/>
          <w:lang w:val="en-GB"/>
        </w:rPr>
        <w:footnoteReference w:id="2"/>
      </w:r>
      <w:r w:rsidR="0081150D" w:rsidRPr="005728E9">
        <w:rPr>
          <w:rFonts w:ascii="Arial" w:hAnsi="Arial" w:cs="Arial"/>
          <w:bCs/>
          <w:sz w:val="24"/>
          <w:szCs w:val="24"/>
          <w:lang w:val="en-GB"/>
        </w:rPr>
        <w:t xml:space="preserve">, </w:t>
      </w:r>
      <w:r w:rsidR="007D413B" w:rsidRPr="005728E9">
        <w:rPr>
          <w:rFonts w:ascii="Arial" w:hAnsi="Arial" w:cs="Arial"/>
          <w:bCs/>
          <w:sz w:val="24"/>
          <w:szCs w:val="24"/>
          <w:lang w:val="en-GB"/>
        </w:rPr>
        <w:t>thus following on from the reform of years</w:t>
      </w:r>
      <w:r w:rsidR="0081150D" w:rsidRPr="005728E9">
        <w:rPr>
          <w:rFonts w:ascii="Arial" w:hAnsi="Arial" w:cs="Arial"/>
          <w:bCs/>
          <w:sz w:val="24"/>
          <w:szCs w:val="24"/>
          <w:lang w:val="en-GB"/>
        </w:rPr>
        <w:t xml:space="preserve"> S1-S3</w:t>
      </w:r>
      <w:r w:rsidR="007D413B" w:rsidRPr="005728E9">
        <w:rPr>
          <w:rFonts w:ascii="Arial" w:hAnsi="Arial" w:cs="Arial"/>
          <w:bCs/>
          <w:sz w:val="24"/>
          <w:szCs w:val="24"/>
          <w:lang w:val="en-GB"/>
        </w:rPr>
        <w:t xml:space="preserve"> of the secondary cycle which entered into force in</w:t>
      </w:r>
      <w:r w:rsidR="0081150D" w:rsidRPr="005728E9">
        <w:rPr>
          <w:rFonts w:ascii="Arial" w:hAnsi="Arial" w:cs="Arial"/>
          <w:bCs/>
          <w:sz w:val="24"/>
          <w:szCs w:val="24"/>
          <w:lang w:val="en-GB"/>
        </w:rPr>
        <w:t xml:space="preserve"> </w:t>
      </w:r>
      <w:r w:rsidR="007D413B" w:rsidRPr="005728E9">
        <w:rPr>
          <w:rFonts w:ascii="Arial" w:hAnsi="Arial" w:cs="Arial"/>
          <w:bCs/>
          <w:sz w:val="24"/>
          <w:szCs w:val="24"/>
          <w:lang w:val="en-GB"/>
        </w:rPr>
        <w:t xml:space="preserve">September </w:t>
      </w:r>
      <w:r w:rsidR="0081150D" w:rsidRPr="005728E9">
        <w:rPr>
          <w:rFonts w:ascii="Arial" w:hAnsi="Arial" w:cs="Arial"/>
          <w:bCs/>
          <w:sz w:val="24"/>
          <w:szCs w:val="24"/>
          <w:lang w:val="en-GB"/>
        </w:rPr>
        <w:t>2014.</w:t>
      </w:r>
    </w:p>
    <w:p w:rsidR="00613799" w:rsidRDefault="00613799" w:rsidP="0081150D">
      <w:pPr>
        <w:tabs>
          <w:tab w:val="left" w:pos="567"/>
        </w:tabs>
        <w:spacing w:before="240" w:after="120" w:line="240" w:lineRule="auto"/>
        <w:ind w:right="-23"/>
        <w:jc w:val="both"/>
        <w:rPr>
          <w:rFonts w:ascii="Arial" w:hAnsi="Arial" w:cs="Arial"/>
          <w:b/>
          <w:bCs/>
          <w:sz w:val="24"/>
          <w:szCs w:val="24"/>
          <w:lang w:val="en-GB"/>
        </w:rPr>
      </w:pPr>
      <w:r>
        <w:rPr>
          <w:rFonts w:ascii="Arial" w:hAnsi="Arial" w:cs="Arial"/>
          <w:b/>
          <w:bCs/>
          <w:sz w:val="24"/>
          <w:szCs w:val="24"/>
          <w:lang w:val="en-GB"/>
        </w:rPr>
        <w:t>Decision</w:t>
      </w:r>
    </w:p>
    <w:p w:rsidR="0081150D" w:rsidRDefault="00FA3934" w:rsidP="0081150D">
      <w:pPr>
        <w:tabs>
          <w:tab w:val="left" w:pos="567"/>
        </w:tabs>
        <w:spacing w:before="240" w:after="120" w:line="240" w:lineRule="auto"/>
        <w:ind w:right="-23"/>
        <w:jc w:val="both"/>
        <w:rPr>
          <w:rFonts w:ascii="Arial" w:hAnsi="Arial" w:cs="Arial"/>
          <w:bCs/>
          <w:sz w:val="24"/>
          <w:szCs w:val="24"/>
          <w:lang w:val="en-GB"/>
        </w:rPr>
      </w:pPr>
      <w:r>
        <w:rPr>
          <w:rFonts w:ascii="Arial" w:hAnsi="Arial" w:cs="Arial"/>
          <w:bCs/>
          <w:sz w:val="24"/>
          <w:szCs w:val="24"/>
          <w:lang w:val="en-GB"/>
        </w:rPr>
        <w:t>During its meeting of 13 June 2016, t</w:t>
      </w:r>
      <w:r w:rsidR="007D413B" w:rsidRPr="005728E9">
        <w:rPr>
          <w:rFonts w:ascii="Arial" w:hAnsi="Arial" w:cs="Arial"/>
          <w:bCs/>
          <w:sz w:val="24"/>
          <w:szCs w:val="24"/>
          <w:lang w:val="en-GB"/>
        </w:rPr>
        <w:t>he Board of Inspe</w:t>
      </w:r>
      <w:r>
        <w:rPr>
          <w:rFonts w:ascii="Arial" w:hAnsi="Arial" w:cs="Arial"/>
          <w:bCs/>
          <w:sz w:val="24"/>
          <w:szCs w:val="24"/>
          <w:lang w:val="en-GB"/>
        </w:rPr>
        <w:t xml:space="preserve">ctors (Secondary) </w:t>
      </w:r>
      <w:r w:rsidR="007D413B" w:rsidRPr="005728E9">
        <w:rPr>
          <w:rFonts w:ascii="Arial" w:hAnsi="Arial" w:cs="Arial"/>
          <w:bCs/>
          <w:sz w:val="24"/>
          <w:szCs w:val="24"/>
          <w:lang w:val="en-GB"/>
        </w:rPr>
        <w:t>express</w:t>
      </w:r>
      <w:r>
        <w:rPr>
          <w:rFonts w:ascii="Arial" w:hAnsi="Arial" w:cs="Arial"/>
          <w:bCs/>
          <w:sz w:val="24"/>
          <w:szCs w:val="24"/>
          <w:lang w:val="en-GB"/>
        </w:rPr>
        <w:t>ed</w:t>
      </w:r>
      <w:r w:rsidR="007D413B" w:rsidRPr="005728E9">
        <w:rPr>
          <w:rFonts w:ascii="Arial" w:hAnsi="Arial" w:cs="Arial"/>
          <w:bCs/>
          <w:sz w:val="24"/>
          <w:szCs w:val="24"/>
          <w:lang w:val="en-GB"/>
        </w:rPr>
        <w:t xml:space="preserve"> a favourable opinion on the abo</w:t>
      </w:r>
      <w:r w:rsidR="00576AFA" w:rsidRPr="005728E9">
        <w:rPr>
          <w:rFonts w:ascii="Arial" w:hAnsi="Arial" w:cs="Arial"/>
          <w:bCs/>
          <w:sz w:val="24"/>
          <w:szCs w:val="24"/>
          <w:lang w:val="en-GB"/>
        </w:rPr>
        <w:t>ve new proposals for amendments</w:t>
      </w:r>
      <w:r w:rsidR="001A40AE">
        <w:rPr>
          <w:rFonts w:ascii="Arial" w:hAnsi="Arial" w:cs="Arial"/>
          <w:bCs/>
          <w:sz w:val="24"/>
          <w:szCs w:val="24"/>
          <w:lang w:val="en-GB"/>
        </w:rPr>
        <w:t>.</w:t>
      </w:r>
    </w:p>
    <w:p w:rsidR="00D7528F" w:rsidRPr="00D7635B" w:rsidRDefault="006D5364" w:rsidP="004B2BDC">
      <w:pPr>
        <w:tabs>
          <w:tab w:val="left" w:pos="567"/>
        </w:tabs>
        <w:spacing w:before="240" w:after="120" w:line="240" w:lineRule="auto"/>
        <w:ind w:right="-23"/>
        <w:jc w:val="both"/>
        <w:rPr>
          <w:rFonts w:ascii="Arial" w:hAnsi="Arial" w:cs="Arial"/>
          <w:sz w:val="24"/>
          <w:szCs w:val="24"/>
          <w:lang w:val="en-US"/>
        </w:rPr>
      </w:pPr>
      <w:r w:rsidRPr="00C00DCB">
        <w:rPr>
          <w:rFonts w:ascii="Arial" w:hAnsi="Arial" w:cs="Arial"/>
          <w:bCs/>
          <w:sz w:val="24"/>
          <w:szCs w:val="24"/>
          <w:lang w:val="en-US"/>
        </w:rPr>
        <w:t>At its meeting held on 12 October 2016, and</w:t>
      </w:r>
      <w:r w:rsidR="004B2BDC" w:rsidRPr="00C00DCB">
        <w:rPr>
          <w:rFonts w:ascii="Arial" w:hAnsi="Arial" w:cs="Arial"/>
          <w:bCs/>
          <w:sz w:val="24"/>
          <w:szCs w:val="24"/>
          <w:lang w:val="en-US"/>
        </w:rPr>
        <w:t xml:space="preserve"> </w:t>
      </w:r>
      <w:r w:rsidR="00894809" w:rsidRPr="00C00DCB">
        <w:rPr>
          <w:rFonts w:ascii="Arial" w:hAnsi="Arial" w:cs="Arial"/>
          <w:sz w:val="24"/>
          <w:szCs w:val="24"/>
          <w:lang w:val="en-US"/>
        </w:rPr>
        <w:t xml:space="preserve">following analysis of the question, the BIS had </w:t>
      </w:r>
      <w:r w:rsidR="00894809" w:rsidRPr="00D7635B">
        <w:rPr>
          <w:rFonts w:ascii="Arial" w:hAnsi="Arial" w:cs="Arial"/>
          <w:sz w:val="24"/>
          <w:szCs w:val="24"/>
          <w:lang w:val="en-US"/>
        </w:rPr>
        <w:t xml:space="preserve">mandated the ‘Assessment in the secondary cycle’ sub-group to update Annex 1 to the document, concerning </w:t>
      </w:r>
      <w:proofErr w:type="spellStart"/>
      <w:r w:rsidR="00894809" w:rsidRPr="00D7635B">
        <w:rPr>
          <w:rFonts w:ascii="Arial" w:hAnsi="Arial" w:cs="Arial"/>
          <w:sz w:val="24"/>
          <w:szCs w:val="24"/>
          <w:lang w:val="en-US"/>
        </w:rPr>
        <w:t>harmonised</w:t>
      </w:r>
      <w:proofErr w:type="spellEnd"/>
      <w:r w:rsidR="00894809" w:rsidRPr="00D7635B">
        <w:rPr>
          <w:rFonts w:ascii="Arial" w:hAnsi="Arial" w:cs="Arial"/>
          <w:sz w:val="24"/>
          <w:szCs w:val="24"/>
          <w:lang w:val="en-US"/>
        </w:rPr>
        <w:t xml:space="preserve"> assessment of Language 1.</w:t>
      </w:r>
    </w:p>
    <w:p w:rsidR="00D7528F" w:rsidRPr="00A03448" w:rsidRDefault="00D7528F" w:rsidP="00D7528F">
      <w:pPr>
        <w:spacing w:after="120" w:line="240" w:lineRule="auto"/>
        <w:jc w:val="both"/>
        <w:rPr>
          <w:rFonts w:ascii="Arial" w:hAnsi="Arial" w:cs="Arial"/>
          <w:color w:val="000000" w:themeColor="text1"/>
          <w:sz w:val="24"/>
          <w:szCs w:val="24"/>
          <w:lang w:val="en-GB"/>
        </w:rPr>
      </w:pPr>
      <w:r w:rsidRPr="00EB1977">
        <w:rPr>
          <w:rFonts w:ascii="Arial" w:hAnsi="Arial" w:cs="Arial"/>
          <w:color w:val="000000" w:themeColor="text1"/>
          <w:sz w:val="24"/>
          <w:szCs w:val="24"/>
          <w:lang w:val="en-GB"/>
        </w:rPr>
        <w:t>In view of the fact that some syllabuses or new syllabuses d</w:t>
      </w:r>
      <w:r>
        <w:rPr>
          <w:rFonts w:ascii="Arial" w:hAnsi="Arial" w:cs="Arial"/>
          <w:color w:val="000000" w:themeColor="text1"/>
          <w:sz w:val="24"/>
          <w:szCs w:val="24"/>
          <w:lang w:val="en-GB"/>
        </w:rPr>
        <w:t>o</w:t>
      </w:r>
      <w:r w:rsidRPr="00EB1977">
        <w:rPr>
          <w:rFonts w:ascii="Arial" w:hAnsi="Arial" w:cs="Arial"/>
          <w:color w:val="000000" w:themeColor="text1"/>
          <w:sz w:val="24"/>
          <w:szCs w:val="24"/>
          <w:lang w:val="en-GB"/>
        </w:rPr>
        <w:t xml:space="preserve"> not fully comply with the r</w:t>
      </w:r>
      <w:r>
        <w:rPr>
          <w:rFonts w:ascii="Arial" w:hAnsi="Arial" w:cs="Arial"/>
          <w:color w:val="000000" w:themeColor="text1"/>
          <w:sz w:val="24"/>
          <w:szCs w:val="24"/>
          <w:lang w:val="en-GB"/>
        </w:rPr>
        <w:t xml:space="preserve">ules still in force, the BIS had </w:t>
      </w:r>
      <w:r w:rsidRPr="00EB1977">
        <w:rPr>
          <w:rFonts w:ascii="Arial" w:hAnsi="Arial" w:cs="Arial"/>
          <w:color w:val="000000" w:themeColor="text1"/>
          <w:sz w:val="24"/>
          <w:szCs w:val="24"/>
          <w:lang w:val="en-GB"/>
        </w:rPr>
        <w:t>decided to allow the following derogation: with reference to question B of the Language 1 h</w:t>
      </w:r>
      <w:r>
        <w:rPr>
          <w:rFonts w:ascii="Arial" w:hAnsi="Arial" w:cs="Arial"/>
          <w:color w:val="000000" w:themeColor="text1"/>
          <w:sz w:val="24"/>
          <w:szCs w:val="24"/>
          <w:lang w:val="en-GB"/>
        </w:rPr>
        <w:t>armonised examinations, it could</w:t>
      </w:r>
      <w:r w:rsidRPr="00EB1977">
        <w:rPr>
          <w:rFonts w:ascii="Arial" w:hAnsi="Arial" w:cs="Arial"/>
          <w:color w:val="000000" w:themeColor="text1"/>
          <w:sz w:val="24"/>
          <w:szCs w:val="24"/>
          <w:lang w:val="en-GB"/>
        </w:rPr>
        <w:t xml:space="preserve"> offer one question with three tasks from which </w:t>
      </w:r>
      <w:r>
        <w:rPr>
          <w:rFonts w:ascii="Arial" w:hAnsi="Arial" w:cs="Arial"/>
          <w:color w:val="000000" w:themeColor="text1"/>
          <w:sz w:val="24"/>
          <w:szCs w:val="24"/>
          <w:lang w:val="en-GB"/>
        </w:rPr>
        <w:t>to choose. This derogation will</w:t>
      </w:r>
      <w:r w:rsidRPr="00EB1977">
        <w:rPr>
          <w:rFonts w:ascii="Arial" w:hAnsi="Arial" w:cs="Arial"/>
          <w:color w:val="000000" w:themeColor="text1"/>
          <w:sz w:val="24"/>
          <w:szCs w:val="24"/>
          <w:lang w:val="en-GB"/>
        </w:rPr>
        <w:t xml:space="preserve"> be applicable for this school year and valid until 1 September 2017, on which date the updated version of Annex I should enter into force.</w:t>
      </w:r>
    </w:p>
    <w:p w:rsidR="004B2BDC" w:rsidRPr="00E80AD3" w:rsidRDefault="00C00DCB" w:rsidP="004B2BDC">
      <w:pPr>
        <w:tabs>
          <w:tab w:val="left" w:pos="567"/>
        </w:tabs>
        <w:spacing w:before="240" w:after="120" w:line="240" w:lineRule="auto"/>
        <w:ind w:right="-23"/>
        <w:jc w:val="both"/>
        <w:rPr>
          <w:rFonts w:ascii="Arial" w:hAnsi="Arial" w:cs="Arial"/>
          <w:bCs/>
          <w:sz w:val="24"/>
          <w:szCs w:val="24"/>
          <w:lang w:val="en-GB"/>
        </w:rPr>
      </w:pPr>
      <w:r w:rsidRPr="0022580E">
        <w:rPr>
          <w:rFonts w:ascii="Arial" w:hAnsi="Arial" w:cs="Arial"/>
          <w:bCs/>
          <w:sz w:val="24"/>
          <w:szCs w:val="24"/>
          <w:lang w:val="en-GB"/>
        </w:rPr>
        <w:t>At its meeting held on 13 and 14 October</w:t>
      </w:r>
      <w:r w:rsidR="004B2BDC" w:rsidRPr="0022580E">
        <w:rPr>
          <w:rFonts w:ascii="Arial" w:hAnsi="Arial" w:cs="Arial"/>
          <w:bCs/>
          <w:sz w:val="24"/>
          <w:szCs w:val="24"/>
          <w:lang w:val="en-GB"/>
        </w:rPr>
        <w:t xml:space="preserve"> 2016,</w:t>
      </w:r>
      <w:r w:rsidR="0022580E" w:rsidRPr="0022580E">
        <w:rPr>
          <w:rFonts w:ascii="Arial" w:hAnsi="Arial" w:cs="Arial"/>
          <w:bCs/>
          <w:sz w:val="24"/>
          <w:szCs w:val="24"/>
          <w:lang w:val="en-GB"/>
        </w:rPr>
        <w:t xml:space="preserve"> the </w:t>
      </w:r>
      <w:r w:rsidR="007F3EF6">
        <w:rPr>
          <w:rFonts w:ascii="Arial" w:hAnsi="Arial" w:cs="Arial"/>
          <w:bCs/>
          <w:sz w:val="24"/>
          <w:szCs w:val="24"/>
          <w:lang w:val="en-GB"/>
        </w:rPr>
        <w:t>JTC</w:t>
      </w:r>
      <w:r w:rsidR="004B2BDC" w:rsidRPr="0022580E">
        <w:rPr>
          <w:rFonts w:ascii="Arial" w:hAnsi="Arial" w:cs="Arial"/>
          <w:bCs/>
          <w:sz w:val="24"/>
          <w:szCs w:val="24"/>
          <w:lang w:val="en-GB"/>
        </w:rPr>
        <w:t xml:space="preserve"> </w:t>
      </w:r>
      <w:r w:rsidR="0022580E" w:rsidRPr="0022580E">
        <w:rPr>
          <w:rFonts w:ascii="Arial" w:hAnsi="Arial" w:cs="Arial"/>
          <w:bCs/>
          <w:sz w:val="24"/>
          <w:szCs w:val="24"/>
          <w:lang w:val="en-GB"/>
        </w:rPr>
        <w:t xml:space="preserve">had been informed </w:t>
      </w:r>
      <w:r w:rsidR="00E14BBF">
        <w:rPr>
          <w:rFonts w:ascii="Arial" w:hAnsi="Arial" w:cs="Arial"/>
          <w:bCs/>
          <w:sz w:val="24"/>
          <w:szCs w:val="24"/>
          <w:lang w:val="en-GB"/>
        </w:rPr>
        <w:t>of the</w:t>
      </w:r>
      <w:r w:rsidR="00A62A54">
        <w:rPr>
          <w:rFonts w:ascii="Arial" w:hAnsi="Arial" w:cs="Arial"/>
          <w:bCs/>
          <w:sz w:val="24"/>
          <w:szCs w:val="24"/>
          <w:lang w:val="en-GB"/>
        </w:rPr>
        <w:t xml:space="preserve"> above expressed</w:t>
      </w:r>
      <w:r w:rsidR="00E14BBF">
        <w:rPr>
          <w:rFonts w:ascii="Arial" w:hAnsi="Arial" w:cs="Arial"/>
          <w:bCs/>
          <w:sz w:val="24"/>
          <w:szCs w:val="24"/>
          <w:lang w:val="en-GB"/>
        </w:rPr>
        <w:t xml:space="preserve"> decision taken </w:t>
      </w:r>
      <w:r w:rsidR="00E14BBF" w:rsidRPr="00E80AD3">
        <w:rPr>
          <w:rFonts w:ascii="Arial" w:hAnsi="Arial" w:cs="Arial"/>
          <w:bCs/>
          <w:sz w:val="24"/>
          <w:szCs w:val="24"/>
          <w:lang w:val="en-GB"/>
        </w:rPr>
        <w:t xml:space="preserve">by </w:t>
      </w:r>
      <w:r w:rsidR="007F3EF6" w:rsidRPr="00E80AD3">
        <w:rPr>
          <w:rFonts w:ascii="Arial" w:hAnsi="Arial" w:cs="Arial"/>
          <w:bCs/>
          <w:sz w:val="24"/>
          <w:szCs w:val="24"/>
          <w:lang w:val="en-GB"/>
        </w:rPr>
        <w:t>the BIS</w:t>
      </w:r>
      <w:r w:rsidR="004B2BDC" w:rsidRPr="00E80AD3">
        <w:rPr>
          <w:rFonts w:ascii="Arial" w:hAnsi="Arial" w:cs="Arial"/>
          <w:bCs/>
          <w:sz w:val="24"/>
          <w:szCs w:val="24"/>
          <w:lang w:val="en-GB"/>
        </w:rPr>
        <w:t>.</w:t>
      </w:r>
    </w:p>
    <w:p w:rsidR="00B12315" w:rsidRPr="00B923D1" w:rsidRDefault="00B12315" w:rsidP="00B12315">
      <w:pPr>
        <w:spacing w:after="240" w:line="240" w:lineRule="auto"/>
        <w:jc w:val="both"/>
        <w:rPr>
          <w:rFonts w:ascii="Arial" w:hAnsi="Arial" w:cs="Arial"/>
          <w:sz w:val="24"/>
          <w:szCs w:val="24"/>
          <w:lang w:val="en-GB"/>
        </w:rPr>
      </w:pPr>
      <w:proofErr w:type="spellStart"/>
      <w:r>
        <w:rPr>
          <w:rFonts w:ascii="Arial" w:hAnsi="Arial" w:cs="Arial"/>
          <w:sz w:val="24"/>
          <w:szCs w:val="24"/>
          <w:lang w:val="en-GB"/>
        </w:rPr>
        <w:t>Referrin</w:t>
      </w:r>
      <w:proofErr w:type="spellEnd"/>
      <w:r w:rsidR="0022580E">
        <w:rPr>
          <w:rFonts w:ascii="Arial" w:hAnsi="Arial" w:cs="Arial"/>
          <w:sz w:val="24"/>
          <w:szCs w:val="24"/>
          <w:lang w:val="en-GB"/>
        </w:rPr>
        <w:t xml:space="preserve"> </w:t>
      </w:r>
      <w:r>
        <w:rPr>
          <w:rFonts w:ascii="Arial" w:hAnsi="Arial" w:cs="Arial"/>
          <w:sz w:val="24"/>
          <w:szCs w:val="24"/>
          <w:lang w:val="en-GB"/>
        </w:rPr>
        <w:t>g to the purpose of the end-of-year 5 harmonised examinations, the Directors said that they were prepared to work on Alternative Certification.</w:t>
      </w:r>
      <w:r w:rsidRPr="00B923D1">
        <w:rPr>
          <w:rFonts w:ascii="Arial" w:hAnsi="Arial" w:cs="Arial"/>
          <w:sz w:val="24"/>
          <w:szCs w:val="24"/>
          <w:lang w:val="en-GB"/>
        </w:rPr>
        <w:t xml:space="preserve"> </w:t>
      </w:r>
      <w:proofErr w:type="spellStart"/>
      <w:r w:rsidRPr="00B923D1">
        <w:rPr>
          <w:rFonts w:ascii="Arial" w:hAnsi="Arial" w:cs="Arial"/>
          <w:sz w:val="24"/>
          <w:szCs w:val="24"/>
          <w:lang w:val="en-GB"/>
        </w:rPr>
        <w:t>Interparents</w:t>
      </w:r>
      <w:proofErr w:type="spellEnd"/>
      <w:r w:rsidRPr="00B923D1">
        <w:rPr>
          <w:rFonts w:ascii="Arial" w:hAnsi="Arial" w:cs="Arial"/>
          <w:sz w:val="24"/>
          <w:szCs w:val="24"/>
          <w:lang w:val="en-GB"/>
        </w:rPr>
        <w:t xml:space="preserve">, </w:t>
      </w:r>
      <w:r>
        <w:rPr>
          <w:rFonts w:ascii="Arial" w:hAnsi="Arial" w:cs="Arial"/>
          <w:sz w:val="24"/>
          <w:szCs w:val="24"/>
          <w:lang w:val="en-GB"/>
        </w:rPr>
        <w:t xml:space="preserve">for their part, emphasised the importance of reformulating the chapter on harmonised assessment, which dates back to </w:t>
      </w:r>
      <w:r w:rsidRPr="00B923D1">
        <w:rPr>
          <w:rFonts w:ascii="Arial" w:hAnsi="Arial" w:cs="Arial"/>
          <w:sz w:val="24"/>
          <w:szCs w:val="24"/>
          <w:lang w:val="en-GB"/>
        </w:rPr>
        <w:t>1997.</w:t>
      </w:r>
    </w:p>
    <w:p w:rsidR="00B12315" w:rsidRDefault="00B12315" w:rsidP="00B12315">
      <w:pPr>
        <w:tabs>
          <w:tab w:val="left" w:pos="567"/>
        </w:tabs>
        <w:spacing w:before="240" w:after="120" w:line="240" w:lineRule="auto"/>
        <w:ind w:right="-23"/>
        <w:jc w:val="both"/>
        <w:rPr>
          <w:rFonts w:ascii="Arial" w:eastAsiaTheme="minorEastAsia" w:hAnsi="Arial" w:cs="Arial"/>
          <w:bCs/>
          <w:sz w:val="24"/>
          <w:szCs w:val="24"/>
          <w:lang w:val="en-GB"/>
        </w:rPr>
      </w:pPr>
      <w:r>
        <w:rPr>
          <w:rFonts w:ascii="Arial" w:eastAsiaTheme="minorEastAsia" w:hAnsi="Arial" w:cs="Arial"/>
          <w:bCs/>
          <w:sz w:val="24"/>
          <w:szCs w:val="24"/>
          <w:lang w:val="en-GB"/>
        </w:rPr>
        <w:lastRenderedPageBreak/>
        <w:t>The Joint Teaching Committee endorsed the proposed amendments, with immediate entry into force.</w:t>
      </w:r>
      <w:r w:rsidRPr="00B923D1">
        <w:rPr>
          <w:rFonts w:ascii="Arial" w:eastAsiaTheme="minorEastAsia" w:hAnsi="Arial" w:cs="Arial"/>
          <w:bCs/>
          <w:sz w:val="24"/>
          <w:szCs w:val="24"/>
          <w:lang w:val="en-GB"/>
        </w:rPr>
        <w:t xml:space="preserve"> </w:t>
      </w:r>
    </w:p>
    <w:p w:rsidR="004B2BDC" w:rsidRPr="000A4A68" w:rsidRDefault="000A4A68" w:rsidP="00B12315">
      <w:pPr>
        <w:tabs>
          <w:tab w:val="left" w:pos="567"/>
        </w:tabs>
        <w:spacing w:before="240" w:after="120" w:line="240" w:lineRule="auto"/>
        <w:ind w:right="-23"/>
        <w:jc w:val="both"/>
        <w:rPr>
          <w:rFonts w:ascii="Arial" w:eastAsiaTheme="minorEastAsia" w:hAnsi="Arial" w:cs="Arial"/>
          <w:bCs/>
          <w:sz w:val="24"/>
          <w:szCs w:val="24"/>
          <w:lang w:val="en-US"/>
        </w:rPr>
      </w:pPr>
      <w:r w:rsidRPr="003617C2">
        <w:rPr>
          <w:rFonts w:ascii="Arial" w:hAnsi="Arial" w:cs="Arial"/>
          <w:bCs/>
          <w:sz w:val="24"/>
          <w:szCs w:val="24"/>
          <w:lang w:val="en-US"/>
        </w:rPr>
        <w:t>The current version of the document was taking into account the proposals</w:t>
      </w:r>
      <w:r w:rsidR="004D2558" w:rsidRPr="003617C2">
        <w:rPr>
          <w:rFonts w:ascii="Arial" w:hAnsi="Arial" w:cs="Arial"/>
          <w:bCs/>
          <w:sz w:val="24"/>
          <w:szCs w:val="24"/>
          <w:lang w:val="en-US"/>
        </w:rPr>
        <w:t xml:space="preserve"> </w:t>
      </w:r>
      <w:r w:rsidR="003617C2" w:rsidRPr="003617C2">
        <w:rPr>
          <w:rFonts w:ascii="Arial" w:hAnsi="Arial" w:cs="Arial"/>
          <w:bCs/>
          <w:sz w:val="24"/>
          <w:szCs w:val="24"/>
          <w:lang w:val="en-US"/>
        </w:rPr>
        <w:t xml:space="preserve">and </w:t>
      </w:r>
      <w:r w:rsidR="004D2558" w:rsidRPr="003617C2">
        <w:rPr>
          <w:rFonts w:ascii="Arial" w:eastAsiaTheme="minorEastAsia" w:hAnsi="Arial" w:cs="Arial"/>
          <w:bCs/>
          <w:sz w:val="24"/>
          <w:szCs w:val="24"/>
          <w:lang w:val="en-US"/>
        </w:rPr>
        <w:t>c</w:t>
      </w:r>
      <w:r w:rsidR="003617C2" w:rsidRPr="003617C2">
        <w:rPr>
          <w:rFonts w:ascii="Arial" w:eastAsiaTheme="minorEastAsia" w:hAnsi="Arial" w:cs="Arial"/>
          <w:bCs/>
          <w:sz w:val="24"/>
          <w:szCs w:val="24"/>
          <w:lang w:val="en-US"/>
        </w:rPr>
        <w:t>anceled</w:t>
      </w:r>
      <w:r w:rsidR="004D2558" w:rsidRPr="003617C2">
        <w:rPr>
          <w:rFonts w:ascii="Arial" w:eastAsiaTheme="minorEastAsia" w:hAnsi="Arial" w:cs="Arial"/>
          <w:bCs/>
          <w:sz w:val="24"/>
          <w:szCs w:val="24"/>
          <w:lang w:val="en-US"/>
        </w:rPr>
        <w:t xml:space="preserve"> </w:t>
      </w:r>
      <w:r w:rsidR="004D2558" w:rsidRPr="000A4A68">
        <w:rPr>
          <w:rFonts w:ascii="Arial" w:eastAsiaTheme="minorEastAsia" w:hAnsi="Arial" w:cs="Arial"/>
          <w:bCs/>
          <w:sz w:val="24"/>
          <w:szCs w:val="24"/>
          <w:lang w:val="en-US"/>
        </w:rPr>
        <w:t>and rep</w:t>
      </w:r>
      <w:r w:rsidR="003617C2">
        <w:rPr>
          <w:rFonts w:ascii="Arial" w:eastAsiaTheme="minorEastAsia" w:hAnsi="Arial" w:cs="Arial"/>
          <w:bCs/>
          <w:sz w:val="24"/>
          <w:szCs w:val="24"/>
          <w:lang w:val="en-US"/>
        </w:rPr>
        <w:t>laced</w:t>
      </w:r>
      <w:r w:rsidR="004D2558" w:rsidRPr="000A4A68">
        <w:rPr>
          <w:rFonts w:ascii="Arial" w:eastAsiaTheme="minorEastAsia" w:hAnsi="Arial" w:cs="Arial"/>
          <w:bCs/>
          <w:sz w:val="24"/>
          <w:szCs w:val="24"/>
          <w:lang w:val="en-US"/>
        </w:rPr>
        <w:t xml:space="preserve"> document 2013-05-D-34-fr-11.</w:t>
      </w:r>
    </w:p>
    <w:p w:rsidR="00451D9C" w:rsidRPr="000A4A68" w:rsidRDefault="00451D9C" w:rsidP="0081150D">
      <w:pPr>
        <w:tabs>
          <w:tab w:val="left" w:pos="567"/>
        </w:tabs>
        <w:spacing w:before="240" w:after="120" w:line="240" w:lineRule="auto"/>
        <w:ind w:right="-23"/>
        <w:jc w:val="both"/>
        <w:rPr>
          <w:rFonts w:ascii="Arial" w:eastAsiaTheme="minorEastAsia" w:hAnsi="Arial" w:cs="Arial"/>
          <w:bCs/>
          <w:sz w:val="24"/>
          <w:szCs w:val="24"/>
          <w:lang w:val="en-US"/>
        </w:rPr>
      </w:pPr>
    </w:p>
    <w:p w:rsidR="001A40AE" w:rsidRPr="000A4A68" w:rsidRDefault="001A40AE" w:rsidP="0081150D">
      <w:pPr>
        <w:tabs>
          <w:tab w:val="left" w:pos="567"/>
        </w:tabs>
        <w:spacing w:before="240" w:after="120" w:line="240" w:lineRule="auto"/>
        <w:ind w:right="-23"/>
        <w:jc w:val="both"/>
        <w:rPr>
          <w:rFonts w:ascii="Arial" w:hAnsi="Arial" w:cs="Arial"/>
          <w:bCs/>
          <w:sz w:val="24"/>
          <w:szCs w:val="24"/>
          <w:lang w:val="en-US"/>
        </w:rPr>
      </w:pPr>
    </w:p>
    <w:p w:rsidR="001A40AE" w:rsidRPr="000A4A68" w:rsidRDefault="001A40AE" w:rsidP="0081150D">
      <w:pPr>
        <w:tabs>
          <w:tab w:val="left" w:pos="567"/>
        </w:tabs>
        <w:spacing w:before="240" w:after="120" w:line="240" w:lineRule="auto"/>
        <w:ind w:right="-23"/>
        <w:jc w:val="both"/>
        <w:rPr>
          <w:rFonts w:ascii="Arial" w:hAnsi="Arial" w:cs="Arial"/>
          <w:bCs/>
          <w:sz w:val="24"/>
          <w:szCs w:val="24"/>
          <w:lang w:val="en-US"/>
        </w:rPr>
      </w:pPr>
    </w:p>
    <w:p w:rsidR="0081150D" w:rsidRPr="000A4A68" w:rsidRDefault="0081150D" w:rsidP="0081150D">
      <w:pPr>
        <w:spacing w:after="0" w:line="240" w:lineRule="auto"/>
        <w:rPr>
          <w:rFonts w:ascii="Arial" w:hAnsi="Arial" w:cs="Arial"/>
          <w:b/>
          <w:bCs/>
          <w:sz w:val="24"/>
          <w:szCs w:val="24"/>
          <w:lang w:val="en-US"/>
        </w:rPr>
      </w:pPr>
      <w:r w:rsidRPr="000A4A68">
        <w:rPr>
          <w:rFonts w:ascii="Arial" w:hAnsi="Arial" w:cs="Arial"/>
          <w:b/>
          <w:bCs/>
          <w:sz w:val="24"/>
          <w:szCs w:val="24"/>
          <w:lang w:val="en-US"/>
        </w:rPr>
        <w:br w:type="page"/>
      </w:r>
    </w:p>
    <w:p w:rsidR="008903D8" w:rsidRPr="005728E9" w:rsidRDefault="004926F8" w:rsidP="00DF341C">
      <w:pPr>
        <w:tabs>
          <w:tab w:val="left" w:pos="567"/>
        </w:tabs>
        <w:spacing w:before="120" w:after="120" w:line="240" w:lineRule="auto"/>
        <w:ind w:left="142" w:right="-23"/>
        <w:rPr>
          <w:rFonts w:ascii="Arial" w:hAnsi="Arial" w:cs="Arial"/>
          <w:b/>
          <w:bCs/>
          <w:sz w:val="24"/>
          <w:szCs w:val="24"/>
          <w:lang w:val="en-GB"/>
        </w:rPr>
      </w:pPr>
      <w:r>
        <w:rPr>
          <w:rFonts w:ascii="Arial" w:eastAsia="Calibri" w:hAnsi="Arial" w:cs="Arial"/>
          <w:noProof/>
          <w:lang w:val="en-US" w:eastAsia="zh-CN"/>
        </w:rPr>
        <w:lastRenderedPageBreak/>
        <mc:AlternateContent>
          <mc:Choice Requires="wpg">
            <w:drawing>
              <wp:anchor distT="0" distB="0" distL="114300" distR="114300" simplePos="0" relativeHeight="251658240" behindDoc="1" locked="0" layoutInCell="1" allowOverlap="1">
                <wp:simplePos x="0" y="0"/>
                <wp:positionH relativeFrom="page">
                  <wp:posOffset>723900</wp:posOffset>
                </wp:positionH>
                <wp:positionV relativeFrom="paragraph">
                  <wp:posOffset>-120650</wp:posOffset>
                </wp:positionV>
                <wp:extent cx="5975985" cy="1270"/>
                <wp:effectExtent l="0" t="0" r="24765" b="17780"/>
                <wp:wrapNone/>
                <wp:docPr id="10"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75985" cy="1270"/>
                          <a:chOff x="1140" y="-190"/>
                          <a:chExt cx="9411" cy="2"/>
                        </a:xfrm>
                      </wpg:grpSpPr>
                      <wps:wsp>
                        <wps:cNvPr id="11" name="Freeform 5"/>
                        <wps:cNvSpPr>
                          <a:spLocks/>
                        </wps:cNvSpPr>
                        <wps:spPr bwMode="auto">
                          <a:xfrm>
                            <a:off x="1140" y="-190"/>
                            <a:ext cx="9411" cy="2"/>
                          </a:xfrm>
                          <a:custGeom>
                            <a:avLst/>
                            <a:gdLst>
                              <a:gd name="T0" fmla="+- 0 10551 1140"/>
                              <a:gd name="T1" fmla="*/ T0 w 9411"/>
                              <a:gd name="T2" fmla="+- 0 1140 1140"/>
                              <a:gd name="T3" fmla="*/ T2 w 9411"/>
                            </a:gdLst>
                            <a:ahLst/>
                            <a:cxnLst>
                              <a:cxn ang="0">
                                <a:pos x="T1" y="0"/>
                              </a:cxn>
                              <a:cxn ang="0">
                                <a:pos x="T3" y="0"/>
                              </a:cxn>
                            </a:cxnLst>
                            <a:rect l="0" t="0" r="r" b="b"/>
                            <a:pathLst>
                              <a:path w="9411">
                                <a:moveTo>
                                  <a:pt x="9411" y="0"/>
                                </a:moveTo>
                                <a:lnTo>
                                  <a:pt x="0" y="0"/>
                                </a:lnTo>
                              </a:path>
                            </a:pathLst>
                          </a:custGeom>
                          <a:noFill/>
                          <a:ln w="45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57pt;margin-top:-9.5pt;width:470.55pt;height:.1pt;z-index:-251658240;mso-position-horizontal-relative:page" coordorigin="1140,-190" coordsize="94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">
                <v:shape id="Freeform 5" o:spid="_x0000_s1027" style="position:absolute;left:1140;top:-190;width:9411;height:2;visibility:visible;mso-wrap-style:square;v-text-anchor:top" coordsize="94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id8EA&#10;AADbAAAADwAAAGRycy9kb3ducmV2LnhtbERPzWrCQBC+F3yHZQRvdaO2VlJXkYhFKB60PsCQHZPU&#10;7EzIrhrf3i0UvM3H9zvzZedqdaXWV8IGRsMEFHEutuLCwPFn8zoD5QOyxVqYDNzJw3LRe5ljauXG&#10;e7oeQqFiCPsUDZQhNKnWPi/JoR9KQxy5k7QOQ4RtoW2Ltxjuaj1Okql2WHFsKLGhrKT8fLg4A7/Z&#10;OpPN6ihfzW4t32/WTt4/dsYM+t3qE1SgLjzF/+6tjfNH8PdLPEAv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xf4nfBAAAA2wAAAA8AAAAAAAAAAAAAAAAAmAIAAGRycy9kb3du&#10;cmV2LnhtbFBLBQYAAAAABAAEAPUAAACGAwAAAAA=&#10;" path="m9411,l,e" filled="f" strokeweight=".36pt">
                  <v:path arrowok="t" o:connecttype="custom" o:connectlocs="9411,0;0,0" o:connectangles="0,0"/>
                </v:shape>
                <w10:wrap anchorx="page"/>
              </v:group>
            </w:pict>
          </mc:Fallback>
        </mc:AlternateContent>
      </w:r>
      <w:r w:rsidR="008903D8" w:rsidRPr="005728E9">
        <w:rPr>
          <w:rFonts w:ascii="Arial" w:hAnsi="Arial" w:cs="Arial"/>
          <w:b/>
          <w:bCs/>
          <w:sz w:val="24"/>
          <w:szCs w:val="24"/>
          <w:lang w:val="en-GB"/>
        </w:rPr>
        <w:t>I.</w:t>
      </w:r>
      <w:r w:rsidR="008903D8" w:rsidRPr="005728E9">
        <w:rPr>
          <w:rFonts w:ascii="Arial" w:hAnsi="Arial" w:cs="Arial"/>
          <w:b/>
          <w:bCs/>
          <w:sz w:val="24"/>
          <w:szCs w:val="24"/>
          <w:lang w:val="en-GB"/>
        </w:rPr>
        <w:tab/>
      </w:r>
      <w:r w:rsidR="003A0358" w:rsidRPr="005728E9">
        <w:rPr>
          <w:rFonts w:ascii="Arial" w:hAnsi="Arial" w:cs="Arial"/>
          <w:b/>
          <w:bCs/>
          <w:sz w:val="24"/>
          <w:szCs w:val="24"/>
          <w:lang w:val="en-GB"/>
        </w:rPr>
        <w:t xml:space="preserve">Harmonised </w:t>
      </w:r>
      <w:r w:rsidR="00F753EB" w:rsidRPr="005728E9">
        <w:rPr>
          <w:rFonts w:ascii="Arial" w:hAnsi="Arial" w:cs="Arial"/>
          <w:b/>
          <w:bCs/>
          <w:sz w:val="24"/>
          <w:szCs w:val="24"/>
          <w:lang w:val="en-GB"/>
        </w:rPr>
        <w:t xml:space="preserve">assessment </w:t>
      </w:r>
      <w:r w:rsidR="003E05ED" w:rsidRPr="005728E9">
        <w:rPr>
          <w:rFonts w:ascii="Arial" w:hAnsi="Arial" w:cs="Arial"/>
          <w:b/>
          <w:bCs/>
          <w:sz w:val="24"/>
          <w:szCs w:val="24"/>
          <w:lang w:val="en-GB"/>
        </w:rPr>
        <w:t>(3512-D-97)</w:t>
      </w:r>
    </w:p>
    <w:p w:rsidR="008903D8" w:rsidRPr="005728E9" w:rsidRDefault="008903D8" w:rsidP="006735B0">
      <w:pPr>
        <w:tabs>
          <w:tab w:val="left" w:pos="567"/>
          <w:tab w:val="left" w:pos="851"/>
        </w:tabs>
        <w:spacing w:after="0" w:line="240" w:lineRule="auto"/>
        <w:ind w:left="142" w:right="-23"/>
        <w:jc w:val="both"/>
        <w:rPr>
          <w:rFonts w:ascii="Arial" w:hAnsi="Arial" w:cs="Arial"/>
          <w:sz w:val="24"/>
          <w:szCs w:val="24"/>
          <w:lang w:val="en-GB"/>
        </w:rPr>
      </w:pPr>
      <w:r w:rsidRPr="005728E9">
        <w:rPr>
          <w:rFonts w:ascii="Arial" w:hAnsi="Arial" w:cs="Arial"/>
          <w:position w:val="-1"/>
          <w:sz w:val="24"/>
          <w:szCs w:val="24"/>
          <w:lang w:val="en-GB"/>
        </w:rPr>
        <w:t>1.</w:t>
      </w:r>
      <w:r w:rsidRPr="005728E9">
        <w:rPr>
          <w:rFonts w:ascii="Arial" w:hAnsi="Arial" w:cs="Arial"/>
          <w:position w:val="-1"/>
          <w:sz w:val="24"/>
          <w:szCs w:val="24"/>
          <w:lang w:val="en-GB"/>
        </w:rPr>
        <w:tab/>
      </w:r>
      <w:r w:rsidR="006735B0" w:rsidRPr="005728E9">
        <w:rPr>
          <w:rFonts w:ascii="Arial" w:hAnsi="Arial" w:cs="Arial"/>
          <w:position w:val="-1"/>
          <w:sz w:val="24"/>
          <w:szCs w:val="24"/>
          <w:lang w:val="en-GB" w:bidi="en-US"/>
        </w:rPr>
        <w:t>Harmonis</w:t>
      </w:r>
      <w:r w:rsidR="003A0358" w:rsidRPr="005728E9">
        <w:rPr>
          <w:rFonts w:ascii="Arial" w:hAnsi="Arial" w:cs="Arial"/>
          <w:position w:val="-1"/>
          <w:sz w:val="24"/>
          <w:szCs w:val="24"/>
          <w:lang w:val="en-GB" w:bidi="en-US"/>
        </w:rPr>
        <w:t xml:space="preserve">ed </w:t>
      </w:r>
      <w:r w:rsidR="00604A6B" w:rsidRPr="005728E9">
        <w:rPr>
          <w:rFonts w:ascii="Arial" w:hAnsi="Arial" w:cs="Arial"/>
          <w:position w:val="-1"/>
          <w:sz w:val="24"/>
          <w:szCs w:val="24"/>
          <w:lang w:val="en-GB" w:bidi="en-US"/>
        </w:rPr>
        <w:t xml:space="preserve">Assessment </w:t>
      </w:r>
      <w:r w:rsidR="003A0358" w:rsidRPr="005728E9">
        <w:rPr>
          <w:rFonts w:ascii="Arial" w:hAnsi="Arial" w:cs="Arial"/>
          <w:position w:val="-1"/>
          <w:sz w:val="24"/>
          <w:szCs w:val="24"/>
          <w:lang w:val="en-GB" w:bidi="en-US"/>
        </w:rPr>
        <w:t xml:space="preserve">will take place within 5 school days at the end of 5th year. It relates to the following obligatory subjects in the 5th year syllabus: </w:t>
      </w:r>
      <w:r w:rsidR="00604A6B" w:rsidRPr="005728E9">
        <w:rPr>
          <w:rFonts w:ascii="Arial" w:hAnsi="Arial" w:cs="Arial"/>
          <w:position w:val="-1"/>
          <w:sz w:val="24"/>
          <w:szCs w:val="24"/>
          <w:lang w:val="en-GB" w:bidi="en-US"/>
        </w:rPr>
        <w:t>Language 1</w:t>
      </w:r>
      <w:r w:rsidR="003A0358" w:rsidRPr="005728E9">
        <w:rPr>
          <w:rFonts w:ascii="Arial" w:hAnsi="Arial" w:cs="Arial"/>
          <w:position w:val="-1"/>
          <w:sz w:val="24"/>
          <w:szCs w:val="24"/>
          <w:lang w:val="en-GB" w:bidi="en-US"/>
        </w:rPr>
        <w:t xml:space="preserve">, </w:t>
      </w:r>
      <w:r w:rsidR="00604A6B" w:rsidRPr="005728E9">
        <w:rPr>
          <w:rFonts w:ascii="Arial" w:hAnsi="Arial" w:cs="Arial"/>
          <w:position w:val="-1"/>
          <w:sz w:val="24"/>
          <w:szCs w:val="24"/>
          <w:lang w:val="en-GB" w:bidi="en-US"/>
        </w:rPr>
        <w:t>2</w:t>
      </w:r>
      <w:r w:rsidR="003A0358" w:rsidRPr="005728E9">
        <w:rPr>
          <w:rFonts w:ascii="Arial" w:hAnsi="Arial" w:cs="Arial"/>
          <w:position w:val="-1"/>
          <w:sz w:val="24"/>
          <w:szCs w:val="24"/>
          <w:lang w:val="en-GB" w:bidi="en-US"/>
        </w:rPr>
        <w:t xml:space="preserve"> and </w:t>
      </w:r>
      <w:r w:rsidR="00604A6B" w:rsidRPr="005728E9">
        <w:rPr>
          <w:rFonts w:ascii="Arial" w:hAnsi="Arial" w:cs="Arial"/>
          <w:position w:val="-1"/>
          <w:sz w:val="24"/>
          <w:szCs w:val="24"/>
          <w:lang w:val="en-GB" w:bidi="en-US"/>
        </w:rPr>
        <w:t>3</w:t>
      </w:r>
      <w:r w:rsidR="003A0358" w:rsidRPr="005728E9">
        <w:rPr>
          <w:rFonts w:ascii="Arial" w:hAnsi="Arial" w:cs="Arial"/>
          <w:position w:val="-1"/>
          <w:sz w:val="24"/>
          <w:szCs w:val="24"/>
          <w:lang w:val="en-GB" w:bidi="en-US"/>
        </w:rPr>
        <w:t>, mathematics (4-period course and 6-period course), biology, chemistry, physics, history and geography.</w:t>
      </w:r>
    </w:p>
    <w:p w:rsidR="008903D8" w:rsidRPr="005728E9" w:rsidRDefault="008903D8" w:rsidP="008903D8">
      <w:pPr>
        <w:tabs>
          <w:tab w:val="left" w:pos="567"/>
          <w:tab w:val="left" w:pos="851"/>
        </w:tabs>
        <w:spacing w:after="0" w:line="273" w:lineRule="exact"/>
        <w:ind w:left="142" w:right="-20"/>
        <w:jc w:val="both"/>
        <w:rPr>
          <w:rFonts w:ascii="Arial" w:hAnsi="Arial" w:cs="Arial"/>
          <w:spacing w:val="28"/>
          <w:sz w:val="24"/>
          <w:szCs w:val="24"/>
          <w:lang w:val="en-GB"/>
        </w:rPr>
      </w:pPr>
    </w:p>
    <w:p w:rsidR="008903D8" w:rsidRPr="005728E9" w:rsidRDefault="008903D8" w:rsidP="008903D8">
      <w:pPr>
        <w:tabs>
          <w:tab w:val="left" w:pos="567"/>
          <w:tab w:val="left" w:pos="851"/>
        </w:tabs>
        <w:spacing w:after="0" w:line="273" w:lineRule="exact"/>
        <w:ind w:left="142" w:right="-20"/>
        <w:jc w:val="both"/>
        <w:rPr>
          <w:rFonts w:ascii="Arial" w:hAnsi="Arial" w:cs="Arial"/>
          <w:position w:val="-1"/>
          <w:sz w:val="24"/>
          <w:szCs w:val="24"/>
          <w:lang w:val="en-GB"/>
        </w:rPr>
      </w:pPr>
      <w:r w:rsidRPr="005728E9">
        <w:rPr>
          <w:rFonts w:ascii="Arial" w:hAnsi="Arial" w:cs="Arial"/>
          <w:position w:val="-1"/>
          <w:sz w:val="24"/>
          <w:szCs w:val="24"/>
          <w:lang w:val="en-GB"/>
        </w:rPr>
        <w:t>2.</w:t>
      </w:r>
      <w:r w:rsidRPr="005728E9">
        <w:rPr>
          <w:rFonts w:ascii="Arial" w:hAnsi="Arial" w:cs="Arial"/>
          <w:position w:val="-1"/>
          <w:sz w:val="24"/>
          <w:szCs w:val="24"/>
          <w:lang w:val="en-GB"/>
        </w:rPr>
        <w:tab/>
      </w:r>
      <w:r w:rsidR="006735B0" w:rsidRPr="005728E9">
        <w:rPr>
          <w:rFonts w:ascii="Arial" w:hAnsi="Arial" w:cs="Arial"/>
          <w:position w:val="-1"/>
          <w:sz w:val="24"/>
          <w:szCs w:val="24"/>
          <w:lang w:val="en-GB" w:bidi="en-US"/>
        </w:rPr>
        <w:t xml:space="preserve">The two main aims of this </w:t>
      </w:r>
      <w:r w:rsidR="00604A6B" w:rsidRPr="005728E9">
        <w:rPr>
          <w:rFonts w:ascii="Arial" w:hAnsi="Arial" w:cs="Arial"/>
          <w:position w:val="-1"/>
          <w:sz w:val="24"/>
          <w:szCs w:val="24"/>
          <w:lang w:val="en-GB" w:bidi="en-US"/>
        </w:rPr>
        <w:t>assessment</w:t>
      </w:r>
      <w:r w:rsidR="00F753EB" w:rsidRPr="005728E9">
        <w:rPr>
          <w:rFonts w:ascii="Arial" w:hAnsi="Arial" w:cs="Arial"/>
          <w:position w:val="-1"/>
          <w:sz w:val="24"/>
          <w:szCs w:val="24"/>
          <w:lang w:val="en-GB" w:bidi="en-US"/>
        </w:rPr>
        <w:t xml:space="preserve"> </w:t>
      </w:r>
      <w:r w:rsidR="006735B0" w:rsidRPr="005728E9">
        <w:rPr>
          <w:rFonts w:ascii="Arial" w:hAnsi="Arial" w:cs="Arial"/>
          <w:position w:val="-1"/>
          <w:sz w:val="24"/>
          <w:szCs w:val="24"/>
          <w:lang w:val="en-GB" w:bidi="en-US"/>
        </w:rPr>
        <w:t>are as follows:</w:t>
      </w:r>
    </w:p>
    <w:p w:rsidR="008903D8" w:rsidRPr="005728E9" w:rsidRDefault="008903D8" w:rsidP="008903D8">
      <w:pPr>
        <w:tabs>
          <w:tab w:val="left" w:pos="567"/>
          <w:tab w:val="left" w:pos="851"/>
        </w:tabs>
        <w:spacing w:after="0" w:line="273" w:lineRule="exact"/>
        <w:ind w:left="142" w:right="-20"/>
        <w:jc w:val="both"/>
        <w:rPr>
          <w:rFonts w:ascii="Arial" w:hAnsi="Arial" w:cs="Arial"/>
          <w:position w:val="-1"/>
          <w:sz w:val="24"/>
          <w:szCs w:val="24"/>
          <w:lang w:val="en-GB"/>
        </w:rPr>
      </w:pPr>
    </w:p>
    <w:p w:rsidR="008903D8" w:rsidRPr="005728E9" w:rsidRDefault="008903D8" w:rsidP="008903D8">
      <w:pPr>
        <w:tabs>
          <w:tab w:val="left" w:pos="567"/>
          <w:tab w:val="left" w:pos="851"/>
        </w:tabs>
        <w:spacing w:after="0" w:line="273" w:lineRule="exact"/>
        <w:ind w:left="567" w:right="-20" w:hanging="425"/>
        <w:jc w:val="both"/>
        <w:rPr>
          <w:rFonts w:ascii="Arial" w:hAnsi="Arial" w:cs="Arial"/>
          <w:position w:val="-1"/>
          <w:sz w:val="24"/>
          <w:szCs w:val="24"/>
          <w:lang w:val="en-GB"/>
        </w:rPr>
      </w:pPr>
      <w:r w:rsidRPr="005728E9">
        <w:rPr>
          <w:rFonts w:ascii="Arial" w:hAnsi="Arial" w:cs="Arial"/>
          <w:position w:val="-1"/>
          <w:sz w:val="24"/>
          <w:szCs w:val="24"/>
          <w:lang w:val="en-GB"/>
        </w:rPr>
        <w:tab/>
        <w:t>a)</w:t>
      </w:r>
      <w:r w:rsidRPr="005728E9">
        <w:rPr>
          <w:rFonts w:ascii="Arial" w:hAnsi="Arial" w:cs="Arial"/>
          <w:position w:val="-1"/>
          <w:sz w:val="24"/>
          <w:szCs w:val="24"/>
          <w:lang w:val="en-GB"/>
        </w:rPr>
        <w:tab/>
      </w:r>
      <w:r w:rsidR="006735B0" w:rsidRPr="005728E9">
        <w:rPr>
          <w:rFonts w:ascii="Arial" w:hAnsi="Arial" w:cs="Arial"/>
          <w:position w:val="-1"/>
          <w:sz w:val="24"/>
          <w:szCs w:val="24"/>
          <w:lang w:val="en-GB" w:bidi="en-US"/>
        </w:rPr>
        <w:t>to give an indication of the level of work achieved at the end of the 5th year of secondary education, and to serve as B 2 marks at the end of the 5th year.</w:t>
      </w:r>
    </w:p>
    <w:p w:rsidR="008903D8" w:rsidRPr="005728E9" w:rsidRDefault="008903D8" w:rsidP="008903D8">
      <w:pPr>
        <w:tabs>
          <w:tab w:val="left" w:pos="567"/>
          <w:tab w:val="left" w:pos="851"/>
        </w:tabs>
        <w:spacing w:after="0" w:line="273" w:lineRule="exact"/>
        <w:ind w:left="142" w:right="-20"/>
        <w:jc w:val="both"/>
        <w:rPr>
          <w:rFonts w:ascii="Arial" w:hAnsi="Arial" w:cs="Arial"/>
          <w:position w:val="-1"/>
          <w:sz w:val="24"/>
          <w:szCs w:val="24"/>
          <w:lang w:val="en-GB"/>
        </w:rPr>
      </w:pPr>
    </w:p>
    <w:p w:rsidR="008903D8" w:rsidRPr="005728E9" w:rsidRDefault="008903D8" w:rsidP="008903D8">
      <w:pPr>
        <w:tabs>
          <w:tab w:val="left" w:pos="567"/>
          <w:tab w:val="left" w:pos="851"/>
        </w:tabs>
        <w:spacing w:after="0" w:line="273" w:lineRule="exact"/>
        <w:ind w:left="567" w:right="-20" w:hanging="425"/>
        <w:jc w:val="both"/>
        <w:rPr>
          <w:rFonts w:ascii="Arial" w:hAnsi="Arial" w:cs="Arial"/>
          <w:position w:val="-1"/>
          <w:sz w:val="24"/>
          <w:szCs w:val="24"/>
          <w:lang w:val="en-GB"/>
        </w:rPr>
      </w:pPr>
      <w:r w:rsidRPr="005728E9">
        <w:rPr>
          <w:rFonts w:ascii="Arial" w:hAnsi="Arial" w:cs="Arial"/>
          <w:position w:val="-1"/>
          <w:sz w:val="24"/>
          <w:szCs w:val="24"/>
          <w:lang w:val="en-GB"/>
        </w:rPr>
        <w:tab/>
        <w:t>b)</w:t>
      </w:r>
      <w:r w:rsidRPr="005728E9">
        <w:rPr>
          <w:rFonts w:ascii="Arial" w:hAnsi="Arial" w:cs="Arial"/>
          <w:position w:val="-1"/>
          <w:sz w:val="24"/>
          <w:szCs w:val="24"/>
          <w:lang w:val="en-GB"/>
        </w:rPr>
        <w:tab/>
      </w:r>
      <w:r w:rsidR="006735B0" w:rsidRPr="005728E9">
        <w:rPr>
          <w:rFonts w:ascii="Arial" w:hAnsi="Arial" w:cs="Arial"/>
          <w:position w:val="-1"/>
          <w:sz w:val="24"/>
          <w:szCs w:val="24"/>
          <w:lang w:val="en-GB" w:bidi="en-US"/>
        </w:rPr>
        <w:t xml:space="preserve">to offer those </w:t>
      </w:r>
      <w:r w:rsidR="00A60E12" w:rsidRPr="005728E9">
        <w:rPr>
          <w:rFonts w:ascii="Arial" w:hAnsi="Arial" w:cs="Arial"/>
          <w:position w:val="-1"/>
          <w:sz w:val="24"/>
          <w:szCs w:val="24"/>
          <w:lang w:val="en-GB" w:bidi="en-US"/>
        </w:rPr>
        <w:t>student</w:t>
      </w:r>
      <w:r w:rsidR="006735B0" w:rsidRPr="005728E9">
        <w:rPr>
          <w:rFonts w:ascii="Arial" w:hAnsi="Arial" w:cs="Arial"/>
          <w:position w:val="-1"/>
          <w:sz w:val="24"/>
          <w:szCs w:val="24"/>
          <w:lang w:val="en-GB" w:bidi="en-US"/>
        </w:rPr>
        <w:t>s who, for whatever reason, are not proceeding to the European Baccalaureate the possibility of obtaining a certificate, thus making it easier for them to go either into employment or on to another type of education.</w:t>
      </w:r>
    </w:p>
    <w:p w:rsidR="008903D8" w:rsidRPr="005728E9" w:rsidRDefault="008903D8" w:rsidP="008903D8">
      <w:pPr>
        <w:tabs>
          <w:tab w:val="left" w:pos="567"/>
          <w:tab w:val="left" w:pos="851"/>
        </w:tabs>
        <w:spacing w:after="0" w:line="273" w:lineRule="exact"/>
        <w:ind w:left="142" w:right="-20"/>
        <w:jc w:val="both"/>
        <w:rPr>
          <w:rFonts w:ascii="Arial" w:hAnsi="Arial" w:cs="Arial"/>
          <w:position w:val="-1"/>
          <w:sz w:val="24"/>
          <w:szCs w:val="24"/>
          <w:lang w:val="en-GB"/>
        </w:rPr>
      </w:pPr>
    </w:p>
    <w:p w:rsidR="008903D8" w:rsidRPr="005728E9" w:rsidRDefault="008903D8" w:rsidP="008903D8">
      <w:pPr>
        <w:tabs>
          <w:tab w:val="left" w:pos="567"/>
          <w:tab w:val="left" w:pos="851"/>
        </w:tabs>
        <w:spacing w:after="0" w:line="273" w:lineRule="exact"/>
        <w:ind w:left="142" w:right="-20"/>
        <w:jc w:val="both"/>
        <w:rPr>
          <w:rFonts w:ascii="Arial" w:hAnsi="Arial" w:cs="Arial"/>
          <w:position w:val="-1"/>
          <w:sz w:val="24"/>
          <w:szCs w:val="24"/>
          <w:lang w:val="en-GB"/>
        </w:rPr>
      </w:pPr>
      <w:r w:rsidRPr="005728E9">
        <w:rPr>
          <w:rFonts w:ascii="Arial" w:hAnsi="Arial" w:cs="Arial"/>
          <w:position w:val="-1"/>
          <w:sz w:val="24"/>
          <w:szCs w:val="24"/>
          <w:lang w:val="en-GB"/>
        </w:rPr>
        <w:t>3.</w:t>
      </w:r>
      <w:r w:rsidRPr="005728E9">
        <w:rPr>
          <w:rFonts w:ascii="Arial" w:hAnsi="Arial" w:cs="Arial"/>
          <w:position w:val="-1"/>
          <w:sz w:val="24"/>
          <w:szCs w:val="24"/>
          <w:lang w:val="en-GB"/>
        </w:rPr>
        <w:tab/>
      </w:r>
      <w:r w:rsidR="006735B0" w:rsidRPr="005728E9">
        <w:rPr>
          <w:rFonts w:ascii="Arial" w:hAnsi="Arial" w:cs="Arial"/>
          <w:position w:val="-1"/>
          <w:sz w:val="24"/>
          <w:szCs w:val="24"/>
          <w:lang w:val="en-GB" w:bidi="en-US"/>
        </w:rPr>
        <w:t xml:space="preserve">A certificate will be awarded to each 5th year </w:t>
      </w:r>
      <w:r w:rsidR="00A60E12" w:rsidRPr="005728E9">
        <w:rPr>
          <w:rFonts w:ascii="Arial" w:hAnsi="Arial" w:cs="Arial"/>
          <w:position w:val="-1"/>
          <w:sz w:val="24"/>
          <w:szCs w:val="24"/>
          <w:lang w:val="en-GB" w:bidi="en-US"/>
        </w:rPr>
        <w:t>student</w:t>
      </w:r>
      <w:r w:rsidR="006735B0" w:rsidRPr="005728E9">
        <w:rPr>
          <w:rFonts w:ascii="Arial" w:hAnsi="Arial" w:cs="Arial"/>
          <w:position w:val="-1"/>
          <w:sz w:val="24"/>
          <w:szCs w:val="24"/>
          <w:lang w:val="en-GB" w:bidi="en-US"/>
        </w:rPr>
        <w:t>, who has completed the year and taken the Harmonised Examination</w:t>
      </w:r>
      <w:r w:rsidRPr="005728E9">
        <w:rPr>
          <w:rFonts w:ascii="Arial" w:hAnsi="Arial" w:cs="Arial"/>
          <w:position w:val="-1"/>
          <w:sz w:val="24"/>
          <w:szCs w:val="24"/>
          <w:lang w:val="en-GB"/>
        </w:rPr>
        <w:t>.</w:t>
      </w:r>
    </w:p>
    <w:p w:rsidR="008903D8" w:rsidRPr="005728E9" w:rsidRDefault="008903D8" w:rsidP="008903D8">
      <w:pPr>
        <w:tabs>
          <w:tab w:val="left" w:pos="567"/>
          <w:tab w:val="left" w:pos="851"/>
        </w:tabs>
        <w:spacing w:after="0" w:line="273" w:lineRule="exact"/>
        <w:ind w:left="142" w:right="-20"/>
        <w:jc w:val="both"/>
        <w:rPr>
          <w:rFonts w:ascii="Arial" w:hAnsi="Arial" w:cs="Arial"/>
          <w:position w:val="-1"/>
          <w:sz w:val="24"/>
          <w:szCs w:val="24"/>
          <w:lang w:val="en-GB"/>
        </w:rPr>
      </w:pPr>
    </w:p>
    <w:p w:rsidR="008903D8" w:rsidRPr="005728E9" w:rsidRDefault="008903D8" w:rsidP="006735B0">
      <w:pPr>
        <w:tabs>
          <w:tab w:val="left" w:pos="567"/>
          <w:tab w:val="left" w:pos="851"/>
        </w:tabs>
        <w:spacing w:after="0" w:line="273" w:lineRule="exact"/>
        <w:ind w:left="567" w:right="-20" w:hanging="425"/>
        <w:jc w:val="both"/>
        <w:rPr>
          <w:rFonts w:ascii="Arial" w:hAnsi="Arial" w:cs="Arial"/>
          <w:position w:val="-1"/>
          <w:sz w:val="24"/>
          <w:szCs w:val="24"/>
          <w:lang w:val="en-GB"/>
        </w:rPr>
      </w:pPr>
      <w:r w:rsidRPr="005728E9">
        <w:rPr>
          <w:rFonts w:ascii="Arial" w:hAnsi="Arial" w:cs="Arial"/>
          <w:position w:val="-1"/>
          <w:sz w:val="24"/>
          <w:szCs w:val="24"/>
          <w:lang w:val="en-GB"/>
        </w:rPr>
        <w:tab/>
        <w:t>a)</w:t>
      </w:r>
      <w:r w:rsidRPr="005728E9">
        <w:rPr>
          <w:rFonts w:ascii="Arial" w:hAnsi="Arial" w:cs="Arial"/>
          <w:position w:val="-1"/>
          <w:sz w:val="24"/>
          <w:szCs w:val="24"/>
          <w:lang w:val="en-GB"/>
        </w:rPr>
        <w:tab/>
      </w:r>
      <w:r w:rsidR="006735B0" w:rsidRPr="005728E9">
        <w:rPr>
          <w:rFonts w:ascii="Arial" w:hAnsi="Arial" w:cs="Arial"/>
          <w:position w:val="-1"/>
          <w:sz w:val="24"/>
          <w:szCs w:val="24"/>
          <w:lang w:val="en-GB" w:bidi="en-US"/>
        </w:rPr>
        <w:t xml:space="preserve">The certificate will state for each subject the marks obtained by the </w:t>
      </w:r>
      <w:r w:rsidR="00A60E12" w:rsidRPr="005728E9">
        <w:rPr>
          <w:rFonts w:ascii="Arial" w:hAnsi="Arial" w:cs="Arial"/>
          <w:position w:val="-1"/>
          <w:sz w:val="24"/>
          <w:szCs w:val="24"/>
          <w:lang w:val="en-GB" w:bidi="en-US"/>
        </w:rPr>
        <w:t>student</w:t>
      </w:r>
      <w:r w:rsidR="006735B0" w:rsidRPr="005728E9">
        <w:rPr>
          <w:rFonts w:ascii="Arial" w:hAnsi="Arial" w:cs="Arial"/>
          <w:position w:val="-1"/>
          <w:sz w:val="24"/>
          <w:szCs w:val="24"/>
          <w:lang w:val="en-GB" w:bidi="en-US"/>
        </w:rPr>
        <w:t xml:space="preserve"> for the harmonised written examination and the final marks obtained at the end of the 5th year</w:t>
      </w:r>
      <w:r w:rsidR="006735B0" w:rsidRPr="005728E9">
        <w:rPr>
          <w:rFonts w:ascii="Arial" w:hAnsi="Arial" w:cs="Arial"/>
          <w:position w:val="-1"/>
          <w:sz w:val="24"/>
          <w:szCs w:val="24"/>
          <w:lang w:val="en-GB"/>
        </w:rPr>
        <w:t>.</w:t>
      </w:r>
    </w:p>
    <w:p w:rsidR="008903D8" w:rsidRPr="005728E9" w:rsidRDefault="008903D8" w:rsidP="008903D8">
      <w:pPr>
        <w:tabs>
          <w:tab w:val="left" w:pos="567"/>
          <w:tab w:val="left" w:pos="851"/>
        </w:tabs>
        <w:spacing w:after="0" w:line="273" w:lineRule="exact"/>
        <w:ind w:left="142" w:right="-20"/>
        <w:jc w:val="both"/>
        <w:rPr>
          <w:rFonts w:ascii="Arial" w:hAnsi="Arial" w:cs="Arial"/>
          <w:position w:val="-1"/>
          <w:sz w:val="24"/>
          <w:szCs w:val="24"/>
          <w:lang w:val="en-GB"/>
        </w:rPr>
      </w:pPr>
    </w:p>
    <w:p w:rsidR="001467AD" w:rsidRPr="005728E9" w:rsidRDefault="008903D8" w:rsidP="001467AD">
      <w:pPr>
        <w:tabs>
          <w:tab w:val="left" w:pos="567"/>
          <w:tab w:val="left" w:pos="851"/>
        </w:tabs>
        <w:spacing w:after="0" w:line="273" w:lineRule="exact"/>
        <w:ind w:left="567" w:right="-20" w:hanging="425"/>
        <w:jc w:val="both"/>
        <w:rPr>
          <w:rFonts w:ascii="Arial" w:hAnsi="Arial" w:cs="Arial"/>
          <w:b/>
          <w:bCs/>
          <w:position w:val="-1"/>
          <w:sz w:val="24"/>
          <w:szCs w:val="24"/>
          <w:lang w:val="en-GB" w:bidi="en-US"/>
        </w:rPr>
      </w:pPr>
      <w:r w:rsidRPr="005728E9">
        <w:rPr>
          <w:rFonts w:ascii="Arial" w:hAnsi="Arial" w:cs="Arial"/>
          <w:position w:val="-1"/>
          <w:sz w:val="24"/>
          <w:szCs w:val="24"/>
          <w:lang w:val="en-GB"/>
        </w:rPr>
        <w:tab/>
        <w:t>b)</w:t>
      </w:r>
      <w:r w:rsidRPr="005728E9">
        <w:rPr>
          <w:rFonts w:ascii="Arial" w:hAnsi="Arial" w:cs="Arial"/>
          <w:position w:val="-1"/>
          <w:sz w:val="24"/>
          <w:szCs w:val="24"/>
          <w:lang w:val="en-GB"/>
        </w:rPr>
        <w:tab/>
      </w:r>
      <w:r w:rsidR="001467AD" w:rsidRPr="005728E9">
        <w:rPr>
          <w:rFonts w:ascii="Arial" w:hAnsi="Arial" w:cs="Arial"/>
          <w:position w:val="-1"/>
          <w:sz w:val="24"/>
          <w:szCs w:val="24"/>
          <w:lang w:val="en-GB" w:bidi="en-US"/>
        </w:rPr>
        <w:t>A personal profile</w:t>
      </w:r>
      <w:r w:rsidR="001467AD" w:rsidRPr="005728E9">
        <w:rPr>
          <w:rFonts w:ascii="Arial" w:hAnsi="Arial" w:cs="Arial"/>
          <w:position w:val="-1"/>
          <w:sz w:val="24"/>
          <w:szCs w:val="24"/>
          <w:lang w:val="en-GB" w:bidi="fr-FR"/>
        </w:rPr>
        <w:t xml:space="preserve"> </w:t>
      </w:r>
      <w:r w:rsidR="001467AD" w:rsidRPr="005728E9">
        <w:rPr>
          <w:rFonts w:ascii="Arial" w:hAnsi="Arial" w:cs="Arial"/>
          <w:position w:val="-1"/>
          <w:sz w:val="24"/>
          <w:szCs w:val="24"/>
          <w:lang w:val="en-GB" w:bidi="en-US"/>
        </w:rPr>
        <w:t>will be written on the certificate</w:t>
      </w:r>
      <w:r w:rsidR="00E66FE3" w:rsidRPr="005728E9">
        <w:rPr>
          <w:rFonts w:ascii="Arial" w:hAnsi="Arial" w:cs="Arial"/>
          <w:position w:val="-1"/>
          <w:sz w:val="24"/>
          <w:szCs w:val="24"/>
          <w:lang w:val="en-GB" w:bidi="en-US"/>
        </w:rPr>
        <w:t xml:space="preserve"> for </w:t>
      </w:r>
      <w:r w:rsidR="00A60E12" w:rsidRPr="005728E9">
        <w:rPr>
          <w:rFonts w:ascii="Arial" w:hAnsi="Arial" w:cs="Arial"/>
          <w:position w:val="-1"/>
          <w:sz w:val="24"/>
          <w:szCs w:val="24"/>
          <w:lang w:val="en-GB" w:bidi="en-US"/>
        </w:rPr>
        <w:t>student</w:t>
      </w:r>
      <w:r w:rsidR="00E66FE3" w:rsidRPr="005728E9">
        <w:rPr>
          <w:rFonts w:ascii="Arial" w:hAnsi="Arial" w:cs="Arial"/>
          <w:position w:val="-1"/>
          <w:sz w:val="24"/>
          <w:szCs w:val="24"/>
          <w:lang w:val="en-GB" w:bidi="en-US"/>
        </w:rPr>
        <w:t>s who are leaving the S</w:t>
      </w:r>
      <w:r w:rsidR="001467AD" w:rsidRPr="005728E9">
        <w:rPr>
          <w:rFonts w:ascii="Arial" w:hAnsi="Arial" w:cs="Arial"/>
          <w:position w:val="-1"/>
          <w:sz w:val="24"/>
          <w:szCs w:val="24"/>
          <w:lang w:val="en-GB" w:bidi="en-US"/>
        </w:rPr>
        <w:t xml:space="preserve">chool at the end of the 5th year. In all other cases the </w:t>
      </w:r>
      <w:r w:rsidR="001A2446" w:rsidRPr="005728E9">
        <w:rPr>
          <w:rFonts w:ascii="Arial" w:hAnsi="Arial" w:cs="Arial"/>
          <w:position w:val="-1"/>
          <w:sz w:val="24"/>
          <w:szCs w:val="24"/>
          <w:lang w:val="en-GB" w:bidi="en-US"/>
        </w:rPr>
        <w:t>‘</w:t>
      </w:r>
      <w:r w:rsidR="001467AD" w:rsidRPr="005728E9">
        <w:rPr>
          <w:rFonts w:ascii="Arial" w:hAnsi="Arial" w:cs="Arial"/>
          <w:position w:val="-1"/>
          <w:sz w:val="24"/>
          <w:szCs w:val="24"/>
          <w:lang w:val="en-GB" w:bidi="en-US"/>
        </w:rPr>
        <w:t>profile box</w:t>
      </w:r>
      <w:r w:rsidR="001A2446" w:rsidRPr="005728E9">
        <w:rPr>
          <w:rFonts w:ascii="Arial" w:hAnsi="Arial" w:cs="Arial"/>
          <w:position w:val="-1"/>
          <w:sz w:val="24"/>
          <w:szCs w:val="24"/>
          <w:lang w:val="en-GB" w:bidi="en-US"/>
        </w:rPr>
        <w:t>’</w:t>
      </w:r>
      <w:r w:rsidR="001467AD" w:rsidRPr="005728E9">
        <w:rPr>
          <w:rFonts w:ascii="Arial" w:hAnsi="Arial" w:cs="Arial"/>
          <w:position w:val="-1"/>
          <w:sz w:val="24"/>
          <w:szCs w:val="24"/>
          <w:lang w:val="en-GB" w:bidi="en-US"/>
        </w:rPr>
        <w:t xml:space="preserve"> should be crossed out</w:t>
      </w:r>
      <w:r w:rsidRPr="005728E9">
        <w:rPr>
          <w:rFonts w:ascii="Arial" w:hAnsi="Arial" w:cs="Arial"/>
          <w:position w:val="-1"/>
          <w:sz w:val="24"/>
          <w:szCs w:val="24"/>
          <w:lang w:val="en-GB"/>
        </w:rPr>
        <w:t xml:space="preserve">. </w:t>
      </w:r>
      <w:r w:rsidR="001467AD" w:rsidRPr="005728E9">
        <w:rPr>
          <w:rFonts w:ascii="Arial" w:hAnsi="Arial" w:cs="Arial"/>
          <w:bCs/>
          <w:position w:val="-1"/>
          <w:sz w:val="24"/>
          <w:szCs w:val="24"/>
          <w:lang w:val="en-GB" w:bidi="en-US"/>
        </w:rPr>
        <w:t>The profile should be written by the class teacher after consultation with the Class Council.</w:t>
      </w:r>
    </w:p>
    <w:p w:rsidR="008903D8" w:rsidRPr="005728E9" w:rsidRDefault="008903D8" w:rsidP="008903D8">
      <w:pPr>
        <w:tabs>
          <w:tab w:val="left" w:pos="567"/>
          <w:tab w:val="left" w:pos="851"/>
        </w:tabs>
        <w:spacing w:after="0" w:line="273" w:lineRule="exact"/>
        <w:ind w:left="567" w:right="-20" w:hanging="425"/>
        <w:rPr>
          <w:rFonts w:ascii="Times New Roman" w:hAnsi="Times New Roman"/>
          <w:position w:val="-1"/>
          <w:sz w:val="24"/>
          <w:szCs w:val="24"/>
          <w:lang w:val="en-GB"/>
        </w:rPr>
      </w:pPr>
    </w:p>
    <w:p w:rsidR="008903D8" w:rsidRPr="005728E9" w:rsidRDefault="008903D8" w:rsidP="008903D8">
      <w:pPr>
        <w:spacing w:after="0" w:line="120" w:lineRule="exact"/>
        <w:rPr>
          <w:sz w:val="12"/>
          <w:szCs w:val="12"/>
          <w:lang w:val="en-GB"/>
        </w:rPr>
      </w:pPr>
    </w:p>
    <w:p w:rsidR="008903D8" w:rsidRPr="005728E9" w:rsidRDefault="008903D8" w:rsidP="00611AC3">
      <w:pPr>
        <w:spacing w:after="0" w:line="240" w:lineRule="exact"/>
        <w:ind w:left="567" w:right="125" w:hanging="425"/>
        <w:jc w:val="both"/>
        <w:rPr>
          <w:rFonts w:ascii="Arial" w:hAnsi="Arial" w:cs="Arial"/>
          <w:b/>
          <w:bCs/>
          <w:sz w:val="24"/>
          <w:szCs w:val="24"/>
          <w:lang w:val="en-GB" w:bidi="en-US"/>
        </w:rPr>
      </w:pPr>
      <w:r w:rsidRPr="005728E9">
        <w:rPr>
          <w:rFonts w:ascii="Arial" w:hAnsi="Arial" w:cs="Arial"/>
          <w:b/>
          <w:bCs/>
          <w:sz w:val="24"/>
          <w:szCs w:val="24"/>
          <w:lang w:val="en-GB"/>
        </w:rPr>
        <w:t>II.</w:t>
      </w:r>
      <w:r w:rsidRPr="005728E9">
        <w:rPr>
          <w:rFonts w:ascii="Arial" w:hAnsi="Arial" w:cs="Arial"/>
          <w:b/>
          <w:bCs/>
          <w:sz w:val="24"/>
          <w:szCs w:val="24"/>
          <w:lang w:val="en-GB"/>
        </w:rPr>
        <w:tab/>
      </w:r>
      <w:r w:rsidR="00611AC3" w:rsidRPr="005728E9">
        <w:rPr>
          <w:rFonts w:ascii="Arial" w:hAnsi="Arial" w:cs="Arial"/>
          <w:b/>
          <w:bCs/>
          <w:sz w:val="24"/>
          <w:szCs w:val="24"/>
          <w:lang w:val="en-GB" w:bidi="en-US"/>
        </w:rPr>
        <w:t xml:space="preserve">Organisation of the written examinations leading to the B marks in 5th year </w:t>
      </w:r>
    </w:p>
    <w:p w:rsidR="00611AC3" w:rsidRPr="005728E9" w:rsidRDefault="00611AC3" w:rsidP="00611AC3">
      <w:pPr>
        <w:spacing w:after="0" w:line="240" w:lineRule="exact"/>
        <w:ind w:left="567" w:right="125" w:hanging="425"/>
        <w:jc w:val="both"/>
        <w:rPr>
          <w:rFonts w:ascii="Arial" w:hAnsi="Arial" w:cs="Arial"/>
          <w:sz w:val="24"/>
          <w:szCs w:val="24"/>
          <w:lang w:val="en-GB"/>
        </w:rPr>
      </w:pPr>
    </w:p>
    <w:p w:rsidR="00611AC3" w:rsidRPr="005728E9" w:rsidRDefault="00611AC3" w:rsidP="00611AC3">
      <w:pPr>
        <w:tabs>
          <w:tab w:val="left" w:pos="567"/>
          <w:tab w:val="left" w:pos="851"/>
        </w:tabs>
        <w:spacing w:after="0" w:line="240" w:lineRule="auto"/>
        <w:ind w:right="-23"/>
        <w:jc w:val="both"/>
        <w:rPr>
          <w:rFonts w:ascii="Arial" w:hAnsi="Arial" w:cs="Arial"/>
          <w:bCs/>
          <w:position w:val="-1"/>
          <w:sz w:val="24"/>
          <w:szCs w:val="24"/>
          <w:lang w:val="en-GB" w:bidi="en-US"/>
        </w:rPr>
      </w:pPr>
      <w:r w:rsidRPr="005728E9">
        <w:rPr>
          <w:rFonts w:ascii="Arial" w:hAnsi="Arial" w:cs="Arial"/>
          <w:bCs/>
          <w:position w:val="-1"/>
          <w:sz w:val="24"/>
          <w:szCs w:val="24"/>
          <w:lang w:val="en-GB" w:bidi="en-US"/>
        </w:rPr>
        <w:t xml:space="preserve">The School will organise two series of written examinations in 5th year. </w:t>
      </w:r>
    </w:p>
    <w:p w:rsidR="00611AC3" w:rsidRPr="005728E9" w:rsidRDefault="00611AC3" w:rsidP="00611AC3">
      <w:pPr>
        <w:tabs>
          <w:tab w:val="left" w:pos="567"/>
          <w:tab w:val="left" w:pos="851"/>
        </w:tabs>
        <w:spacing w:after="0" w:line="240" w:lineRule="auto"/>
        <w:ind w:right="-23"/>
        <w:jc w:val="both"/>
        <w:rPr>
          <w:rFonts w:ascii="Arial" w:hAnsi="Arial" w:cs="Arial"/>
          <w:bCs/>
          <w:position w:val="-1"/>
          <w:sz w:val="24"/>
          <w:szCs w:val="24"/>
          <w:lang w:val="en-GB" w:bidi="en-US"/>
        </w:rPr>
      </w:pPr>
    </w:p>
    <w:p w:rsidR="00611AC3" w:rsidRPr="005728E9" w:rsidRDefault="00611AC3" w:rsidP="00611AC3">
      <w:pPr>
        <w:tabs>
          <w:tab w:val="left" w:pos="567"/>
          <w:tab w:val="left" w:pos="851"/>
        </w:tabs>
        <w:spacing w:after="0" w:line="240" w:lineRule="auto"/>
        <w:ind w:right="-23"/>
        <w:jc w:val="both"/>
        <w:rPr>
          <w:rFonts w:ascii="Arial" w:hAnsi="Arial" w:cs="Arial"/>
          <w:bCs/>
          <w:position w:val="-1"/>
          <w:sz w:val="24"/>
          <w:szCs w:val="24"/>
          <w:lang w:val="en-GB" w:bidi="en-US"/>
        </w:rPr>
      </w:pPr>
      <w:r w:rsidRPr="005728E9">
        <w:rPr>
          <w:rFonts w:ascii="Arial" w:hAnsi="Arial" w:cs="Arial"/>
          <w:bCs/>
          <w:position w:val="-1"/>
          <w:sz w:val="24"/>
          <w:szCs w:val="24"/>
          <w:lang w:val="en-GB" w:bidi="en-US"/>
        </w:rPr>
        <w:t>Each series will be concerned with examinations in compulsory subjects (1.1) and optional subjects (1.2).</w:t>
      </w:r>
    </w:p>
    <w:p w:rsidR="008903D8" w:rsidRPr="005728E9" w:rsidRDefault="008903D8" w:rsidP="008903D8">
      <w:pPr>
        <w:tabs>
          <w:tab w:val="left" w:pos="567"/>
          <w:tab w:val="left" w:pos="851"/>
        </w:tabs>
        <w:spacing w:after="0" w:line="273" w:lineRule="exact"/>
        <w:ind w:left="577" w:right="-20"/>
        <w:jc w:val="both"/>
        <w:rPr>
          <w:rFonts w:ascii="Arial" w:hAnsi="Arial" w:cs="Arial"/>
          <w:position w:val="-1"/>
          <w:sz w:val="24"/>
          <w:szCs w:val="24"/>
          <w:lang w:val="en-GB"/>
        </w:rPr>
      </w:pPr>
    </w:p>
    <w:p w:rsidR="008903D8" w:rsidRPr="005728E9" w:rsidRDefault="00611AC3" w:rsidP="006D628A">
      <w:pPr>
        <w:numPr>
          <w:ilvl w:val="0"/>
          <w:numId w:val="1"/>
        </w:numPr>
        <w:spacing w:after="107" w:line="240" w:lineRule="auto"/>
        <w:ind w:left="579" w:hanging="437"/>
        <w:rPr>
          <w:rFonts w:ascii="Arial" w:hAnsi="Arial" w:cs="Arial"/>
          <w:sz w:val="24"/>
          <w:szCs w:val="24"/>
          <w:lang w:val="en-GB"/>
        </w:rPr>
      </w:pPr>
      <w:r w:rsidRPr="005728E9">
        <w:rPr>
          <w:rStyle w:val="BodyText1"/>
          <w:rFonts w:ascii="Arial" w:hAnsi="Arial" w:cs="Arial"/>
          <w:b w:val="0"/>
          <w:bCs w:val="0"/>
          <w:color w:val="auto"/>
          <w:sz w:val="24"/>
          <w:szCs w:val="24"/>
          <w:lang w:val="en-GB"/>
        </w:rPr>
        <w:t>The first series of written examinations</w:t>
      </w:r>
    </w:p>
    <w:p w:rsidR="008903D8" w:rsidRPr="005728E9" w:rsidRDefault="008903D8" w:rsidP="008903D8">
      <w:pPr>
        <w:spacing w:before="6" w:after="0" w:line="110" w:lineRule="exact"/>
        <w:rPr>
          <w:rFonts w:ascii="Arial" w:hAnsi="Arial" w:cs="Arial"/>
          <w:sz w:val="11"/>
          <w:szCs w:val="11"/>
          <w:lang w:val="en-GB"/>
        </w:rPr>
      </w:pPr>
    </w:p>
    <w:p w:rsidR="00611AC3" w:rsidRPr="005728E9" w:rsidRDefault="00611AC3" w:rsidP="006D628A">
      <w:pPr>
        <w:numPr>
          <w:ilvl w:val="1"/>
          <w:numId w:val="1"/>
        </w:numPr>
        <w:tabs>
          <w:tab w:val="left" w:pos="567"/>
          <w:tab w:val="left" w:pos="709"/>
        </w:tabs>
        <w:spacing w:after="0" w:line="240" w:lineRule="auto"/>
        <w:ind w:left="862" w:right="-23" w:hanging="425"/>
        <w:jc w:val="both"/>
        <w:rPr>
          <w:rFonts w:ascii="Arial" w:hAnsi="Arial" w:cs="Arial"/>
          <w:position w:val="-1"/>
          <w:sz w:val="24"/>
          <w:szCs w:val="24"/>
          <w:lang w:val="en-GB"/>
        </w:rPr>
      </w:pPr>
      <w:r w:rsidRPr="005728E9">
        <w:rPr>
          <w:rFonts w:ascii="Arial" w:hAnsi="Arial" w:cs="Arial"/>
          <w:position w:val="-1"/>
          <w:sz w:val="24"/>
          <w:szCs w:val="24"/>
          <w:lang w:val="en-GB" w:bidi="en-US"/>
        </w:rPr>
        <w:t xml:space="preserve">The following examinations will be organised by the School and will be held within 5 school days at the end of the first semester. </w:t>
      </w:r>
    </w:p>
    <w:p w:rsidR="00611AC3" w:rsidRPr="005728E9" w:rsidRDefault="00611AC3" w:rsidP="00611AC3">
      <w:pPr>
        <w:tabs>
          <w:tab w:val="left" w:pos="567"/>
          <w:tab w:val="left" w:pos="709"/>
        </w:tabs>
        <w:spacing w:after="0" w:line="240" w:lineRule="auto"/>
        <w:ind w:left="862" w:right="-23"/>
        <w:jc w:val="both"/>
        <w:rPr>
          <w:rFonts w:ascii="Arial" w:hAnsi="Arial" w:cs="Arial"/>
          <w:position w:val="-1"/>
          <w:sz w:val="24"/>
          <w:szCs w:val="24"/>
          <w:lang w:val="en-GB"/>
        </w:rPr>
      </w:pPr>
    </w:p>
    <w:p w:rsidR="008903D8" w:rsidRPr="005728E9" w:rsidRDefault="00611AC3" w:rsidP="00DF341C">
      <w:pPr>
        <w:tabs>
          <w:tab w:val="left" w:pos="567"/>
          <w:tab w:val="left" w:pos="709"/>
        </w:tabs>
        <w:spacing w:after="120" w:line="240" w:lineRule="auto"/>
        <w:ind w:left="862" w:right="-23"/>
        <w:jc w:val="both"/>
        <w:rPr>
          <w:rFonts w:ascii="Arial" w:hAnsi="Arial" w:cs="Arial"/>
          <w:position w:val="-1"/>
          <w:sz w:val="24"/>
          <w:szCs w:val="24"/>
          <w:lang w:val="en-GB"/>
        </w:rPr>
      </w:pPr>
      <w:r w:rsidRPr="005728E9">
        <w:rPr>
          <w:rFonts w:ascii="Arial" w:hAnsi="Arial" w:cs="Arial"/>
          <w:position w:val="-1"/>
          <w:sz w:val="24"/>
          <w:szCs w:val="24"/>
          <w:lang w:val="en-GB" w:bidi="en-US"/>
        </w:rPr>
        <w:t>They will concern:</w:t>
      </w:r>
      <w:r w:rsidRPr="005728E9">
        <w:rPr>
          <w:rFonts w:ascii="Arial" w:hAnsi="Arial" w:cs="Arial"/>
          <w:position w:val="-1"/>
          <w:sz w:val="24"/>
          <w:szCs w:val="24"/>
          <w:lang w:val="en-GB"/>
        </w:rPr>
        <w:t xml:space="preserve"> </w:t>
      </w:r>
    </w:p>
    <w:p w:rsidR="000A397D" w:rsidRPr="005728E9" w:rsidRDefault="00604A6B" w:rsidP="000A397D">
      <w:pPr>
        <w:spacing w:after="0" w:line="243" w:lineRule="auto"/>
        <w:ind w:left="2120"/>
        <w:rPr>
          <w:rFonts w:ascii="Arial" w:hAnsi="Arial" w:cs="Arial"/>
          <w:sz w:val="24"/>
          <w:szCs w:val="24"/>
          <w:lang w:val="en-GB"/>
        </w:rPr>
      </w:pPr>
      <w:r w:rsidRPr="005728E9">
        <w:rPr>
          <w:rFonts w:ascii="Arial" w:hAnsi="Arial" w:cs="Arial"/>
          <w:sz w:val="24"/>
          <w:szCs w:val="24"/>
          <w:lang w:val="en-GB"/>
        </w:rPr>
        <w:t>Language 1</w:t>
      </w:r>
      <w:r w:rsidR="00C93261" w:rsidRPr="005728E9">
        <w:rPr>
          <w:rFonts w:ascii="Arial" w:hAnsi="Arial" w:cs="Arial"/>
          <w:sz w:val="24"/>
          <w:szCs w:val="24"/>
          <w:lang w:val="en-GB"/>
        </w:rPr>
        <w:tab/>
      </w:r>
      <w:r w:rsidR="00C93261" w:rsidRPr="005728E9">
        <w:rPr>
          <w:rFonts w:ascii="Arial" w:hAnsi="Arial" w:cs="Arial"/>
          <w:sz w:val="24"/>
          <w:szCs w:val="24"/>
          <w:lang w:val="en-GB"/>
        </w:rPr>
        <w:tab/>
      </w:r>
      <w:r w:rsidR="00C93261" w:rsidRPr="005728E9">
        <w:rPr>
          <w:rFonts w:ascii="Arial" w:hAnsi="Arial" w:cs="Arial"/>
          <w:sz w:val="24"/>
          <w:szCs w:val="24"/>
          <w:lang w:val="en-GB"/>
        </w:rPr>
        <w:tab/>
      </w:r>
      <w:r w:rsidR="00C93261" w:rsidRPr="005728E9">
        <w:rPr>
          <w:rFonts w:ascii="Arial" w:hAnsi="Arial" w:cs="Arial"/>
          <w:sz w:val="24"/>
          <w:szCs w:val="24"/>
          <w:lang w:val="en-GB"/>
        </w:rPr>
        <w:tab/>
      </w:r>
      <w:r w:rsidR="00611AC3" w:rsidRPr="005728E9">
        <w:rPr>
          <w:rFonts w:ascii="Arial" w:hAnsi="Arial" w:cs="Arial"/>
          <w:sz w:val="24"/>
          <w:szCs w:val="24"/>
          <w:lang w:val="en-GB"/>
        </w:rPr>
        <w:t>Time allowed</w:t>
      </w:r>
      <w:r w:rsidR="00C93261" w:rsidRPr="005728E9">
        <w:rPr>
          <w:rFonts w:ascii="Arial" w:hAnsi="Arial" w:cs="Arial"/>
          <w:sz w:val="24"/>
          <w:szCs w:val="24"/>
          <w:lang w:val="en-GB"/>
        </w:rPr>
        <w:t xml:space="preserve">: 3 </w:t>
      </w:r>
      <w:r w:rsidR="00611AC3" w:rsidRPr="005728E9">
        <w:rPr>
          <w:rFonts w:ascii="Arial" w:hAnsi="Arial" w:cs="Arial"/>
          <w:sz w:val="24"/>
          <w:szCs w:val="24"/>
          <w:lang w:val="en-GB"/>
        </w:rPr>
        <w:t>periods</w:t>
      </w:r>
      <w:r w:rsidR="00C93261" w:rsidRPr="005728E9">
        <w:rPr>
          <w:rFonts w:ascii="Arial" w:hAnsi="Arial" w:cs="Arial"/>
          <w:sz w:val="24"/>
          <w:szCs w:val="24"/>
          <w:lang w:val="en-GB"/>
        </w:rPr>
        <w:t xml:space="preserve"> </w:t>
      </w:r>
    </w:p>
    <w:p w:rsidR="000A397D" w:rsidRPr="005728E9" w:rsidRDefault="00604A6B" w:rsidP="000A397D">
      <w:pPr>
        <w:spacing w:after="0" w:line="243" w:lineRule="auto"/>
        <w:ind w:left="2120"/>
        <w:rPr>
          <w:rFonts w:ascii="Arial" w:hAnsi="Arial" w:cs="Arial"/>
          <w:sz w:val="24"/>
          <w:szCs w:val="24"/>
          <w:lang w:val="en-GB"/>
        </w:rPr>
      </w:pPr>
      <w:r w:rsidRPr="005728E9">
        <w:rPr>
          <w:rFonts w:ascii="Arial" w:hAnsi="Arial" w:cs="Arial"/>
          <w:sz w:val="24"/>
          <w:szCs w:val="24"/>
          <w:lang w:val="en-GB"/>
        </w:rPr>
        <w:t>Language 2</w:t>
      </w:r>
      <w:r w:rsidR="00611AC3" w:rsidRPr="005728E9">
        <w:rPr>
          <w:rFonts w:ascii="Arial" w:hAnsi="Arial" w:cs="Arial"/>
          <w:sz w:val="24"/>
          <w:szCs w:val="24"/>
          <w:lang w:val="en-GB"/>
        </w:rPr>
        <w:tab/>
      </w:r>
      <w:r w:rsidR="00611AC3" w:rsidRPr="005728E9">
        <w:rPr>
          <w:rFonts w:ascii="Arial" w:hAnsi="Arial" w:cs="Arial"/>
          <w:sz w:val="24"/>
          <w:szCs w:val="24"/>
          <w:lang w:val="en-GB"/>
        </w:rPr>
        <w:tab/>
      </w:r>
      <w:r w:rsidR="00611AC3" w:rsidRPr="005728E9">
        <w:rPr>
          <w:rFonts w:ascii="Arial" w:hAnsi="Arial" w:cs="Arial"/>
          <w:sz w:val="24"/>
          <w:szCs w:val="24"/>
          <w:lang w:val="en-GB"/>
        </w:rPr>
        <w:tab/>
      </w:r>
      <w:r w:rsidR="000A397D" w:rsidRPr="005728E9">
        <w:rPr>
          <w:rFonts w:ascii="Arial" w:hAnsi="Arial" w:cs="Arial"/>
          <w:sz w:val="24"/>
          <w:szCs w:val="24"/>
          <w:lang w:val="en-GB"/>
        </w:rPr>
        <w:tab/>
      </w:r>
      <w:r w:rsidR="00611AC3" w:rsidRPr="005728E9">
        <w:rPr>
          <w:rFonts w:ascii="Arial" w:hAnsi="Arial" w:cs="Arial"/>
          <w:sz w:val="24"/>
          <w:szCs w:val="24"/>
          <w:lang w:val="en-GB"/>
        </w:rPr>
        <w:t>Time allowed</w:t>
      </w:r>
      <w:r w:rsidR="00C93261" w:rsidRPr="005728E9">
        <w:rPr>
          <w:rFonts w:ascii="Arial" w:hAnsi="Arial" w:cs="Arial"/>
          <w:sz w:val="24"/>
          <w:szCs w:val="24"/>
          <w:lang w:val="en-GB"/>
        </w:rPr>
        <w:t xml:space="preserve">: 2 </w:t>
      </w:r>
      <w:r w:rsidR="00611AC3" w:rsidRPr="005728E9">
        <w:rPr>
          <w:rFonts w:ascii="Arial" w:hAnsi="Arial" w:cs="Arial"/>
          <w:sz w:val="24"/>
          <w:szCs w:val="24"/>
          <w:lang w:val="en-GB"/>
        </w:rPr>
        <w:t>periods</w:t>
      </w:r>
      <w:r w:rsidR="00C93261" w:rsidRPr="005728E9">
        <w:rPr>
          <w:rFonts w:ascii="Arial" w:hAnsi="Arial" w:cs="Arial"/>
          <w:sz w:val="24"/>
          <w:szCs w:val="24"/>
          <w:lang w:val="en-GB"/>
        </w:rPr>
        <w:t xml:space="preserve"> </w:t>
      </w:r>
    </w:p>
    <w:p w:rsidR="00604A6B" w:rsidRPr="005728E9" w:rsidRDefault="00604A6B" w:rsidP="000A397D">
      <w:pPr>
        <w:spacing w:after="0" w:line="243" w:lineRule="auto"/>
        <w:ind w:left="2120"/>
        <w:rPr>
          <w:rFonts w:ascii="Arial" w:hAnsi="Arial" w:cs="Arial"/>
          <w:sz w:val="24"/>
          <w:szCs w:val="24"/>
          <w:lang w:val="en-GB"/>
        </w:rPr>
      </w:pPr>
      <w:r w:rsidRPr="005728E9">
        <w:rPr>
          <w:rFonts w:ascii="Arial" w:hAnsi="Arial" w:cs="Arial"/>
          <w:sz w:val="24"/>
          <w:szCs w:val="24"/>
          <w:lang w:val="en-GB"/>
        </w:rPr>
        <w:t>Language 3</w:t>
      </w:r>
      <w:r w:rsidR="00611AC3" w:rsidRPr="005728E9">
        <w:rPr>
          <w:rFonts w:ascii="Arial" w:hAnsi="Arial" w:cs="Arial"/>
          <w:sz w:val="24"/>
          <w:szCs w:val="24"/>
          <w:lang w:val="en-GB"/>
        </w:rPr>
        <w:tab/>
      </w:r>
      <w:r w:rsidR="000A397D" w:rsidRPr="005728E9">
        <w:rPr>
          <w:rFonts w:ascii="Arial" w:hAnsi="Arial" w:cs="Arial"/>
          <w:sz w:val="24"/>
          <w:szCs w:val="24"/>
          <w:lang w:val="en-GB"/>
        </w:rPr>
        <w:tab/>
      </w:r>
      <w:r w:rsidR="000A397D" w:rsidRPr="005728E9">
        <w:rPr>
          <w:rFonts w:ascii="Arial" w:hAnsi="Arial" w:cs="Arial"/>
          <w:sz w:val="24"/>
          <w:szCs w:val="24"/>
          <w:lang w:val="en-GB"/>
        </w:rPr>
        <w:tab/>
      </w:r>
      <w:r w:rsidRPr="005728E9">
        <w:rPr>
          <w:rFonts w:ascii="Arial" w:hAnsi="Arial" w:cs="Arial"/>
          <w:sz w:val="24"/>
          <w:szCs w:val="24"/>
          <w:lang w:val="en-GB"/>
        </w:rPr>
        <w:tab/>
      </w:r>
      <w:r w:rsidR="00611AC3" w:rsidRPr="005728E9">
        <w:rPr>
          <w:rFonts w:ascii="Arial" w:hAnsi="Arial" w:cs="Arial"/>
          <w:sz w:val="24"/>
          <w:szCs w:val="24"/>
          <w:lang w:val="en-GB"/>
        </w:rPr>
        <w:t>Time allowed</w:t>
      </w:r>
      <w:r w:rsidR="008903D8" w:rsidRPr="005728E9">
        <w:rPr>
          <w:rFonts w:ascii="Arial" w:hAnsi="Arial" w:cs="Arial"/>
          <w:sz w:val="24"/>
          <w:szCs w:val="24"/>
          <w:lang w:val="en-GB"/>
        </w:rPr>
        <w:t xml:space="preserve">: 2 </w:t>
      </w:r>
      <w:r w:rsidR="00611AC3" w:rsidRPr="005728E9">
        <w:rPr>
          <w:rFonts w:ascii="Arial" w:hAnsi="Arial" w:cs="Arial"/>
          <w:sz w:val="24"/>
          <w:szCs w:val="24"/>
          <w:lang w:val="en-GB"/>
        </w:rPr>
        <w:t>periods</w:t>
      </w:r>
      <w:r w:rsidR="008903D8" w:rsidRPr="005728E9">
        <w:rPr>
          <w:rFonts w:ascii="Arial" w:hAnsi="Arial" w:cs="Arial"/>
          <w:sz w:val="24"/>
          <w:szCs w:val="24"/>
          <w:lang w:val="en-GB"/>
        </w:rPr>
        <w:t xml:space="preserve"> </w:t>
      </w:r>
    </w:p>
    <w:p w:rsidR="005C3211" w:rsidRPr="005728E9" w:rsidRDefault="008903D8" w:rsidP="000A397D">
      <w:pPr>
        <w:spacing w:after="0" w:line="243" w:lineRule="auto"/>
        <w:ind w:left="2120"/>
        <w:rPr>
          <w:rFonts w:ascii="Arial" w:hAnsi="Arial" w:cs="Arial"/>
          <w:sz w:val="24"/>
          <w:szCs w:val="24"/>
          <w:lang w:val="en-GB"/>
        </w:rPr>
      </w:pPr>
      <w:r w:rsidRPr="005728E9">
        <w:rPr>
          <w:rFonts w:ascii="Arial" w:hAnsi="Arial" w:cs="Arial"/>
          <w:sz w:val="24"/>
          <w:szCs w:val="24"/>
          <w:lang w:val="en-GB"/>
        </w:rPr>
        <w:t>Ma</w:t>
      </w:r>
      <w:r w:rsidR="00611AC3" w:rsidRPr="005728E9">
        <w:rPr>
          <w:rFonts w:ascii="Arial" w:hAnsi="Arial" w:cs="Arial"/>
          <w:sz w:val="24"/>
          <w:szCs w:val="24"/>
          <w:lang w:val="en-GB"/>
        </w:rPr>
        <w:t>thematics</w:t>
      </w:r>
      <w:r w:rsidR="00C93261" w:rsidRPr="005728E9">
        <w:rPr>
          <w:rFonts w:ascii="Arial" w:hAnsi="Arial" w:cs="Arial"/>
          <w:sz w:val="24"/>
          <w:szCs w:val="24"/>
          <w:lang w:val="en-GB"/>
        </w:rPr>
        <w:t xml:space="preserve"> (6 </w:t>
      </w:r>
      <w:r w:rsidR="00611AC3" w:rsidRPr="005728E9">
        <w:rPr>
          <w:rFonts w:ascii="Arial" w:hAnsi="Arial" w:cs="Arial"/>
          <w:sz w:val="24"/>
          <w:szCs w:val="24"/>
          <w:lang w:val="en-GB"/>
        </w:rPr>
        <w:t>periods</w:t>
      </w:r>
      <w:r w:rsidR="00C93261" w:rsidRPr="005728E9">
        <w:rPr>
          <w:rFonts w:ascii="Arial" w:hAnsi="Arial" w:cs="Arial"/>
          <w:sz w:val="24"/>
          <w:szCs w:val="24"/>
          <w:lang w:val="en-GB"/>
        </w:rPr>
        <w:t>)</w:t>
      </w:r>
      <w:r w:rsidR="00C93261" w:rsidRPr="005728E9">
        <w:rPr>
          <w:rFonts w:ascii="Arial" w:hAnsi="Arial" w:cs="Arial"/>
          <w:sz w:val="24"/>
          <w:szCs w:val="24"/>
          <w:lang w:val="en-GB"/>
        </w:rPr>
        <w:tab/>
      </w:r>
      <w:r w:rsidR="000A397D" w:rsidRPr="005728E9">
        <w:rPr>
          <w:rFonts w:ascii="Arial" w:hAnsi="Arial" w:cs="Arial"/>
          <w:sz w:val="24"/>
          <w:szCs w:val="24"/>
          <w:lang w:val="en-GB"/>
        </w:rPr>
        <w:tab/>
      </w:r>
      <w:r w:rsidR="00611AC3" w:rsidRPr="005728E9">
        <w:rPr>
          <w:rFonts w:ascii="Arial" w:hAnsi="Arial" w:cs="Arial"/>
          <w:sz w:val="24"/>
          <w:szCs w:val="24"/>
          <w:lang w:val="en-GB"/>
        </w:rPr>
        <w:t>Time allowed</w:t>
      </w:r>
      <w:r w:rsidRPr="005728E9">
        <w:rPr>
          <w:rFonts w:ascii="Arial" w:hAnsi="Arial" w:cs="Arial"/>
          <w:sz w:val="24"/>
          <w:szCs w:val="24"/>
          <w:lang w:val="en-GB"/>
        </w:rPr>
        <w:t xml:space="preserve">: 3 </w:t>
      </w:r>
      <w:r w:rsidR="00611AC3" w:rsidRPr="005728E9">
        <w:rPr>
          <w:rFonts w:ascii="Arial" w:hAnsi="Arial" w:cs="Arial"/>
          <w:sz w:val="24"/>
          <w:szCs w:val="24"/>
          <w:lang w:val="en-GB"/>
        </w:rPr>
        <w:t>periods</w:t>
      </w:r>
      <w:r w:rsidR="000A397D" w:rsidRPr="005728E9">
        <w:rPr>
          <w:rFonts w:ascii="Arial" w:hAnsi="Arial" w:cs="Arial"/>
          <w:sz w:val="24"/>
          <w:szCs w:val="24"/>
          <w:lang w:val="en-GB"/>
        </w:rPr>
        <w:t xml:space="preserve"> </w:t>
      </w:r>
    </w:p>
    <w:p w:rsidR="000A397D" w:rsidRPr="005728E9" w:rsidRDefault="000A397D" w:rsidP="000A397D">
      <w:pPr>
        <w:spacing w:after="0" w:line="243" w:lineRule="auto"/>
        <w:ind w:left="2120"/>
        <w:rPr>
          <w:rFonts w:ascii="Arial" w:hAnsi="Arial" w:cs="Arial"/>
          <w:sz w:val="24"/>
          <w:szCs w:val="24"/>
          <w:lang w:val="en-GB"/>
        </w:rPr>
      </w:pPr>
      <w:r w:rsidRPr="005728E9">
        <w:rPr>
          <w:rFonts w:ascii="Arial" w:hAnsi="Arial" w:cs="Arial"/>
          <w:sz w:val="24"/>
          <w:szCs w:val="24"/>
          <w:lang w:val="en-GB"/>
        </w:rPr>
        <w:t>Mathe</w:t>
      </w:r>
      <w:r w:rsidR="00611AC3" w:rsidRPr="005728E9">
        <w:rPr>
          <w:rFonts w:ascii="Arial" w:hAnsi="Arial" w:cs="Arial"/>
          <w:sz w:val="24"/>
          <w:szCs w:val="24"/>
          <w:lang w:val="en-GB"/>
        </w:rPr>
        <w:t>matics</w:t>
      </w:r>
      <w:r w:rsidRPr="005728E9">
        <w:rPr>
          <w:rFonts w:ascii="Arial" w:hAnsi="Arial" w:cs="Arial"/>
          <w:sz w:val="24"/>
          <w:szCs w:val="24"/>
          <w:lang w:val="en-GB"/>
        </w:rPr>
        <w:t xml:space="preserve"> </w:t>
      </w:r>
      <w:r w:rsidR="00C93261" w:rsidRPr="005728E9">
        <w:rPr>
          <w:rFonts w:ascii="Arial" w:hAnsi="Arial" w:cs="Arial"/>
          <w:sz w:val="24"/>
          <w:szCs w:val="24"/>
          <w:lang w:val="en-GB"/>
        </w:rPr>
        <w:t xml:space="preserve">(4 </w:t>
      </w:r>
      <w:r w:rsidR="00611AC3" w:rsidRPr="005728E9">
        <w:rPr>
          <w:rFonts w:ascii="Arial" w:hAnsi="Arial" w:cs="Arial"/>
          <w:sz w:val="24"/>
          <w:szCs w:val="24"/>
          <w:lang w:val="en-GB"/>
        </w:rPr>
        <w:t>periods</w:t>
      </w:r>
      <w:r w:rsidR="00C93261" w:rsidRPr="005728E9">
        <w:rPr>
          <w:rFonts w:ascii="Arial" w:hAnsi="Arial" w:cs="Arial"/>
          <w:sz w:val="24"/>
          <w:szCs w:val="24"/>
          <w:lang w:val="en-GB"/>
        </w:rPr>
        <w:t>)</w:t>
      </w:r>
      <w:r w:rsidR="00C93261" w:rsidRPr="005728E9">
        <w:rPr>
          <w:rFonts w:ascii="Arial" w:hAnsi="Arial" w:cs="Arial"/>
          <w:sz w:val="24"/>
          <w:szCs w:val="24"/>
          <w:lang w:val="en-GB"/>
        </w:rPr>
        <w:tab/>
      </w:r>
      <w:r w:rsidRPr="005728E9">
        <w:rPr>
          <w:rFonts w:ascii="Arial" w:hAnsi="Arial" w:cs="Arial"/>
          <w:sz w:val="24"/>
          <w:szCs w:val="24"/>
          <w:lang w:val="en-GB"/>
        </w:rPr>
        <w:tab/>
      </w:r>
      <w:r w:rsidR="00611AC3" w:rsidRPr="005728E9">
        <w:rPr>
          <w:rFonts w:ascii="Arial" w:hAnsi="Arial" w:cs="Arial"/>
          <w:sz w:val="24"/>
          <w:szCs w:val="24"/>
          <w:lang w:val="en-GB"/>
        </w:rPr>
        <w:t>Time allowed</w:t>
      </w:r>
      <w:r w:rsidR="00C93261" w:rsidRPr="005728E9">
        <w:rPr>
          <w:rFonts w:ascii="Arial" w:hAnsi="Arial" w:cs="Arial"/>
          <w:sz w:val="24"/>
          <w:szCs w:val="24"/>
          <w:lang w:val="en-GB"/>
        </w:rPr>
        <w:t xml:space="preserve">: </w:t>
      </w:r>
      <w:r w:rsidR="00611AC3" w:rsidRPr="005728E9">
        <w:rPr>
          <w:rFonts w:ascii="Arial" w:hAnsi="Arial" w:cs="Arial"/>
          <w:sz w:val="24"/>
          <w:szCs w:val="24"/>
          <w:lang w:val="en-GB"/>
        </w:rPr>
        <w:t xml:space="preserve">2 periods </w:t>
      </w:r>
    </w:p>
    <w:p w:rsidR="000A397D" w:rsidRPr="005728E9" w:rsidRDefault="00611AC3" w:rsidP="000A397D">
      <w:pPr>
        <w:spacing w:after="0" w:line="243" w:lineRule="auto"/>
        <w:ind w:left="2120"/>
        <w:rPr>
          <w:rFonts w:ascii="Arial" w:hAnsi="Arial" w:cs="Arial"/>
          <w:sz w:val="24"/>
          <w:szCs w:val="24"/>
          <w:lang w:val="en-GB"/>
        </w:rPr>
      </w:pPr>
      <w:r w:rsidRPr="005728E9">
        <w:rPr>
          <w:rFonts w:ascii="Arial" w:hAnsi="Arial" w:cs="Arial"/>
          <w:sz w:val="24"/>
          <w:szCs w:val="24"/>
          <w:lang w:val="en-GB"/>
        </w:rPr>
        <w:t>Biology</w:t>
      </w:r>
      <w:r w:rsidRPr="005728E9">
        <w:rPr>
          <w:rFonts w:ascii="Arial" w:hAnsi="Arial" w:cs="Arial"/>
          <w:sz w:val="24"/>
          <w:szCs w:val="24"/>
          <w:lang w:val="en-GB"/>
        </w:rPr>
        <w:tab/>
      </w:r>
      <w:r w:rsidRPr="005728E9">
        <w:rPr>
          <w:rFonts w:ascii="Arial" w:hAnsi="Arial" w:cs="Arial"/>
          <w:sz w:val="24"/>
          <w:szCs w:val="24"/>
          <w:lang w:val="en-GB"/>
        </w:rPr>
        <w:tab/>
      </w:r>
      <w:r w:rsidRPr="005728E9">
        <w:rPr>
          <w:rFonts w:ascii="Arial" w:hAnsi="Arial" w:cs="Arial"/>
          <w:sz w:val="24"/>
          <w:szCs w:val="24"/>
          <w:lang w:val="en-GB"/>
        </w:rPr>
        <w:tab/>
      </w:r>
      <w:r w:rsidR="000A397D" w:rsidRPr="005728E9">
        <w:rPr>
          <w:rFonts w:ascii="Arial" w:hAnsi="Arial" w:cs="Arial"/>
          <w:sz w:val="24"/>
          <w:szCs w:val="24"/>
          <w:lang w:val="en-GB"/>
        </w:rPr>
        <w:tab/>
      </w:r>
      <w:r w:rsidRPr="005728E9">
        <w:rPr>
          <w:rFonts w:ascii="Arial" w:hAnsi="Arial" w:cs="Arial"/>
          <w:sz w:val="24"/>
          <w:szCs w:val="24"/>
          <w:lang w:val="en-GB"/>
        </w:rPr>
        <w:t>Time allowed</w:t>
      </w:r>
      <w:r w:rsidR="00C93261" w:rsidRPr="005728E9">
        <w:rPr>
          <w:rFonts w:ascii="Arial" w:hAnsi="Arial" w:cs="Arial"/>
          <w:sz w:val="24"/>
          <w:szCs w:val="24"/>
          <w:lang w:val="en-GB"/>
        </w:rPr>
        <w:t xml:space="preserve">: </w:t>
      </w:r>
      <w:r w:rsidRPr="005728E9">
        <w:rPr>
          <w:rFonts w:ascii="Arial" w:hAnsi="Arial" w:cs="Arial"/>
          <w:sz w:val="24"/>
          <w:szCs w:val="24"/>
          <w:lang w:val="en-GB"/>
        </w:rPr>
        <w:t xml:space="preserve">2 periods </w:t>
      </w:r>
    </w:p>
    <w:p w:rsidR="000A397D" w:rsidRPr="005728E9" w:rsidRDefault="00611AC3" w:rsidP="000A397D">
      <w:pPr>
        <w:spacing w:after="0" w:line="243" w:lineRule="auto"/>
        <w:ind w:left="2120"/>
        <w:rPr>
          <w:rFonts w:ascii="Arial" w:hAnsi="Arial" w:cs="Arial"/>
          <w:sz w:val="24"/>
          <w:szCs w:val="24"/>
          <w:lang w:val="en-GB"/>
        </w:rPr>
      </w:pPr>
      <w:r w:rsidRPr="005728E9">
        <w:rPr>
          <w:rFonts w:ascii="Arial" w:hAnsi="Arial" w:cs="Arial"/>
          <w:sz w:val="24"/>
          <w:szCs w:val="24"/>
          <w:lang w:val="en-GB"/>
        </w:rPr>
        <w:t>Chemistry</w:t>
      </w:r>
      <w:r w:rsidRPr="005728E9">
        <w:rPr>
          <w:rFonts w:ascii="Arial" w:hAnsi="Arial" w:cs="Arial"/>
          <w:sz w:val="24"/>
          <w:szCs w:val="24"/>
          <w:lang w:val="en-GB"/>
        </w:rPr>
        <w:tab/>
      </w:r>
      <w:r w:rsidRPr="005728E9">
        <w:rPr>
          <w:rFonts w:ascii="Arial" w:hAnsi="Arial" w:cs="Arial"/>
          <w:sz w:val="24"/>
          <w:szCs w:val="24"/>
          <w:lang w:val="en-GB"/>
        </w:rPr>
        <w:tab/>
      </w:r>
      <w:r w:rsidRPr="005728E9">
        <w:rPr>
          <w:rFonts w:ascii="Arial" w:hAnsi="Arial" w:cs="Arial"/>
          <w:sz w:val="24"/>
          <w:szCs w:val="24"/>
          <w:lang w:val="en-GB"/>
        </w:rPr>
        <w:tab/>
      </w:r>
      <w:r w:rsidR="000A397D" w:rsidRPr="005728E9">
        <w:rPr>
          <w:rFonts w:ascii="Arial" w:hAnsi="Arial" w:cs="Arial"/>
          <w:sz w:val="24"/>
          <w:szCs w:val="24"/>
          <w:lang w:val="en-GB"/>
        </w:rPr>
        <w:tab/>
      </w:r>
      <w:r w:rsidRPr="005728E9">
        <w:rPr>
          <w:rFonts w:ascii="Arial" w:hAnsi="Arial" w:cs="Arial"/>
          <w:sz w:val="24"/>
          <w:szCs w:val="24"/>
          <w:lang w:val="en-GB"/>
        </w:rPr>
        <w:t>Time allowed</w:t>
      </w:r>
      <w:r w:rsidR="00C93261" w:rsidRPr="005728E9">
        <w:rPr>
          <w:rFonts w:ascii="Arial" w:hAnsi="Arial" w:cs="Arial"/>
          <w:sz w:val="24"/>
          <w:szCs w:val="24"/>
          <w:lang w:val="en-GB"/>
        </w:rPr>
        <w:t xml:space="preserve">: 2 </w:t>
      </w:r>
      <w:r w:rsidRPr="005728E9">
        <w:rPr>
          <w:rFonts w:ascii="Arial" w:hAnsi="Arial" w:cs="Arial"/>
          <w:sz w:val="24"/>
          <w:szCs w:val="24"/>
          <w:lang w:val="en-GB"/>
        </w:rPr>
        <w:t xml:space="preserve">periods </w:t>
      </w:r>
    </w:p>
    <w:p w:rsidR="000A397D" w:rsidRPr="005728E9" w:rsidRDefault="00611AC3" w:rsidP="000A397D">
      <w:pPr>
        <w:spacing w:after="0" w:line="243" w:lineRule="auto"/>
        <w:ind w:left="2120"/>
        <w:rPr>
          <w:rFonts w:ascii="Arial" w:hAnsi="Arial" w:cs="Arial"/>
          <w:sz w:val="24"/>
          <w:szCs w:val="24"/>
          <w:lang w:val="en-GB"/>
        </w:rPr>
      </w:pPr>
      <w:r w:rsidRPr="005728E9">
        <w:rPr>
          <w:rFonts w:ascii="Arial" w:hAnsi="Arial" w:cs="Arial"/>
          <w:sz w:val="24"/>
          <w:szCs w:val="24"/>
          <w:lang w:val="en-GB"/>
        </w:rPr>
        <w:t>Physics</w:t>
      </w:r>
      <w:r w:rsidRPr="005728E9">
        <w:rPr>
          <w:rFonts w:ascii="Arial" w:hAnsi="Arial" w:cs="Arial"/>
          <w:sz w:val="24"/>
          <w:szCs w:val="24"/>
          <w:lang w:val="en-GB"/>
        </w:rPr>
        <w:tab/>
      </w:r>
      <w:r w:rsidRPr="005728E9">
        <w:rPr>
          <w:rFonts w:ascii="Arial" w:hAnsi="Arial" w:cs="Arial"/>
          <w:sz w:val="24"/>
          <w:szCs w:val="24"/>
          <w:lang w:val="en-GB"/>
        </w:rPr>
        <w:tab/>
      </w:r>
      <w:r w:rsidRPr="005728E9">
        <w:rPr>
          <w:rFonts w:ascii="Arial" w:hAnsi="Arial" w:cs="Arial"/>
          <w:sz w:val="24"/>
          <w:szCs w:val="24"/>
          <w:lang w:val="en-GB"/>
        </w:rPr>
        <w:tab/>
      </w:r>
      <w:r w:rsidR="000A397D" w:rsidRPr="005728E9">
        <w:rPr>
          <w:rFonts w:ascii="Arial" w:hAnsi="Arial" w:cs="Arial"/>
          <w:sz w:val="24"/>
          <w:szCs w:val="24"/>
          <w:lang w:val="en-GB"/>
        </w:rPr>
        <w:tab/>
      </w:r>
      <w:r w:rsidRPr="005728E9">
        <w:rPr>
          <w:rFonts w:ascii="Arial" w:hAnsi="Arial" w:cs="Arial"/>
          <w:sz w:val="24"/>
          <w:szCs w:val="24"/>
          <w:lang w:val="en-GB"/>
        </w:rPr>
        <w:t>Time allowed</w:t>
      </w:r>
      <w:r w:rsidR="008903D8" w:rsidRPr="005728E9">
        <w:rPr>
          <w:rFonts w:ascii="Arial" w:hAnsi="Arial" w:cs="Arial"/>
          <w:sz w:val="24"/>
          <w:szCs w:val="24"/>
          <w:lang w:val="en-GB"/>
        </w:rPr>
        <w:t xml:space="preserve">: 2 </w:t>
      </w:r>
      <w:r w:rsidRPr="005728E9">
        <w:rPr>
          <w:rFonts w:ascii="Arial" w:hAnsi="Arial" w:cs="Arial"/>
          <w:sz w:val="24"/>
          <w:szCs w:val="24"/>
          <w:lang w:val="en-GB"/>
        </w:rPr>
        <w:t xml:space="preserve">periods </w:t>
      </w:r>
    </w:p>
    <w:p w:rsidR="005C3211" w:rsidRPr="005728E9" w:rsidRDefault="00611AC3" w:rsidP="000A397D">
      <w:pPr>
        <w:spacing w:after="0" w:line="243" w:lineRule="auto"/>
        <w:ind w:left="2120"/>
        <w:rPr>
          <w:rFonts w:ascii="Arial" w:hAnsi="Arial" w:cs="Arial"/>
          <w:sz w:val="24"/>
          <w:szCs w:val="24"/>
          <w:lang w:val="en-GB"/>
        </w:rPr>
      </w:pPr>
      <w:r w:rsidRPr="005728E9">
        <w:rPr>
          <w:rFonts w:ascii="Arial" w:hAnsi="Arial" w:cs="Arial"/>
          <w:sz w:val="24"/>
          <w:szCs w:val="24"/>
          <w:lang w:val="en-GB"/>
        </w:rPr>
        <w:t xml:space="preserve">History (in </w:t>
      </w:r>
      <w:r w:rsidR="00604A6B" w:rsidRPr="005728E9">
        <w:rPr>
          <w:rFonts w:ascii="Arial" w:hAnsi="Arial" w:cs="Arial"/>
          <w:sz w:val="24"/>
          <w:szCs w:val="24"/>
          <w:lang w:val="en-GB"/>
        </w:rPr>
        <w:t>Language 2</w:t>
      </w:r>
      <w:r w:rsidRPr="005728E9">
        <w:rPr>
          <w:rFonts w:ascii="Arial" w:hAnsi="Arial" w:cs="Arial"/>
          <w:sz w:val="24"/>
          <w:szCs w:val="24"/>
          <w:lang w:val="en-GB"/>
        </w:rPr>
        <w:t>)</w:t>
      </w:r>
      <w:r w:rsidRPr="005728E9">
        <w:rPr>
          <w:rFonts w:ascii="Arial" w:hAnsi="Arial" w:cs="Arial"/>
          <w:sz w:val="24"/>
          <w:szCs w:val="24"/>
          <w:lang w:val="en-GB"/>
        </w:rPr>
        <w:tab/>
      </w:r>
      <w:r w:rsidR="000A397D" w:rsidRPr="005728E9">
        <w:rPr>
          <w:rFonts w:ascii="Arial" w:hAnsi="Arial" w:cs="Arial"/>
          <w:sz w:val="24"/>
          <w:szCs w:val="24"/>
          <w:lang w:val="en-GB"/>
        </w:rPr>
        <w:tab/>
      </w:r>
      <w:r w:rsidRPr="005728E9">
        <w:rPr>
          <w:rFonts w:ascii="Arial" w:hAnsi="Arial" w:cs="Arial"/>
          <w:sz w:val="24"/>
          <w:szCs w:val="24"/>
          <w:lang w:val="en-GB"/>
        </w:rPr>
        <w:t>Time allowed</w:t>
      </w:r>
      <w:r w:rsidR="008903D8" w:rsidRPr="005728E9">
        <w:rPr>
          <w:rFonts w:ascii="Arial" w:hAnsi="Arial" w:cs="Arial"/>
          <w:sz w:val="24"/>
          <w:szCs w:val="24"/>
          <w:lang w:val="en-GB"/>
        </w:rPr>
        <w:t xml:space="preserve">: 2 </w:t>
      </w:r>
      <w:r w:rsidRPr="005728E9">
        <w:rPr>
          <w:rFonts w:ascii="Arial" w:hAnsi="Arial" w:cs="Arial"/>
          <w:sz w:val="24"/>
          <w:szCs w:val="24"/>
          <w:lang w:val="en-GB"/>
        </w:rPr>
        <w:t xml:space="preserve">periods </w:t>
      </w:r>
    </w:p>
    <w:p w:rsidR="008903D8" w:rsidRPr="005728E9" w:rsidRDefault="00611AC3" w:rsidP="000A397D">
      <w:pPr>
        <w:spacing w:after="0" w:line="243" w:lineRule="auto"/>
        <w:ind w:left="2120"/>
        <w:rPr>
          <w:rFonts w:ascii="Arial" w:hAnsi="Arial" w:cs="Arial"/>
          <w:sz w:val="24"/>
          <w:szCs w:val="24"/>
          <w:lang w:val="en-GB"/>
        </w:rPr>
      </w:pPr>
      <w:r w:rsidRPr="005728E9">
        <w:rPr>
          <w:rFonts w:ascii="Arial" w:hAnsi="Arial" w:cs="Arial"/>
          <w:sz w:val="24"/>
          <w:szCs w:val="24"/>
          <w:lang w:val="en-GB"/>
        </w:rPr>
        <w:t xml:space="preserve">Geography (in </w:t>
      </w:r>
      <w:r w:rsidR="00604A6B" w:rsidRPr="005728E9">
        <w:rPr>
          <w:rFonts w:ascii="Arial" w:hAnsi="Arial" w:cs="Arial"/>
          <w:sz w:val="24"/>
          <w:szCs w:val="24"/>
          <w:lang w:val="en-GB"/>
        </w:rPr>
        <w:t>Language 2</w:t>
      </w:r>
      <w:r w:rsidRPr="005728E9">
        <w:rPr>
          <w:rFonts w:ascii="Arial" w:hAnsi="Arial" w:cs="Arial"/>
          <w:sz w:val="24"/>
          <w:szCs w:val="24"/>
          <w:lang w:val="en-GB"/>
        </w:rPr>
        <w:t xml:space="preserve">) </w:t>
      </w:r>
      <w:r w:rsidR="000A397D" w:rsidRPr="005728E9">
        <w:rPr>
          <w:rFonts w:ascii="Arial" w:hAnsi="Arial" w:cs="Arial"/>
          <w:sz w:val="24"/>
          <w:szCs w:val="24"/>
          <w:lang w:val="en-GB"/>
        </w:rPr>
        <w:tab/>
      </w:r>
      <w:r w:rsidRPr="005728E9">
        <w:rPr>
          <w:rFonts w:ascii="Arial" w:hAnsi="Arial" w:cs="Arial"/>
          <w:sz w:val="24"/>
          <w:szCs w:val="24"/>
          <w:lang w:val="en-GB"/>
        </w:rPr>
        <w:t>Time allowed</w:t>
      </w:r>
      <w:r w:rsidR="008903D8" w:rsidRPr="005728E9">
        <w:rPr>
          <w:rFonts w:ascii="Arial" w:hAnsi="Arial" w:cs="Arial"/>
          <w:sz w:val="24"/>
          <w:szCs w:val="24"/>
          <w:lang w:val="en-GB"/>
        </w:rPr>
        <w:t xml:space="preserve">: </w:t>
      </w:r>
      <w:r w:rsidR="001C0EF6" w:rsidRPr="005728E9">
        <w:rPr>
          <w:rFonts w:ascii="Arial" w:hAnsi="Arial" w:cs="Arial"/>
          <w:sz w:val="24"/>
          <w:szCs w:val="24"/>
          <w:lang w:val="en-GB"/>
        </w:rPr>
        <w:t>2 periods</w:t>
      </w:r>
    </w:p>
    <w:p w:rsidR="00604A6B" w:rsidRPr="005728E9" w:rsidRDefault="00604A6B" w:rsidP="000A397D">
      <w:pPr>
        <w:spacing w:after="0" w:line="243" w:lineRule="auto"/>
        <w:ind w:left="2120"/>
        <w:rPr>
          <w:rFonts w:ascii="Arial" w:hAnsi="Arial" w:cs="Arial"/>
          <w:sz w:val="24"/>
          <w:szCs w:val="24"/>
          <w:lang w:val="en-GB"/>
        </w:rPr>
      </w:pPr>
    </w:p>
    <w:p w:rsidR="000A397D" w:rsidRPr="005728E9" w:rsidRDefault="000A397D" w:rsidP="000A397D">
      <w:pPr>
        <w:tabs>
          <w:tab w:val="left" w:pos="567"/>
          <w:tab w:val="left" w:pos="851"/>
        </w:tabs>
        <w:spacing w:after="0" w:line="273" w:lineRule="exact"/>
        <w:ind w:left="142" w:right="-20"/>
        <w:jc w:val="both"/>
        <w:rPr>
          <w:rFonts w:ascii="Arial" w:hAnsi="Arial" w:cs="Arial"/>
          <w:bCs/>
          <w:position w:val="-1"/>
          <w:sz w:val="24"/>
          <w:szCs w:val="24"/>
          <w:lang w:val="en-GB" w:bidi="en-US"/>
        </w:rPr>
      </w:pPr>
      <w:r w:rsidRPr="005728E9">
        <w:rPr>
          <w:rFonts w:ascii="Arial" w:hAnsi="Arial" w:cs="Arial"/>
          <w:bCs/>
          <w:position w:val="-1"/>
          <w:sz w:val="24"/>
          <w:szCs w:val="24"/>
          <w:lang w:val="en-GB" w:bidi="en-US"/>
        </w:rPr>
        <w:lastRenderedPageBreak/>
        <w:t>The School decides, for the different subjects, whether there is harmoni</w:t>
      </w:r>
      <w:r w:rsidR="00D03B08" w:rsidRPr="005728E9">
        <w:rPr>
          <w:rFonts w:ascii="Arial" w:hAnsi="Arial" w:cs="Arial"/>
          <w:bCs/>
          <w:position w:val="-1"/>
          <w:sz w:val="24"/>
          <w:szCs w:val="24"/>
          <w:lang w:val="en-GB" w:bidi="en-US"/>
        </w:rPr>
        <w:t>s</w:t>
      </w:r>
      <w:r w:rsidRPr="005728E9">
        <w:rPr>
          <w:rFonts w:ascii="Arial" w:hAnsi="Arial" w:cs="Arial"/>
          <w:bCs/>
          <w:position w:val="-1"/>
          <w:sz w:val="24"/>
          <w:szCs w:val="24"/>
          <w:lang w:val="en-GB" w:bidi="en-US"/>
        </w:rPr>
        <w:t>ation (see III).</w:t>
      </w:r>
    </w:p>
    <w:p w:rsidR="008903D8" w:rsidRPr="005728E9" w:rsidRDefault="008903D8" w:rsidP="008903D8">
      <w:pPr>
        <w:spacing w:after="0" w:line="200" w:lineRule="exact"/>
        <w:rPr>
          <w:sz w:val="20"/>
          <w:szCs w:val="20"/>
          <w:lang w:val="en-GB"/>
        </w:rPr>
      </w:pPr>
    </w:p>
    <w:p w:rsidR="008903D8" w:rsidRPr="005728E9" w:rsidRDefault="008903D8" w:rsidP="008903D8">
      <w:pPr>
        <w:spacing w:before="13" w:after="0" w:line="240" w:lineRule="exact"/>
        <w:rPr>
          <w:sz w:val="24"/>
          <w:szCs w:val="24"/>
          <w:lang w:val="en-GB"/>
        </w:rPr>
      </w:pPr>
    </w:p>
    <w:p w:rsidR="008903D8" w:rsidRPr="005728E9" w:rsidRDefault="008F61E3" w:rsidP="006D628A">
      <w:pPr>
        <w:numPr>
          <w:ilvl w:val="1"/>
          <w:numId w:val="1"/>
        </w:numPr>
        <w:tabs>
          <w:tab w:val="left" w:pos="567"/>
          <w:tab w:val="left" w:pos="709"/>
        </w:tabs>
        <w:spacing w:after="0" w:line="240" w:lineRule="auto"/>
        <w:ind w:left="709" w:right="-23" w:hanging="425"/>
        <w:jc w:val="both"/>
        <w:rPr>
          <w:rFonts w:ascii="Arial" w:hAnsi="Arial" w:cs="Arial"/>
          <w:bCs/>
          <w:position w:val="-1"/>
          <w:sz w:val="24"/>
          <w:szCs w:val="24"/>
          <w:lang w:val="en-GB" w:bidi="en-US"/>
        </w:rPr>
      </w:pPr>
      <w:r w:rsidRPr="005728E9">
        <w:rPr>
          <w:rFonts w:ascii="Arial" w:hAnsi="Arial" w:cs="Arial"/>
          <w:bCs/>
          <w:position w:val="-1"/>
          <w:sz w:val="24"/>
          <w:szCs w:val="24"/>
          <w:lang w:val="en-GB" w:bidi="en-US"/>
        </w:rPr>
        <w:t>The following subjects w</w:t>
      </w:r>
      <w:r w:rsidR="00E66FE3" w:rsidRPr="005728E9">
        <w:rPr>
          <w:rFonts w:ascii="Arial" w:hAnsi="Arial" w:cs="Arial"/>
          <w:bCs/>
          <w:position w:val="-1"/>
          <w:sz w:val="24"/>
          <w:szCs w:val="24"/>
          <w:lang w:val="en-GB" w:bidi="en-US"/>
        </w:rPr>
        <w:t>ill be tested in the course of one or two</w:t>
      </w:r>
      <w:r w:rsidRPr="005728E9">
        <w:rPr>
          <w:rFonts w:ascii="Arial" w:hAnsi="Arial" w:cs="Arial"/>
          <w:bCs/>
          <w:position w:val="-1"/>
          <w:sz w:val="24"/>
          <w:szCs w:val="24"/>
          <w:lang w:val="en-GB" w:bidi="en-US"/>
        </w:rPr>
        <w:t xml:space="preserve"> lesson period</w:t>
      </w:r>
      <w:r w:rsidR="00E66FE3" w:rsidRPr="005728E9">
        <w:rPr>
          <w:rFonts w:ascii="Arial" w:hAnsi="Arial" w:cs="Arial"/>
          <w:bCs/>
          <w:position w:val="-1"/>
          <w:sz w:val="24"/>
          <w:szCs w:val="24"/>
          <w:lang w:val="en-GB" w:bidi="en-US"/>
        </w:rPr>
        <w:t>s</w:t>
      </w:r>
      <w:r w:rsidRPr="005728E9">
        <w:rPr>
          <w:rFonts w:ascii="Arial" w:hAnsi="Arial" w:cs="Arial"/>
          <w:bCs/>
          <w:position w:val="-1"/>
          <w:sz w:val="24"/>
          <w:szCs w:val="24"/>
          <w:lang w:val="en-GB" w:bidi="en-US"/>
        </w:rPr>
        <w:t xml:space="preserve"> at the end of the first semester. These examinations will be organised by the teacher concerned :</w:t>
      </w:r>
    </w:p>
    <w:p w:rsidR="001F34F0" w:rsidRPr="005728E9" w:rsidRDefault="001F34F0" w:rsidP="001F34F0">
      <w:pPr>
        <w:tabs>
          <w:tab w:val="left" w:pos="567"/>
          <w:tab w:val="left" w:pos="709"/>
        </w:tabs>
        <w:spacing w:after="0" w:line="273" w:lineRule="exact"/>
        <w:ind w:left="567" w:right="-20"/>
        <w:jc w:val="both"/>
        <w:rPr>
          <w:rFonts w:ascii="Arial" w:hAnsi="Arial" w:cs="Arial"/>
          <w:position w:val="-1"/>
          <w:sz w:val="24"/>
          <w:szCs w:val="24"/>
          <w:lang w:val="en-GB"/>
        </w:rPr>
      </w:pPr>
    </w:p>
    <w:p w:rsidR="001F34F0" w:rsidRPr="005728E9" w:rsidRDefault="005C3211" w:rsidP="001F34F0">
      <w:pPr>
        <w:spacing w:after="0" w:line="243" w:lineRule="auto"/>
        <w:ind w:left="2120" w:right="1559"/>
        <w:jc w:val="both"/>
        <w:rPr>
          <w:rFonts w:ascii="Arial" w:hAnsi="Arial" w:cs="Arial"/>
          <w:sz w:val="24"/>
          <w:szCs w:val="24"/>
          <w:lang w:val="en-GB"/>
        </w:rPr>
      </w:pPr>
      <w:r w:rsidRPr="005728E9">
        <w:rPr>
          <w:rFonts w:ascii="Arial" w:hAnsi="Arial" w:cs="Arial"/>
          <w:sz w:val="24"/>
          <w:szCs w:val="24"/>
          <w:lang w:val="en-GB"/>
        </w:rPr>
        <w:t>Language 4</w:t>
      </w:r>
      <w:r w:rsidR="001F34F0" w:rsidRPr="005728E9">
        <w:rPr>
          <w:rFonts w:ascii="Arial" w:hAnsi="Arial" w:cs="Arial"/>
          <w:sz w:val="24"/>
          <w:szCs w:val="24"/>
          <w:lang w:val="en-GB"/>
        </w:rPr>
        <w:tab/>
      </w:r>
      <w:r w:rsidR="001F34F0" w:rsidRPr="005728E9">
        <w:rPr>
          <w:rFonts w:ascii="Arial" w:hAnsi="Arial" w:cs="Arial"/>
          <w:sz w:val="24"/>
          <w:szCs w:val="24"/>
          <w:lang w:val="en-GB"/>
        </w:rPr>
        <w:tab/>
      </w:r>
      <w:r w:rsidR="001F34F0" w:rsidRPr="005728E9">
        <w:rPr>
          <w:rFonts w:ascii="Arial" w:hAnsi="Arial" w:cs="Arial"/>
          <w:sz w:val="24"/>
          <w:szCs w:val="24"/>
          <w:lang w:val="en-GB"/>
        </w:rPr>
        <w:tab/>
      </w:r>
      <w:r w:rsidRPr="005728E9">
        <w:rPr>
          <w:rFonts w:ascii="Arial" w:hAnsi="Arial" w:cs="Arial"/>
          <w:sz w:val="24"/>
          <w:szCs w:val="24"/>
          <w:lang w:val="en-GB"/>
        </w:rPr>
        <w:tab/>
      </w:r>
      <w:r w:rsidR="00611AC3" w:rsidRPr="005728E9">
        <w:rPr>
          <w:rFonts w:ascii="Arial" w:hAnsi="Arial" w:cs="Arial"/>
          <w:sz w:val="24"/>
          <w:szCs w:val="24"/>
          <w:lang w:val="en-GB"/>
        </w:rPr>
        <w:t>Time allowed</w:t>
      </w:r>
      <w:r w:rsidR="008903D8" w:rsidRPr="005728E9">
        <w:rPr>
          <w:rFonts w:ascii="Arial" w:hAnsi="Arial" w:cs="Arial"/>
          <w:sz w:val="24"/>
          <w:szCs w:val="24"/>
          <w:lang w:val="en-GB"/>
        </w:rPr>
        <w:t xml:space="preserve">: 1 </w:t>
      </w:r>
      <w:r w:rsidR="00611AC3" w:rsidRPr="005728E9">
        <w:rPr>
          <w:rFonts w:ascii="Arial" w:hAnsi="Arial" w:cs="Arial"/>
          <w:sz w:val="24"/>
          <w:szCs w:val="24"/>
          <w:lang w:val="en-GB"/>
        </w:rPr>
        <w:t>period</w:t>
      </w:r>
      <w:r w:rsidR="008903D8" w:rsidRPr="005728E9">
        <w:rPr>
          <w:rFonts w:ascii="Arial" w:hAnsi="Arial" w:cs="Arial"/>
          <w:sz w:val="24"/>
          <w:szCs w:val="24"/>
          <w:lang w:val="en-GB"/>
        </w:rPr>
        <w:t xml:space="preserve"> </w:t>
      </w:r>
    </w:p>
    <w:p w:rsidR="001F34F0" w:rsidRPr="005728E9" w:rsidRDefault="00B06F16" w:rsidP="00B06F16">
      <w:pPr>
        <w:tabs>
          <w:tab w:val="left" w:pos="5670"/>
        </w:tabs>
        <w:spacing w:after="0" w:line="243" w:lineRule="auto"/>
        <w:ind w:left="2120" w:right="162"/>
        <w:jc w:val="both"/>
        <w:rPr>
          <w:rFonts w:ascii="Arial" w:hAnsi="Arial" w:cs="Arial"/>
          <w:sz w:val="24"/>
          <w:szCs w:val="24"/>
          <w:lang w:val="en-GB"/>
        </w:rPr>
      </w:pPr>
      <w:r w:rsidRPr="005728E9">
        <w:rPr>
          <w:rFonts w:ascii="Arial" w:hAnsi="Arial" w:cs="Arial"/>
          <w:sz w:val="24"/>
          <w:szCs w:val="24"/>
          <w:lang w:val="en-GB"/>
        </w:rPr>
        <w:t>Latin</w:t>
      </w:r>
      <w:r w:rsidRPr="005728E9">
        <w:rPr>
          <w:rFonts w:ascii="Arial" w:hAnsi="Arial" w:cs="Arial"/>
          <w:sz w:val="24"/>
          <w:szCs w:val="24"/>
          <w:lang w:val="en-GB"/>
        </w:rPr>
        <w:tab/>
      </w:r>
      <w:r w:rsidR="00611AC3" w:rsidRPr="005728E9">
        <w:rPr>
          <w:rFonts w:ascii="Arial" w:hAnsi="Arial" w:cs="Arial"/>
          <w:sz w:val="24"/>
          <w:szCs w:val="24"/>
          <w:lang w:val="en-GB"/>
        </w:rPr>
        <w:t>Time allowed</w:t>
      </w:r>
      <w:r w:rsidR="008903D8" w:rsidRPr="005728E9">
        <w:rPr>
          <w:rFonts w:ascii="Arial" w:hAnsi="Arial" w:cs="Arial"/>
          <w:sz w:val="24"/>
          <w:szCs w:val="24"/>
          <w:lang w:val="en-GB"/>
        </w:rPr>
        <w:t xml:space="preserve">: </w:t>
      </w:r>
      <w:r w:rsidR="001B72A9" w:rsidRPr="005728E9">
        <w:rPr>
          <w:rFonts w:ascii="Arial" w:hAnsi="Arial" w:cs="Arial"/>
          <w:sz w:val="24"/>
          <w:szCs w:val="24"/>
          <w:lang w:val="en-GB"/>
        </w:rPr>
        <w:t>2</w:t>
      </w:r>
      <w:r w:rsidR="008903D8" w:rsidRPr="005728E9">
        <w:rPr>
          <w:rFonts w:ascii="Arial" w:hAnsi="Arial" w:cs="Arial"/>
          <w:sz w:val="24"/>
          <w:szCs w:val="24"/>
          <w:lang w:val="en-GB"/>
        </w:rPr>
        <w:t xml:space="preserve"> </w:t>
      </w:r>
      <w:r w:rsidR="00611AC3" w:rsidRPr="005728E9">
        <w:rPr>
          <w:rFonts w:ascii="Arial" w:hAnsi="Arial" w:cs="Arial"/>
          <w:sz w:val="24"/>
          <w:szCs w:val="24"/>
          <w:lang w:val="en-GB"/>
        </w:rPr>
        <w:t>period</w:t>
      </w:r>
      <w:r w:rsidR="001B72A9" w:rsidRPr="005728E9">
        <w:rPr>
          <w:rFonts w:ascii="Arial" w:hAnsi="Arial" w:cs="Arial"/>
          <w:sz w:val="24"/>
          <w:szCs w:val="24"/>
          <w:lang w:val="en-GB"/>
        </w:rPr>
        <w:t>s</w:t>
      </w:r>
    </w:p>
    <w:p w:rsidR="008F61E3" w:rsidRPr="005728E9" w:rsidRDefault="001B72A9" w:rsidP="008F61E3">
      <w:pPr>
        <w:spacing w:after="0" w:line="243" w:lineRule="auto"/>
        <w:ind w:left="2120" w:right="41"/>
        <w:jc w:val="both"/>
        <w:rPr>
          <w:rFonts w:ascii="Arial" w:hAnsi="Arial" w:cs="Arial"/>
          <w:sz w:val="24"/>
          <w:szCs w:val="24"/>
          <w:lang w:val="en-GB"/>
        </w:rPr>
      </w:pPr>
      <w:r w:rsidRPr="005728E9">
        <w:rPr>
          <w:rFonts w:ascii="Arial" w:hAnsi="Arial" w:cs="Arial"/>
          <w:sz w:val="24"/>
          <w:szCs w:val="24"/>
          <w:lang w:val="en-GB"/>
        </w:rPr>
        <w:t>Ancient Greek</w:t>
      </w:r>
      <w:r w:rsidRPr="005728E9">
        <w:rPr>
          <w:rFonts w:ascii="Arial" w:hAnsi="Arial" w:cs="Arial"/>
          <w:sz w:val="24"/>
          <w:szCs w:val="24"/>
          <w:lang w:val="en-GB"/>
        </w:rPr>
        <w:tab/>
      </w:r>
      <w:r w:rsidRPr="005728E9">
        <w:rPr>
          <w:rFonts w:ascii="Arial" w:hAnsi="Arial" w:cs="Arial"/>
          <w:sz w:val="24"/>
          <w:szCs w:val="24"/>
          <w:lang w:val="en-GB"/>
        </w:rPr>
        <w:tab/>
      </w:r>
      <w:r w:rsidR="00B06F16" w:rsidRPr="005728E9">
        <w:rPr>
          <w:rFonts w:ascii="Arial" w:hAnsi="Arial" w:cs="Arial"/>
          <w:sz w:val="24"/>
          <w:szCs w:val="24"/>
          <w:lang w:val="en-GB"/>
        </w:rPr>
        <w:tab/>
      </w:r>
      <w:r w:rsidR="00611AC3" w:rsidRPr="005728E9">
        <w:rPr>
          <w:rFonts w:ascii="Arial" w:hAnsi="Arial" w:cs="Arial"/>
          <w:sz w:val="24"/>
          <w:szCs w:val="24"/>
          <w:lang w:val="en-GB"/>
        </w:rPr>
        <w:t>Time allowed</w:t>
      </w:r>
      <w:r w:rsidR="008903D8" w:rsidRPr="005728E9">
        <w:rPr>
          <w:rFonts w:ascii="Arial" w:hAnsi="Arial" w:cs="Arial"/>
          <w:sz w:val="24"/>
          <w:szCs w:val="24"/>
          <w:lang w:val="en-GB"/>
        </w:rPr>
        <w:t xml:space="preserve">: </w:t>
      </w:r>
      <w:r w:rsidRPr="005728E9">
        <w:rPr>
          <w:rFonts w:ascii="Arial" w:hAnsi="Arial" w:cs="Arial"/>
          <w:sz w:val="24"/>
          <w:szCs w:val="24"/>
          <w:lang w:val="en-GB"/>
        </w:rPr>
        <w:t>2 periods</w:t>
      </w:r>
    </w:p>
    <w:p w:rsidR="008F61E3" w:rsidRPr="005728E9" w:rsidRDefault="008F61E3" w:rsidP="008F61E3">
      <w:pPr>
        <w:spacing w:after="0" w:line="243" w:lineRule="auto"/>
        <w:ind w:left="2120" w:right="41"/>
        <w:jc w:val="both"/>
        <w:rPr>
          <w:rFonts w:ascii="Arial" w:hAnsi="Arial" w:cs="Arial"/>
          <w:sz w:val="24"/>
          <w:szCs w:val="24"/>
          <w:lang w:val="en-GB"/>
        </w:rPr>
      </w:pPr>
      <w:r w:rsidRPr="005728E9">
        <w:rPr>
          <w:rFonts w:ascii="Arial" w:hAnsi="Arial" w:cs="Arial"/>
          <w:sz w:val="24"/>
          <w:szCs w:val="24"/>
          <w:lang w:val="en-GB"/>
        </w:rPr>
        <w:t>Economics</w:t>
      </w:r>
      <w:r w:rsidR="001F34F0" w:rsidRPr="005728E9">
        <w:rPr>
          <w:rFonts w:ascii="Arial" w:hAnsi="Arial" w:cs="Arial"/>
          <w:sz w:val="24"/>
          <w:szCs w:val="24"/>
          <w:lang w:val="en-GB"/>
        </w:rPr>
        <w:tab/>
      </w:r>
      <w:r w:rsidR="001F34F0" w:rsidRPr="005728E9">
        <w:rPr>
          <w:rFonts w:ascii="Arial" w:hAnsi="Arial" w:cs="Arial"/>
          <w:sz w:val="24"/>
          <w:szCs w:val="24"/>
          <w:lang w:val="en-GB"/>
        </w:rPr>
        <w:tab/>
      </w:r>
      <w:r w:rsidR="001F34F0" w:rsidRPr="005728E9">
        <w:rPr>
          <w:rFonts w:ascii="Arial" w:hAnsi="Arial" w:cs="Arial"/>
          <w:sz w:val="24"/>
          <w:szCs w:val="24"/>
          <w:lang w:val="en-GB"/>
        </w:rPr>
        <w:tab/>
      </w:r>
      <w:r w:rsidRPr="005728E9">
        <w:rPr>
          <w:rFonts w:ascii="Arial" w:hAnsi="Arial" w:cs="Arial"/>
          <w:sz w:val="24"/>
          <w:szCs w:val="24"/>
          <w:lang w:val="en-GB"/>
        </w:rPr>
        <w:tab/>
      </w:r>
      <w:r w:rsidR="00611AC3" w:rsidRPr="005728E9">
        <w:rPr>
          <w:rFonts w:ascii="Arial" w:hAnsi="Arial" w:cs="Arial"/>
          <w:sz w:val="24"/>
          <w:szCs w:val="24"/>
          <w:lang w:val="en-GB"/>
        </w:rPr>
        <w:t>Time allowed</w:t>
      </w:r>
      <w:r w:rsidR="008903D8" w:rsidRPr="005728E9">
        <w:rPr>
          <w:rFonts w:ascii="Arial" w:hAnsi="Arial" w:cs="Arial"/>
          <w:sz w:val="24"/>
          <w:szCs w:val="24"/>
          <w:lang w:val="en-GB"/>
        </w:rPr>
        <w:t xml:space="preserve">: 1 </w:t>
      </w:r>
      <w:r w:rsidR="00611AC3" w:rsidRPr="005728E9">
        <w:rPr>
          <w:rFonts w:ascii="Arial" w:hAnsi="Arial" w:cs="Arial"/>
          <w:sz w:val="24"/>
          <w:szCs w:val="24"/>
          <w:lang w:val="en-GB"/>
        </w:rPr>
        <w:t>period</w:t>
      </w:r>
      <w:r w:rsidR="008903D8" w:rsidRPr="005728E9">
        <w:rPr>
          <w:rFonts w:ascii="Arial" w:hAnsi="Arial" w:cs="Arial"/>
          <w:sz w:val="24"/>
          <w:szCs w:val="24"/>
          <w:lang w:val="en-GB"/>
        </w:rPr>
        <w:t xml:space="preserve"> </w:t>
      </w:r>
    </w:p>
    <w:p w:rsidR="005C3211" w:rsidRPr="005728E9" w:rsidRDefault="005C3211" w:rsidP="008F61E3">
      <w:pPr>
        <w:spacing w:after="0" w:line="243" w:lineRule="auto"/>
        <w:ind w:left="2120" w:right="41"/>
        <w:jc w:val="both"/>
        <w:rPr>
          <w:rFonts w:ascii="Arial" w:hAnsi="Arial" w:cs="Arial"/>
          <w:sz w:val="24"/>
          <w:szCs w:val="24"/>
          <w:lang w:val="en-GB"/>
        </w:rPr>
      </w:pPr>
      <w:r w:rsidRPr="005728E9">
        <w:rPr>
          <w:rFonts w:ascii="Arial" w:hAnsi="Arial" w:cs="Arial"/>
          <w:sz w:val="24"/>
          <w:szCs w:val="24"/>
          <w:lang w:val="en-GB"/>
        </w:rPr>
        <w:t>Music</w:t>
      </w:r>
      <w:r w:rsidRPr="005728E9">
        <w:rPr>
          <w:rFonts w:ascii="Arial" w:hAnsi="Arial" w:cs="Arial"/>
          <w:sz w:val="24"/>
          <w:szCs w:val="24"/>
          <w:lang w:val="en-GB"/>
        </w:rPr>
        <w:tab/>
      </w:r>
      <w:r w:rsidRPr="005728E9">
        <w:rPr>
          <w:rFonts w:ascii="Arial" w:hAnsi="Arial" w:cs="Arial"/>
          <w:sz w:val="24"/>
          <w:szCs w:val="24"/>
          <w:lang w:val="en-GB"/>
        </w:rPr>
        <w:tab/>
      </w:r>
      <w:r w:rsidRPr="005728E9">
        <w:rPr>
          <w:rFonts w:ascii="Arial" w:hAnsi="Arial" w:cs="Arial"/>
          <w:sz w:val="24"/>
          <w:szCs w:val="24"/>
          <w:lang w:val="en-GB"/>
        </w:rPr>
        <w:tab/>
      </w:r>
      <w:r w:rsidRPr="005728E9">
        <w:rPr>
          <w:rFonts w:ascii="Arial" w:hAnsi="Arial" w:cs="Arial"/>
          <w:sz w:val="24"/>
          <w:szCs w:val="24"/>
          <w:lang w:val="en-GB"/>
        </w:rPr>
        <w:tab/>
      </w:r>
      <w:r w:rsidRPr="005728E9">
        <w:rPr>
          <w:rFonts w:ascii="Arial" w:hAnsi="Arial" w:cs="Arial"/>
          <w:sz w:val="24"/>
          <w:szCs w:val="24"/>
          <w:lang w:val="en-GB"/>
        </w:rPr>
        <w:tab/>
        <w:t>Time allowed: 1 period</w:t>
      </w:r>
    </w:p>
    <w:p w:rsidR="005C3211" w:rsidRPr="005728E9" w:rsidRDefault="005C3211" w:rsidP="008F61E3">
      <w:pPr>
        <w:spacing w:after="0" w:line="243" w:lineRule="auto"/>
        <w:ind w:left="2120" w:right="41"/>
        <w:jc w:val="both"/>
        <w:rPr>
          <w:rFonts w:ascii="Arial" w:hAnsi="Arial" w:cs="Arial"/>
          <w:sz w:val="24"/>
          <w:szCs w:val="24"/>
          <w:lang w:val="en-GB"/>
        </w:rPr>
      </w:pPr>
      <w:r w:rsidRPr="005728E9">
        <w:rPr>
          <w:rFonts w:ascii="Arial" w:hAnsi="Arial" w:cs="Arial"/>
          <w:sz w:val="24"/>
          <w:szCs w:val="24"/>
          <w:lang w:val="en-GB"/>
        </w:rPr>
        <w:t>ICT</w:t>
      </w:r>
      <w:r w:rsidRPr="005728E9">
        <w:rPr>
          <w:rFonts w:ascii="Arial" w:hAnsi="Arial" w:cs="Arial"/>
          <w:sz w:val="24"/>
          <w:szCs w:val="24"/>
          <w:lang w:val="en-GB"/>
        </w:rPr>
        <w:tab/>
      </w:r>
      <w:r w:rsidRPr="005728E9">
        <w:rPr>
          <w:rFonts w:ascii="Arial" w:hAnsi="Arial" w:cs="Arial"/>
          <w:sz w:val="24"/>
          <w:szCs w:val="24"/>
          <w:lang w:val="en-GB"/>
        </w:rPr>
        <w:tab/>
      </w:r>
      <w:r w:rsidRPr="005728E9">
        <w:rPr>
          <w:rFonts w:ascii="Arial" w:hAnsi="Arial" w:cs="Arial"/>
          <w:sz w:val="24"/>
          <w:szCs w:val="24"/>
          <w:lang w:val="en-GB"/>
        </w:rPr>
        <w:tab/>
      </w:r>
      <w:r w:rsidRPr="005728E9">
        <w:rPr>
          <w:rFonts w:ascii="Arial" w:hAnsi="Arial" w:cs="Arial"/>
          <w:sz w:val="24"/>
          <w:szCs w:val="24"/>
          <w:lang w:val="en-GB"/>
        </w:rPr>
        <w:tab/>
      </w:r>
      <w:r w:rsidRPr="005728E9">
        <w:rPr>
          <w:rFonts w:ascii="Arial" w:hAnsi="Arial" w:cs="Arial"/>
          <w:sz w:val="24"/>
          <w:szCs w:val="24"/>
          <w:lang w:val="en-GB"/>
        </w:rPr>
        <w:tab/>
        <w:t>Time allowed: 1 period</w:t>
      </w:r>
    </w:p>
    <w:p w:rsidR="00E66FE3" w:rsidRPr="005728E9" w:rsidRDefault="00E66FE3" w:rsidP="00E66FE3">
      <w:pPr>
        <w:spacing w:after="0" w:line="243" w:lineRule="auto"/>
        <w:ind w:left="2120" w:right="284"/>
        <w:jc w:val="both"/>
        <w:rPr>
          <w:rFonts w:ascii="Arial" w:hAnsi="Arial" w:cs="Arial"/>
          <w:sz w:val="24"/>
          <w:szCs w:val="24"/>
          <w:lang w:val="en-GB"/>
        </w:rPr>
      </w:pPr>
      <w:r w:rsidRPr="005728E9">
        <w:rPr>
          <w:rFonts w:ascii="Arial" w:hAnsi="Arial" w:cs="Arial"/>
          <w:sz w:val="24"/>
          <w:szCs w:val="24"/>
          <w:lang w:val="en-GB"/>
        </w:rPr>
        <w:t>ONL</w:t>
      </w:r>
      <w:r w:rsidRPr="005728E9">
        <w:rPr>
          <w:rStyle w:val="FootnoteReference"/>
          <w:rFonts w:ascii="Arial" w:hAnsi="Arial"/>
          <w:sz w:val="24"/>
          <w:szCs w:val="24"/>
          <w:lang w:val="en-GB"/>
        </w:rPr>
        <w:footnoteReference w:id="3"/>
      </w:r>
      <w:r w:rsidRPr="005728E9">
        <w:rPr>
          <w:rFonts w:ascii="Arial" w:hAnsi="Arial" w:cs="Arial"/>
          <w:sz w:val="24"/>
          <w:szCs w:val="24"/>
          <w:lang w:val="en-GB"/>
        </w:rPr>
        <w:tab/>
      </w:r>
      <w:r w:rsidRPr="005728E9">
        <w:rPr>
          <w:rFonts w:ascii="Arial" w:hAnsi="Arial" w:cs="Arial"/>
          <w:sz w:val="24"/>
          <w:szCs w:val="24"/>
          <w:lang w:val="en-GB"/>
        </w:rPr>
        <w:tab/>
      </w:r>
      <w:r w:rsidRPr="005728E9">
        <w:rPr>
          <w:rFonts w:ascii="Arial" w:hAnsi="Arial" w:cs="Arial"/>
          <w:sz w:val="24"/>
          <w:szCs w:val="24"/>
          <w:lang w:val="en-GB"/>
        </w:rPr>
        <w:tab/>
      </w:r>
      <w:r w:rsidRPr="005728E9">
        <w:rPr>
          <w:rFonts w:ascii="Arial" w:hAnsi="Arial" w:cs="Arial"/>
          <w:sz w:val="24"/>
          <w:szCs w:val="24"/>
          <w:lang w:val="en-GB"/>
        </w:rPr>
        <w:tab/>
      </w:r>
      <w:r w:rsidRPr="005728E9">
        <w:rPr>
          <w:rFonts w:ascii="Arial" w:hAnsi="Arial" w:cs="Arial"/>
          <w:sz w:val="24"/>
          <w:szCs w:val="24"/>
          <w:lang w:val="en-GB"/>
        </w:rPr>
        <w:tab/>
        <w:t>Time allowed: 2 periods</w:t>
      </w:r>
    </w:p>
    <w:p w:rsidR="00E66FE3" w:rsidRPr="005728E9" w:rsidRDefault="00E66FE3" w:rsidP="00E66FE3">
      <w:pPr>
        <w:spacing w:after="0" w:line="243" w:lineRule="auto"/>
        <w:ind w:left="2120" w:right="284"/>
        <w:jc w:val="both"/>
        <w:rPr>
          <w:rFonts w:ascii="Arial" w:hAnsi="Arial" w:cs="Arial"/>
          <w:sz w:val="24"/>
          <w:szCs w:val="24"/>
          <w:lang w:val="en-GB"/>
        </w:rPr>
      </w:pPr>
      <w:r w:rsidRPr="005728E9">
        <w:rPr>
          <w:rFonts w:ascii="Arial" w:hAnsi="Arial" w:cs="Arial"/>
          <w:sz w:val="24"/>
          <w:szCs w:val="24"/>
          <w:lang w:val="en-GB"/>
        </w:rPr>
        <w:t>Art</w:t>
      </w:r>
      <w:r w:rsidRPr="005728E9">
        <w:rPr>
          <w:rFonts w:ascii="Arial" w:hAnsi="Arial" w:cs="Arial"/>
          <w:sz w:val="24"/>
          <w:szCs w:val="24"/>
          <w:lang w:val="en-GB"/>
        </w:rPr>
        <w:tab/>
      </w:r>
      <w:r w:rsidRPr="005728E9">
        <w:rPr>
          <w:rFonts w:ascii="Arial" w:hAnsi="Arial" w:cs="Arial"/>
          <w:sz w:val="24"/>
          <w:szCs w:val="24"/>
          <w:lang w:val="en-GB"/>
        </w:rPr>
        <w:tab/>
      </w:r>
      <w:r w:rsidRPr="005728E9">
        <w:rPr>
          <w:rFonts w:ascii="Arial" w:hAnsi="Arial" w:cs="Arial"/>
          <w:sz w:val="24"/>
          <w:szCs w:val="24"/>
          <w:lang w:val="en-GB"/>
        </w:rPr>
        <w:tab/>
      </w:r>
      <w:r w:rsidRPr="005728E9">
        <w:rPr>
          <w:rFonts w:ascii="Arial" w:hAnsi="Arial" w:cs="Arial"/>
          <w:sz w:val="24"/>
          <w:szCs w:val="24"/>
          <w:lang w:val="en-GB"/>
        </w:rPr>
        <w:tab/>
      </w:r>
      <w:r w:rsidRPr="005728E9">
        <w:rPr>
          <w:rFonts w:ascii="Arial" w:hAnsi="Arial" w:cs="Arial"/>
          <w:sz w:val="24"/>
          <w:szCs w:val="24"/>
          <w:lang w:val="en-GB"/>
        </w:rPr>
        <w:tab/>
        <w:t>Time allowed: 2 periods</w:t>
      </w:r>
      <w:r w:rsidRPr="005728E9">
        <w:rPr>
          <w:rStyle w:val="FootnoteReference"/>
          <w:rFonts w:ascii="Arial" w:hAnsi="Arial"/>
          <w:sz w:val="24"/>
          <w:szCs w:val="24"/>
          <w:lang w:val="en-GB"/>
        </w:rPr>
        <w:footnoteReference w:id="4"/>
      </w:r>
    </w:p>
    <w:p w:rsidR="00E66FE3" w:rsidRPr="005728E9" w:rsidRDefault="00E66FE3" w:rsidP="00E66FE3">
      <w:pPr>
        <w:spacing w:after="0" w:line="243" w:lineRule="auto"/>
        <w:ind w:left="2120"/>
        <w:rPr>
          <w:rFonts w:ascii="Arial" w:hAnsi="Arial" w:cs="Arial"/>
          <w:sz w:val="24"/>
          <w:szCs w:val="24"/>
          <w:lang w:val="en-GB"/>
        </w:rPr>
      </w:pPr>
    </w:p>
    <w:p w:rsidR="001F34F0" w:rsidRPr="005728E9" w:rsidRDefault="001F34F0" w:rsidP="001F34F0">
      <w:pPr>
        <w:spacing w:after="0" w:line="243" w:lineRule="auto"/>
        <w:ind w:left="2120" w:right="2147"/>
        <w:jc w:val="both"/>
        <w:rPr>
          <w:rFonts w:ascii="Arial" w:hAnsi="Arial" w:cs="Arial"/>
          <w:sz w:val="24"/>
          <w:szCs w:val="24"/>
          <w:lang w:val="en-GB"/>
        </w:rPr>
      </w:pPr>
    </w:p>
    <w:p w:rsidR="008F61E3" w:rsidRPr="005728E9" w:rsidRDefault="008F61E3" w:rsidP="006D628A">
      <w:pPr>
        <w:numPr>
          <w:ilvl w:val="1"/>
          <w:numId w:val="1"/>
        </w:numPr>
        <w:tabs>
          <w:tab w:val="left" w:pos="567"/>
          <w:tab w:val="left" w:pos="709"/>
        </w:tabs>
        <w:spacing w:after="0" w:line="273" w:lineRule="exact"/>
        <w:ind w:left="709" w:right="-20" w:hanging="425"/>
        <w:jc w:val="both"/>
        <w:rPr>
          <w:rFonts w:ascii="Arial" w:hAnsi="Arial" w:cs="Arial"/>
          <w:bCs/>
          <w:position w:val="-1"/>
          <w:sz w:val="24"/>
          <w:szCs w:val="24"/>
          <w:lang w:val="en-GB" w:bidi="en-US"/>
        </w:rPr>
      </w:pPr>
      <w:r w:rsidRPr="005728E9">
        <w:rPr>
          <w:rFonts w:ascii="Arial" w:hAnsi="Arial" w:cs="Arial"/>
          <w:bCs/>
          <w:position w:val="-1"/>
          <w:sz w:val="24"/>
          <w:szCs w:val="24"/>
          <w:lang w:val="en-GB" w:bidi="en-US"/>
        </w:rPr>
        <w:t>Al</w:t>
      </w:r>
      <w:r w:rsidR="00F753EB" w:rsidRPr="005728E9">
        <w:rPr>
          <w:rFonts w:ascii="Arial" w:hAnsi="Arial" w:cs="Arial"/>
          <w:bCs/>
          <w:position w:val="-1"/>
          <w:sz w:val="24"/>
          <w:szCs w:val="24"/>
          <w:lang w:val="en-GB" w:bidi="en-US"/>
        </w:rPr>
        <w:t>l examinations will be assessed</w:t>
      </w:r>
      <w:r w:rsidRPr="005728E9">
        <w:rPr>
          <w:rFonts w:ascii="Arial" w:hAnsi="Arial" w:cs="Arial"/>
          <w:bCs/>
          <w:position w:val="-1"/>
          <w:sz w:val="24"/>
          <w:szCs w:val="24"/>
          <w:lang w:val="en-GB" w:bidi="en-US"/>
        </w:rPr>
        <w:t xml:space="preserve"> by the teachers who teach the class and lead to</w:t>
      </w:r>
    </w:p>
    <w:p w:rsidR="008903D8" w:rsidRPr="005728E9" w:rsidRDefault="008F61E3" w:rsidP="008F61E3">
      <w:pPr>
        <w:tabs>
          <w:tab w:val="left" w:pos="567"/>
          <w:tab w:val="left" w:pos="709"/>
        </w:tabs>
        <w:spacing w:after="0" w:line="273" w:lineRule="exact"/>
        <w:ind w:left="709" w:right="-20"/>
        <w:jc w:val="both"/>
        <w:rPr>
          <w:rFonts w:ascii="Arial" w:hAnsi="Arial" w:cs="Arial"/>
          <w:bCs/>
          <w:position w:val="-1"/>
          <w:sz w:val="24"/>
          <w:szCs w:val="24"/>
          <w:lang w:val="en-GB" w:bidi="en-US"/>
        </w:rPr>
      </w:pPr>
      <w:r w:rsidRPr="005728E9">
        <w:rPr>
          <w:rFonts w:ascii="Arial" w:hAnsi="Arial" w:cs="Arial"/>
          <w:bCs/>
          <w:position w:val="-1"/>
          <w:sz w:val="24"/>
          <w:szCs w:val="24"/>
          <w:lang w:val="en-GB" w:bidi="en-US"/>
        </w:rPr>
        <w:t>the B1 marks (1st semester B mark).</w:t>
      </w:r>
    </w:p>
    <w:p w:rsidR="001F34F0" w:rsidRPr="005728E9" w:rsidRDefault="001F34F0" w:rsidP="001F34F0">
      <w:pPr>
        <w:tabs>
          <w:tab w:val="left" w:pos="567"/>
          <w:tab w:val="left" w:pos="709"/>
        </w:tabs>
        <w:spacing w:after="0" w:line="273" w:lineRule="exact"/>
        <w:ind w:left="567" w:right="-20"/>
        <w:jc w:val="both"/>
        <w:rPr>
          <w:rFonts w:ascii="Arial" w:hAnsi="Arial" w:cs="Arial"/>
          <w:position w:val="-1"/>
          <w:sz w:val="24"/>
          <w:szCs w:val="24"/>
          <w:lang w:val="en-GB"/>
        </w:rPr>
      </w:pPr>
    </w:p>
    <w:p w:rsidR="008903D8" w:rsidRPr="005728E9" w:rsidRDefault="008F61E3" w:rsidP="006D628A">
      <w:pPr>
        <w:numPr>
          <w:ilvl w:val="0"/>
          <w:numId w:val="1"/>
        </w:numPr>
        <w:tabs>
          <w:tab w:val="left" w:pos="567"/>
          <w:tab w:val="left" w:pos="851"/>
        </w:tabs>
        <w:spacing w:after="0" w:line="273" w:lineRule="exact"/>
        <w:ind w:right="-20"/>
        <w:jc w:val="both"/>
        <w:rPr>
          <w:rFonts w:ascii="Arial" w:hAnsi="Arial" w:cs="Arial"/>
          <w:position w:val="-1"/>
          <w:sz w:val="24"/>
          <w:szCs w:val="24"/>
          <w:u w:val="single"/>
          <w:lang w:val="en-GB"/>
        </w:rPr>
      </w:pPr>
      <w:r w:rsidRPr="005728E9">
        <w:rPr>
          <w:rFonts w:ascii="Arial" w:hAnsi="Arial" w:cs="Arial"/>
          <w:position w:val="-1"/>
          <w:sz w:val="24"/>
          <w:szCs w:val="24"/>
          <w:u w:val="single"/>
          <w:lang w:val="en-GB"/>
        </w:rPr>
        <w:t>The second series of written examinations</w:t>
      </w:r>
    </w:p>
    <w:p w:rsidR="001F34F0" w:rsidRPr="005728E9" w:rsidRDefault="001F34F0" w:rsidP="009A773B">
      <w:pPr>
        <w:tabs>
          <w:tab w:val="left" w:pos="567"/>
          <w:tab w:val="left" w:pos="851"/>
        </w:tabs>
        <w:spacing w:after="0" w:line="273" w:lineRule="exact"/>
        <w:ind w:right="-20"/>
        <w:jc w:val="both"/>
        <w:rPr>
          <w:rFonts w:ascii="Arial" w:hAnsi="Arial" w:cs="Arial"/>
          <w:position w:val="-1"/>
          <w:sz w:val="24"/>
          <w:szCs w:val="24"/>
          <w:lang w:val="en-GB"/>
        </w:rPr>
      </w:pPr>
    </w:p>
    <w:p w:rsidR="008903D8" w:rsidRPr="005728E9" w:rsidRDefault="008903D8" w:rsidP="008903D8">
      <w:pPr>
        <w:spacing w:before="6" w:after="0" w:line="110" w:lineRule="exact"/>
        <w:rPr>
          <w:sz w:val="11"/>
          <w:szCs w:val="11"/>
          <w:lang w:val="en-GB"/>
        </w:rPr>
      </w:pPr>
    </w:p>
    <w:p w:rsidR="008F61E3" w:rsidRPr="005728E9" w:rsidRDefault="008F61E3" w:rsidP="006D628A">
      <w:pPr>
        <w:numPr>
          <w:ilvl w:val="1"/>
          <w:numId w:val="1"/>
        </w:numPr>
        <w:tabs>
          <w:tab w:val="left" w:pos="567"/>
          <w:tab w:val="left" w:pos="709"/>
        </w:tabs>
        <w:spacing w:after="0" w:line="273" w:lineRule="exact"/>
        <w:ind w:left="709" w:right="-20" w:hanging="425"/>
        <w:jc w:val="both"/>
        <w:rPr>
          <w:rFonts w:ascii="Arial" w:hAnsi="Arial" w:cs="Arial"/>
          <w:bCs/>
          <w:position w:val="-1"/>
          <w:sz w:val="24"/>
          <w:szCs w:val="24"/>
          <w:lang w:val="en-GB" w:bidi="en-US"/>
        </w:rPr>
      </w:pPr>
      <w:r w:rsidRPr="005728E9">
        <w:rPr>
          <w:rFonts w:ascii="Arial" w:hAnsi="Arial" w:cs="Arial"/>
          <w:bCs/>
          <w:position w:val="-1"/>
          <w:sz w:val="24"/>
          <w:szCs w:val="24"/>
          <w:lang w:val="en-GB" w:bidi="en-US"/>
        </w:rPr>
        <w:t>These examinations will be organised at the end of the 2nd semester (June) and will concern the same subjects with the same time allowed as under 1.1 and 1.2.</w:t>
      </w:r>
      <w:r w:rsidR="008E155E" w:rsidRPr="005728E9">
        <w:rPr>
          <w:rFonts w:ascii="Arial" w:hAnsi="Arial" w:cs="Arial"/>
          <w:position w:val="-1"/>
          <w:sz w:val="24"/>
          <w:szCs w:val="24"/>
          <w:vertAlign w:val="superscript"/>
          <w:lang w:val="en-GB"/>
        </w:rPr>
        <w:t xml:space="preserve"> </w:t>
      </w:r>
      <w:r w:rsidR="008E155E" w:rsidRPr="005728E9">
        <w:rPr>
          <w:rFonts w:ascii="Arial" w:hAnsi="Arial" w:cs="Arial"/>
          <w:position w:val="-1"/>
          <w:sz w:val="24"/>
          <w:szCs w:val="24"/>
          <w:vertAlign w:val="superscript"/>
          <w:lang w:val="en-GB"/>
        </w:rPr>
        <w:footnoteReference w:id="5"/>
      </w:r>
    </w:p>
    <w:p w:rsidR="008903D8" w:rsidRPr="005728E9" w:rsidRDefault="008903D8" w:rsidP="009A773B">
      <w:pPr>
        <w:tabs>
          <w:tab w:val="left" w:pos="567"/>
          <w:tab w:val="left" w:pos="709"/>
        </w:tabs>
        <w:spacing w:after="0" w:line="273" w:lineRule="exact"/>
        <w:ind w:left="709" w:right="-20"/>
        <w:jc w:val="both"/>
        <w:rPr>
          <w:rFonts w:ascii="Arial" w:hAnsi="Arial" w:cs="Arial"/>
          <w:position w:val="-1"/>
          <w:sz w:val="24"/>
          <w:szCs w:val="24"/>
          <w:lang w:val="en-GB"/>
        </w:rPr>
      </w:pPr>
    </w:p>
    <w:p w:rsidR="008F61E3" w:rsidRPr="005728E9" w:rsidRDefault="008F61E3" w:rsidP="006D628A">
      <w:pPr>
        <w:numPr>
          <w:ilvl w:val="1"/>
          <w:numId w:val="1"/>
        </w:numPr>
        <w:tabs>
          <w:tab w:val="left" w:pos="567"/>
          <w:tab w:val="left" w:pos="709"/>
        </w:tabs>
        <w:spacing w:after="0" w:line="240" w:lineRule="auto"/>
        <w:ind w:left="709" w:right="-23" w:hanging="425"/>
        <w:jc w:val="both"/>
        <w:rPr>
          <w:rFonts w:ascii="Arial" w:hAnsi="Arial" w:cs="Arial"/>
          <w:bCs/>
          <w:position w:val="-1"/>
          <w:sz w:val="24"/>
          <w:szCs w:val="24"/>
          <w:lang w:val="en-GB" w:bidi="en-US"/>
        </w:rPr>
      </w:pPr>
      <w:r w:rsidRPr="005728E9">
        <w:rPr>
          <w:rFonts w:ascii="Arial" w:hAnsi="Arial" w:cs="Arial"/>
          <w:bCs/>
          <w:position w:val="-1"/>
          <w:sz w:val="24"/>
          <w:szCs w:val="24"/>
          <w:lang w:val="en-GB" w:bidi="en-US"/>
        </w:rPr>
        <w:t>The written examinations in the subjects under 1.1 are the Harmonised Examinations. They are organised by the School and harmonised for each subject in each School (see III). They will be based on the 5th year syllabus, although they will also test skills and knowledge acquired previously (see Annexes I-VIII).</w:t>
      </w:r>
    </w:p>
    <w:p w:rsidR="008903D8" w:rsidRPr="005728E9" w:rsidRDefault="008903D8" w:rsidP="008F61E3">
      <w:pPr>
        <w:tabs>
          <w:tab w:val="left" w:pos="567"/>
          <w:tab w:val="left" w:pos="709"/>
        </w:tabs>
        <w:spacing w:after="0" w:line="240" w:lineRule="auto"/>
        <w:ind w:left="709" w:right="-23"/>
        <w:jc w:val="both"/>
        <w:rPr>
          <w:rFonts w:ascii="Arial" w:hAnsi="Arial" w:cs="Arial"/>
          <w:position w:val="-1"/>
          <w:sz w:val="24"/>
          <w:szCs w:val="24"/>
          <w:lang w:val="en-GB"/>
        </w:rPr>
      </w:pPr>
    </w:p>
    <w:p w:rsidR="008903D8" w:rsidRPr="005728E9" w:rsidRDefault="008F61E3" w:rsidP="006D628A">
      <w:pPr>
        <w:numPr>
          <w:ilvl w:val="1"/>
          <w:numId w:val="1"/>
        </w:numPr>
        <w:tabs>
          <w:tab w:val="left" w:pos="567"/>
          <w:tab w:val="left" w:pos="709"/>
        </w:tabs>
        <w:spacing w:after="0" w:line="240" w:lineRule="auto"/>
        <w:ind w:left="709" w:right="-23" w:hanging="425"/>
        <w:jc w:val="both"/>
        <w:rPr>
          <w:rFonts w:ascii="Arial" w:hAnsi="Arial" w:cs="Arial"/>
          <w:bCs/>
          <w:position w:val="-1"/>
          <w:sz w:val="24"/>
          <w:szCs w:val="24"/>
          <w:lang w:val="en-GB" w:bidi="en-US"/>
        </w:rPr>
      </w:pPr>
      <w:r w:rsidRPr="005728E9">
        <w:rPr>
          <w:rFonts w:ascii="Arial" w:hAnsi="Arial" w:cs="Arial"/>
          <w:position w:val="-1"/>
          <w:sz w:val="24"/>
          <w:szCs w:val="24"/>
          <w:lang w:val="en-GB"/>
        </w:rPr>
        <w:t>T</w:t>
      </w:r>
      <w:r w:rsidRPr="005728E9">
        <w:rPr>
          <w:rFonts w:ascii="Arial" w:hAnsi="Arial" w:cs="Arial"/>
          <w:bCs/>
          <w:position w:val="-1"/>
          <w:sz w:val="24"/>
          <w:szCs w:val="24"/>
          <w:lang w:val="en-GB" w:bidi="en-US"/>
        </w:rPr>
        <w:t>he form and the general content of the Harmonised Examinations are determined by the Board of Inspectors (see annexes to this document).</w:t>
      </w:r>
    </w:p>
    <w:p w:rsidR="008903D8" w:rsidRPr="005728E9" w:rsidRDefault="008903D8" w:rsidP="009A773B">
      <w:pPr>
        <w:tabs>
          <w:tab w:val="left" w:pos="567"/>
          <w:tab w:val="left" w:pos="709"/>
        </w:tabs>
        <w:spacing w:after="0" w:line="273" w:lineRule="exact"/>
        <w:ind w:left="709" w:right="-20"/>
        <w:jc w:val="both"/>
        <w:rPr>
          <w:rFonts w:ascii="Arial" w:hAnsi="Arial" w:cs="Arial"/>
          <w:position w:val="-1"/>
          <w:sz w:val="24"/>
          <w:szCs w:val="24"/>
          <w:lang w:val="en-GB"/>
        </w:rPr>
      </w:pPr>
    </w:p>
    <w:p w:rsidR="008F61E3" w:rsidRPr="005728E9" w:rsidRDefault="008F61E3" w:rsidP="006D628A">
      <w:pPr>
        <w:numPr>
          <w:ilvl w:val="1"/>
          <w:numId w:val="1"/>
        </w:numPr>
        <w:tabs>
          <w:tab w:val="left" w:pos="567"/>
          <w:tab w:val="left" w:pos="709"/>
        </w:tabs>
        <w:spacing w:after="0" w:line="273" w:lineRule="exact"/>
        <w:ind w:left="709" w:right="-20" w:hanging="425"/>
        <w:jc w:val="both"/>
        <w:rPr>
          <w:rFonts w:ascii="Arial" w:hAnsi="Arial" w:cs="Arial"/>
          <w:bCs/>
          <w:position w:val="-1"/>
          <w:sz w:val="24"/>
          <w:szCs w:val="24"/>
          <w:lang w:val="en-GB" w:bidi="en-US"/>
        </w:rPr>
      </w:pPr>
      <w:r w:rsidRPr="005728E9">
        <w:rPr>
          <w:rFonts w:ascii="Arial" w:hAnsi="Arial" w:cs="Arial"/>
          <w:bCs/>
          <w:position w:val="-1"/>
          <w:sz w:val="24"/>
          <w:szCs w:val="24"/>
          <w:lang w:val="en-GB" w:bidi="en-US"/>
        </w:rPr>
        <w:t xml:space="preserve">All examinations will be </w:t>
      </w:r>
      <w:r w:rsidR="00F753EB" w:rsidRPr="005728E9">
        <w:rPr>
          <w:rFonts w:ascii="Arial" w:hAnsi="Arial" w:cs="Arial"/>
          <w:bCs/>
          <w:position w:val="-1"/>
          <w:sz w:val="24"/>
          <w:szCs w:val="24"/>
          <w:lang w:val="en-GB" w:bidi="en-US"/>
        </w:rPr>
        <w:t xml:space="preserve">assessed </w:t>
      </w:r>
      <w:r w:rsidRPr="005728E9">
        <w:rPr>
          <w:rFonts w:ascii="Arial" w:hAnsi="Arial" w:cs="Arial"/>
          <w:bCs/>
          <w:position w:val="-1"/>
          <w:sz w:val="24"/>
          <w:szCs w:val="24"/>
          <w:lang w:val="en-GB" w:bidi="en-US"/>
        </w:rPr>
        <w:t>by the teacher concerned and lead to the B2 marks (second semester B marks).</w:t>
      </w:r>
    </w:p>
    <w:p w:rsidR="005C3211" w:rsidRPr="005728E9" w:rsidRDefault="005C3211" w:rsidP="005C3211">
      <w:pPr>
        <w:tabs>
          <w:tab w:val="left" w:pos="567"/>
          <w:tab w:val="left" w:pos="709"/>
        </w:tabs>
        <w:spacing w:after="0" w:line="273" w:lineRule="exact"/>
        <w:ind w:right="-20"/>
        <w:jc w:val="both"/>
        <w:rPr>
          <w:rFonts w:ascii="Arial" w:hAnsi="Arial" w:cs="Arial"/>
          <w:bCs/>
          <w:position w:val="-1"/>
          <w:sz w:val="24"/>
          <w:szCs w:val="24"/>
          <w:lang w:val="en-GB" w:bidi="en-US"/>
        </w:rPr>
      </w:pPr>
    </w:p>
    <w:p w:rsidR="005C3211" w:rsidRPr="005728E9" w:rsidRDefault="005C3211" w:rsidP="005C3211">
      <w:pPr>
        <w:tabs>
          <w:tab w:val="left" w:pos="567"/>
          <w:tab w:val="left" w:pos="709"/>
        </w:tabs>
        <w:spacing w:after="0" w:line="273" w:lineRule="exact"/>
        <w:ind w:right="-20"/>
        <w:jc w:val="both"/>
        <w:rPr>
          <w:rFonts w:ascii="Arial" w:hAnsi="Arial" w:cs="Arial"/>
          <w:bCs/>
          <w:position w:val="-1"/>
          <w:sz w:val="24"/>
          <w:szCs w:val="24"/>
          <w:lang w:val="en-GB" w:bidi="en-US"/>
        </w:rPr>
      </w:pPr>
    </w:p>
    <w:p w:rsidR="005C3211" w:rsidRPr="005728E9" w:rsidRDefault="005C3211" w:rsidP="005C3211">
      <w:pPr>
        <w:tabs>
          <w:tab w:val="left" w:pos="567"/>
          <w:tab w:val="left" w:pos="709"/>
        </w:tabs>
        <w:spacing w:after="0" w:line="273" w:lineRule="exact"/>
        <w:ind w:right="-20"/>
        <w:jc w:val="both"/>
        <w:rPr>
          <w:rFonts w:ascii="Arial" w:hAnsi="Arial" w:cs="Arial"/>
          <w:bCs/>
          <w:position w:val="-1"/>
          <w:sz w:val="24"/>
          <w:szCs w:val="24"/>
          <w:lang w:val="en-GB" w:bidi="en-US"/>
        </w:rPr>
      </w:pPr>
    </w:p>
    <w:p w:rsidR="009A773B" w:rsidRPr="005728E9" w:rsidRDefault="009A773B" w:rsidP="009A773B">
      <w:pPr>
        <w:tabs>
          <w:tab w:val="left" w:pos="567"/>
          <w:tab w:val="left" w:pos="709"/>
        </w:tabs>
        <w:spacing w:before="120" w:after="0" w:line="273" w:lineRule="exact"/>
        <w:ind w:right="-20"/>
        <w:jc w:val="both"/>
        <w:rPr>
          <w:rFonts w:ascii="Arial" w:hAnsi="Arial" w:cs="Arial"/>
          <w:position w:val="-1"/>
          <w:sz w:val="24"/>
          <w:szCs w:val="24"/>
          <w:lang w:val="en-GB"/>
        </w:rPr>
      </w:pPr>
    </w:p>
    <w:p w:rsidR="00E66FE3" w:rsidRPr="005728E9" w:rsidRDefault="00E66FE3" w:rsidP="009A773B">
      <w:pPr>
        <w:tabs>
          <w:tab w:val="left" w:pos="567"/>
          <w:tab w:val="left" w:pos="709"/>
        </w:tabs>
        <w:spacing w:before="120" w:after="0" w:line="273" w:lineRule="exact"/>
        <w:ind w:right="-20"/>
        <w:jc w:val="both"/>
        <w:rPr>
          <w:rFonts w:ascii="Arial" w:hAnsi="Arial" w:cs="Arial"/>
          <w:position w:val="-1"/>
          <w:sz w:val="24"/>
          <w:szCs w:val="24"/>
          <w:lang w:val="en-GB"/>
        </w:rPr>
      </w:pPr>
    </w:p>
    <w:p w:rsidR="00E66FE3" w:rsidRPr="005728E9" w:rsidRDefault="00E66FE3" w:rsidP="009A773B">
      <w:pPr>
        <w:tabs>
          <w:tab w:val="left" w:pos="567"/>
          <w:tab w:val="left" w:pos="709"/>
        </w:tabs>
        <w:spacing w:before="120" w:after="0" w:line="273" w:lineRule="exact"/>
        <w:ind w:right="-20"/>
        <w:jc w:val="both"/>
        <w:rPr>
          <w:rFonts w:ascii="Arial" w:hAnsi="Arial" w:cs="Arial"/>
          <w:position w:val="-1"/>
          <w:sz w:val="24"/>
          <w:szCs w:val="24"/>
          <w:lang w:val="en-GB"/>
        </w:rPr>
      </w:pPr>
    </w:p>
    <w:p w:rsidR="008903D8" w:rsidRPr="005728E9" w:rsidRDefault="008903D8" w:rsidP="009A773B">
      <w:pPr>
        <w:spacing w:after="0" w:line="240" w:lineRule="exact"/>
        <w:ind w:left="567" w:right="125" w:hanging="425"/>
        <w:jc w:val="both"/>
        <w:rPr>
          <w:rFonts w:ascii="Arial" w:hAnsi="Arial" w:cs="Arial"/>
          <w:b/>
          <w:bCs/>
          <w:sz w:val="24"/>
          <w:szCs w:val="24"/>
          <w:lang w:val="en-GB"/>
        </w:rPr>
      </w:pPr>
      <w:r w:rsidRPr="005728E9">
        <w:rPr>
          <w:rFonts w:ascii="Arial" w:hAnsi="Arial" w:cs="Arial"/>
          <w:b/>
          <w:bCs/>
          <w:sz w:val="24"/>
          <w:szCs w:val="24"/>
          <w:lang w:val="en-GB"/>
        </w:rPr>
        <w:t>III.</w:t>
      </w:r>
      <w:r w:rsidR="009A773B" w:rsidRPr="005728E9">
        <w:rPr>
          <w:rFonts w:ascii="Arial" w:hAnsi="Arial" w:cs="Arial"/>
          <w:b/>
          <w:bCs/>
          <w:sz w:val="24"/>
          <w:szCs w:val="24"/>
          <w:lang w:val="en-GB"/>
        </w:rPr>
        <w:tab/>
      </w:r>
      <w:r w:rsidR="004B2DCB" w:rsidRPr="005728E9">
        <w:rPr>
          <w:rFonts w:ascii="Arial" w:hAnsi="Arial" w:cs="Arial"/>
          <w:b/>
          <w:bCs/>
          <w:sz w:val="24"/>
          <w:szCs w:val="24"/>
          <w:lang w:val="en-GB"/>
        </w:rPr>
        <w:t xml:space="preserve">Definition of </w:t>
      </w:r>
      <w:r w:rsidR="004B496D" w:rsidRPr="005728E9">
        <w:rPr>
          <w:rFonts w:ascii="Arial" w:hAnsi="Arial" w:cs="Arial"/>
          <w:b/>
          <w:bCs/>
          <w:sz w:val="24"/>
          <w:szCs w:val="24"/>
          <w:lang w:val="en-GB"/>
        </w:rPr>
        <w:t>harmonisation of the examinations</w:t>
      </w:r>
    </w:p>
    <w:p w:rsidR="008903D8" w:rsidRPr="005728E9" w:rsidRDefault="008903D8" w:rsidP="008903D8">
      <w:pPr>
        <w:spacing w:before="16" w:after="0" w:line="260" w:lineRule="exact"/>
        <w:rPr>
          <w:sz w:val="26"/>
          <w:szCs w:val="26"/>
          <w:lang w:val="en-GB"/>
        </w:rPr>
      </w:pPr>
    </w:p>
    <w:p w:rsidR="004B496D" w:rsidRPr="005728E9" w:rsidRDefault="004B496D" w:rsidP="004B496D">
      <w:pPr>
        <w:tabs>
          <w:tab w:val="left" w:pos="567"/>
          <w:tab w:val="left" w:pos="851"/>
        </w:tabs>
        <w:spacing w:after="120" w:line="240" w:lineRule="auto"/>
        <w:ind w:left="142" w:right="-20"/>
        <w:jc w:val="both"/>
        <w:rPr>
          <w:rFonts w:ascii="Arial" w:hAnsi="Arial" w:cs="Arial"/>
          <w:bCs/>
          <w:position w:val="-1"/>
          <w:sz w:val="24"/>
          <w:szCs w:val="24"/>
          <w:lang w:val="en-GB" w:bidi="en-US"/>
        </w:rPr>
      </w:pPr>
      <w:r w:rsidRPr="005728E9">
        <w:rPr>
          <w:rFonts w:ascii="Arial" w:hAnsi="Arial" w:cs="Arial"/>
          <w:bCs/>
          <w:position w:val="-1"/>
          <w:sz w:val="24"/>
          <w:szCs w:val="24"/>
          <w:lang w:val="en-GB" w:bidi="en-US"/>
        </w:rPr>
        <w:t xml:space="preserve">The harmonisation is within each School. It involves questions and </w:t>
      </w:r>
      <w:r w:rsidR="00604A6B" w:rsidRPr="005728E9">
        <w:rPr>
          <w:rFonts w:ascii="Arial" w:hAnsi="Arial" w:cs="Arial"/>
          <w:bCs/>
          <w:position w:val="-1"/>
          <w:sz w:val="24"/>
          <w:szCs w:val="24"/>
          <w:lang w:val="en-GB" w:bidi="en-US"/>
        </w:rPr>
        <w:t>assessment</w:t>
      </w:r>
      <w:r w:rsidR="005C3211" w:rsidRPr="005728E9">
        <w:rPr>
          <w:rFonts w:ascii="Arial" w:hAnsi="Arial" w:cs="Arial"/>
          <w:bCs/>
          <w:position w:val="-1"/>
          <w:sz w:val="24"/>
          <w:szCs w:val="24"/>
          <w:lang w:val="en-GB" w:bidi="en-US"/>
        </w:rPr>
        <w:t xml:space="preserve"> </w:t>
      </w:r>
      <w:r w:rsidRPr="005728E9">
        <w:rPr>
          <w:rFonts w:ascii="Arial" w:hAnsi="Arial" w:cs="Arial"/>
          <w:bCs/>
          <w:position w:val="-1"/>
          <w:sz w:val="24"/>
          <w:szCs w:val="24"/>
          <w:lang w:val="en-GB" w:bidi="en-US"/>
        </w:rPr>
        <w:t xml:space="preserve">criteria. It is the </w:t>
      </w:r>
      <w:r w:rsidR="005C3211" w:rsidRPr="005728E9">
        <w:rPr>
          <w:rFonts w:ascii="Arial" w:hAnsi="Arial" w:cs="Arial"/>
          <w:bCs/>
          <w:position w:val="-1"/>
          <w:sz w:val="24"/>
          <w:szCs w:val="24"/>
          <w:lang w:val="en-GB" w:bidi="en-US"/>
        </w:rPr>
        <w:t>responsibility of the Director</w:t>
      </w:r>
      <w:r w:rsidRPr="005728E9">
        <w:rPr>
          <w:rFonts w:ascii="Arial" w:hAnsi="Arial" w:cs="Arial"/>
          <w:bCs/>
          <w:position w:val="-1"/>
          <w:sz w:val="24"/>
          <w:szCs w:val="24"/>
          <w:lang w:val="en-GB" w:bidi="en-US"/>
        </w:rPr>
        <w:t xml:space="preserve"> to see that the harmonisation is carried out in practice.</w:t>
      </w:r>
    </w:p>
    <w:p w:rsidR="004B496D" w:rsidRPr="005728E9" w:rsidRDefault="000D1DDC" w:rsidP="000D1DDC">
      <w:pPr>
        <w:tabs>
          <w:tab w:val="left" w:pos="567"/>
          <w:tab w:val="left" w:pos="851"/>
        </w:tabs>
        <w:spacing w:after="120" w:line="240" w:lineRule="auto"/>
        <w:ind w:left="3538" w:right="1440" w:hanging="2971"/>
        <w:jc w:val="both"/>
        <w:rPr>
          <w:rFonts w:ascii="Arial" w:hAnsi="Arial" w:cs="Arial"/>
          <w:bCs/>
          <w:position w:val="-1"/>
          <w:sz w:val="24"/>
          <w:szCs w:val="24"/>
          <w:lang w:val="en-GB" w:bidi="en-US"/>
        </w:rPr>
      </w:pPr>
      <w:r w:rsidRPr="005728E9">
        <w:rPr>
          <w:rFonts w:ascii="Arial" w:hAnsi="Arial" w:cs="Arial"/>
          <w:position w:val="-1"/>
          <w:sz w:val="24"/>
          <w:szCs w:val="24"/>
          <w:lang w:val="en-GB"/>
        </w:rPr>
        <w:t>Languages I</w:t>
      </w:r>
      <w:r w:rsidR="008903D8" w:rsidRPr="005728E9">
        <w:rPr>
          <w:rFonts w:ascii="Arial" w:hAnsi="Arial" w:cs="Arial"/>
          <w:position w:val="-1"/>
          <w:sz w:val="24"/>
          <w:szCs w:val="24"/>
          <w:lang w:val="en-GB"/>
        </w:rPr>
        <w:t xml:space="preserve">: </w:t>
      </w:r>
      <w:r w:rsidR="009A773B" w:rsidRPr="005728E9">
        <w:rPr>
          <w:rFonts w:ascii="Arial" w:hAnsi="Arial" w:cs="Arial"/>
          <w:position w:val="-1"/>
          <w:sz w:val="24"/>
          <w:szCs w:val="24"/>
          <w:lang w:val="en-GB"/>
        </w:rPr>
        <w:tab/>
      </w:r>
      <w:r w:rsidR="001A2446" w:rsidRPr="005728E9">
        <w:rPr>
          <w:rFonts w:ascii="Arial" w:hAnsi="Arial" w:cs="Arial"/>
          <w:bCs/>
          <w:position w:val="-1"/>
          <w:sz w:val="24"/>
          <w:szCs w:val="24"/>
          <w:lang w:val="en-GB" w:bidi="en-US"/>
        </w:rPr>
        <w:t xml:space="preserve">‘Harmonised </w:t>
      </w:r>
      <w:r w:rsidR="006E2B8C" w:rsidRPr="005728E9">
        <w:rPr>
          <w:rFonts w:ascii="Arial" w:hAnsi="Arial" w:cs="Arial"/>
          <w:bCs/>
          <w:position w:val="-1"/>
          <w:sz w:val="24"/>
          <w:szCs w:val="24"/>
          <w:lang w:val="en-GB" w:bidi="en-US"/>
        </w:rPr>
        <w:t>examination’ means</w:t>
      </w:r>
      <w:r w:rsidR="004B496D" w:rsidRPr="005728E9">
        <w:rPr>
          <w:rFonts w:ascii="Arial" w:hAnsi="Arial" w:cs="Arial"/>
          <w:bCs/>
          <w:position w:val="-1"/>
          <w:sz w:val="24"/>
          <w:szCs w:val="24"/>
          <w:lang w:val="en-GB" w:bidi="en-US"/>
        </w:rPr>
        <w:t xml:space="preserve"> identical examinations for each language where there are parallel classes and identical </w:t>
      </w:r>
      <w:r w:rsidR="00604A6B" w:rsidRPr="005728E9">
        <w:rPr>
          <w:rFonts w:ascii="Arial" w:hAnsi="Arial" w:cs="Arial"/>
          <w:bCs/>
          <w:position w:val="-1"/>
          <w:sz w:val="24"/>
          <w:szCs w:val="24"/>
          <w:lang w:val="en-GB" w:bidi="en-US"/>
        </w:rPr>
        <w:t>assessment</w:t>
      </w:r>
      <w:r w:rsidR="005C3211" w:rsidRPr="005728E9">
        <w:rPr>
          <w:rFonts w:ascii="Arial" w:hAnsi="Arial" w:cs="Arial"/>
          <w:bCs/>
          <w:position w:val="-1"/>
          <w:sz w:val="24"/>
          <w:szCs w:val="24"/>
          <w:lang w:val="en-GB" w:bidi="en-US"/>
        </w:rPr>
        <w:t xml:space="preserve"> </w:t>
      </w:r>
      <w:r w:rsidR="004B496D" w:rsidRPr="005728E9">
        <w:rPr>
          <w:rFonts w:ascii="Arial" w:hAnsi="Arial" w:cs="Arial"/>
          <w:bCs/>
          <w:position w:val="-1"/>
          <w:sz w:val="24"/>
          <w:szCs w:val="24"/>
          <w:lang w:val="en-GB" w:bidi="en-US"/>
        </w:rPr>
        <w:t>criteria.</w:t>
      </w:r>
    </w:p>
    <w:p w:rsidR="000D1DDC" w:rsidRPr="005728E9" w:rsidRDefault="000D1DDC" w:rsidP="000D1DDC">
      <w:pPr>
        <w:tabs>
          <w:tab w:val="left" w:pos="567"/>
          <w:tab w:val="left" w:pos="851"/>
        </w:tabs>
        <w:spacing w:after="0" w:line="240" w:lineRule="auto"/>
        <w:ind w:left="3538" w:right="1438" w:hanging="2971"/>
        <w:jc w:val="both"/>
        <w:rPr>
          <w:rFonts w:ascii="Arial" w:hAnsi="Arial" w:cs="Arial"/>
          <w:bCs/>
          <w:position w:val="-1"/>
          <w:sz w:val="24"/>
          <w:szCs w:val="24"/>
          <w:lang w:val="en-GB" w:bidi="en-US"/>
        </w:rPr>
      </w:pPr>
      <w:r w:rsidRPr="005728E9">
        <w:rPr>
          <w:rFonts w:ascii="Arial" w:hAnsi="Arial" w:cs="Arial"/>
          <w:bCs/>
          <w:position w:val="-1"/>
          <w:sz w:val="24"/>
          <w:szCs w:val="24"/>
          <w:lang w:val="en-GB" w:bidi="en-US"/>
        </w:rPr>
        <w:t>Lang</w:t>
      </w:r>
      <w:r w:rsidR="007B4D01" w:rsidRPr="005728E9">
        <w:rPr>
          <w:rFonts w:ascii="Arial" w:hAnsi="Arial" w:cs="Arial"/>
          <w:bCs/>
          <w:position w:val="-1"/>
          <w:sz w:val="24"/>
          <w:szCs w:val="24"/>
          <w:lang w:val="en-GB" w:bidi="en-US"/>
        </w:rPr>
        <w:t>uages 2:</w:t>
      </w:r>
      <w:r w:rsidR="007B4D01" w:rsidRPr="005728E9">
        <w:rPr>
          <w:rFonts w:ascii="Arial" w:hAnsi="Arial" w:cs="Arial"/>
          <w:bCs/>
          <w:position w:val="-1"/>
          <w:sz w:val="24"/>
          <w:szCs w:val="24"/>
          <w:lang w:val="en-GB" w:bidi="en-US"/>
        </w:rPr>
        <w:tab/>
        <w:t>Harmonised examination’</w:t>
      </w:r>
      <w:r w:rsidRPr="005728E9">
        <w:rPr>
          <w:rFonts w:ascii="Arial" w:hAnsi="Arial" w:cs="Arial"/>
          <w:bCs/>
          <w:position w:val="-1"/>
          <w:sz w:val="24"/>
          <w:szCs w:val="24"/>
          <w:lang w:val="en-GB" w:bidi="en-US"/>
        </w:rPr>
        <w:t xml:space="preserve"> means examinations which have the same structure, assess the same competences and use the same assessment criteria for all Languages 2. </w:t>
      </w:r>
    </w:p>
    <w:p w:rsidR="000D1DDC" w:rsidRPr="005728E9" w:rsidRDefault="000D1DDC" w:rsidP="000D1DDC">
      <w:pPr>
        <w:tabs>
          <w:tab w:val="left" w:pos="567"/>
          <w:tab w:val="left" w:pos="851"/>
        </w:tabs>
        <w:spacing w:after="0" w:line="240" w:lineRule="auto"/>
        <w:ind w:left="3538" w:right="1438" w:hanging="2971"/>
        <w:jc w:val="both"/>
        <w:rPr>
          <w:rFonts w:ascii="Arial" w:hAnsi="Arial" w:cs="Arial"/>
          <w:bCs/>
          <w:position w:val="-1"/>
          <w:sz w:val="24"/>
          <w:szCs w:val="24"/>
          <w:lang w:val="en-GB" w:bidi="en-US"/>
        </w:rPr>
      </w:pPr>
    </w:p>
    <w:p w:rsidR="00CC027B" w:rsidRPr="005728E9" w:rsidRDefault="005C3211" w:rsidP="00CC027B">
      <w:pPr>
        <w:tabs>
          <w:tab w:val="left" w:pos="567"/>
          <w:tab w:val="left" w:pos="851"/>
        </w:tabs>
        <w:spacing w:after="0" w:line="240" w:lineRule="auto"/>
        <w:ind w:left="3538" w:right="1438" w:hanging="2971"/>
        <w:jc w:val="both"/>
        <w:rPr>
          <w:rFonts w:ascii="Arial" w:hAnsi="Arial" w:cs="Arial"/>
          <w:bCs/>
          <w:position w:val="-1"/>
          <w:sz w:val="24"/>
          <w:szCs w:val="24"/>
          <w:lang w:val="en-GB" w:bidi="en-US"/>
        </w:rPr>
      </w:pPr>
      <w:r w:rsidRPr="005728E9">
        <w:rPr>
          <w:rFonts w:ascii="Arial" w:hAnsi="Arial" w:cs="Arial"/>
          <w:bCs/>
          <w:position w:val="-1"/>
          <w:sz w:val="24"/>
          <w:szCs w:val="24"/>
          <w:lang w:val="en-GB" w:bidi="en-US"/>
        </w:rPr>
        <w:t>Languages 3:</w:t>
      </w:r>
      <w:r w:rsidRPr="005728E9">
        <w:rPr>
          <w:rFonts w:ascii="Arial" w:hAnsi="Arial" w:cs="Arial"/>
          <w:bCs/>
          <w:position w:val="-1"/>
          <w:sz w:val="24"/>
          <w:szCs w:val="24"/>
          <w:lang w:val="en-GB" w:bidi="en-US"/>
        </w:rPr>
        <w:tab/>
      </w:r>
      <w:r w:rsidR="00CC027B" w:rsidRPr="005728E9">
        <w:rPr>
          <w:rFonts w:ascii="Arial" w:hAnsi="Arial" w:cs="Arial"/>
          <w:bCs/>
          <w:position w:val="-1"/>
          <w:sz w:val="24"/>
          <w:szCs w:val="24"/>
          <w:lang w:val="en-GB" w:bidi="en-US"/>
        </w:rPr>
        <w:t xml:space="preserve">Harmonised examination’ means examinations which have the same structure, assess the same competences and use the same assessment criteria for all Languages 3. </w:t>
      </w:r>
    </w:p>
    <w:p w:rsidR="005C3211" w:rsidRPr="005728E9" w:rsidRDefault="005C3211" w:rsidP="000D1DDC">
      <w:pPr>
        <w:tabs>
          <w:tab w:val="left" w:pos="567"/>
          <w:tab w:val="left" w:pos="851"/>
        </w:tabs>
        <w:spacing w:after="0" w:line="240" w:lineRule="auto"/>
        <w:ind w:left="3538" w:right="1438" w:hanging="2971"/>
        <w:jc w:val="both"/>
        <w:rPr>
          <w:rFonts w:ascii="Arial" w:hAnsi="Arial" w:cs="Arial"/>
          <w:bCs/>
          <w:position w:val="-1"/>
          <w:sz w:val="24"/>
          <w:szCs w:val="24"/>
          <w:lang w:val="en-GB" w:bidi="en-US"/>
        </w:rPr>
      </w:pPr>
    </w:p>
    <w:p w:rsidR="004B496D" w:rsidRPr="005728E9" w:rsidRDefault="004B496D" w:rsidP="000D1DDC">
      <w:pPr>
        <w:tabs>
          <w:tab w:val="left" w:pos="567"/>
          <w:tab w:val="left" w:pos="851"/>
        </w:tabs>
        <w:spacing w:after="0" w:line="240" w:lineRule="auto"/>
        <w:ind w:left="3538" w:right="1438" w:hanging="2971"/>
        <w:jc w:val="both"/>
        <w:rPr>
          <w:rFonts w:ascii="Arial" w:hAnsi="Arial" w:cs="Arial"/>
          <w:bCs/>
          <w:position w:val="-1"/>
          <w:sz w:val="24"/>
          <w:szCs w:val="24"/>
          <w:lang w:val="en-GB" w:bidi="en-US"/>
        </w:rPr>
      </w:pPr>
      <w:r w:rsidRPr="005728E9">
        <w:rPr>
          <w:rFonts w:ascii="Arial" w:hAnsi="Arial" w:cs="Arial"/>
          <w:position w:val="-1"/>
          <w:sz w:val="24"/>
          <w:szCs w:val="24"/>
          <w:lang w:val="en-GB"/>
        </w:rPr>
        <w:t>Science-Mathematics</w:t>
      </w:r>
      <w:r w:rsidR="008903D8" w:rsidRPr="005728E9">
        <w:rPr>
          <w:rFonts w:ascii="Arial" w:hAnsi="Arial" w:cs="Arial"/>
          <w:position w:val="-1"/>
          <w:sz w:val="24"/>
          <w:szCs w:val="24"/>
          <w:lang w:val="en-GB"/>
        </w:rPr>
        <w:t>:</w:t>
      </w:r>
      <w:r w:rsidR="008903D8" w:rsidRPr="005728E9">
        <w:rPr>
          <w:rFonts w:ascii="Arial" w:hAnsi="Arial" w:cs="Arial"/>
          <w:position w:val="-1"/>
          <w:sz w:val="24"/>
          <w:szCs w:val="24"/>
          <w:lang w:val="en-GB"/>
        </w:rPr>
        <w:tab/>
      </w:r>
      <w:r w:rsidR="001A2446" w:rsidRPr="005728E9">
        <w:rPr>
          <w:rFonts w:ascii="Arial" w:hAnsi="Arial" w:cs="Arial"/>
          <w:bCs/>
          <w:position w:val="-1"/>
          <w:sz w:val="24"/>
          <w:szCs w:val="24"/>
          <w:lang w:val="en-GB" w:bidi="en-US"/>
        </w:rPr>
        <w:t xml:space="preserve">‘Harmonised </w:t>
      </w:r>
      <w:r w:rsidR="006E2B8C" w:rsidRPr="005728E9">
        <w:rPr>
          <w:rFonts w:ascii="Arial" w:hAnsi="Arial" w:cs="Arial"/>
          <w:bCs/>
          <w:position w:val="-1"/>
          <w:sz w:val="24"/>
          <w:szCs w:val="24"/>
          <w:lang w:val="en-GB" w:bidi="en-US"/>
        </w:rPr>
        <w:t>examination’ means</w:t>
      </w:r>
      <w:r w:rsidRPr="005728E9">
        <w:rPr>
          <w:rFonts w:ascii="Arial" w:hAnsi="Arial" w:cs="Arial"/>
          <w:bCs/>
          <w:position w:val="-1"/>
          <w:sz w:val="24"/>
          <w:szCs w:val="24"/>
          <w:lang w:val="en-GB" w:bidi="en-US"/>
        </w:rPr>
        <w:t xml:space="preserve"> identical questions translated into the different languages for all the language sections and identical </w:t>
      </w:r>
      <w:r w:rsidR="00604A6B" w:rsidRPr="005728E9">
        <w:rPr>
          <w:rFonts w:ascii="Arial" w:hAnsi="Arial" w:cs="Arial"/>
          <w:bCs/>
          <w:position w:val="-1"/>
          <w:sz w:val="24"/>
          <w:szCs w:val="24"/>
          <w:lang w:val="en-GB" w:bidi="en-US"/>
        </w:rPr>
        <w:t>assessment</w:t>
      </w:r>
      <w:r w:rsidR="00F753EB" w:rsidRPr="005728E9">
        <w:rPr>
          <w:rFonts w:ascii="Arial" w:hAnsi="Arial" w:cs="Arial"/>
          <w:bCs/>
          <w:position w:val="-1"/>
          <w:sz w:val="24"/>
          <w:szCs w:val="24"/>
          <w:lang w:val="en-GB" w:bidi="en-US"/>
        </w:rPr>
        <w:t xml:space="preserve"> </w:t>
      </w:r>
      <w:r w:rsidRPr="005728E9">
        <w:rPr>
          <w:rFonts w:ascii="Arial" w:hAnsi="Arial" w:cs="Arial"/>
          <w:bCs/>
          <w:position w:val="-1"/>
          <w:sz w:val="24"/>
          <w:szCs w:val="24"/>
          <w:lang w:val="en-GB" w:bidi="en-US"/>
        </w:rPr>
        <w:t>criteria.</w:t>
      </w:r>
    </w:p>
    <w:p w:rsidR="008903D8" w:rsidRPr="005728E9" w:rsidRDefault="008903D8" w:rsidP="000D1DDC">
      <w:pPr>
        <w:tabs>
          <w:tab w:val="left" w:pos="567"/>
          <w:tab w:val="left" w:pos="851"/>
        </w:tabs>
        <w:spacing w:after="0" w:line="273" w:lineRule="exact"/>
        <w:ind w:left="3538" w:right="1438" w:hanging="2971"/>
        <w:jc w:val="both"/>
        <w:rPr>
          <w:rFonts w:ascii="Arial" w:hAnsi="Arial" w:cs="Arial"/>
          <w:position w:val="-1"/>
          <w:sz w:val="24"/>
          <w:szCs w:val="24"/>
          <w:lang w:val="en-GB"/>
        </w:rPr>
      </w:pPr>
    </w:p>
    <w:p w:rsidR="00545602" w:rsidRPr="005728E9" w:rsidRDefault="00E66FE3" w:rsidP="000D1DDC">
      <w:pPr>
        <w:tabs>
          <w:tab w:val="left" w:pos="567"/>
          <w:tab w:val="left" w:pos="851"/>
        </w:tabs>
        <w:spacing w:after="120" w:line="240" w:lineRule="auto"/>
        <w:ind w:left="3538" w:right="1440" w:hanging="2971"/>
        <w:jc w:val="both"/>
        <w:rPr>
          <w:rFonts w:ascii="Arial" w:hAnsi="Arial" w:cs="Arial"/>
          <w:b/>
          <w:bCs/>
          <w:position w:val="-1"/>
          <w:sz w:val="24"/>
          <w:szCs w:val="24"/>
          <w:lang w:val="en-GB" w:bidi="en-US"/>
        </w:rPr>
      </w:pPr>
      <w:r w:rsidRPr="005728E9">
        <w:rPr>
          <w:rFonts w:ascii="Arial" w:hAnsi="Arial" w:cs="Arial"/>
          <w:position w:val="-1"/>
          <w:sz w:val="24"/>
          <w:szCs w:val="24"/>
          <w:lang w:val="en-GB"/>
        </w:rPr>
        <w:t>History</w:t>
      </w:r>
      <w:r w:rsidR="009A773B" w:rsidRPr="005728E9">
        <w:rPr>
          <w:rFonts w:ascii="Arial" w:hAnsi="Arial" w:cs="Arial"/>
          <w:position w:val="-1"/>
          <w:sz w:val="24"/>
          <w:szCs w:val="24"/>
          <w:lang w:val="en-GB"/>
        </w:rPr>
        <w:t>:</w:t>
      </w:r>
      <w:r w:rsidR="009A773B" w:rsidRPr="005728E9">
        <w:rPr>
          <w:rFonts w:ascii="Arial" w:hAnsi="Arial" w:cs="Arial"/>
          <w:position w:val="-1"/>
          <w:sz w:val="24"/>
          <w:szCs w:val="24"/>
          <w:lang w:val="en-GB"/>
        </w:rPr>
        <w:tab/>
      </w:r>
      <w:r w:rsidR="00545602" w:rsidRPr="005728E9">
        <w:rPr>
          <w:rFonts w:ascii="Arial" w:hAnsi="Arial" w:cs="Arial"/>
          <w:bCs/>
          <w:position w:val="-1"/>
          <w:sz w:val="24"/>
          <w:szCs w:val="24"/>
          <w:lang w:val="en-GB" w:bidi="en-US"/>
        </w:rPr>
        <w:t>‘‘Harmonised examination’’ means questions on the same topics, assessing the same skills and set at the same level in the three working languages. Where there are parallel groups for one of the three languages, the questions must be identical for these groups.</w:t>
      </w:r>
    </w:p>
    <w:p w:rsidR="00E66FE3" w:rsidRPr="005728E9" w:rsidRDefault="00545602" w:rsidP="000D1DDC">
      <w:pPr>
        <w:tabs>
          <w:tab w:val="left" w:pos="567"/>
          <w:tab w:val="left" w:pos="851"/>
        </w:tabs>
        <w:spacing w:after="0" w:line="240" w:lineRule="auto"/>
        <w:ind w:left="3538" w:right="1440" w:hanging="2971"/>
        <w:jc w:val="both"/>
        <w:rPr>
          <w:rFonts w:ascii="Arial" w:hAnsi="Arial" w:cs="Arial"/>
          <w:bCs/>
          <w:position w:val="-1"/>
          <w:sz w:val="24"/>
          <w:szCs w:val="24"/>
          <w:lang w:val="en-GB" w:bidi="en-US"/>
        </w:rPr>
      </w:pPr>
      <w:r w:rsidRPr="005728E9">
        <w:rPr>
          <w:rFonts w:ascii="Arial" w:hAnsi="Arial" w:cs="Arial"/>
          <w:bCs/>
          <w:position w:val="-1"/>
          <w:sz w:val="24"/>
          <w:szCs w:val="24"/>
          <w:lang w:val="en-GB" w:bidi="en-US"/>
        </w:rPr>
        <w:t xml:space="preserve"> </w:t>
      </w:r>
    </w:p>
    <w:p w:rsidR="00E66FE3" w:rsidRPr="005728E9" w:rsidRDefault="00E66FE3" w:rsidP="000D1DDC">
      <w:pPr>
        <w:tabs>
          <w:tab w:val="left" w:pos="567"/>
          <w:tab w:val="left" w:pos="851"/>
        </w:tabs>
        <w:spacing w:after="120" w:line="240" w:lineRule="auto"/>
        <w:ind w:left="3538" w:right="1440" w:hanging="2971"/>
        <w:jc w:val="both"/>
        <w:rPr>
          <w:rFonts w:ascii="Arial" w:hAnsi="Arial" w:cs="Arial"/>
          <w:bCs/>
          <w:position w:val="-1"/>
          <w:sz w:val="24"/>
          <w:szCs w:val="24"/>
          <w:lang w:val="en-GB" w:bidi="en-US"/>
        </w:rPr>
      </w:pPr>
      <w:r w:rsidRPr="005728E9">
        <w:rPr>
          <w:rFonts w:ascii="Arial" w:hAnsi="Arial" w:cs="Arial"/>
          <w:bCs/>
          <w:position w:val="-1"/>
          <w:sz w:val="24"/>
          <w:szCs w:val="24"/>
          <w:lang w:val="en-GB" w:bidi="en-US"/>
        </w:rPr>
        <w:t xml:space="preserve">Geography: </w:t>
      </w:r>
      <w:r w:rsidRPr="005728E9">
        <w:rPr>
          <w:rFonts w:ascii="Arial" w:hAnsi="Arial" w:cs="Arial"/>
          <w:bCs/>
          <w:position w:val="-1"/>
          <w:sz w:val="24"/>
          <w:szCs w:val="24"/>
          <w:lang w:val="en-GB" w:bidi="en-US"/>
        </w:rPr>
        <w:tab/>
      </w:r>
      <w:r w:rsidRPr="005728E9">
        <w:rPr>
          <w:rFonts w:ascii="Arial" w:hAnsi="Arial" w:cs="Arial"/>
          <w:bCs/>
          <w:position w:val="-1"/>
          <w:sz w:val="24"/>
          <w:szCs w:val="24"/>
          <w:lang w:val="en-GB" w:bidi="en-US"/>
        </w:rPr>
        <w:tab/>
        <w:t>‘Harmonised examination’ means questions of the same type and of the same level in the three working languages. Where there are parallel groups for one of the three languages, the questions must be identical for these groups.</w:t>
      </w:r>
    </w:p>
    <w:p w:rsidR="0039235F" w:rsidRPr="005728E9" w:rsidRDefault="0039235F" w:rsidP="000D1DDC">
      <w:pPr>
        <w:tabs>
          <w:tab w:val="left" w:pos="567"/>
          <w:tab w:val="left" w:pos="851"/>
        </w:tabs>
        <w:spacing w:after="120" w:line="240" w:lineRule="auto"/>
        <w:ind w:left="3538" w:right="1440" w:hanging="2971"/>
        <w:jc w:val="both"/>
        <w:rPr>
          <w:rFonts w:ascii="Arial" w:hAnsi="Arial" w:cs="Arial"/>
          <w:bCs/>
          <w:position w:val="-1"/>
          <w:sz w:val="24"/>
          <w:szCs w:val="24"/>
          <w:lang w:val="en-GB" w:bidi="en-US"/>
        </w:rPr>
      </w:pPr>
    </w:p>
    <w:p w:rsidR="0039235F" w:rsidRPr="005728E9" w:rsidRDefault="0039235F" w:rsidP="000D1DDC">
      <w:pPr>
        <w:tabs>
          <w:tab w:val="left" w:pos="567"/>
          <w:tab w:val="left" w:pos="851"/>
        </w:tabs>
        <w:spacing w:after="120" w:line="240" w:lineRule="auto"/>
        <w:ind w:left="3538" w:right="1440" w:hanging="2971"/>
        <w:jc w:val="both"/>
        <w:rPr>
          <w:rFonts w:ascii="Arial" w:hAnsi="Arial" w:cs="Arial"/>
          <w:bCs/>
          <w:position w:val="-1"/>
          <w:sz w:val="24"/>
          <w:szCs w:val="24"/>
          <w:lang w:val="en-GB" w:bidi="en-US"/>
        </w:rPr>
      </w:pPr>
    </w:p>
    <w:p w:rsidR="0039235F" w:rsidRPr="005728E9" w:rsidRDefault="0039235F" w:rsidP="000D1DDC">
      <w:pPr>
        <w:tabs>
          <w:tab w:val="left" w:pos="567"/>
          <w:tab w:val="left" w:pos="851"/>
        </w:tabs>
        <w:spacing w:after="120" w:line="240" w:lineRule="auto"/>
        <w:ind w:left="3538" w:right="1440" w:hanging="2971"/>
        <w:jc w:val="both"/>
        <w:rPr>
          <w:rFonts w:ascii="Arial" w:hAnsi="Arial" w:cs="Arial"/>
          <w:bCs/>
          <w:position w:val="-1"/>
          <w:sz w:val="24"/>
          <w:szCs w:val="24"/>
          <w:lang w:val="en-GB" w:bidi="en-US"/>
        </w:rPr>
      </w:pPr>
    </w:p>
    <w:p w:rsidR="0039235F" w:rsidRPr="005728E9" w:rsidRDefault="0039235F" w:rsidP="000D1DDC">
      <w:pPr>
        <w:tabs>
          <w:tab w:val="left" w:pos="567"/>
          <w:tab w:val="left" w:pos="851"/>
        </w:tabs>
        <w:spacing w:after="120" w:line="240" w:lineRule="auto"/>
        <w:ind w:left="3538" w:right="1440" w:hanging="2971"/>
        <w:jc w:val="both"/>
        <w:rPr>
          <w:rFonts w:ascii="Arial" w:hAnsi="Arial" w:cs="Arial"/>
          <w:bCs/>
          <w:position w:val="-1"/>
          <w:sz w:val="24"/>
          <w:szCs w:val="24"/>
          <w:lang w:val="en-GB" w:bidi="en-US"/>
        </w:rPr>
      </w:pPr>
    </w:p>
    <w:p w:rsidR="0039235F" w:rsidRPr="005728E9" w:rsidRDefault="0039235F" w:rsidP="000D1DDC">
      <w:pPr>
        <w:tabs>
          <w:tab w:val="left" w:pos="567"/>
          <w:tab w:val="left" w:pos="851"/>
        </w:tabs>
        <w:spacing w:after="120" w:line="240" w:lineRule="auto"/>
        <w:ind w:left="3538" w:right="1440" w:hanging="2971"/>
        <w:jc w:val="both"/>
        <w:rPr>
          <w:rFonts w:ascii="Arial" w:hAnsi="Arial" w:cs="Arial"/>
          <w:bCs/>
          <w:position w:val="-1"/>
          <w:sz w:val="24"/>
          <w:szCs w:val="24"/>
          <w:lang w:val="en-GB" w:bidi="en-US"/>
        </w:rPr>
      </w:pPr>
    </w:p>
    <w:p w:rsidR="0039235F" w:rsidRPr="005728E9" w:rsidRDefault="0039235F" w:rsidP="000D1DDC">
      <w:pPr>
        <w:tabs>
          <w:tab w:val="left" w:pos="567"/>
          <w:tab w:val="left" w:pos="851"/>
        </w:tabs>
        <w:spacing w:after="120" w:line="240" w:lineRule="auto"/>
        <w:ind w:left="3538" w:right="1440" w:hanging="2971"/>
        <w:jc w:val="both"/>
        <w:rPr>
          <w:rFonts w:ascii="Arial" w:hAnsi="Arial" w:cs="Arial"/>
          <w:bCs/>
          <w:position w:val="-1"/>
          <w:sz w:val="24"/>
          <w:szCs w:val="24"/>
          <w:lang w:val="en-GB" w:bidi="en-US"/>
        </w:rPr>
      </w:pPr>
    </w:p>
    <w:p w:rsidR="0039235F" w:rsidRPr="005728E9" w:rsidRDefault="0039235F" w:rsidP="000D1DDC">
      <w:pPr>
        <w:tabs>
          <w:tab w:val="left" w:pos="567"/>
          <w:tab w:val="left" w:pos="851"/>
        </w:tabs>
        <w:spacing w:after="120" w:line="240" w:lineRule="auto"/>
        <w:ind w:left="3538" w:right="1440" w:hanging="2971"/>
        <w:jc w:val="both"/>
        <w:rPr>
          <w:rFonts w:ascii="Arial" w:hAnsi="Arial" w:cs="Arial"/>
          <w:bCs/>
          <w:position w:val="-1"/>
          <w:sz w:val="24"/>
          <w:szCs w:val="24"/>
          <w:lang w:val="en-GB" w:bidi="en-US"/>
        </w:rPr>
      </w:pPr>
    </w:p>
    <w:p w:rsidR="0039235F" w:rsidRPr="005728E9" w:rsidRDefault="0039235F" w:rsidP="000D1DDC">
      <w:pPr>
        <w:tabs>
          <w:tab w:val="left" w:pos="567"/>
          <w:tab w:val="left" w:pos="851"/>
        </w:tabs>
        <w:spacing w:after="120" w:line="240" w:lineRule="auto"/>
        <w:ind w:left="3538" w:right="1440" w:hanging="2971"/>
        <w:jc w:val="both"/>
        <w:rPr>
          <w:rFonts w:ascii="Arial" w:hAnsi="Arial" w:cs="Arial"/>
          <w:b/>
          <w:bCs/>
          <w:position w:val="-1"/>
          <w:sz w:val="24"/>
          <w:szCs w:val="24"/>
          <w:lang w:val="en-GB" w:bidi="en-US"/>
        </w:rPr>
      </w:pPr>
    </w:p>
    <w:p w:rsidR="008903D8" w:rsidRPr="005728E9" w:rsidRDefault="008903D8" w:rsidP="008903D8">
      <w:pPr>
        <w:spacing w:before="7" w:after="0" w:line="180" w:lineRule="exact"/>
        <w:rPr>
          <w:sz w:val="18"/>
          <w:szCs w:val="18"/>
          <w:lang w:val="en-GB"/>
        </w:rPr>
      </w:pPr>
    </w:p>
    <w:p w:rsidR="008903D8" w:rsidRPr="005728E9" w:rsidRDefault="008903D8" w:rsidP="0039235F">
      <w:pPr>
        <w:spacing w:before="120" w:after="0" w:line="240" w:lineRule="exact"/>
        <w:ind w:left="567" w:right="125" w:hanging="425"/>
        <w:jc w:val="both"/>
        <w:rPr>
          <w:rFonts w:ascii="Arial" w:hAnsi="Arial" w:cs="Arial"/>
          <w:b/>
          <w:bCs/>
          <w:sz w:val="24"/>
          <w:szCs w:val="24"/>
          <w:lang w:val="en-GB"/>
        </w:rPr>
      </w:pPr>
      <w:r w:rsidRPr="005728E9">
        <w:rPr>
          <w:rFonts w:ascii="Arial" w:hAnsi="Arial" w:cs="Arial"/>
          <w:b/>
          <w:bCs/>
          <w:sz w:val="24"/>
          <w:szCs w:val="24"/>
          <w:lang w:val="en-GB"/>
        </w:rPr>
        <w:t>IV.</w:t>
      </w:r>
      <w:r w:rsidR="00B97233" w:rsidRPr="005728E9">
        <w:rPr>
          <w:rFonts w:ascii="Arial" w:hAnsi="Arial" w:cs="Arial"/>
          <w:b/>
          <w:bCs/>
          <w:sz w:val="24"/>
          <w:szCs w:val="24"/>
          <w:lang w:val="en-GB"/>
        </w:rPr>
        <w:tab/>
      </w:r>
      <w:r w:rsidR="004B496D" w:rsidRPr="005728E9">
        <w:rPr>
          <w:rFonts w:ascii="Arial" w:hAnsi="Arial" w:cs="Arial"/>
          <w:b/>
          <w:bCs/>
          <w:sz w:val="24"/>
          <w:szCs w:val="24"/>
          <w:lang w:val="en-GB"/>
        </w:rPr>
        <w:t>Setting of questions</w:t>
      </w:r>
      <w:r w:rsidR="006E62A0" w:rsidRPr="005728E9">
        <w:rPr>
          <w:rFonts w:ascii="Arial" w:hAnsi="Arial" w:cs="Arial"/>
          <w:b/>
          <w:bCs/>
          <w:sz w:val="24"/>
          <w:szCs w:val="24"/>
          <w:lang w:val="en-GB"/>
        </w:rPr>
        <w:t xml:space="preserve"> and drawing up of assessment criteria</w:t>
      </w:r>
    </w:p>
    <w:p w:rsidR="008903D8" w:rsidRPr="005728E9" w:rsidRDefault="008903D8" w:rsidP="008903D8">
      <w:pPr>
        <w:spacing w:before="16" w:after="0" w:line="260" w:lineRule="exact"/>
        <w:rPr>
          <w:sz w:val="26"/>
          <w:szCs w:val="26"/>
          <w:lang w:val="en-GB"/>
        </w:rPr>
      </w:pPr>
    </w:p>
    <w:p w:rsidR="00A36373" w:rsidRPr="005728E9" w:rsidRDefault="008903D8" w:rsidP="00A36373">
      <w:pPr>
        <w:tabs>
          <w:tab w:val="left" w:pos="567"/>
          <w:tab w:val="left" w:pos="851"/>
        </w:tabs>
        <w:spacing w:after="0" w:line="240" w:lineRule="auto"/>
        <w:ind w:left="567" w:right="-23" w:hanging="425"/>
        <w:jc w:val="both"/>
        <w:rPr>
          <w:rFonts w:ascii="Arial" w:hAnsi="Arial" w:cs="Arial"/>
          <w:bCs/>
          <w:sz w:val="24"/>
          <w:szCs w:val="24"/>
          <w:lang w:val="en-GB" w:bidi="en-US"/>
        </w:rPr>
      </w:pPr>
      <w:r w:rsidRPr="005728E9">
        <w:rPr>
          <w:rFonts w:ascii="Arial" w:hAnsi="Arial" w:cs="Arial"/>
          <w:sz w:val="24"/>
          <w:szCs w:val="24"/>
          <w:lang w:val="en-GB"/>
        </w:rPr>
        <w:t>a)</w:t>
      </w:r>
      <w:r w:rsidRPr="005728E9">
        <w:rPr>
          <w:rFonts w:ascii="Arial" w:hAnsi="Arial" w:cs="Arial"/>
          <w:sz w:val="24"/>
          <w:szCs w:val="24"/>
          <w:lang w:val="en-GB"/>
        </w:rPr>
        <w:tab/>
      </w:r>
      <w:r w:rsidR="00A36373" w:rsidRPr="005728E9">
        <w:rPr>
          <w:rFonts w:ascii="Arial" w:hAnsi="Arial" w:cs="Arial"/>
          <w:bCs/>
          <w:sz w:val="24"/>
          <w:szCs w:val="24"/>
          <w:lang w:val="en-GB" w:bidi="en-US"/>
        </w:rPr>
        <w:t>The setting of the questions presupposes that there will be close cooperation among the teachers in the different language sections during the school year.</w:t>
      </w:r>
    </w:p>
    <w:p w:rsidR="008903D8" w:rsidRPr="005728E9" w:rsidRDefault="008903D8" w:rsidP="00A36373">
      <w:pPr>
        <w:tabs>
          <w:tab w:val="left" w:pos="567"/>
          <w:tab w:val="left" w:pos="851"/>
        </w:tabs>
        <w:spacing w:after="0" w:line="240" w:lineRule="auto"/>
        <w:ind w:right="-20"/>
        <w:jc w:val="both"/>
        <w:rPr>
          <w:rFonts w:ascii="Arial" w:hAnsi="Arial" w:cs="Arial"/>
          <w:position w:val="-1"/>
          <w:sz w:val="24"/>
          <w:szCs w:val="24"/>
          <w:lang w:val="en-GB"/>
        </w:rPr>
      </w:pPr>
    </w:p>
    <w:p w:rsidR="00A36373" w:rsidRPr="005728E9" w:rsidRDefault="008903D8" w:rsidP="00A36373">
      <w:pPr>
        <w:spacing w:after="0" w:line="240" w:lineRule="auto"/>
        <w:ind w:left="567" w:right="-20" w:hanging="425"/>
        <w:jc w:val="both"/>
        <w:rPr>
          <w:rFonts w:ascii="Arial" w:hAnsi="Arial" w:cs="Arial"/>
          <w:b/>
          <w:bCs/>
          <w:position w:val="-1"/>
          <w:sz w:val="24"/>
          <w:szCs w:val="24"/>
          <w:lang w:val="en-GB" w:bidi="en-US"/>
        </w:rPr>
      </w:pPr>
      <w:r w:rsidRPr="005728E9">
        <w:rPr>
          <w:rFonts w:ascii="Arial" w:hAnsi="Arial" w:cs="Arial"/>
          <w:position w:val="-1"/>
          <w:sz w:val="24"/>
          <w:szCs w:val="24"/>
          <w:lang w:val="en-GB"/>
        </w:rPr>
        <w:t>b)</w:t>
      </w:r>
      <w:r w:rsidR="00B97233" w:rsidRPr="005728E9">
        <w:rPr>
          <w:rFonts w:ascii="Arial" w:hAnsi="Arial" w:cs="Arial"/>
          <w:position w:val="-1"/>
          <w:sz w:val="24"/>
          <w:szCs w:val="24"/>
          <w:lang w:val="en-GB"/>
        </w:rPr>
        <w:tab/>
      </w:r>
      <w:r w:rsidR="00A36373" w:rsidRPr="005728E9">
        <w:rPr>
          <w:rFonts w:ascii="Arial" w:hAnsi="Arial" w:cs="Arial"/>
          <w:bCs/>
          <w:position w:val="-1"/>
          <w:sz w:val="24"/>
          <w:szCs w:val="24"/>
          <w:lang w:val="en-GB" w:bidi="en-US"/>
        </w:rPr>
        <w:t xml:space="preserve">The questions designed by the different groups of teachers concerned must conform to the requirements set out in Annexes I to VIII for the </w:t>
      </w:r>
      <w:r w:rsidR="00A36373" w:rsidRPr="005728E9">
        <w:rPr>
          <w:rFonts w:ascii="Arial" w:hAnsi="Arial" w:cs="Arial"/>
          <w:bCs/>
          <w:position w:val="-1"/>
          <w:sz w:val="24"/>
          <w:szCs w:val="24"/>
          <w:lang w:val="en-GB" w:bidi="fr-FR"/>
        </w:rPr>
        <w:t xml:space="preserve">different </w:t>
      </w:r>
      <w:r w:rsidR="00A36373" w:rsidRPr="005728E9">
        <w:rPr>
          <w:rFonts w:ascii="Arial" w:hAnsi="Arial" w:cs="Arial"/>
          <w:bCs/>
          <w:position w:val="-1"/>
          <w:sz w:val="24"/>
          <w:szCs w:val="24"/>
          <w:lang w:val="en-GB" w:bidi="en-US"/>
        </w:rPr>
        <w:t xml:space="preserve">subjects. A marking scheme, produced jointly and communicated to the </w:t>
      </w:r>
      <w:r w:rsidR="00A60E12" w:rsidRPr="005728E9">
        <w:rPr>
          <w:rFonts w:ascii="Arial" w:hAnsi="Arial" w:cs="Arial"/>
          <w:bCs/>
          <w:position w:val="-1"/>
          <w:sz w:val="24"/>
          <w:szCs w:val="24"/>
          <w:lang w:val="en-GB" w:bidi="en-US"/>
        </w:rPr>
        <w:t>student</w:t>
      </w:r>
      <w:r w:rsidR="00A36373" w:rsidRPr="005728E9">
        <w:rPr>
          <w:rFonts w:ascii="Arial" w:hAnsi="Arial" w:cs="Arial"/>
          <w:bCs/>
          <w:position w:val="-1"/>
          <w:sz w:val="24"/>
          <w:szCs w:val="24"/>
          <w:lang w:val="en-GB" w:bidi="en-US"/>
        </w:rPr>
        <w:t>s, may be attached. In setting the questions, the teachers concerned will agree where possible on guidelines for the marking of each question.</w:t>
      </w:r>
    </w:p>
    <w:p w:rsidR="008903D8" w:rsidRPr="005728E9" w:rsidRDefault="008903D8" w:rsidP="00A36373">
      <w:pPr>
        <w:tabs>
          <w:tab w:val="left" w:pos="567"/>
          <w:tab w:val="left" w:pos="851"/>
        </w:tabs>
        <w:spacing w:after="0" w:line="240" w:lineRule="auto"/>
        <w:ind w:right="-20"/>
        <w:jc w:val="both"/>
        <w:rPr>
          <w:rFonts w:ascii="Arial" w:hAnsi="Arial" w:cs="Arial"/>
          <w:position w:val="-1"/>
          <w:sz w:val="24"/>
          <w:szCs w:val="24"/>
          <w:lang w:val="en-GB"/>
        </w:rPr>
      </w:pPr>
    </w:p>
    <w:p w:rsidR="00A36373" w:rsidRPr="005728E9" w:rsidRDefault="008903D8" w:rsidP="00A36373">
      <w:pPr>
        <w:spacing w:after="0" w:line="240" w:lineRule="auto"/>
        <w:ind w:left="567" w:right="-20" w:hanging="425"/>
        <w:jc w:val="both"/>
        <w:rPr>
          <w:rFonts w:ascii="Arial" w:hAnsi="Arial" w:cs="Arial"/>
          <w:b/>
          <w:bCs/>
          <w:position w:val="-1"/>
          <w:sz w:val="24"/>
          <w:szCs w:val="24"/>
          <w:lang w:val="en-GB" w:bidi="en-US"/>
        </w:rPr>
      </w:pPr>
      <w:r w:rsidRPr="005728E9">
        <w:rPr>
          <w:rFonts w:ascii="Arial" w:hAnsi="Arial" w:cs="Arial"/>
          <w:position w:val="-1"/>
          <w:sz w:val="24"/>
          <w:szCs w:val="24"/>
          <w:lang w:val="en-GB"/>
        </w:rPr>
        <w:t>c)</w:t>
      </w:r>
      <w:r w:rsidRPr="005728E9">
        <w:rPr>
          <w:rFonts w:ascii="Arial" w:hAnsi="Arial" w:cs="Arial"/>
          <w:position w:val="-1"/>
          <w:sz w:val="24"/>
          <w:szCs w:val="24"/>
          <w:lang w:val="en-GB"/>
        </w:rPr>
        <w:tab/>
      </w:r>
      <w:r w:rsidR="00A36373" w:rsidRPr="005728E9">
        <w:rPr>
          <w:rFonts w:ascii="Arial" w:hAnsi="Arial" w:cs="Arial"/>
          <w:bCs/>
          <w:position w:val="-1"/>
          <w:sz w:val="24"/>
          <w:szCs w:val="24"/>
          <w:lang w:val="en-GB" w:bidi="en-US"/>
        </w:rPr>
        <w:t>The strictest secrecy must be observed with respect to the content of the questions.</w:t>
      </w:r>
    </w:p>
    <w:p w:rsidR="008903D8" w:rsidRPr="005728E9" w:rsidRDefault="008903D8" w:rsidP="008903D8">
      <w:pPr>
        <w:spacing w:after="0" w:line="200" w:lineRule="exact"/>
        <w:rPr>
          <w:sz w:val="20"/>
          <w:szCs w:val="20"/>
          <w:lang w:val="en-GB"/>
        </w:rPr>
      </w:pPr>
    </w:p>
    <w:p w:rsidR="00A36373" w:rsidRPr="005728E9" w:rsidRDefault="00A36373" w:rsidP="008903D8">
      <w:pPr>
        <w:spacing w:after="0" w:line="200" w:lineRule="exact"/>
        <w:rPr>
          <w:sz w:val="20"/>
          <w:szCs w:val="20"/>
          <w:lang w:val="en-GB"/>
        </w:rPr>
      </w:pPr>
    </w:p>
    <w:p w:rsidR="008903D8" w:rsidRPr="005728E9" w:rsidRDefault="008903D8" w:rsidP="00B97233">
      <w:pPr>
        <w:spacing w:after="0" w:line="240" w:lineRule="exact"/>
        <w:ind w:left="567" w:right="125" w:hanging="425"/>
        <w:jc w:val="both"/>
        <w:rPr>
          <w:rFonts w:ascii="Arial" w:hAnsi="Arial" w:cs="Arial"/>
          <w:b/>
          <w:bCs/>
          <w:sz w:val="24"/>
          <w:szCs w:val="24"/>
          <w:lang w:val="en-GB"/>
        </w:rPr>
      </w:pPr>
      <w:r w:rsidRPr="005728E9">
        <w:rPr>
          <w:rFonts w:ascii="Arial" w:hAnsi="Arial" w:cs="Arial"/>
          <w:b/>
          <w:bCs/>
          <w:sz w:val="24"/>
          <w:szCs w:val="24"/>
          <w:lang w:val="en-GB"/>
        </w:rPr>
        <w:t>V</w:t>
      </w:r>
      <w:r w:rsidR="00B97233" w:rsidRPr="005728E9">
        <w:rPr>
          <w:rFonts w:ascii="Arial" w:hAnsi="Arial" w:cs="Arial"/>
          <w:b/>
          <w:bCs/>
          <w:sz w:val="24"/>
          <w:szCs w:val="24"/>
          <w:lang w:val="en-GB"/>
        </w:rPr>
        <w:t>.</w:t>
      </w:r>
      <w:r w:rsidR="00B97233" w:rsidRPr="005728E9">
        <w:rPr>
          <w:rFonts w:ascii="Arial" w:hAnsi="Arial" w:cs="Arial"/>
          <w:b/>
          <w:bCs/>
          <w:sz w:val="24"/>
          <w:szCs w:val="24"/>
          <w:lang w:val="en-GB"/>
        </w:rPr>
        <w:tab/>
      </w:r>
      <w:r w:rsidRPr="005728E9">
        <w:rPr>
          <w:rFonts w:ascii="Arial" w:hAnsi="Arial" w:cs="Arial"/>
          <w:b/>
          <w:bCs/>
          <w:sz w:val="24"/>
          <w:szCs w:val="24"/>
          <w:lang w:val="en-GB"/>
        </w:rPr>
        <w:t>Absences</w:t>
      </w:r>
    </w:p>
    <w:p w:rsidR="008903D8" w:rsidRPr="005728E9" w:rsidRDefault="008903D8" w:rsidP="008903D8">
      <w:pPr>
        <w:spacing w:after="0" w:line="200" w:lineRule="exact"/>
        <w:rPr>
          <w:sz w:val="20"/>
          <w:szCs w:val="20"/>
          <w:lang w:val="en-GB"/>
        </w:rPr>
      </w:pPr>
    </w:p>
    <w:p w:rsidR="008903D8" w:rsidRPr="005728E9" w:rsidRDefault="008903D8" w:rsidP="008903D8">
      <w:pPr>
        <w:spacing w:before="16" w:after="0" w:line="220" w:lineRule="exact"/>
        <w:rPr>
          <w:lang w:val="en-GB"/>
        </w:rPr>
      </w:pPr>
    </w:p>
    <w:p w:rsidR="00A36373" w:rsidRPr="005728E9" w:rsidRDefault="00A36373" w:rsidP="006D628A">
      <w:pPr>
        <w:numPr>
          <w:ilvl w:val="0"/>
          <w:numId w:val="2"/>
        </w:numPr>
        <w:spacing w:after="120" w:line="240" w:lineRule="auto"/>
        <w:ind w:left="567" w:right="125" w:hanging="425"/>
        <w:jc w:val="both"/>
        <w:rPr>
          <w:rFonts w:ascii="Arial" w:hAnsi="Arial" w:cs="Arial"/>
          <w:bCs/>
          <w:position w:val="-1"/>
          <w:sz w:val="24"/>
          <w:szCs w:val="24"/>
          <w:lang w:val="en-GB" w:bidi="en-US"/>
        </w:rPr>
      </w:pPr>
      <w:r w:rsidRPr="005728E9">
        <w:rPr>
          <w:rFonts w:ascii="Arial" w:hAnsi="Arial" w:cs="Arial"/>
          <w:bCs/>
          <w:position w:val="-1"/>
          <w:sz w:val="24"/>
          <w:szCs w:val="24"/>
          <w:lang w:val="en-GB" w:bidi="en-US"/>
        </w:rPr>
        <w:t xml:space="preserve">In the event of a </w:t>
      </w:r>
      <w:r w:rsidR="00A60E12" w:rsidRPr="005728E9">
        <w:rPr>
          <w:rFonts w:ascii="Arial" w:hAnsi="Arial" w:cs="Arial"/>
          <w:bCs/>
          <w:position w:val="-1"/>
          <w:sz w:val="24"/>
          <w:szCs w:val="24"/>
          <w:lang w:val="en-GB" w:bidi="en-US"/>
        </w:rPr>
        <w:t>student</w:t>
      </w:r>
      <w:r w:rsidRPr="005728E9">
        <w:rPr>
          <w:rFonts w:ascii="Arial" w:hAnsi="Arial" w:cs="Arial"/>
          <w:bCs/>
          <w:position w:val="-1"/>
          <w:sz w:val="24"/>
          <w:szCs w:val="24"/>
          <w:lang w:val="en-GB" w:bidi="en-US"/>
        </w:rPr>
        <w:t xml:space="preserve">'s absence on duly substantiated grounds (certified illness, case of </w:t>
      </w:r>
      <w:r w:rsidRPr="005728E9">
        <w:rPr>
          <w:rFonts w:ascii="Arial" w:hAnsi="Arial" w:cs="Arial"/>
          <w:bCs/>
          <w:i/>
          <w:iCs/>
          <w:position w:val="-1"/>
          <w:sz w:val="24"/>
          <w:szCs w:val="24"/>
          <w:lang w:val="en-GB" w:bidi="en-US"/>
        </w:rPr>
        <w:t xml:space="preserve">force </w:t>
      </w:r>
      <w:r w:rsidRPr="005728E9">
        <w:rPr>
          <w:rFonts w:ascii="Arial" w:hAnsi="Arial" w:cs="Arial"/>
          <w:bCs/>
          <w:i/>
          <w:iCs/>
          <w:position w:val="-1"/>
          <w:sz w:val="24"/>
          <w:szCs w:val="24"/>
          <w:lang w:val="en-GB" w:bidi="fr-FR"/>
        </w:rPr>
        <w:t>majeure)</w:t>
      </w:r>
      <w:r w:rsidRPr="005728E9">
        <w:rPr>
          <w:rFonts w:ascii="Arial" w:hAnsi="Arial" w:cs="Arial"/>
          <w:bCs/>
          <w:position w:val="-1"/>
          <w:sz w:val="24"/>
          <w:szCs w:val="24"/>
          <w:lang w:val="en-GB" w:bidi="fr-FR"/>
        </w:rPr>
        <w:t xml:space="preserve"> </w:t>
      </w:r>
      <w:r w:rsidRPr="005728E9">
        <w:rPr>
          <w:rFonts w:ascii="Arial" w:hAnsi="Arial" w:cs="Arial"/>
          <w:bCs/>
          <w:position w:val="-1"/>
          <w:sz w:val="24"/>
          <w:szCs w:val="24"/>
          <w:lang w:val="en-GB" w:bidi="en-US"/>
        </w:rPr>
        <w:t>from a harmonised examination, the Head will organise a substitute examination with the teacher concerned.</w:t>
      </w:r>
    </w:p>
    <w:p w:rsidR="008903D8" w:rsidRPr="005728E9" w:rsidRDefault="00A36373" w:rsidP="00A36373">
      <w:pPr>
        <w:spacing w:after="120" w:line="240" w:lineRule="auto"/>
        <w:ind w:left="567" w:right="125"/>
        <w:jc w:val="both"/>
        <w:rPr>
          <w:rFonts w:ascii="Arial" w:hAnsi="Arial" w:cs="Arial"/>
          <w:bCs/>
          <w:position w:val="-1"/>
          <w:sz w:val="24"/>
          <w:szCs w:val="24"/>
          <w:lang w:val="en-GB" w:bidi="en-US"/>
        </w:rPr>
      </w:pPr>
      <w:r w:rsidRPr="005728E9">
        <w:rPr>
          <w:rFonts w:ascii="Arial" w:hAnsi="Arial" w:cs="Arial"/>
          <w:bCs/>
          <w:position w:val="-1"/>
          <w:sz w:val="24"/>
          <w:szCs w:val="24"/>
          <w:lang w:val="en-GB" w:bidi="en-US"/>
        </w:rPr>
        <w:t xml:space="preserve">In the event of a </w:t>
      </w:r>
      <w:r w:rsidR="00A60E12" w:rsidRPr="005728E9">
        <w:rPr>
          <w:rFonts w:ascii="Arial" w:hAnsi="Arial" w:cs="Arial"/>
          <w:bCs/>
          <w:position w:val="-1"/>
          <w:sz w:val="24"/>
          <w:szCs w:val="24"/>
          <w:lang w:val="en-GB" w:bidi="en-US"/>
        </w:rPr>
        <w:t>student</w:t>
      </w:r>
      <w:r w:rsidRPr="005728E9">
        <w:rPr>
          <w:rFonts w:ascii="Arial" w:hAnsi="Arial" w:cs="Arial"/>
          <w:bCs/>
          <w:position w:val="-1"/>
          <w:sz w:val="24"/>
          <w:szCs w:val="24"/>
          <w:lang w:val="en-GB" w:bidi="en-US"/>
        </w:rPr>
        <w:t>'s absence on duly s</w:t>
      </w:r>
      <w:r w:rsidR="008810B7" w:rsidRPr="005728E9">
        <w:rPr>
          <w:rFonts w:ascii="Arial" w:hAnsi="Arial" w:cs="Arial"/>
          <w:bCs/>
          <w:position w:val="-1"/>
          <w:sz w:val="24"/>
          <w:szCs w:val="24"/>
          <w:lang w:val="en-GB" w:bidi="en-US"/>
        </w:rPr>
        <w:t>ubstantiated grounds from a non-</w:t>
      </w:r>
      <w:r w:rsidRPr="005728E9">
        <w:rPr>
          <w:rFonts w:ascii="Arial" w:hAnsi="Arial" w:cs="Arial"/>
          <w:bCs/>
          <w:position w:val="-1"/>
          <w:sz w:val="24"/>
          <w:szCs w:val="24"/>
          <w:lang w:val="en-GB" w:bidi="en-US"/>
        </w:rPr>
        <w:t>harmonised examination, the teacher concerned will organise a substitute examination.</w:t>
      </w:r>
    </w:p>
    <w:p w:rsidR="008903D8" w:rsidRPr="005728E9" w:rsidRDefault="00A36373" w:rsidP="006D628A">
      <w:pPr>
        <w:numPr>
          <w:ilvl w:val="0"/>
          <w:numId w:val="2"/>
        </w:numPr>
        <w:spacing w:after="0" w:line="240" w:lineRule="exact"/>
        <w:ind w:left="567" w:right="124"/>
        <w:jc w:val="both"/>
        <w:rPr>
          <w:rFonts w:ascii="Arial" w:hAnsi="Arial" w:cs="Arial"/>
          <w:position w:val="-1"/>
          <w:sz w:val="24"/>
          <w:szCs w:val="24"/>
          <w:lang w:val="en-GB"/>
        </w:rPr>
      </w:pPr>
      <w:r w:rsidRPr="005728E9">
        <w:rPr>
          <w:rFonts w:ascii="Arial" w:hAnsi="Arial" w:cs="Arial"/>
          <w:position w:val="-1"/>
          <w:sz w:val="24"/>
          <w:szCs w:val="24"/>
          <w:lang w:val="en-GB" w:bidi="en-US"/>
        </w:rPr>
        <w:t xml:space="preserve">A </w:t>
      </w:r>
      <w:r w:rsidR="00A60E12" w:rsidRPr="005728E9">
        <w:rPr>
          <w:rFonts w:ascii="Arial" w:hAnsi="Arial" w:cs="Arial"/>
          <w:position w:val="-1"/>
          <w:sz w:val="24"/>
          <w:szCs w:val="24"/>
          <w:lang w:val="en-GB" w:bidi="en-US"/>
        </w:rPr>
        <w:t>student</w:t>
      </w:r>
      <w:r w:rsidRPr="005728E9">
        <w:rPr>
          <w:rFonts w:ascii="Arial" w:hAnsi="Arial" w:cs="Arial"/>
          <w:position w:val="-1"/>
          <w:sz w:val="24"/>
          <w:szCs w:val="24"/>
          <w:lang w:val="en-GB" w:bidi="en-US"/>
        </w:rPr>
        <w:t xml:space="preserve"> who is absent without grounds from a harmonised or non-harmonised examination is given the mark zero (0).</w:t>
      </w:r>
    </w:p>
    <w:p w:rsidR="008903D8" w:rsidRPr="005728E9" w:rsidRDefault="008903D8" w:rsidP="008903D8">
      <w:pPr>
        <w:spacing w:after="0" w:line="200" w:lineRule="exact"/>
        <w:rPr>
          <w:sz w:val="20"/>
          <w:szCs w:val="20"/>
          <w:lang w:val="en-GB"/>
        </w:rPr>
      </w:pPr>
    </w:p>
    <w:p w:rsidR="008903D8" w:rsidRPr="005728E9" w:rsidRDefault="008903D8" w:rsidP="008903D8">
      <w:pPr>
        <w:spacing w:before="8" w:after="0" w:line="200" w:lineRule="exact"/>
        <w:rPr>
          <w:sz w:val="20"/>
          <w:szCs w:val="20"/>
          <w:lang w:val="en-GB"/>
        </w:rPr>
      </w:pPr>
    </w:p>
    <w:p w:rsidR="008903D8" w:rsidRPr="005728E9" w:rsidRDefault="00A36373" w:rsidP="00B97233">
      <w:pPr>
        <w:spacing w:after="0" w:line="240" w:lineRule="exact"/>
        <w:ind w:left="567" w:right="125" w:hanging="425"/>
        <w:jc w:val="both"/>
        <w:rPr>
          <w:rFonts w:ascii="Arial" w:hAnsi="Arial" w:cs="Arial"/>
          <w:b/>
          <w:bCs/>
          <w:sz w:val="24"/>
          <w:szCs w:val="24"/>
          <w:lang w:val="en-GB"/>
        </w:rPr>
      </w:pPr>
      <w:r w:rsidRPr="005728E9">
        <w:rPr>
          <w:rFonts w:ascii="Arial" w:hAnsi="Arial" w:cs="Arial"/>
          <w:b/>
          <w:bCs/>
          <w:sz w:val="24"/>
          <w:szCs w:val="24"/>
          <w:lang w:val="en-GB"/>
        </w:rPr>
        <w:t>VI.   Calculation of the final mark</w:t>
      </w:r>
    </w:p>
    <w:p w:rsidR="008903D8" w:rsidRPr="005728E9" w:rsidRDefault="008903D8" w:rsidP="008903D8">
      <w:pPr>
        <w:spacing w:after="0" w:line="200" w:lineRule="exact"/>
        <w:rPr>
          <w:sz w:val="20"/>
          <w:szCs w:val="20"/>
          <w:lang w:val="en-GB"/>
        </w:rPr>
      </w:pPr>
    </w:p>
    <w:p w:rsidR="008903D8" w:rsidRPr="005728E9" w:rsidRDefault="008903D8" w:rsidP="008903D8">
      <w:pPr>
        <w:spacing w:before="8" w:after="0" w:line="260" w:lineRule="exact"/>
        <w:rPr>
          <w:sz w:val="26"/>
          <w:szCs w:val="26"/>
          <w:lang w:val="en-GB"/>
        </w:rPr>
      </w:pPr>
    </w:p>
    <w:tbl>
      <w:tblPr>
        <w:tblW w:w="0" w:type="auto"/>
        <w:tblInd w:w="768" w:type="dxa"/>
        <w:tblLayout w:type="fixed"/>
        <w:tblCellMar>
          <w:left w:w="0" w:type="dxa"/>
          <w:right w:w="0" w:type="dxa"/>
        </w:tblCellMar>
        <w:tblLook w:val="01E0" w:firstRow="1" w:lastRow="1" w:firstColumn="1" w:lastColumn="1" w:noHBand="0" w:noVBand="0"/>
      </w:tblPr>
      <w:tblGrid>
        <w:gridCol w:w="1979"/>
        <w:gridCol w:w="2814"/>
        <w:gridCol w:w="3184"/>
      </w:tblGrid>
      <w:tr w:rsidR="005728E9" w:rsidRPr="00B11CDD" w:rsidTr="008903D8">
        <w:trPr>
          <w:trHeight w:hRule="exact" w:val="720"/>
        </w:trPr>
        <w:tc>
          <w:tcPr>
            <w:tcW w:w="1979" w:type="dxa"/>
            <w:tcBorders>
              <w:top w:val="single" w:sz="16" w:space="0" w:color="000000"/>
              <w:left w:val="single" w:sz="24" w:space="0" w:color="000000"/>
              <w:bottom w:val="single" w:sz="16" w:space="0" w:color="000000"/>
              <w:right w:val="single" w:sz="16" w:space="0" w:color="000000"/>
            </w:tcBorders>
          </w:tcPr>
          <w:p w:rsidR="008903D8" w:rsidRPr="005728E9" w:rsidRDefault="00A36373" w:rsidP="008903D8">
            <w:pPr>
              <w:spacing w:before="35" w:after="0" w:line="240" w:lineRule="auto"/>
              <w:ind w:left="357" w:right="-20"/>
              <w:rPr>
                <w:rFonts w:ascii="Arial" w:hAnsi="Arial" w:cs="Arial"/>
                <w:sz w:val="24"/>
                <w:szCs w:val="24"/>
                <w:lang w:val="en-GB"/>
              </w:rPr>
            </w:pPr>
            <w:r w:rsidRPr="005728E9">
              <w:rPr>
                <w:rFonts w:ascii="Arial" w:hAnsi="Arial" w:cs="Arial"/>
                <w:sz w:val="24"/>
                <w:szCs w:val="24"/>
                <w:lang w:val="en-GB"/>
              </w:rPr>
              <w:t>1st semester</w:t>
            </w:r>
          </w:p>
        </w:tc>
        <w:tc>
          <w:tcPr>
            <w:tcW w:w="2814" w:type="dxa"/>
            <w:tcBorders>
              <w:top w:val="single" w:sz="16" w:space="0" w:color="000000"/>
              <w:left w:val="single" w:sz="16" w:space="0" w:color="000000"/>
              <w:bottom w:val="single" w:sz="16" w:space="0" w:color="000000"/>
              <w:right w:val="single" w:sz="16" w:space="0" w:color="000000"/>
            </w:tcBorders>
          </w:tcPr>
          <w:p w:rsidR="008903D8" w:rsidRPr="005728E9" w:rsidRDefault="00A36373" w:rsidP="008903D8">
            <w:pPr>
              <w:tabs>
                <w:tab w:val="left" w:pos="2280"/>
              </w:tabs>
              <w:spacing w:before="35" w:after="0" w:line="240" w:lineRule="auto"/>
              <w:ind w:left="333" w:right="-20"/>
              <w:rPr>
                <w:rFonts w:ascii="Arial" w:hAnsi="Arial" w:cs="Arial"/>
                <w:sz w:val="19"/>
                <w:szCs w:val="19"/>
                <w:lang w:val="en-GB"/>
              </w:rPr>
            </w:pPr>
            <w:r w:rsidRPr="005728E9">
              <w:rPr>
                <w:rFonts w:ascii="Arial" w:hAnsi="Arial" w:cs="Arial"/>
                <w:sz w:val="24"/>
                <w:szCs w:val="24"/>
                <w:lang w:val="en-GB"/>
              </w:rPr>
              <w:t>Class mark</w:t>
            </w:r>
            <w:r w:rsidR="008903D8" w:rsidRPr="005728E9">
              <w:rPr>
                <w:rFonts w:ascii="Arial" w:hAnsi="Arial" w:cs="Arial"/>
                <w:sz w:val="24"/>
                <w:szCs w:val="24"/>
                <w:lang w:val="en-GB"/>
              </w:rPr>
              <w:tab/>
              <w:t>A</w:t>
            </w:r>
            <w:r w:rsidR="008903D8" w:rsidRPr="005728E9">
              <w:rPr>
                <w:rFonts w:ascii="Arial" w:hAnsi="Arial" w:cs="Arial"/>
                <w:w w:val="101"/>
                <w:position w:val="-6"/>
                <w:sz w:val="19"/>
                <w:szCs w:val="19"/>
                <w:lang w:val="en-GB"/>
              </w:rPr>
              <w:t>1</w:t>
            </w:r>
          </w:p>
        </w:tc>
        <w:tc>
          <w:tcPr>
            <w:tcW w:w="3184" w:type="dxa"/>
            <w:tcBorders>
              <w:top w:val="single" w:sz="16" w:space="0" w:color="000000"/>
              <w:left w:val="single" w:sz="16" w:space="0" w:color="000000"/>
              <w:bottom w:val="single" w:sz="16" w:space="0" w:color="000000"/>
              <w:right w:val="single" w:sz="24" w:space="0" w:color="000000"/>
            </w:tcBorders>
          </w:tcPr>
          <w:p w:rsidR="008903D8" w:rsidRPr="005728E9" w:rsidRDefault="00A36373" w:rsidP="00A36373">
            <w:pPr>
              <w:tabs>
                <w:tab w:val="left" w:pos="2660"/>
              </w:tabs>
              <w:spacing w:before="35" w:after="0" w:line="240" w:lineRule="auto"/>
              <w:ind w:left="354" w:right="-20"/>
              <w:rPr>
                <w:rFonts w:ascii="Arial" w:hAnsi="Arial" w:cs="Arial"/>
                <w:w w:val="101"/>
                <w:position w:val="-3"/>
                <w:sz w:val="19"/>
                <w:szCs w:val="19"/>
                <w:lang w:val="en-GB"/>
              </w:rPr>
            </w:pPr>
            <w:r w:rsidRPr="005728E9">
              <w:rPr>
                <w:rFonts w:ascii="Arial" w:hAnsi="Arial" w:cs="Arial"/>
                <w:position w:val="3"/>
                <w:sz w:val="24"/>
                <w:szCs w:val="24"/>
                <w:lang w:val="en-GB"/>
              </w:rPr>
              <w:t>Mark for the long</w:t>
            </w:r>
            <w:r w:rsidR="008903D8" w:rsidRPr="005728E9">
              <w:rPr>
                <w:rFonts w:ascii="Arial" w:hAnsi="Arial" w:cs="Arial"/>
                <w:position w:val="3"/>
                <w:sz w:val="24"/>
                <w:szCs w:val="24"/>
                <w:lang w:val="en-GB"/>
              </w:rPr>
              <w:tab/>
              <w:t>B</w:t>
            </w:r>
            <w:r w:rsidR="008903D8" w:rsidRPr="005728E9">
              <w:rPr>
                <w:rFonts w:ascii="Arial" w:hAnsi="Arial" w:cs="Arial"/>
                <w:w w:val="101"/>
                <w:position w:val="-3"/>
                <w:sz w:val="19"/>
                <w:szCs w:val="19"/>
                <w:lang w:val="en-GB"/>
              </w:rPr>
              <w:t>1</w:t>
            </w:r>
          </w:p>
          <w:p w:rsidR="00A36373" w:rsidRPr="005728E9" w:rsidRDefault="00A36373" w:rsidP="00A36373">
            <w:pPr>
              <w:tabs>
                <w:tab w:val="left" w:pos="2660"/>
              </w:tabs>
              <w:spacing w:after="0" w:line="240" w:lineRule="auto"/>
              <w:ind w:left="352" w:right="-23"/>
              <w:rPr>
                <w:rFonts w:ascii="Arial" w:hAnsi="Arial" w:cs="Arial"/>
                <w:sz w:val="24"/>
                <w:szCs w:val="24"/>
                <w:lang w:val="en-GB"/>
              </w:rPr>
            </w:pPr>
            <w:r w:rsidRPr="005728E9">
              <w:rPr>
                <w:rFonts w:ascii="Arial" w:hAnsi="Arial" w:cs="Arial"/>
                <w:sz w:val="24"/>
                <w:szCs w:val="24"/>
                <w:lang w:val="en-GB"/>
              </w:rPr>
              <w:t>written examination</w:t>
            </w:r>
          </w:p>
        </w:tc>
      </w:tr>
      <w:tr w:rsidR="005728E9" w:rsidRPr="00B11CDD" w:rsidTr="008903D8">
        <w:trPr>
          <w:trHeight w:hRule="exact" w:val="720"/>
        </w:trPr>
        <w:tc>
          <w:tcPr>
            <w:tcW w:w="1979" w:type="dxa"/>
            <w:tcBorders>
              <w:top w:val="single" w:sz="16" w:space="0" w:color="000000"/>
              <w:left w:val="single" w:sz="24" w:space="0" w:color="000000"/>
              <w:bottom w:val="single" w:sz="16" w:space="0" w:color="000000"/>
              <w:right w:val="single" w:sz="16" w:space="0" w:color="000000"/>
            </w:tcBorders>
          </w:tcPr>
          <w:p w:rsidR="008903D8" w:rsidRPr="005728E9" w:rsidRDefault="00A36373" w:rsidP="008903D8">
            <w:pPr>
              <w:spacing w:before="35" w:after="0" w:line="240" w:lineRule="auto"/>
              <w:ind w:left="250" w:right="-20"/>
              <w:rPr>
                <w:rFonts w:ascii="Arial" w:hAnsi="Arial" w:cs="Arial"/>
                <w:sz w:val="24"/>
                <w:szCs w:val="24"/>
                <w:lang w:val="en-GB"/>
              </w:rPr>
            </w:pPr>
            <w:r w:rsidRPr="005728E9">
              <w:rPr>
                <w:rFonts w:ascii="Arial" w:hAnsi="Arial" w:cs="Arial"/>
                <w:sz w:val="24"/>
                <w:szCs w:val="24"/>
                <w:lang w:val="en-GB"/>
              </w:rPr>
              <w:t>2nd semester</w:t>
            </w:r>
          </w:p>
        </w:tc>
        <w:tc>
          <w:tcPr>
            <w:tcW w:w="2814" w:type="dxa"/>
            <w:tcBorders>
              <w:top w:val="single" w:sz="16" w:space="0" w:color="000000"/>
              <w:left w:val="single" w:sz="16" w:space="0" w:color="000000"/>
              <w:bottom w:val="single" w:sz="16" w:space="0" w:color="000000"/>
              <w:right w:val="single" w:sz="16" w:space="0" w:color="000000"/>
            </w:tcBorders>
          </w:tcPr>
          <w:p w:rsidR="008903D8" w:rsidRPr="005728E9" w:rsidRDefault="00A36373" w:rsidP="008903D8">
            <w:pPr>
              <w:tabs>
                <w:tab w:val="left" w:pos="2280"/>
              </w:tabs>
              <w:spacing w:before="35" w:after="0" w:line="240" w:lineRule="auto"/>
              <w:ind w:left="333" w:right="-20"/>
              <w:rPr>
                <w:rFonts w:ascii="Arial" w:hAnsi="Arial" w:cs="Arial"/>
                <w:sz w:val="24"/>
                <w:szCs w:val="24"/>
                <w:lang w:val="en-GB"/>
              </w:rPr>
            </w:pPr>
            <w:r w:rsidRPr="005728E9">
              <w:rPr>
                <w:rFonts w:ascii="Arial" w:hAnsi="Arial" w:cs="Arial"/>
                <w:sz w:val="24"/>
                <w:szCs w:val="24"/>
                <w:lang w:val="en-GB"/>
              </w:rPr>
              <w:t>Class mark</w:t>
            </w:r>
            <w:r w:rsidR="008903D8" w:rsidRPr="005728E9">
              <w:rPr>
                <w:rFonts w:ascii="Arial" w:hAnsi="Arial" w:cs="Arial"/>
                <w:sz w:val="24"/>
                <w:szCs w:val="24"/>
                <w:lang w:val="en-GB"/>
              </w:rPr>
              <w:tab/>
              <w:t>A</w:t>
            </w:r>
            <w:r w:rsidR="008903D8" w:rsidRPr="005728E9">
              <w:rPr>
                <w:rFonts w:ascii="Arial" w:hAnsi="Arial" w:cs="Arial"/>
                <w:w w:val="101"/>
                <w:position w:val="-6"/>
                <w:sz w:val="19"/>
                <w:szCs w:val="19"/>
                <w:lang w:val="en-GB"/>
              </w:rPr>
              <w:t>2</w:t>
            </w:r>
          </w:p>
        </w:tc>
        <w:tc>
          <w:tcPr>
            <w:tcW w:w="3184" w:type="dxa"/>
            <w:tcBorders>
              <w:top w:val="single" w:sz="16" w:space="0" w:color="000000"/>
              <w:left w:val="single" w:sz="16" w:space="0" w:color="000000"/>
              <w:bottom w:val="single" w:sz="16" w:space="0" w:color="000000"/>
              <w:right w:val="single" w:sz="24" w:space="0" w:color="000000"/>
            </w:tcBorders>
          </w:tcPr>
          <w:p w:rsidR="00A36373" w:rsidRPr="005728E9" w:rsidRDefault="00A36373" w:rsidP="00A36373">
            <w:pPr>
              <w:tabs>
                <w:tab w:val="left" w:pos="2660"/>
              </w:tabs>
              <w:spacing w:before="35" w:after="0" w:line="240" w:lineRule="auto"/>
              <w:ind w:left="354" w:right="-20"/>
              <w:rPr>
                <w:rFonts w:ascii="Arial" w:hAnsi="Arial" w:cs="Arial"/>
                <w:w w:val="101"/>
                <w:position w:val="-3"/>
                <w:sz w:val="19"/>
                <w:szCs w:val="19"/>
                <w:lang w:val="en-GB"/>
              </w:rPr>
            </w:pPr>
            <w:r w:rsidRPr="005728E9">
              <w:rPr>
                <w:rFonts w:ascii="Arial" w:hAnsi="Arial" w:cs="Arial"/>
                <w:position w:val="3"/>
                <w:sz w:val="24"/>
                <w:szCs w:val="24"/>
                <w:lang w:val="en-GB"/>
              </w:rPr>
              <w:t>Mark for the long</w:t>
            </w:r>
            <w:r w:rsidRPr="005728E9">
              <w:rPr>
                <w:rFonts w:ascii="Arial" w:hAnsi="Arial" w:cs="Arial"/>
                <w:position w:val="3"/>
                <w:sz w:val="24"/>
                <w:szCs w:val="24"/>
                <w:lang w:val="en-GB"/>
              </w:rPr>
              <w:tab/>
              <w:t>B</w:t>
            </w:r>
            <w:r w:rsidRPr="005728E9">
              <w:rPr>
                <w:rFonts w:ascii="Arial" w:hAnsi="Arial" w:cs="Arial"/>
                <w:w w:val="101"/>
                <w:position w:val="-3"/>
                <w:sz w:val="19"/>
                <w:szCs w:val="19"/>
                <w:lang w:val="en-GB"/>
              </w:rPr>
              <w:t>2</w:t>
            </w:r>
          </w:p>
          <w:p w:rsidR="008903D8" w:rsidRPr="005728E9" w:rsidRDefault="00A36373" w:rsidP="00A36373">
            <w:pPr>
              <w:tabs>
                <w:tab w:val="left" w:pos="2660"/>
              </w:tabs>
              <w:spacing w:before="35" w:after="0" w:line="240" w:lineRule="auto"/>
              <w:ind w:left="354" w:right="-20"/>
              <w:rPr>
                <w:rFonts w:ascii="Arial" w:hAnsi="Arial" w:cs="Arial"/>
                <w:sz w:val="19"/>
                <w:szCs w:val="19"/>
                <w:lang w:val="en-GB"/>
              </w:rPr>
            </w:pPr>
            <w:r w:rsidRPr="005728E9">
              <w:rPr>
                <w:rFonts w:ascii="Arial" w:hAnsi="Arial" w:cs="Arial"/>
                <w:sz w:val="24"/>
                <w:szCs w:val="24"/>
                <w:lang w:val="en-GB"/>
              </w:rPr>
              <w:t>written examination</w:t>
            </w:r>
          </w:p>
        </w:tc>
      </w:tr>
    </w:tbl>
    <w:p w:rsidR="008903D8" w:rsidRPr="005728E9" w:rsidRDefault="008903D8" w:rsidP="00B97233">
      <w:pPr>
        <w:tabs>
          <w:tab w:val="left" w:pos="567"/>
          <w:tab w:val="left" w:pos="851"/>
        </w:tabs>
        <w:spacing w:after="120" w:line="273" w:lineRule="exact"/>
        <w:ind w:left="142" w:right="-20"/>
        <w:jc w:val="both"/>
        <w:rPr>
          <w:rFonts w:ascii="Arial" w:hAnsi="Arial" w:cs="Arial"/>
          <w:position w:val="-1"/>
          <w:sz w:val="24"/>
          <w:szCs w:val="24"/>
          <w:lang w:val="en-GB"/>
        </w:rPr>
      </w:pPr>
    </w:p>
    <w:p w:rsidR="00A36373" w:rsidRPr="005728E9" w:rsidRDefault="00A36373" w:rsidP="00A36373">
      <w:pPr>
        <w:tabs>
          <w:tab w:val="left" w:pos="567"/>
          <w:tab w:val="left" w:pos="851"/>
        </w:tabs>
        <w:spacing w:after="120" w:line="273" w:lineRule="exact"/>
        <w:ind w:left="142" w:right="-20"/>
        <w:jc w:val="both"/>
        <w:rPr>
          <w:rFonts w:ascii="Arial" w:hAnsi="Arial" w:cs="Arial"/>
          <w:bCs/>
          <w:position w:val="-1"/>
          <w:sz w:val="24"/>
          <w:szCs w:val="24"/>
          <w:lang w:val="en-GB" w:bidi="en-US"/>
        </w:rPr>
      </w:pPr>
      <w:r w:rsidRPr="005728E9">
        <w:rPr>
          <w:rFonts w:ascii="Arial" w:hAnsi="Arial" w:cs="Arial"/>
          <w:bCs/>
          <w:position w:val="-1"/>
          <w:sz w:val="24"/>
          <w:szCs w:val="24"/>
          <w:lang w:val="en-GB" w:bidi="en-US"/>
        </w:rPr>
        <w:t>The final ma</w:t>
      </w:r>
      <w:r w:rsidR="006E62A0" w:rsidRPr="005728E9">
        <w:rPr>
          <w:rFonts w:ascii="Arial" w:hAnsi="Arial" w:cs="Arial"/>
          <w:bCs/>
          <w:position w:val="-1"/>
          <w:sz w:val="24"/>
          <w:szCs w:val="24"/>
          <w:lang w:val="en-GB" w:bidi="en-US"/>
        </w:rPr>
        <w:t>rk takes account of the Al, A2,</w:t>
      </w:r>
      <w:r w:rsidRPr="005728E9">
        <w:rPr>
          <w:rFonts w:ascii="Arial" w:hAnsi="Arial" w:cs="Arial"/>
          <w:bCs/>
          <w:position w:val="-1"/>
          <w:sz w:val="24"/>
          <w:szCs w:val="24"/>
          <w:lang w:val="en-GB" w:bidi="en-US"/>
        </w:rPr>
        <w:t xml:space="preserve"> B1 and B2 </w:t>
      </w:r>
      <w:r w:rsidR="001C0EF6" w:rsidRPr="005728E9">
        <w:rPr>
          <w:rFonts w:ascii="Arial" w:hAnsi="Arial" w:cs="Arial"/>
          <w:bCs/>
          <w:position w:val="-1"/>
          <w:sz w:val="24"/>
          <w:szCs w:val="24"/>
          <w:lang w:val="en-GB" w:bidi="en-US"/>
        </w:rPr>
        <w:t>marks. It</w:t>
      </w:r>
      <w:r w:rsidRPr="005728E9">
        <w:rPr>
          <w:rFonts w:ascii="Arial" w:hAnsi="Arial" w:cs="Arial"/>
          <w:bCs/>
          <w:position w:val="-1"/>
          <w:sz w:val="24"/>
          <w:szCs w:val="24"/>
          <w:lang w:val="en-GB" w:bidi="en-US"/>
        </w:rPr>
        <w:t xml:space="preserve"> will not be the arithmetical average of the semester marks. It should reflect all the observations and results available to the teacher of the subject concerned.</w:t>
      </w:r>
    </w:p>
    <w:p w:rsidR="006E62A0" w:rsidRPr="005728E9" w:rsidRDefault="00EE7C7D" w:rsidP="00A36373">
      <w:pPr>
        <w:tabs>
          <w:tab w:val="left" w:pos="567"/>
          <w:tab w:val="left" w:pos="851"/>
        </w:tabs>
        <w:spacing w:after="120" w:line="273" w:lineRule="exact"/>
        <w:ind w:left="142" w:right="-20"/>
        <w:jc w:val="both"/>
        <w:rPr>
          <w:rFonts w:ascii="Arial" w:hAnsi="Arial" w:cs="Arial"/>
          <w:bCs/>
          <w:position w:val="-1"/>
          <w:sz w:val="24"/>
          <w:szCs w:val="24"/>
          <w:lang w:val="en-GB" w:bidi="en-US"/>
        </w:rPr>
      </w:pPr>
      <w:r w:rsidRPr="005728E9">
        <w:rPr>
          <w:rFonts w:ascii="Arial" w:hAnsi="Arial" w:cs="Arial"/>
          <w:bCs/>
          <w:position w:val="-1"/>
          <w:sz w:val="24"/>
          <w:szCs w:val="24"/>
          <w:lang w:val="en-GB" w:bidi="en-US"/>
        </w:rPr>
        <w:t xml:space="preserve">The final mark </w:t>
      </w:r>
      <w:r w:rsidR="00FD2495" w:rsidRPr="005728E9">
        <w:rPr>
          <w:rFonts w:ascii="Arial" w:hAnsi="Arial" w:cs="Arial"/>
          <w:bCs/>
          <w:position w:val="-1"/>
          <w:sz w:val="24"/>
          <w:szCs w:val="24"/>
          <w:lang w:val="en-GB" w:bidi="en-US"/>
        </w:rPr>
        <w:t>is expressed</w:t>
      </w:r>
      <w:r w:rsidR="006E62A0" w:rsidRPr="005728E9">
        <w:rPr>
          <w:rFonts w:ascii="Arial" w:hAnsi="Arial" w:cs="Arial"/>
          <w:bCs/>
          <w:position w:val="-1"/>
          <w:sz w:val="24"/>
          <w:szCs w:val="24"/>
          <w:lang w:val="en-GB" w:bidi="en-US"/>
        </w:rPr>
        <w:t xml:space="preserve"> in whole marks and </w:t>
      </w:r>
      <w:r w:rsidR="00FD2495" w:rsidRPr="005728E9">
        <w:rPr>
          <w:rFonts w:ascii="Arial" w:hAnsi="Arial" w:cs="Arial"/>
          <w:bCs/>
          <w:position w:val="-1"/>
          <w:sz w:val="24"/>
          <w:szCs w:val="24"/>
          <w:lang w:val="en-GB" w:bidi="en-US"/>
        </w:rPr>
        <w:t xml:space="preserve">in </w:t>
      </w:r>
      <w:r w:rsidR="006E62A0" w:rsidRPr="005728E9">
        <w:rPr>
          <w:rFonts w:ascii="Arial" w:hAnsi="Arial" w:cs="Arial"/>
          <w:bCs/>
          <w:position w:val="-1"/>
          <w:sz w:val="24"/>
          <w:szCs w:val="24"/>
          <w:lang w:val="en-GB" w:bidi="en-US"/>
        </w:rPr>
        <w:t>half-marks.</w:t>
      </w:r>
    </w:p>
    <w:p w:rsidR="006E62A0" w:rsidRPr="005728E9" w:rsidRDefault="006E62A0" w:rsidP="006E62A0">
      <w:pPr>
        <w:tabs>
          <w:tab w:val="left" w:pos="567"/>
          <w:tab w:val="left" w:pos="851"/>
        </w:tabs>
        <w:spacing w:after="120" w:line="273" w:lineRule="exact"/>
        <w:ind w:left="142" w:right="-20"/>
        <w:jc w:val="both"/>
        <w:rPr>
          <w:rFonts w:ascii="Arial" w:hAnsi="Arial" w:cs="Arial"/>
          <w:bCs/>
          <w:position w:val="-1"/>
          <w:sz w:val="24"/>
          <w:szCs w:val="24"/>
          <w:lang w:val="en-GB" w:bidi="en-US"/>
        </w:rPr>
      </w:pPr>
      <w:r w:rsidRPr="005728E9">
        <w:rPr>
          <w:rFonts w:ascii="Arial" w:hAnsi="Arial" w:cs="Arial"/>
          <w:bCs/>
          <w:position w:val="-1"/>
          <w:sz w:val="24"/>
          <w:szCs w:val="24"/>
          <w:lang w:val="en-GB" w:bidi="en-US"/>
        </w:rPr>
        <w:t xml:space="preserve">This mark will appear on the Harmonised </w:t>
      </w:r>
      <w:r w:rsidR="00604A6B" w:rsidRPr="005728E9">
        <w:rPr>
          <w:rFonts w:ascii="Arial" w:hAnsi="Arial" w:cs="Arial"/>
          <w:bCs/>
          <w:position w:val="-1"/>
          <w:sz w:val="24"/>
          <w:szCs w:val="24"/>
          <w:lang w:val="en-GB" w:bidi="en-US"/>
        </w:rPr>
        <w:t>Assessment</w:t>
      </w:r>
      <w:r w:rsidR="001A2446" w:rsidRPr="005728E9">
        <w:rPr>
          <w:rFonts w:ascii="Arial" w:hAnsi="Arial" w:cs="Arial"/>
          <w:bCs/>
          <w:position w:val="-1"/>
          <w:sz w:val="24"/>
          <w:szCs w:val="24"/>
          <w:lang w:val="en-GB" w:bidi="en-US"/>
        </w:rPr>
        <w:t xml:space="preserve"> </w:t>
      </w:r>
      <w:r w:rsidR="00E66FE3" w:rsidRPr="005728E9">
        <w:rPr>
          <w:rFonts w:ascii="Arial" w:hAnsi="Arial" w:cs="Arial"/>
          <w:bCs/>
          <w:position w:val="-1"/>
          <w:sz w:val="24"/>
          <w:szCs w:val="24"/>
          <w:lang w:val="en-GB" w:bidi="en-US"/>
        </w:rPr>
        <w:t>Certificate (see Annex IX</w:t>
      </w:r>
      <w:r w:rsidRPr="005728E9">
        <w:rPr>
          <w:rFonts w:ascii="Arial" w:hAnsi="Arial" w:cs="Arial"/>
          <w:bCs/>
          <w:position w:val="-1"/>
          <w:sz w:val="24"/>
          <w:szCs w:val="24"/>
          <w:lang w:val="en-GB" w:bidi="en-US"/>
        </w:rPr>
        <w:t>).</w:t>
      </w:r>
    </w:p>
    <w:p w:rsidR="008903D8" w:rsidRPr="005728E9" w:rsidRDefault="008903D8" w:rsidP="008903D8">
      <w:pPr>
        <w:spacing w:before="7" w:after="0" w:line="180" w:lineRule="exact"/>
        <w:rPr>
          <w:sz w:val="18"/>
          <w:szCs w:val="18"/>
          <w:lang w:val="en-GB"/>
        </w:rPr>
      </w:pPr>
    </w:p>
    <w:p w:rsidR="00C64534" w:rsidRPr="005728E9" w:rsidRDefault="00C64534" w:rsidP="008903D8">
      <w:pPr>
        <w:spacing w:before="7" w:after="0" w:line="180" w:lineRule="exact"/>
        <w:rPr>
          <w:sz w:val="18"/>
          <w:szCs w:val="18"/>
          <w:lang w:val="en-GB"/>
        </w:rPr>
      </w:pPr>
    </w:p>
    <w:p w:rsidR="008903D8" w:rsidRPr="005728E9" w:rsidRDefault="008903D8" w:rsidP="00B97233">
      <w:pPr>
        <w:spacing w:after="0" w:line="240" w:lineRule="exact"/>
        <w:ind w:left="567" w:right="125" w:hanging="425"/>
        <w:jc w:val="both"/>
        <w:rPr>
          <w:rFonts w:ascii="Arial" w:hAnsi="Arial" w:cs="Arial"/>
          <w:b/>
          <w:bCs/>
          <w:sz w:val="24"/>
          <w:szCs w:val="24"/>
          <w:lang w:val="en-GB"/>
        </w:rPr>
      </w:pPr>
      <w:r w:rsidRPr="005728E9">
        <w:rPr>
          <w:rFonts w:ascii="Arial" w:hAnsi="Arial" w:cs="Arial"/>
          <w:b/>
          <w:bCs/>
          <w:sz w:val="24"/>
          <w:szCs w:val="24"/>
          <w:lang w:val="en-GB"/>
        </w:rPr>
        <w:t>VII. Informati</w:t>
      </w:r>
      <w:r w:rsidR="006E62A0" w:rsidRPr="005728E9">
        <w:rPr>
          <w:rFonts w:ascii="Arial" w:hAnsi="Arial" w:cs="Arial"/>
          <w:b/>
          <w:bCs/>
          <w:sz w:val="24"/>
          <w:szCs w:val="24"/>
          <w:lang w:val="en-GB"/>
        </w:rPr>
        <w:t>on to be conveyed to the Inspectors</w:t>
      </w:r>
    </w:p>
    <w:p w:rsidR="008903D8" w:rsidRPr="005728E9" w:rsidRDefault="008903D8" w:rsidP="008903D8">
      <w:pPr>
        <w:spacing w:before="16" w:after="0" w:line="260" w:lineRule="exact"/>
        <w:rPr>
          <w:sz w:val="26"/>
          <w:szCs w:val="26"/>
          <w:lang w:val="en-GB"/>
        </w:rPr>
      </w:pPr>
    </w:p>
    <w:p w:rsidR="006E62A0" w:rsidRPr="005728E9" w:rsidRDefault="006E62A0" w:rsidP="006E62A0">
      <w:pPr>
        <w:tabs>
          <w:tab w:val="left" w:pos="567"/>
          <w:tab w:val="left" w:pos="851"/>
        </w:tabs>
        <w:spacing w:after="120" w:line="273" w:lineRule="exact"/>
        <w:ind w:left="142" w:right="-20"/>
        <w:jc w:val="both"/>
        <w:rPr>
          <w:rFonts w:ascii="Arial" w:hAnsi="Arial" w:cs="Arial"/>
          <w:bCs/>
          <w:position w:val="-1"/>
          <w:sz w:val="24"/>
          <w:szCs w:val="24"/>
          <w:lang w:val="en-GB" w:bidi="en-US"/>
        </w:rPr>
      </w:pPr>
      <w:r w:rsidRPr="005728E9">
        <w:rPr>
          <w:rFonts w:ascii="Arial" w:hAnsi="Arial" w:cs="Arial"/>
          <w:bCs/>
          <w:position w:val="-1"/>
          <w:sz w:val="24"/>
          <w:szCs w:val="24"/>
          <w:lang w:val="en-GB" w:bidi="en-US"/>
        </w:rPr>
        <w:t>As soon as the harmonised written examinations held at the end of the second semester have ended, each School is required to forward the question paper for each subject to the relevant Inspector, for information purposes.</w:t>
      </w:r>
    </w:p>
    <w:p w:rsidR="008903D8" w:rsidRPr="005728E9" w:rsidRDefault="008903D8" w:rsidP="008903D8">
      <w:pPr>
        <w:spacing w:after="0" w:line="200" w:lineRule="exact"/>
        <w:rPr>
          <w:sz w:val="20"/>
          <w:szCs w:val="20"/>
          <w:lang w:val="en-GB"/>
        </w:rPr>
      </w:pPr>
    </w:p>
    <w:p w:rsidR="008903D8" w:rsidRPr="005728E9" w:rsidRDefault="008903D8" w:rsidP="008903D8">
      <w:pPr>
        <w:spacing w:before="8" w:after="0" w:line="280" w:lineRule="exact"/>
        <w:rPr>
          <w:sz w:val="28"/>
          <w:szCs w:val="28"/>
          <w:lang w:val="en-GB"/>
        </w:rPr>
      </w:pPr>
    </w:p>
    <w:p w:rsidR="008903D8" w:rsidRPr="005728E9" w:rsidRDefault="008903D8" w:rsidP="008903D8">
      <w:pPr>
        <w:spacing w:after="0"/>
        <w:jc w:val="both"/>
        <w:rPr>
          <w:lang w:val="en-GB"/>
        </w:rPr>
        <w:sectPr w:rsidR="008903D8" w:rsidRPr="005728E9" w:rsidSect="00DD53F1">
          <w:headerReference w:type="even" r:id="rId10"/>
          <w:headerReference w:type="default" r:id="rId11"/>
          <w:pgSz w:w="11920" w:h="16840"/>
          <w:pgMar w:top="1420" w:right="1020" w:bottom="960" w:left="1240" w:header="229" w:footer="770" w:gutter="0"/>
          <w:cols w:space="720"/>
          <w:titlePg/>
          <w:docGrid w:linePitch="299"/>
        </w:sectPr>
      </w:pPr>
    </w:p>
    <w:p w:rsidR="007A4392" w:rsidRPr="005728E9" w:rsidRDefault="007A4392" w:rsidP="007A4392">
      <w:pPr>
        <w:tabs>
          <w:tab w:val="left" w:pos="7215"/>
        </w:tabs>
        <w:spacing w:after="0" w:line="550" w:lineRule="exact"/>
        <w:ind w:left="423" w:right="-20"/>
        <w:rPr>
          <w:rFonts w:ascii="Arial" w:hAnsi="Arial" w:cs="Arial"/>
          <w:spacing w:val="-3"/>
          <w:position w:val="-1"/>
          <w:sz w:val="48"/>
          <w:szCs w:val="48"/>
          <w:lang w:val="en-GB"/>
        </w:rPr>
      </w:pPr>
    </w:p>
    <w:p w:rsidR="007A4392" w:rsidRPr="005728E9" w:rsidRDefault="007A4392" w:rsidP="00B97233">
      <w:pPr>
        <w:spacing w:after="0" w:line="550" w:lineRule="exact"/>
        <w:ind w:left="423" w:right="-20"/>
        <w:rPr>
          <w:rFonts w:ascii="Arial" w:hAnsi="Arial" w:cs="Arial"/>
          <w:spacing w:val="-3"/>
          <w:position w:val="-1"/>
          <w:sz w:val="48"/>
          <w:szCs w:val="48"/>
          <w:lang w:val="en-GB"/>
        </w:rPr>
      </w:pPr>
    </w:p>
    <w:p w:rsidR="00B97233" w:rsidRPr="005728E9" w:rsidRDefault="00B97233" w:rsidP="007A4392">
      <w:pPr>
        <w:pBdr>
          <w:bottom w:val="single" w:sz="4" w:space="1" w:color="auto"/>
        </w:pBdr>
        <w:spacing w:after="0" w:line="550" w:lineRule="exact"/>
        <w:ind w:left="423" w:right="-20"/>
        <w:rPr>
          <w:rFonts w:ascii="Arial" w:hAnsi="Arial" w:cs="Arial"/>
          <w:sz w:val="40"/>
          <w:szCs w:val="40"/>
          <w:lang w:val="en-GB"/>
        </w:rPr>
      </w:pPr>
      <w:r w:rsidRPr="005728E9">
        <w:rPr>
          <w:rFonts w:ascii="Arial" w:hAnsi="Arial" w:cs="Arial"/>
          <w:spacing w:val="-3"/>
          <w:position w:val="-1"/>
          <w:sz w:val="40"/>
          <w:szCs w:val="40"/>
          <w:lang w:val="en-GB"/>
        </w:rPr>
        <w:t>A</w:t>
      </w:r>
      <w:r w:rsidR="003A69F3" w:rsidRPr="005728E9">
        <w:rPr>
          <w:rFonts w:ascii="Arial" w:hAnsi="Arial" w:cs="Arial"/>
          <w:spacing w:val="-3"/>
          <w:position w:val="-1"/>
          <w:sz w:val="40"/>
          <w:szCs w:val="40"/>
          <w:lang w:val="en-GB"/>
        </w:rPr>
        <w:t>NNEXES</w:t>
      </w:r>
    </w:p>
    <w:p w:rsidR="00B97233" w:rsidRPr="005728E9" w:rsidRDefault="00B97233" w:rsidP="00B97233">
      <w:pPr>
        <w:spacing w:before="9" w:after="0" w:line="150" w:lineRule="exact"/>
        <w:rPr>
          <w:rFonts w:ascii="Arial" w:hAnsi="Arial" w:cs="Arial"/>
          <w:sz w:val="15"/>
          <w:szCs w:val="15"/>
          <w:lang w:val="en-GB"/>
        </w:rPr>
      </w:pPr>
    </w:p>
    <w:p w:rsidR="00B97233" w:rsidRPr="005728E9" w:rsidRDefault="00B97233" w:rsidP="00B97233">
      <w:pPr>
        <w:spacing w:after="0" w:line="200" w:lineRule="exact"/>
        <w:rPr>
          <w:rFonts w:ascii="Arial" w:hAnsi="Arial" w:cs="Arial"/>
          <w:sz w:val="20"/>
          <w:szCs w:val="20"/>
          <w:lang w:val="en-GB"/>
        </w:rPr>
      </w:pPr>
    </w:p>
    <w:p w:rsidR="00B97233" w:rsidRPr="005728E9" w:rsidRDefault="00B97233" w:rsidP="00B97233">
      <w:pPr>
        <w:spacing w:after="0" w:line="200" w:lineRule="exact"/>
        <w:rPr>
          <w:rFonts w:ascii="Arial" w:hAnsi="Arial" w:cs="Arial"/>
          <w:sz w:val="20"/>
          <w:szCs w:val="20"/>
          <w:lang w:val="en-GB"/>
        </w:rPr>
      </w:pPr>
    </w:p>
    <w:p w:rsidR="00B97233" w:rsidRPr="005728E9" w:rsidRDefault="00B97233" w:rsidP="00B97233">
      <w:pPr>
        <w:spacing w:after="0" w:line="200" w:lineRule="exact"/>
        <w:rPr>
          <w:rFonts w:ascii="Arial" w:hAnsi="Arial" w:cs="Arial"/>
          <w:sz w:val="20"/>
          <w:szCs w:val="20"/>
          <w:lang w:val="en-GB"/>
        </w:rPr>
      </w:pPr>
    </w:p>
    <w:p w:rsidR="00B97233" w:rsidRPr="005728E9" w:rsidRDefault="006E62A0" w:rsidP="00EE7C7D">
      <w:pPr>
        <w:tabs>
          <w:tab w:val="left" w:pos="1418"/>
          <w:tab w:val="left" w:pos="1701"/>
        </w:tabs>
        <w:spacing w:after="0" w:line="330" w:lineRule="auto"/>
        <w:ind w:left="142" w:right="325"/>
        <w:rPr>
          <w:rFonts w:ascii="Arial" w:hAnsi="Arial" w:cs="Arial"/>
          <w:sz w:val="24"/>
          <w:szCs w:val="24"/>
          <w:lang w:val="en-GB"/>
        </w:rPr>
      </w:pPr>
      <w:r w:rsidRPr="005728E9">
        <w:rPr>
          <w:rFonts w:ascii="Arial" w:hAnsi="Arial" w:cs="Arial"/>
          <w:sz w:val="24"/>
          <w:szCs w:val="24"/>
          <w:lang w:val="en-GB"/>
        </w:rPr>
        <w:t>Annex</w:t>
      </w:r>
      <w:r w:rsidR="00B97233" w:rsidRPr="005728E9">
        <w:rPr>
          <w:rFonts w:ascii="Arial" w:hAnsi="Arial" w:cs="Arial"/>
          <w:sz w:val="24"/>
          <w:szCs w:val="24"/>
          <w:lang w:val="en-GB"/>
        </w:rPr>
        <w:t xml:space="preserve"> I:</w:t>
      </w:r>
      <w:r w:rsidR="00B97233" w:rsidRPr="005728E9">
        <w:rPr>
          <w:rFonts w:ascii="Arial" w:hAnsi="Arial" w:cs="Arial"/>
          <w:sz w:val="24"/>
          <w:szCs w:val="24"/>
          <w:lang w:val="en-GB"/>
        </w:rPr>
        <w:tab/>
      </w:r>
      <w:r w:rsidR="007A4392" w:rsidRPr="005728E9">
        <w:rPr>
          <w:rFonts w:ascii="Arial" w:hAnsi="Arial" w:cs="Arial"/>
          <w:sz w:val="24"/>
          <w:szCs w:val="24"/>
          <w:lang w:val="en-GB"/>
        </w:rPr>
        <w:tab/>
      </w:r>
      <w:r w:rsidRPr="005728E9">
        <w:rPr>
          <w:rFonts w:ascii="Arial" w:hAnsi="Arial" w:cs="Arial"/>
          <w:sz w:val="24"/>
          <w:szCs w:val="24"/>
          <w:lang w:val="en-GB"/>
        </w:rPr>
        <w:t xml:space="preserve">Written </w:t>
      </w:r>
      <w:r w:rsidR="001C0EF6" w:rsidRPr="005728E9">
        <w:rPr>
          <w:rFonts w:ascii="Arial" w:hAnsi="Arial" w:cs="Arial"/>
          <w:sz w:val="24"/>
          <w:szCs w:val="24"/>
          <w:lang w:val="en-GB"/>
        </w:rPr>
        <w:t>examination in</w:t>
      </w:r>
      <w:r w:rsidR="00B97233" w:rsidRPr="005728E9">
        <w:rPr>
          <w:rFonts w:ascii="Arial" w:hAnsi="Arial" w:cs="Arial"/>
          <w:sz w:val="24"/>
          <w:szCs w:val="24"/>
          <w:lang w:val="en-GB"/>
        </w:rPr>
        <w:t xml:space="preserve"> </w:t>
      </w:r>
      <w:r w:rsidR="00604A6B" w:rsidRPr="005728E9">
        <w:rPr>
          <w:rFonts w:ascii="Arial" w:hAnsi="Arial" w:cs="Arial"/>
          <w:sz w:val="24"/>
          <w:szCs w:val="24"/>
          <w:lang w:val="en-GB"/>
        </w:rPr>
        <w:t>Language 1</w:t>
      </w:r>
      <w:r w:rsidR="00B97233" w:rsidRPr="005728E9">
        <w:rPr>
          <w:rFonts w:ascii="Arial" w:hAnsi="Arial" w:cs="Arial"/>
          <w:sz w:val="24"/>
          <w:szCs w:val="24"/>
          <w:lang w:val="en-GB"/>
        </w:rPr>
        <w:t xml:space="preserve">: </w:t>
      </w:r>
      <w:r w:rsidR="00EE7C7D" w:rsidRPr="005728E9">
        <w:rPr>
          <w:rFonts w:ascii="Arial" w:hAnsi="Arial" w:cs="Arial"/>
          <w:sz w:val="24"/>
          <w:szCs w:val="24"/>
          <w:lang w:val="en-GB"/>
        </w:rPr>
        <w:t xml:space="preserve">Harmonised </w:t>
      </w:r>
      <w:r w:rsidR="001A2446" w:rsidRPr="005728E9">
        <w:rPr>
          <w:rFonts w:ascii="Arial" w:hAnsi="Arial" w:cs="Arial"/>
          <w:sz w:val="24"/>
          <w:szCs w:val="24"/>
          <w:lang w:val="en-GB"/>
        </w:rPr>
        <w:t>assessment</w:t>
      </w:r>
    </w:p>
    <w:p w:rsidR="00B97233" w:rsidRPr="005728E9" w:rsidRDefault="006E62A0" w:rsidP="00EE7C7D">
      <w:pPr>
        <w:tabs>
          <w:tab w:val="left" w:pos="1701"/>
        </w:tabs>
        <w:spacing w:after="0" w:line="330" w:lineRule="auto"/>
        <w:ind w:left="142" w:right="325"/>
        <w:rPr>
          <w:rFonts w:ascii="Arial" w:hAnsi="Arial" w:cs="Arial"/>
          <w:sz w:val="24"/>
          <w:szCs w:val="24"/>
          <w:lang w:val="en-GB"/>
        </w:rPr>
      </w:pPr>
      <w:r w:rsidRPr="005728E9">
        <w:rPr>
          <w:rFonts w:ascii="Arial" w:hAnsi="Arial" w:cs="Arial"/>
          <w:sz w:val="24"/>
          <w:szCs w:val="24"/>
          <w:lang w:val="en-GB"/>
        </w:rPr>
        <w:t>Annex</w:t>
      </w:r>
      <w:r w:rsidR="00B97233" w:rsidRPr="005728E9">
        <w:rPr>
          <w:rFonts w:ascii="Arial" w:hAnsi="Arial" w:cs="Arial"/>
          <w:sz w:val="24"/>
          <w:szCs w:val="24"/>
          <w:lang w:val="en-GB"/>
        </w:rPr>
        <w:t xml:space="preserve"> II:</w:t>
      </w:r>
      <w:r w:rsidR="00B97233" w:rsidRPr="005728E9">
        <w:rPr>
          <w:rFonts w:ascii="Arial" w:hAnsi="Arial" w:cs="Arial"/>
          <w:sz w:val="24"/>
          <w:szCs w:val="24"/>
          <w:lang w:val="en-GB"/>
        </w:rPr>
        <w:tab/>
      </w:r>
      <w:r w:rsidRPr="005728E9">
        <w:rPr>
          <w:rFonts w:ascii="Arial" w:hAnsi="Arial" w:cs="Arial"/>
          <w:sz w:val="24"/>
          <w:szCs w:val="24"/>
          <w:lang w:val="en-GB"/>
        </w:rPr>
        <w:t xml:space="preserve">Written </w:t>
      </w:r>
      <w:r w:rsidR="001C0EF6" w:rsidRPr="005728E9">
        <w:rPr>
          <w:rFonts w:ascii="Arial" w:hAnsi="Arial" w:cs="Arial"/>
          <w:sz w:val="24"/>
          <w:szCs w:val="24"/>
          <w:lang w:val="en-GB"/>
        </w:rPr>
        <w:t>examination in</w:t>
      </w:r>
      <w:r w:rsidR="00B97233" w:rsidRPr="005728E9">
        <w:rPr>
          <w:rFonts w:ascii="Arial" w:hAnsi="Arial" w:cs="Arial"/>
          <w:sz w:val="24"/>
          <w:szCs w:val="24"/>
          <w:lang w:val="en-GB"/>
        </w:rPr>
        <w:t xml:space="preserve"> </w:t>
      </w:r>
      <w:r w:rsidR="001A2446" w:rsidRPr="005728E9">
        <w:rPr>
          <w:rFonts w:ascii="Arial" w:hAnsi="Arial" w:cs="Arial"/>
          <w:sz w:val="24"/>
          <w:szCs w:val="24"/>
          <w:lang w:val="en-GB"/>
        </w:rPr>
        <w:t>Language 2:</w:t>
      </w:r>
      <w:r w:rsidR="00B97233" w:rsidRPr="005728E9">
        <w:rPr>
          <w:rFonts w:ascii="Arial" w:hAnsi="Arial" w:cs="Arial"/>
          <w:sz w:val="24"/>
          <w:szCs w:val="24"/>
          <w:lang w:val="en-GB"/>
        </w:rPr>
        <w:t xml:space="preserve"> </w:t>
      </w:r>
      <w:r w:rsidR="00EE7C7D" w:rsidRPr="005728E9">
        <w:rPr>
          <w:rFonts w:ascii="Arial" w:hAnsi="Arial" w:cs="Arial"/>
          <w:sz w:val="24"/>
          <w:szCs w:val="24"/>
          <w:lang w:val="en-GB"/>
        </w:rPr>
        <w:t xml:space="preserve">Harmonised </w:t>
      </w:r>
      <w:r w:rsidR="001A2446" w:rsidRPr="005728E9">
        <w:rPr>
          <w:rFonts w:ascii="Arial" w:hAnsi="Arial" w:cs="Arial"/>
          <w:sz w:val="24"/>
          <w:szCs w:val="24"/>
          <w:lang w:val="en-GB"/>
        </w:rPr>
        <w:t>assessment</w:t>
      </w:r>
    </w:p>
    <w:p w:rsidR="00B97233" w:rsidRPr="005728E9" w:rsidRDefault="006E62A0" w:rsidP="00EE7C7D">
      <w:pPr>
        <w:tabs>
          <w:tab w:val="left" w:pos="1701"/>
        </w:tabs>
        <w:spacing w:after="0" w:line="330" w:lineRule="auto"/>
        <w:ind w:left="142" w:right="325"/>
        <w:rPr>
          <w:rFonts w:ascii="Arial" w:hAnsi="Arial" w:cs="Arial"/>
          <w:sz w:val="24"/>
          <w:szCs w:val="24"/>
          <w:lang w:val="en-GB"/>
        </w:rPr>
      </w:pPr>
      <w:r w:rsidRPr="005728E9">
        <w:rPr>
          <w:rFonts w:ascii="Arial" w:hAnsi="Arial" w:cs="Arial"/>
          <w:sz w:val="24"/>
          <w:szCs w:val="24"/>
          <w:lang w:val="en-GB"/>
        </w:rPr>
        <w:t>Annex</w:t>
      </w:r>
      <w:r w:rsidR="00B97233" w:rsidRPr="005728E9">
        <w:rPr>
          <w:rFonts w:ascii="Arial" w:hAnsi="Arial" w:cs="Arial"/>
          <w:sz w:val="24"/>
          <w:szCs w:val="24"/>
          <w:lang w:val="en-GB"/>
        </w:rPr>
        <w:t xml:space="preserve"> III:</w:t>
      </w:r>
      <w:r w:rsidR="00B97233" w:rsidRPr="005728E9">
        <w:rPr>
          <w:rFonts w:ascii="Arial" w:hAnsi="Arial" w:cs="Arial"/>
          <w:sz w:val="24"/>
          <w:szCs w:val="24"/>
          <w:lang w:val="en-GB"/>
        </w:rPr>
        <w:tab/>
      </w:r>
      <w:r w:rsidRPr="005728E9">
        <w:rPr>
          <w:rFonts w:ascii="Arial" w:hAnsi="Arial" w:cs="Arial"/>
          <w:sz w:val="24"/>
          <w:szCs w:val="24"/>
          <w:lang w:val="en-GB"/>
        </w:rPr>
        <w:t xml:space="preserve">Written </w:t>
      </w:r>
      <w:r w:rsidR="001C0EF6" w:rsidRPr="005728E9">
        <w:rPr>
          <w:rFonts w:ascii="Arial" w:hAnsi="Arial" w:cs="Arial"/>
          <w:sz w:val="24"/>
          <w:szCs w:val="24"/>
          <w:lang w:val="en-GB"/>
        </w:rPr>
        <w:t>examination in</w:t>
      </w:r>
      <w:r w:rsidR="00B97233" w:rsidRPr="005728E9">
        <w:rPr>
          <w:rFonts w:ascii="Arial" w:hAnsi="Arial" w:cs="Arial"/>
          <w:sz w:val="24"/>
          <w:szCs w:val="24"/>
          <w:lang w:val="en-GB"/>
        </w:rPr>
        <w:t xml:space="preserve"> </w:t>
      </w:r>
      <w:r w:rsidR="001A2446" w:rsidRPr="005728E9">
        <w:rPr>
          <w:rFonts w:ascii="Arial" w:hAnsi="Arial" w:cs="Arial"/>
          <w:sz w:val="24"/>
          <w:szCs w:val="24"/>
          <w:lang w:val="en-GB"/>
        </w:rPr>
        <w:t>Language 3</w:t>
      </w:r>
      <w:r w:rsidR="00B97233" w:rsidRPr="005728E9">
        <w:rPr>
          <w:rFonts w:ascii="Arial" w:hAnsi="Arial" w:cs="Arial"/>
          <w:sz w:val="24"/>
          <w:szCs w:val="24"/>
          <w:lang w:val="en-GB"/>
        </w:rPr>
        <w:t xml:space="preserve">: </w:t>
      </w:r>
      <w:r w:rsidR="00EE7C7D" w:rsidRPr="005728E9">
        <w:rPr>
          <w:rFonts w:ascii="Arial" w:hAnsi="Arial" w:cs="Arial"/>
          <w:sz w:val="24"/>
          <w:szCs w:val="24"/>
          <w:lang w:val="en-GB"/>
        </w:rPr>
        <w:t xml:space="preserve">Harmonised </w:t>
      </w:r>
      <w:r w:rsidR="001A2446" w:rsidRPr="005728E9">
        <w:rPr>
          <w:rFonts w:ascii="Arial" w:hAnsi="Arial" w:cs="Arial"/>
          <w:sz w:val="24"/>
          <w:szCs w:val="24"/>
          <w:lang w:val="en-GB"/>
        </w:rPr>
        <w:t>assessment</w:t>
      </w:r>
    </w:p>
    <w:p w:rsidR="00B97233" w:rsidRPr="005728E9" w:rsidRDefault="006E62A0" w:rsidP="00EE7C7D">
      <w:pPr>
        <w:tabs>
          <w:tab w:val="left" w:pos="1701"/>
        </w:tabs>
        <w:spacing w:before="4" w:after="0" w:line="240" w:lineRule="auto"/>
        <w:ind w:left="142" w:right="325"/>
        <w:rPr>
          <w:rFonts w:ascii="Arial" w:hAnsi="Arial" w:cs="Arial"/>
          <w:sz w:val="24"/>
          <w:szCs w:val="24"/>
          <w:lang w:val="en-GB"/>
        </w:rPr>
      </w:pPr>
      <w:r w:rsidRPr="005728E9">
        <w:rPr>
          <w:rFonts w:ascii="Arial" w:hAnsi="Arial" w:cs="Arial"/>
          <w:sz w:val="24"/>
          <w:szCs w:val="24"/>
          <w:lang w:val="en-GB"/>
        </w:rPr>
        <w:t>Annex</w:t>
      </w:r>
      <w:r w:rsidR="00B97233" w:rsidRPr="005728E9">
        <w:rPr>
          <w:rFonts w:ascii="Arial" w:hAnsi="Arial" w:cs="Arial"/>
          <w:sz w:val="24"/>
          <w:szCs w:val="24"/>
          <w:lang w:val="en-GB"/>
        </w:rPr>
        <w:t xml:space="preserve"> I</w:t>
      </w:r>
      <w:r w:rsidR="00B97233" w:rsidRPr="005728E9">
        <w:rPr>
          <w:rFonts w:ascii="Arial" w:hAnsi="Arial" w:cs="Arial"/>
          <w:spacing w:val="-18"/>
          <w:sz w:val="24"/>
          <w:szCs w:val="24"/>
          <w:lang w:val="en-GB"/>
        </w:rPr>
        <w:t>V</w:t>
      </w:r>
      <w:r w:rsidR="00B97233" w:rsidRPr="005728E9">
        <w:rPr>
          <w:rFonts w:ascii="Arial" w:hAnsi="Arial" w:cs="Arial"/>
          <w:sz w:val="24"/>
          <w:szCs w:val="24"/>
          <w:lang w:val="en-GB"/>
        </w:rPr>
        <w:t>:</w:t>
      </w:r>
      <w:r w:rsidR="00B97233" w:rsidRPr="005728E9">
        <w:rPr>
          <w:rFonts w:ascii="Arial" w:hAnsi="Arial" w:cs="Arial"/>
          <w:sz w:val="24"/>
          <w:szCs w:val="24"/>
          <w:lang w:val="en-GB"/>
        </w:rPr>
        <w:tab/>
      </w:r>
      <w:r w:rsidRPr="005728E9">
        <w:rPr>
          <w:rFonts w:ascii="Arial" w:hAnsi="Arial" w:cs="Arial"/>
          <w:sz w:val="24"/>
          <w:szCs w:val="24"/>
          <w:lang w:val="en-GB"/>
        </w:rPr>
        <w:t xml:space="preserve">Written </w:t>
      </w:r>
      <w:r w:rsidR="001C0EF6" w:rsidRPr="005728E9">
        <w:rPr>
          <w:rFonts w:ascii="Arial" w:hAnsi="Arial" w:cs="Arial"/>
          <w:sz w:val="24"/>
          <w:szCs w:val="24"/>
          <w:lang w:val="en-GB"/>
        </w:rPr>
        <w:t>examination in</w:t>
      </w:r>
      <w:r w:rsidRPr="005728E9">
        <w:rPr>
          <w:rFonts w:ascii="Arial" w:hAnsi="Arial" w:cs="Arial"/>
          <w:sz w:val="24"/>
          <w:szCs w:val="24"/>
          <w:lang w:val="en-GB"/>
        </w:rPr>
        <w:t xml:space="preserve"> 4-period Mathematics</w:t>
      </w:r>
      <w:r w:rsidR="00B97233" w:rsidRPr="005728E9">
        <w:rPr>
          <w:rFonts w:ascii="Arial" w:hAnsi="Arial" w:cs="Arial"/>
          <w:sz w:val="24"/>
          <w:szCs w:val="24"/>
          <w:lang w:val="en-GB"/>
        </w:rPr>
        <w:t xml:space="preserve">: </w:t>
      </w:r>
      <w:r w:rsidR="00EE7C7D" w:rsidRPr="005728E9">
        <w:rPr>
          <w:rFonts w:ascii="Arial" w:hAnsi="Arial" w:cs="Arial"/>
          <w:sz w:val="24"/>
          <w:szCs w:val="24"/>
          <w:lang w:val="en-GB"/>
        </w:rPr>
        <w:t xml:space="preserve">Harmonised </w:t>
      </w:r>
      <w:r w:rsidR="001A2446" w:rsidRPr="005728E9">
        <w:rPr>
          <w:rFonts w:ascii="Arial" w:hAnsi="Arial" w:cs="Arial"/>
          <w:sz w:val="24"/>
          <w:szCs w:val="24"/>
          <w:lang w:val="en-GB"/>
        </w:rPr>
        <w:t>assessment</w:t>
      </w:r>
    </w:p>
    <w:p w:rsidR="00B97233" w:rsidRPr="005728E9" w:rsidRDefault="00B97233" w:rsidP="00EE7C7D">
      <w:pPr>
        <w:spacing w:before="4" w:after="0" w:line="100" w:lineRule="exact"/>
        <w:ind w:right="325"/>
        <w:rPr>
          <w:rFonts w:ascii="Arial" w:hAnsi="Arial" w:cs="Arial"/>
          <w:sz w:val="10"/>
          <w:szCs w:val="10"/>
          <w:lang w:val="en-GB"/>
        </w:rPr>
      </w:pPr>
    </w:p>
    <w:p w:rsidR="00B97233" w:rsidRPr="005728E9" w:rsidRDefault="006E62A0" w:rsidP="00EE7C7D">
      <w:pPr>
        <w:spacing w:after="0" w:line="330" w:lineRule="auto"/>
        <w:ind w:left="1701" w:right="325"/>
        <w:jc w:val="both"/>
        <w:rPr>
          <w:rFonts w:ascii="Arial" w:hAnsi="Arial" w:cs="Arial"/>
          <w:sz w:val="24"/>
          <w:szCs w:val="24"/>
          <w:lang w:val="en-GB"/>
        </w:rPr>
      </w:pPr>
      <w:r w:rsidRPr="005728E9">
        <w:rPr>
          <w:rFonts w:ascii="Arial" w:hAnsi="Arial" w:cs="Arial"/>
          <w:sz w:val="24"/>
          <w:szCs w:val="24"/>
          <w:lang w:val="en-GB"/>
        </w:rPr>
        <w:t xml:space="preserve">Written </w:t>
      </w:r>
      <w:r w:rsidR="001C0EF6" w:rsidRPr="005728E9">
        <w:rPr>
          <w:rFonts w:ascii="Arial" w:hAnsi="Arial" w:cs="Arial"/>
          <w:sz w:val="24"/>
          <w:szCs w:val="24"/>
          <w:lang w:val="en-GB"/>
        </w:rPr>
        <w:t>examination in</w:t>
      </w:r>
      <w:r w:rsidRPr="005728E9">
        <w:rPr>
          <w:rFonts w:ascii="Arial" w:hAnsi="Arial" w:cs="Arial"/>
          <w:sz w:val="24"/>
          <w:szCs w:val="24"/>
          <w:lang w:val="en-GB"/>
        </w:rPr>
        <w:t xml:space="preserve"> 6-period Mathematics</w:t>
      </w:r>
      <w:r w:rsidR="00B97233" w:rsidRPr="005728E9">
        <w:rPr>
          <w:rFonts w:ascii="Arial" w:hAnsi="Arial" w:cs="Arial"/>
          <w:sz w:val="24"/>
          <w:szCs w:val="24"/>
          <w:lang w:val="en-GB"/>
        </w:rPr>
        <w:t xml:space="preserve">: </w:t>
      </w:r>
      <w:r w:rsidR="00EE7C7D" w:rsidRPr="005728E9">
        <w:rPr>
          <w:rFonts w:ascii="Arial" w:hAnsi="Arial" w:cs="Arial"/>
          <w:sz w:val="24"/>
          <w:szCs w:val="24"/>
          <w:lang w:val="en-GB"/>
        </w:rPr>
        <w:t xml:space="preserve">Harmonised </w:t>
      </w:r>
      <w:r w:rsidR="001A2446" w:rsidRPr="005728E9">
        <w:rPr>
          <w:rFonts w:ascii="Arial" w:hAnsi="Arial" w:cs="Arial"/>
          <w:sz w:val="24"/>
          <w:szCs w:val="24"/>
          <w:lang w:val="en-GB"/>
        </w:rPr>
        <w:t>assessment</w:t>
      </w:r>
    </w:p>
    <w:p w:rsidR="00B97233" w:rsidRPr="005728E9" w:rsidRDefault="006E62A0" w:rsidP="00EE7C7D">
      <w:pPr>
        <w:tabs>
          <w:tab w:val="left" w:pos="1701"/>
        </w:tabs>
        <w:spacing w:after="0" w:line="330" w:lineRule="auto"/>
        <w:ind w:left="142" w:right="325"/>
        <w:jc w:val="both"/>
        <w:rPr>
          <w:rFonts w:ascii="Arial" w:hAnsi="Arial" w:cs="Arial"/>
          <w:sz w:val="24"/>
          <w:szCs w:val="24"/>
          <w:lang w:val="en-GB"/>
        </w:rPr>
      </w:pPr>
      <w:r w:rsidRPr="005728E9">
        <w:rPr>
          <w:rFonts w:ascii="Arial" w:hAnsi="Arial" w:cs="Arial"/>
          <w:sz w:val="24"/>
          <w:szCs w:val="24"/>
          <w:lang w:val="en-GB"/>
        </w:rPr>
        <w:t>Annex</w:t>
      </w:r>
      <w:r w:rsidR="00B97233" w:rsidRPr="005728E9">
        <w:rPr>
          <w:rFonts w:ascii="Arial" w:hAnsi="Arial" w:cs="Arial"/>
          <w:sz w:val="24"/>
          <w:szCs w:val="24"/>
          <w:lang w:val="en-GB"/>
        </w:rPr>
        <w:t xml:space="preserve"> V:</w:t>
      </w:r>
      <w:r w:rsidR="00B97233" w:rsidRPr="005728E9">
        <w:rPr>
          <w:rFonts w:ascii="Arial" w:hAnsi="Arial" w:cs="Arial"/>
          <w:sz w:val="24"/>
          <w:szCs w:val="24"/>
          <w:lang w:val="en-GB"/>
        </w:rPr>
        <w:tab/>
      </w:r>
      <w:r w:rsidRPr="005728E9">
        <w:rPr>
          <w:rFonts w:ascii="Arial" w:hAnsi="Arial" w:cs="Arial"/>
          <w:sz w:val="24"/>
          <w:szCs w:val="24"/>
          <w:lang w:val="en-GB"/>
        </w:rPr>
        <w:t xml:space="preserve">Written </w:t>
      </w:r>
      <w:r w:rsidR="001C0EF6" w:rsidRPr="005728E9">
        <w:rPr>
          <w:rFonts w:ascii="Arial" w:hAnsi="Arial" w:cs="Arial"/>
          <w:sz w:val="24"/>
          <w:szCs w:val="24"/>
          <w:lang w:val="en-GB"/>
        </w:rPr>
        <w:t>examination in</w:t>
      </w:r>
      <w:r w:rsidR="00E66FE3" w:rsidRPr="005728E9">
        <w:rPr>
          <w:rFonts w:ascii="Arial" w:hAnsi="Arial" w:cs="Arial"/>
          <w:sz w:val="24"/>
          <w:szCs w:val="24"/>
          <w:lang w:val="en-GB"/>
        </w:rPr>
        <w:t xml:space="preserve"> </w:t>
      </w:r>
      <w:r w:rsidR="00491B89" w:rsidRPr="005728E9">
        <w:rPr>
          <w:rFonts w:ascii="Arial" w:hAnsi="Arial" w:cs="Arial"/>
          <w:sz w:val="24"/>
          <w:szCs w:val="24"/>
          <w:lang w:val="en-GB"/>
        </w:rPr>
        <w:t>Geography</w:t>
      </w:r>
      <w:r w:rsidR="00B97233" w:rsidRPr="005728E9">
        <w:rPr>
          <w:rFonts w:ascii="Arial" w:hAnsi="Arial" w:cs="Arial"/>
          <w:sz w:val="24"/>
          <w:szCs w:val="24"/>
          <w:lang w:val="en-GB"/>
        </w:rPr>
        <w:t xml:space="preserve">: </w:t>
      </w:r>
      <w:r w:rsidR="00EE7C7D" w:rsidRPr="005728E9">
        <w:rPr>
          <w:rFonts w:ascii="Arial" w:hAnsi="Arial" w:cs="Arial"/>
          <w:sz w:val="24"/>
          <w:szCs w:val="24"/>
          <w:lang w:val="en-GB"/>
        </w:rPr>
        <w:t xml:space="preserve">Harmonised </w:t>
      </w:r>
      <w:r w:rsidR="00604A6B" w:rsidRPr="005728E9">
        <w:rPr>
          <w:rFonts w:ascii="Arial" w:hAnsi="Arial" w:cs="Arial"/>
          <w:sz w:val="24"/>
          <w:szCs w:val="24"/>
          <w:lang w:val="en-GB"/>
        </w:rPr>
        <w:t>assessment</w:t>
      </w:r>
    </w:p>
    <w:p w:rsidR="00B97233" w:rsidRPr="005728E9" w:rsidRDefault="006E62A0" w:rsidP="00EE7C7D">
      <w:pPr>
        <w:tabs>
          <w:tab w:val="left" w:pos="1701"/>
        </w:tabs>
        <w:spacing w:after="0" w:line="330" w:lineRule="auto"/>
        <w:ind w:left="142" w:right="325"/>
        <w:jc w:val="both"/>
        <w:rPr>
          <w:rFonts w:ascii="Arial" w:hAnsi="Arial" w:cs="Arial"/>
          <w:sz w:val="24"/>
          <w:szCs w:val="24"/>
          <w:lang w:val="en-GB"/>
        </w:rPr>
      </w:pPr>
      <w:r w:rsidRPr="005728E9">
        <w:rPr>
          <w:rFonts w:ascii="Arial" w:hAnsi="Arial" w:cs="Arial"/>
          <w:sz w:val="24"/>
          <w:szCs w:val="24"/>
          <w:lang w:val="en-GB"/>
        </w:rPr>
        <w:t>Annex</w:t>
      </w:r>
      <w:r w:rsidR="00B97233" w:rsidRPr="005728E9">
        <w:rPr>
          <w:rFonts w:ascii="Arial" w:hAnsi="Arial" w:cs="Arial"/>
          <w:sz w:val="24"/>
          <w:szCs w:val="24"/>
          <w:lang w:val="en-GB"/>
        </w:rPr>
        <w:t xml:space="preserve"> VI</w:t>
      </w:r>
      <w:r w:rsidR="00B97233" w:rsidRPr="005728E9">
        <w:rPr>
          <w:rFonts w:ascii="Arial" w:hAnsi="Arial" w:cs="Arial"/>
          <w:sz w:val="24"/>
          <w:szCs w:val="24"/>
          <w:lang w:val="en-GB"/>
        </w:rPr>
        <w:tab/>
      </w:r>
      <w:r w:rsidRPr="005728E9">
        <w:rPr>
          <w:rFonts w:ascii="Arial" w:hAnsi="Arial" w:cs="Arial"/>
          <w:sz w:val="24"/>
          <w:szCs w:val="24"/>
          <w:lang w:val="en-GB"/>
        </w:rPr>
        <w:t xml:space="preserve">Written </w:t>
      </w:r>
      <w:r w:rsidR="001C0EF6" w:rsidRPr="005728E9">
        <w:rPr>
          <w:rFonts w:ascii="Arial" w:hAnsi="Arial" w:cs="Arial"/>
          <w:sz w:val="24"/>
          <w:szCs w:val="24"/>
          <w:lang w:val="en-GB"/>
        </w:rPr>
        <w:t>examination in</w:t>
      </w:r>
      <w:r w:rsidR="00491B89" w:rsidRPr="005728E9">
        <w:rPr>
          <w:rFonts w:ascii="Arial" w:hAnsi="Arial" w:cs="Arial"/>
          <w:sz w:val="24"/>
          <w:szCs w:val="24"/>
          <w:lang w:val="en-GB"/>
        </w:rPr>
        <w:t xml:space="preserve"> Chemistry</w:t>
      </w:r>
      <w:r w:rsidR="00B97233" w:rsidRPr="005728E9">
        <w:rPr>
          <w:rFonts w:ascii="Arial" w:hAnsi="Arial" w:cs="Arial"/>
          <w:sz w:val="24"/>
          <w:szCs w:val="24"/>
          <w:lang w:val="en-GB"/>
        </w:rPr>
        <w:t xml:space="preserve">: </w:t>
      </w:r>
      <w:r w:rsidR="00EE7C7D" w:rsidRPr="005728E9">
        <w:rPr>
          <w:rFonts w:ascii="Arial" w:hAnsi="Arial" w:cs="Arial"/>
          <w:sz w:val="24"/>
          <w:szCs w:val="24"/>
          <w:lang w:val="en-GB"/>
        </w:rPr>
        <w:t xml:space="preserve">Harmonised </w:t>
      </w:r>
      <w:r w:rsidR="001A2446" w:rsidRPr="005728E9">
        <w:rPr>
          <w:rFonts w:ascii="Arial" w:hAnsi="Arial" w:cs="Arial"/>
          <w:sz w:val="24"/>
          <w:szCs w:val="24"/>
          <w:lang w:val="en-GB"/>
        </w:rPr>
        <w:t>assessment</w:t>
      </w:r>
    </w:p>
    <w:p w:rsidR="00B97233" w:rsidRPr="005728E9" w:rsidRDefault="006E62A0" w:rsidP="00EE7C7D">
      <w:pPr>
        <w:tabs>
          <w:tab w:val="left" w:pos="1701"/>
        </w:tabs>
        <w:spacing w:before="4" w:after="0" w:line="330" w:lineRule="auto"/>
        <w:ind w:left="142" w:right="325"/>
        <w:jc w:val="both"/>
        <w:rPr>
          <w:rFonts w:ascii="Arial" w:hAnsi="Arial" w:cs="Arial"/>
          <w:sz w:val="24"/>
          <w:szCs w:val="24"/>
          <w:lang w:val="en-GB"/>
        </w:rPr>
      </w:pPr>
      <w:r w:rsidRPr="005728E9">
        <w:rPr>
          <w:rFonts w:ascii="Arial" w:hAnsi="Arial" w:cs="Arial"/>
          <w:sz w:val="24"/>
          <w:szCs w:val="24"/>
          <w:lang w:val="en-GB"/>
        </w:rPr>
        <w:t>Annex</w:t>
      </w:r>
      <w:r w:rsidR="00B97233" w:rsidRPr="005728E9">
        <w:rPr>
          <w:rFonts w:ascii="Arial" w:hAnsi="Arial" w:cs="Arial"/>
          <w:sz w:val="24"/>
          <w:szCs w:val="24"/>
          <w:lang w:val="en-GB"/>
        </w:rPr>
        <w:t xml:space="preserve"> VII:</w:t>
      </w:r>
      <w:r w:rsidR="00B97233" w:rsidRPr="005728E9">
        <w:rPr>
          <w:rFonts w:ascii="Arial" w:hAnsi="Arial" w:cs="Arial"/>
          <w:sz w:val="24"/>
          <w:szCs w:val="24"/>
          <w:lang w:val="en-GB"/>
        </w:rPr>
        <w:tab/>
      </w:r>
      <w:r w:rsidRPr="005728E9">
        <w:rPr>
          <w:rFonts w:ascii="Arial" w:hAnsi="Arial" w:cs="Arial"/>
          <w:sz w:val="24"/>
          <w:szCs w:val="24"/>
          <w:lang w:val="en-GB"/>
        </w:rPr>
        <w:t xml:space="preserve">Written </w:t>
      </w:r>
      <w:r w:rsidR="001C0EF6" w:rsidRPr="005728E9">
        <w:rPr>
          <w:rFonts w:ascii="Arial" w:hAnsi="Arial" w:cs="Arial"/>
          <w:sz w:val="24"/>
          <w:szCs w:val="24"/>
          <w:lang w:val="en-GB"/>
        </w:rPr>
        <w:t>examination in</w:t>
      </w:r>
      <w:r w:rsidR="00491B89" w:rsidRPr="005728E9">
        <w:rPr>
          <w:rFonts w:ascii="Arial" w:hAnsi="Arial" w:cs="Arial"/>
          <w:sz w:val="24"/>
          <w:szCs w:val="24"/>
          <w:lang w:val="en-GB"/>
        </w:rPr>
        <w:t xml:space="preserve"> Physics</w:t>
      </w:r>
      <w:r w:rsidR="00B97233" w:rsidRPr="005728E9">
        <w:rPr>
          <w:rFonts w:ascii="Arial" w:hAnsi="Arial" w:cs="Arial"/>
          <w:sz w:val="24"/>
          <w:szCs w:val="24"/>
          <w:lang w:val="en-GB"/>
        </w:rPr>
        <w:t xml:space="preserve">: </w:t>
      </w:r>
      <w:r w:rsidR="00EE7C7D" w:rsidRPr="005728E9">
        <w:rPr>
          <w:rFonts w:ascii="Arial" w:hAnsi="Arial" w:cs="Arial"/>
          <w:sz w:val="24"/>
          <w:szCs w:val="24"/>
          <w:lang w:val="en-GB"/>
        </w:rPr>
        <w:t xml:space="preserve">Harmonised </w:t>
      </w:r>
      <w:r w:rsidR="001A2446" w:rsidRPr="005728E9">
        <w:rPr>
          <w:rFonts w:ascii="Arial" w:hAnsi="Arial" w:cs="Arial"/>
          <w:sz w:val="24"/>
          <w:szCs w:val="24"/>
          <w:lang w:val="en-GB"/>
        </w:rPr>
        <w:t>assessment</w:t>
      </w:r>
    </w:p>
    <w:p w:rsidR="00B97233" w:rsidRPr="005728E9" w:rsidRDefault="006E62A0" w:rsidP="00EE7C7D">
      <w:pPr>
        <w:tabs>
          <w:tab w:val="left" w:pos="1701"/>
        </w:tabs>
        <w:spacing w:before="4" w:after="0" w:line="330" w:lineRule="auto"/>
        <w:ind w:left="142" w:right="325"/>
        <w:jc w:val="both"/>
        <w:rPr>
          <w:rFonts w:ascii="Arial" w:hAnsi="Arial" w:cs="Arial"/>
          <w:sz w:val="24"/>
          <w:szCs w:val="24"/>
          <w:lang w:val="en-GB"/>
        </w:rPr>
      </w:pPr>
      <w:r w:rsidRPr="005728E9">
        <w:rPr>
          <w:rFonts w:ascii="Arial" w:hAnsi="Arial" w:cs="Arial"/>
          <w:sz w:val="24"/>
          <w:szCs w:val="24"/>
          <w:lang w:val="en-GB"/>
        </w:rPr>
        <w:t>Annex</w:t>
      </w:r>
      <w:r w:rsidR="00B97233" w:rsidRPr="005728E9">
        <w:rPr>
          <w:rFonts w:ascii="Arial" w:hAnsi="Arial" w:cs="Arial"/>
          <w:sz w:val="24"/>
          <w:szCs w:val="24"/>
          <w:lang w:val="en-GB"/>
        </w:rPr>
        <w:t xml:space="preserve"> VI</w:t>
      </w:r>
      <w:r w:rsidR="00FB634B" w:rsidRPr="005728E9">
        <w:rPr>
          <w:rFonts w:ascii="Arial" w:hAnsi="Arial" w:cs="Arial"/>
          <w:sz w:val="24"/>
          <w:szCs w:val="24"/>
          <w:lang w:val="en-GB"/>
        </w:rPr>
        <w:t>I</w:t>
      </w:r>
      <w:r w:rsidR="00B97233" w:rsidRPr="005728E9">
        <w:rPr>
          <w:rFonts w:ascii="Arial" w:hAnsi="Arial" w:cs="Arial"/>
          <w:sz w:val="24"/>
          <w:szCs w:val="24"/>
          <w:lang w:val="en-GB"/>
        </w:rPr>
        <w:t>I:</w:t>
      </w:r>
      <w:r w:rsidR="00B97233" w:rsidRPr="005728E9">
        <w:rPr>
          <w:rFonts w:ascii="Arial" w:hAnsi="Arial" w:cs="Arial"/>
          <w:sz w:val="24"/>
          <w:szCs w:val="24"/>
          <w:lang w:val="en-GB"/>
        </w:rPr>
        <w:tab/>
      </w:r>
      <w:r w:rsidRPr="005728E9">
        <w:rPr>
          <w:rFonts w:ascii="Arial" w:hAnsi="Arial" w:cs="Arial"/>
          <w:sz w:val="24"/>
          <w:szCs w:val="24"/>
          <w:lang w:val="en-GB"/>
        </w:rPr>
        <w:t xml:space="preserve">Written </w:t>
      </w:r>
      <w:r w:rsidR="001C0EF6" w:rsidRPr="005728E9">
        <w:rPr>
          <w:rFonts w:ascii="Arial" w:hAnsi="Arial" w:cs="Arial"/>
          <w:sz w:val="24"/>
          <w:szCs w:val="24"/>
          <w:lang w:val="en-GB"/>
        </w:rPr>
        <w:t>examination in</w:t>
      </w:r>
      <w:r w:rsidR="00491B89" w:rsidRPr="005728E9">
        <w:rPr>
          <w:rFonts w:ascii="Arial" w:hAnsi="Arial" w:cs="Arial"/>
          <w:sz w:val="24"/>
          <w:szCs w:val="24"/>
          <w:lang w:val="en-GB"/>
        </w:rPr>
        <w:t xml:space="preserve"> Biology</w:t>
      </w:r>
      <w:r w:rsidR="00B97233" w:rsidRPr="005728E9">
        <w:rPr>
          <w:rFonts w:ascii="Arial" w:hAnsi="Arial" w:cs="Arial"/>
          <w:sz w:val="24"/>
          <w:szCs w:val="24"/>
          <w:lang w:val="en-GB"/>
        </w:rPr>
        <w:t xml:space="preserve">: </w:t>
      </w:r>
      <w:r w:rsidR="00EE7C7D" w:rsidRPr="005728E9">
        <w:rPr>
          <w:rFonts w:ascii="Arial" w:hAnsi="Arial" w:cs="Arial"/>
          <w:sz w:val="24"/>
          <w:szCs w:val="24"/>
          <w:lang w:val="en-GB"/>
        </w:rPr>
        <w:t xml:space="preserve">Harmonised </w:t>
      </w:r>
      <w:r w:rsidR="00604A6B" w:rsidRPr="005728E9">
        <w:rPr>
          <w:rFonts w:ascii="Arial" w:hAnsi="Arial" w:cs="Arial"/>
          <w:sz w:val="24"/>
          <w:szCs w:val="24"/>
          <w:lang w:val="en-GB"/>
        </w:rPr>
        <w:t>assessment</w:t>
      </w:r>
    </w:p>
    <w:p w:rsidR="00E66FE3" w:rsidRPr="005728E9" w:rsidRDefault="00E66FE3" w:rsidP="00E66FE3">
      <w:pPr>
        <w:tabs>
          <w:tab w:val="left" w:pos="1701"/>
        </w:tabs>
        <w:spacing w:after="0" w:line="330" w:lineRule="auto"/>
        <w:ind w:left="142" w:right="325"/>
        <w:jc w:val="both"/>
        <w:rPr>
          <w:rFonts w:ascii="Arial" w:hAnsi="Arial" w:cs="Arial"/>
          <w:sz w:val="24"/>
          <w:szCs w:val="24"/>
          <w:lang w:val="en-GB"/>
        </w:rPr>
      </w:pPr>
      <w:r w:rsidRPr="005728E9">
        <w:rPr>
          <w:rFonts w:ascii="Arial" w:hAnsi="Arial" w:cs="Arial"/>
          <w:sz w:val="24"/>
          <w:szCs w:val="24"/>
          <w:lang w:val="en-GB"/>
        </w:rPr>
        <w:t>Annex IX:</w:t>
      </w:r>
      <w:r w:rsidRPr="005728E9">
        <w:rPr>
          <w:rFonts w:ascii="Arial" w:hAnsi="Arial" w:cs="Arial"/>
          <w:sz w:val="24"/>
          <w:szCs w:val="24"/>
          <w:lang w:val="en-GB"/>
        </w:rPr>
        <w:tab/>
        <w:t>Written examination in History: Harmonised assessment</w:t>
      </w:r>
    </w:p>
    <w:p w:rsidR="000D1DDC" w:rsidRPr="005728E9" w:rsidRDefault="000D1DDC" w:rsidP="00E66FE3">
      <w:pPr>
        <w:tabs>
          <w:tab w:val="left" w:pos="1701"/>
        </w:tabs>
        <w:spacing w:after="0" w:line="330" w:lineRule="auto"/>
        <w:ind w:left="142" w:right="325"/>
        <w:jc w:val="both"/>
        <w:rPr>
          <w:rFonts w:ascii="Arial" w:hAnsi="Arial" w:cs="Arial"/>
          <w:sz w:val="24"/>
          <w:szCs w:val="24"/>
          <w:lang w:val="en-GB"/>
        </w:rPr>
      </w:pPr>
      <w:r w:rsidRPr="005728E9">
        <w:rPr>
          <w:rFonts w:ascii="Arial" w:hAnsi="Arial" w:cs="Arial"/>
          <w:sz w:val="24"/>
          <w:szCs w:val="24"/>
          <w:lang w:val="en-GB"/>
        </w:rPr>
        <w:t>Annex X:</w:t>
      </w:r>
      <w:r w:rsidRPr="005728E9">
        <w:rPr>
          <w:rFonts w:ascii="Arial" w:hAnsi="Arial" w:cs="Arial"/>
          <w:sz w:val="24"/>
          <w:szCs w:val="24"/>
          <w:lang w:val="en-GB"/>
        </w:rPr>
        <w:tab/>
        <w:t>Written examination in Latin: Harmonised assessment</w:t>
      </w:r>
    </w:p>
    <w:p w:rsidR="007D413B" w:rsidRPr="005728E9" w:rsidRDefault="007D413B" w:rsidP="00E66FE3">
      <w:pPr>
        <w:tabs>
          <w:tab w:val="left" w:pos="1701"/>
        </w:tabs>
        <w:spacing w:after="0" w:line="330" w:lineRule="auto"/>
        <w:ind w:left="142" w:right="325"/>
        <w:jc w:val="both"/>
        <w:rPr>
          <w:rFonts w:ascii="Arial" w:hAnsi="Arial" w:cs="Arial"/>
          <w:sz w:val="24"/>
          <w:szCs w:val="24"/>
          <w:lang w:val="en-GB"/>
        </w:rPr>
      </w:pPr>
      <w:r w:rsidRPr="005728E9">
        <w:rPr>
          <w:rFonts w:ascii="Arial" w:hAnsi="Arial" w:cs="Arial"/>
          <w:sz w:val="24"/>
          <w:szCs w:val="24"/>
          <w:lang w:val="en-GB"/>
        </w:rPr>
        <w:t xml:space="preserve">Annex XI: </w:t>
      </w:r>
      <w:r w:rsidRPr="005728E9">
        <w:rPr>
          <w:rFonts w:ascii="Arial" w:hAnsi="Arial" w:cs="Arial"/>
          <w:sz w:val="24"/>
          <w:szCs w:val="24"/>
          <w:lang w:val="en-GB"/>
        </w:rPr>
        <w:tab/>
        <w:t>Written examination in ONL: Harmonised assessment</w:t>
      </w:r>
    </w:p>
    <w:p w:rsidR="00B97233" w:rsidRPr="005728E9" w:rsidRDefault="006E62A0" w:rsidP="00EE7C7D">
      <w:pPr>
        <w:tabs>
          <w:tab w:val="left" w:pos="1418"/>
          <w:tab w:val="left" w:pos="1701"/>
        </w:tabs>
        <w:spacing w:before="4" w:after="0" w:line="330" w:lineRule="auto"/>
        <w:ind w:left="142" w:right="325"/>
        <w:jc w:val="both"/>
        <w:rPr>
          <w:rFonts w:ascii="Arial" w:hAnsi="Arial" w:cs="Arial"/>
          <w:sz w:val="24"/>
          <w:szCs w:val="24"/>
          <w:lang w:val="en-GB"/>
        </w:rPr>
      </w:pPr>
      <w:r w:rsidRPr="005728E9">
        <w:rPr>
          <w:rFonts w:ascii="Arial" w:hAnsi="Arial" w:cs="Arial"/>
          <w:sz w:val="24"/>
          <w:szCs w:val="24"/>
          <w:lang w:val="en-GB"/>
        </w:rPr>
        <w:t>Annex</w:t>
      </w:r>
      <w:r w:rsidR="00E66FE3" w:rsidRPr="005728E9">
        <w:rPr>
          <w:rFonts w:ascii="Arial" w:hAnsi="Arial" w:cs="Arial"/>
          <w:sz w:val="24"/>
          <w:szCs w:val="24"/>
          <w:lang w:val="en-GB"/>
        </w:rPr>
        <w:t xml:space="preserve"> </w:t>
      </w:r>
      <w:r w:rsidR="00FB634B" w:rsidRPr="005728E9">
        <w:rPr>
          <w:rFonts w:ascii="Arial" w:hAnsi="Arial" w:cs="Arial"/>
          <w:sz w:val="24"/>
          <w:szCs w:val="24"/>
          <w:lang w:val="en-GB"/>
        </w:rPr>
        <w:t>X</w:t>
      </w:r>
      <w:r w:rsidR="000D1DDC" w:rsidRPr="005728E9">
        <w:rPr>
          <w:rFonts w:ascii="Arial" w:hAnsi="Arial" w:cs="Arial"/>
          <w:sz w:val="24"/>
          <w:szCs w:val="24"/>
          <w:lang w:val="en-GB"/>
        </w:rPr>
        <w:t>I</w:t>
      </w:r>
      <w:r w:rsidR="007D413B" w:rsidRPr="005728E9">
        <w:rPr>
          <w:rFonts w:ascii="Arial" w:hAnsi="Arial" w:cs="Arial"/>
          <w:sz w:val="24"/>
          <w:szCs w:val="24"/>
          <w:lang w:val="en-GB"/>
        </w:rPr>
        <w:t>I</w:t>
      </w:r>
      <w:r w:rsidR="00B97233" w:rsidRPr="005728E9">
        <w:rPr>
          <w:rFonts w:ascii="Arial" w:hAnsi="Arial" w:cs="Arial"/>
          <w:sz w:val="24"/>
          <w:szCs w:val="24"/>
          <w:lang w:val="en-GB"/>
        </w:rPr>
        <w:t>:</w:t>
      </w:r>
      <w:r w:rsidR="007A4392" w:rsidRPr="005728E9">
        <w:rPr>
          <w:rFonts w:ascii="Arial" w:hAnsi="Arial" w:cs="Arial"/>
          <w:sz w:val="24"/>
          <w:szCs w:val="24"/>
          <w:lang w:val="en-GB"/>
        </w:rPr>
        <w:tab/>
      </w:r>
      <w:r w:rsidR="00F35C72" w:rsidRPr="005728E9">
        <w:rPr>
          <w:rFonts w:ascii="Arial" w:hAnsi="Arial" w:cs="Arial"/>
          <w:sz w:val="24"/>
          <w:szCs w:val="24"/>
          <w:lang w:val="en-GB"/>
        </w:rPr>
        <w:tab/>
      </w:r>
      <w:r w:rsidR="00604A6B" w:rsidRPr="005728E9">
        <w:rPr>
          <w:rFonts w:ascii="Arial" w:hAnsi="Arial" w:cs="Arial"/>
          <w:sz w:val="24"/>
          <w:szCs w:val="24"/>
          <w:lang w:val="en-GB"/>
        </w:rPr>
        <w:t>Assessment</w:t>
      </w:r>
      <w:r w:rsidR="00F753EB" w:rsidRPr="005728E9">
        <w:rPr>
          <w:rFonts w:ascii="Arial" w:hAnsi="Arial" w:cs="Arial"/>
          <w:sz w:val="24"/>
          <w:szCs w:val="24"/>
          <w:lang w:val="en-GB"/>
        </w:rPr>
        <w:t xml:space="preserve"> C</w:t>
      </w:r>
      <w:r w:rsidR="00491B89" w:rsidRPr="005728E9">
        <w:rPr>
          <w:rFonts w:ascii="Arial" w:hAnsi="Arial" w:cs="Arial"/>
          <w:sz w:val="24"/>
          <w:szCs w:val="24"/>
          <w:lang w:val="en-GB"/>
        </w:rPr>
        <w:t>ertificate</w:t>
      </w:r>
      <w:r w:rsidR="00576AFA" w:rsidRPr="005728E9">
        <w:rPr>
          <w:rFonts w:ascii="Arial" w:hAnsi="Arial" w:cs="Arial"/>
          <w:sz w:val="24"/>
          <w:szCs w:val="24"/>
          <w:lang w:val="en-GB"/>
        </w:rPr>
        <w:t xml:space="preserve"> – E</w:t>
      </w:r>
      <w:r w:rsidR="00D15761" w:rsidRPr="005728E9">
        <w:rPr>
          <w:rFonts w:ascii="Arial" w:hAnsi="Arial" w:cs="Arial"/>
          <w:sz w:val="24"/>
          <w:szCs w:val="24"/>
          <w:lang w:val="en-GB"/>
        </w:rPr>
        <w:t>nd of year 5 Certificate</w:t>
      </w:r>
    </w:p>
    <w:p w:rsidR="00B97233" w:rsidRPr="005728E9" w:rsidRDefault="006E62A0" w:rsidP="000D1DDC">
      <w:pPr>
        <w:tabs>
          <w:tab w:val="left" w:pos="1418"/>
          <w:tab w:val="left" w:pos="1701"/>
        </w:tabs>
        <w:spacing w:before="4" w:after="0" w:line="331" w:lineRule="auto"/>
        <w:ind w:left="142" w:right="323"/>
        <w:rPr>
          <w:rFonts w:ascii="Arial" w:hAnsi="Arial" w:cs="Arial"/>
          <w:sz w:val="24"/>
          <w:szCs w:val="24"/>
          <w:lang w:val="en-GB"/>
        </w:rPr>
      </w:pPr>
      <w:r w:rsidRPr="005728E9">
        <w:rPr>
          <w:rFonts w:ascii="Arial" w:hAnsi="Arial" w:cs="Arial"/>
          <w:sz w:val="24"/>
          <w:szCs w:val="24"/>
          <w:lang w:val="en-GB"/>
        </w:rPr>
        <w:t>Annex</w:t>
      </w:r>
      <w:r w:rsidR="00FB634B" w:rsidRPr="005728E9">
        <w:rPr>
          <w:rFonts w:ascii="Arial" w:hAnsi="Arial" w:cs="Arial"/>
          <w:sz w:val="24"/>
          <w:szCs w:val="24"/>
          <w:lang w:val="en-GB"/>
        </w:rPr>
        <w:t xml:space="preserve"> </w:t>
      </w:r>
      <w:r w:rsidR="00B97233" w:rsidRPr="005728E9">
        <w:rPr>
          <w:rFonts w:ascii="Arial" w:hAnsi="Arial" w:cs="Arial"/>
          <w:sz w:val="24"/>
          <w:szCs w:val="24"/>
          <w:lang w:val="en-GB"/>
        </w:rPr>
        <w:t>X</w:t>
      </w:r>
      <w:r w:rsidR="00E66FE3" w:rsidRPr="005728E9">
        <w:rPr>
          <w:rFonts w:ascii="Arial" w:hAnsi="Arial" w:cs="Arial"/>
          <w:sz w:val="24"/>
          <w:szCs w:val="24"/>
          <w:lang w:val="en-GB"/>
        </w:rPr>
        <w:t>I</w:t>
      </w:r>
      <w:r w:rsidR="000D1DDC" w:rsidRPr="005728E9">
        <w:rPr>
          <w:rFonts w:ascii="Arial" w:hAnsi="Arial" w:cs="Arial"/>
          <w:sz w:val="24"/>
          <w:szCs w:val="24"/>
          <w:lang w:val="en-GB"/>
        </w:rPr>
        <w:t>I</w:t>
      </w:r>
      <w:r w:rsidR="007D413B" w:rsidRPr="005728E9">
        <w:rPr>
          <w:rFonts w:ascii="Arial" w:hAnsi="Arial" w:cs="Arial"/>
          <w:sz w:val="24"/>
          <w:szCs w:val="24"/>
          <w:lang w:val="en-GB"/>
        </w:rPr>
        <w:t>I</w:t>
      </w:r>
      <w:r w:rsidR="00B97233" w:rsidRPr="005728E9">
        <w:rPr>
          <w:rFonts w:ascii="Arial" w:hAnsi="Arial" w:cs="Arial"/>
          <w:sz w:val="24"/>
          <w:szCs w:val="24"/>
          <w:lang w:val="en-GB"/>
        </w:rPr>
        <w:t>:</w:t>
      </w:r>
      <w:r w:rsidR="00B97233" w:rsidRPr="005728E9">
        <w:rPr>
          <w:rFonts w:ascii="Arial" w:hAnsi="Arial" w:cs="Arial"/>
          <w:sz w:val="24"/>
          <w:szCs w:val="24"/>
          <w:lang w:val="en-GB"/>
        </w:rPr>
        <w:tab/>
      </w:r>
      <w:r w:rsidR="007A4392" w:rsidRPr="005728E9">
        <w:rPr>
          <w:rFonts w:ascii="Arial" w:hAnsi="Arial" w:cs="Arial"/>
          <w:sz w:val="24"/>
          <w:szCs w:val="24"/>
          <w:lang w:val="en-GB"/>
        </w:rPr>
        <w:tab/>
      </w:r>
      <w:r w:rsidR="00491B89" w:rsidRPr="005728E9">
        <w:rPr>
          <w:rFonts w:ascii="Arial" w:hAnsi="Arial" w:cs="Arial"/>
          <w:sz w:val="24"/>
          <w:szCs w:val="24"/>
          <w:lang w:val="en-GB"/>
        </w:rPr>
        <w:t>Marking</w:t>
      </w:r>
      <w:r w:rsidR="00EE7C7D" w:rsidRPr="005728E9">
        <w:rPr>
          <w:rFonts w:ascii="Arial" w:hAnsi="Arial" w:cs="Arial"/>
          <w:sz w:val="24"/>
          <w:szCs w:val="24"/>
          <w:lang w:val="en-GB"/>
        </w:rPr>
        <w:t xml:space="preserve"> scale</w:t>
      </w:r>
    </w:p>
    <w:p w:rsidR="000D1DDC" w:rsidRPr="005728E9" w:rsidRDefault="007D413B" w:rsidP="007D413B">
      <w:pPr>
        <w:tabs>
          <w:tab w:val="left" w:pos="1418"/>
          <w:tab w:val="left" w:pos="1701"/>
        </w:tabs>
        <w:spacing w:before="4" w:after="0" w:line="331" w:lineRule="auto"/>
        <w:ind w:left="142" w:right="323"/>
        <w:rPr>
          <w:rFonts w:ascii="Arial" w:hAnsi="Arial" w:cs="Arial"/>
          <w:sz w:val="24"/>
          <w:szCs w:val="24"/>
          <w:lang w:val="en-GB"/>
        </w:rPr>
      </w:pPr>
      <w:r w:rsidRPr="005728E9">
        <w:rPr>
          <w:rFonts w:ascii="Arial" w:hAnsi="Arial" w:cs="Arial"/>
          <w:sz w:val="24"/>
          <w:szCs w:val="24"/>
          <w:lang w:val="en-GB"/>
        </w:rPr>
        <w:t>Annex XIV</w:t>
      </w:r>
      <w:r w:rsidR="001D4E5E" w:rsidRPr="005728E9">
        <w:rPr>
          <w:rFonts w:ascii="Arial" w:hAnsi="Arial" w:cs="Arial"/>
          <w:sz w:val="24"/>
          <w:szCs w:val="24"/>
          <w:lang w:val="en-GB"/>
        </w:rPr>
        <w:t xml:space="preserve">: </w:t>
      </w:r>
      <w:r w:rsidR="001D4E5E" w:rsidRPr="005728E9">
        <w:rPr>
          <w:rFonts w:ascii="Arial" w:hAnsi="Arial" w:cs="Arial"/>
          <w:sz w:val="24"/>
          <w:szCs w:val="24"/>
          <w:lang w:val="en-GB"/>
        </w:rPr>
        <w:tab/>
        <w:t xml:space="preserve"> </w:t>
      </w:r>
      <w:r w:rsidR="001D4E5E" w:rsidRPr="005728E9">
        <w:rPr>
          <w:rFonts w:ascii="Arial" w:hAnsi="Arial" w:cs="Arial"/>
          <w:sz w:val="24"/>
          <w:szCs w:val="24"/>
          <w:lang w:val="en-GB"/>
        </w:rPr>
        <w:tab/>
      </w:r>
      <w:r w:rsidR="000D1DDC" w:rsidRPr="005728E9">
        <w:rPr>
          <w:rFonts w:ascii="Arial" w:hAnsi="Arial" w:cs="Arial"/>
          <w:i/>
          <w:sz w:val="24"/>
          <w:szCs w:val="24"/>
          <w:lang w:val="en-GB"/>
        </w:rPr>
        <w:t>Latinum Europaeum</w:t>
      </w:r>
      <w:r w:rsidR="001D4E5E" w:rsidRPr="005728E9">
        <w:rPr>
          <w:rFonts w:ascii="Arial" w:hAnsi="Arial" w:cs="Arial"/>
          <w:i/>
          <w:sz w:val="24"/>
          <w:szCs w:val="24"/>
          <w:lang w:val="en-GB"/>
        </w:rPr>
        <w:t xml:space="preserve"> </w:t>
      </w:r>
      <w:r w:rsidR="001D4E5E" w:rsidRPr="005728E9">
        <w:rPr>
          <w:rFonts w:ascii="Arial" w:hAnsi="Arial" w:cs="Arial"/>
          <w:sz w:val="24"/>
          <w:szCs w:val="24"/>
          <w:lang w:val="en-GB"/>
        </w:rPr>
        <w:t>Certificate</w:t>
      </w:r>
      <w:r w:rsidRPr="005728E9">
        <w:rPr>
          <w:rFonts w:ascii="Arial" w:hAnsi="Arial" w:cs="Arial"/>
          <w:sz w:val="24"/>
          <w:szCs w:val="24"/>
          <w:lang w:val="en-GB"/>
        </w:rPr>
        <w:t xml:space="preserve"> (valid for June 2016 and 2017)</w:t>
      </w:r>
    </w:p>
    <w:p w:rsidR="007D413B" w:rsidRPr="005728E9" w:rsidRDefault="007D413B" w:rsidP="000D1DDC">
      <w:pPr>
        <w:tabs>
          <w:tab w:val="left" w:pos="1418"/>
          <w:tab w:val="left" w:pos="1701"/>
        </w:tabs>
        <w:spacing w:before="4" w:after="0" w:line="240" w:lineRule="auto"/>
        <w:ind w:left="142" w:right="325"/>
        <w:rPr>
          <w:rFonts w:ascii="Arial" w:hAnsi="Arial" w:cs="Arial"/>
          <w:sz w:val="24"/>
          <w:szCs w:val="24"/>
          <w:lang w:val="en-GB"/>
        </w:rPr>
      </w:pPr>
      <w:r w:rsidRPr="005728E9">
        <w:rPr>
          <w:rFonts w:ascii="Arial" w:hAnsi="Arial" w:cs="Arial"/>
          <w:sz w:val="24"/>
          <w:szCs w:val="24"/>
          <w:lang w:val="en-GB"/>
        </w:rPr>
        <w:t xml:space="preserve">Annex XV: </w:t>
      </w:r>
      <w:r w:rsidRPr="005728E9">
        <w:rPr>
          <w:rFonts w:ascii="Arial" w:hAnsi="Arial" w:cs="Arial"/>
          <w:sz w:val="24"/>
          <w:szCs w:val="24"/>
          <w:lang w:val="en-GB"/>
        </w:rPr>
        <w:tab/>
      </w:r>
      <w:r w:rsidRPr="005728E9">
        <w:rPr>
          <w:rFonts w:ascii="Arial" w:hAnsi="Arial" w:cs="Arial"/>
          <w:sz w:val="24"/>
          <w:szCs w:val="24"/>
          <w:lang w:val="en-GB"/>
        </w:rPr>
        <w:tab/>
      </w:r>
      <w:r w:rsidRPr="005728E9">
        <w:rPr>
          <w:rFonts w:ascii="Arial" w:hAnsi="Arial" w:cs="Arial"/>
          <w:i/>
          <w:sz w:val="24"/>
          <w:szCs w:val="24"/>
          <w:lang w:val="en-GB"/>
        </w:rPr>
        <w:t xml:space="preserve">Latinum Europaeum </w:t>
      </w:r>
      <w:r w:rsidR="00576AFA" w:rsidRPr="005728E9">
        <w:rPr>
          <w:rFonts w:ascii="Arial" w:hAnsi="Arial" w:cs="Arial"/>
          <w:sz w:val="24"/>
          <w:szCs w:val="24"/>
          <w:lang w:val="en-GB"/>
        </w:rPr>
        <w:t>Certificate (valid from</w:t>
      </w:r>
      <w:r w:rsidRPr="005728E9">
        <w:rPr>
          <w:rFonts w:ascii="Arial" w:hAnsi="Arial" w:cs="Arial"/>
          <w:sz w:val="24"/>
          <w:szCs w:val="24"/>
          <w:lang w:val="en-GB"/>
        </w:rPr>
        <w:t xml:space="preserve"> June 2018)</w:t>
      </w:r>
    </w:p>
    <w:p w:rsidR="000D1DDC" w:rsidRPr="005728E9" w:rsidRDefault="000D1DDC" w:rsidP="00EE7C7D">
      <w:pPr>
        <w:tabs>
          <w:tab w:val="left" w:pos="1418"/>
          <w:tab w:val="left" w:pos="1701"/>
        </w:tabs>
        <w:spacing w:before="4" w:after="0" w:line="240" w:lineRule="auto"/>
        <w:ind w:left="142" w:right="325"/>
        <w:rPr>
          <w:rFonts w:ascii="Arial" w:hAnsi="Arial" w:cs="Arial"/>
          <w:sz w:val="24"/>
          <w:szCs w:val="24"/>
          <w:lang w:val="en-GB"/>
        </w:rPr>
      </w:pPr>
    </w:p>
    <w:p w:rsidR="007A4392" w:rsidRPr="005728E9" w:rsidRDefault="007A4392" w:rsidP="00EE7C7D">
      <w:pPr>
        <w:spacing w:before="29" w:after="0" w:line="271" w:lineRule="exact"/>
        <w:ind w:left="4755" w:right="325"/>
        <w:jc w:val="center"/>
        <w:rPr>
          <w:rFonts w:ascii="Arial" w:hAnsi="Arial" w:cs="Arial"/>
          <w:lang w:val="en-GB"/>
        </w:rPr>
      </w:pPr>
      <w:r w:rsidRPr="005728E9">
        <w:rPr>
          <w:rFonts w:ascii="Arial" w:hAnsi="Arial" w:cs="Arial"/>
          <w:lang w:val="en-GB"/>
        </w:rPr>
        <w:br w:type="page"/>
      </w:r>
    </w:p>
    <w:p w:rsidR="007A4392" w:rsidRPr="005728E9" w:rsidRDefault="007A4392" w:rsidP="007A4392">
      <w:pPr>
        <w:spacing w:before="29" w:after="0" w:line="271" w:lineRule="exact"/>
        <w:ind w:left="4755" w:right="4735"/>
        <w:jc w:val="center"/>
        <w:rPr>
          <w:rFonts w:ascii="Arial" w:hAnsi="Arial" w:cs="Arial"/>
          <w:lang w:val="en-GB"/>
        </w:rPr>
      </w:pPr>
    </w:p>
    <w:p w:rsidR="004365BE" w:rsidRPr="005728E9" w:rsidRDefault="004365BE" w:rsidP="007A4392">
      <w:pPr>
        <w:spacing w:before="29" w:after="0" w:line="271" w:lineRule="exact"/>
        <w:ind w:left="4755" w:right="4735"/>
        <w:jc w:val="center"/>
        <w:rPr>
          <w:rFonts w:ascii="Arial" w:hAnsi="Arial" w:cs="Arial"/>
          <w:lang w:val="en-GB"/>
        </w:rPr>
      </w:pPr>
    </w:p>
    <w:p w:rsidR="004F497F" w:rsidRPr="005728E9" w:rsidRDefault="004F497F" w:rsidP="004F497F">
      <w:pPr>
        <w:autoSpaceDE w:val="0"/>
        <w:autoSpaceDN w:val="0"/>
        <w:adjustRightInd w:val="0"/>
        <w:spacing w:after="0" w:line="240" w:lineRule="auto"/>
        <w:jc w:val="center"/>
        <w:rPr>
          <w:rFonts w:ascii="Arial" w:hAnsi="Arial" w:cs="Arial"/>
          <w:spacing w:val="10"/>
          <w:sz w:val="40"/>
          <w:szCs w:val="40"/>
          <w:lang w:val="en-GB" w:eastAsia="pl-PL"/>
        </w:rPr>
      </w:pPr>
      <w:r w:rsidRPr="005728E9">
        <w:rPr>
          <w:rFonts w:ascii="Arial" w:hAnsi="Arial" w:cs="Arial"/>
          <w:spacing w:val="10"/>
          <w:sz w:val="40"/>
          <w:szCs w:val="40"/>
          <w:lang w:val="en-GB" w:eastAsia="pl-PL"/>
        </w:rPr>
        <w:t>ANNEX I</w:t>
      </w:r>
    </w:p>
    <w:p w:rsidR="004F497F" w:rsidRPr="005728E9" w:rsidRDefault="004F497F" w:rsidP="004F497F">
      <w:pPr>
        <w:autoSpaceDE w:val="0"/>
        <w:autoSpaceDN w:val="0"/>
        <w:adjustRightInd w:val="0"/>
        <w:spacing w:after="0" w:line="240" w:lineRule="auto"/>
        <w:jc w:val="center"/>
        <w:rPr>
          <w:rFonts w:ascii="Arial" w:hAnsi="Arial" w:cs="Arial"/>
          <w:sz w:val="20"/>
          <w:szCs w:val="20"/>
          <w:lang w:val="en-GB" w:eastAsia="pl-PL"/>
        </w:rPr>
      </w:pPr>
    </w:p>
    <w:p w:rsidR="004F497F" w:rsidRPr="005728E9" w:rsidRDefault="004F497F" w:rsidP="004F497F">
      <w:pPr>
        <w:autoSpaceDE w:val="0"/>
        <w:autoSpaceDN w:val="0"/>
        <w:adjustRightInd w:val="0"/>
        <w:spacing w:after="120" w:line="240" w:lineRule="auto"/>
        <w:jc w:val="center"/>
        <w:rPr>
          <w:rFonts w:ascii="Arial" w:hAnsi="Arial" w:cs="Arial"/>
          <w:b/>
          <w:bCs/>
          <w:spacing w:val="10"/>
          <w:sz w:val="24"/>
          <w:szCs w:val="24"/>
          <w:u w:val="single"/>
          <w:lang w:val="en-GB" w:eastAsia="pl-PL"/>
        </w:rPr>
      </w:pPr>
      <w:r w:rsidRPr="005728E9">
        <w:rPr>
          <w:rFonts w:ascii="Arial" w:hAnsi="Arial" w:cs="Arial"/>
          <w:b/>
          <w:bCs/>
          <w:spacing w:val="10"/>
          <w:sz w:val="24"/>
          <w:szCs w:val="24"/>
          <w:u w:val="single"/>
          <w:lang w:val="en-GB" w:eastAsia="pl-PL"/>
        </w:rPr>
        <w:t>LANGUAGE 1 WRITTEN EXAMINATION</w:t>
      </w:r>
    </w:p>
    <w:p w:rsidR="004F497F" w:rsidRPr="005728E9" w:rsidRDefault="004F497F" w:rsidP="004F497F">
      <w:pPr>
        <w:autoSpaceDE w:val="0"/>
        <w:autoSpaceDN w:val="0"/>
        <w:adjustRightInd w:val="0"/>
        <w:spacing w:after="120" w:line="240" w:lineRule="auto"/>
        <w:jc w:val="center"/>
        <w:rPr>
          <w:rFonts w:ascii="Arial" w:hAnsi="Arial" w:cs="Arial"/>
          <w:b/>
          <w:bCs/>
          <w:spacing w:val="10"/>
          <w:sz w:val="24"/>
          <w:szCs w:val="24"/>
          <w:u w:val="single"/>
          <w:lang w:val="en-GB" w:eastAsia="pl-PL"/>
        </w:rPr>
      </w:pPr>
      <w:r w:rsidRPr="005728E9">
        <w:rPr>
          <w:rFonts w:ascii="Arial" w:hAnsi="Arial" w:cs="Arial"/>
          <w:b/>
          <w:bCs/>
          <w:spacing w:val="10"/>
          <w:sz w:val="24"/>
          <w:szCs w:val="24"/>
          <w:u w:val="single"/>
          <w:lang w:val="en-GB" w:eastAsia="pl-PL"/>
        </w:rPr>
        <w:t>HARMONISED ASSESSMENT (95-D-148)</w:t>
      </w:r>
    </w:p>
    <w:p w:rsidR="004F497F" w:rsidRPr="005728E9" w:rsidRDefault="004F497F" w:rsidP="004F497F">
      <w:pPr>
        <w:numPr>
          <w:ilvl w:val="0"/>
          <w:numId w:val="6"/>
        </w:numPr>
        <w:spacing w:before="120" w:after="120" w:line="242" w:lineRule="auto"/>
        <w:ind w:left="567" w:right="79" w:hanging="425"/>
        <w:jc w:val="both"/>
        <w:rPr>
          <w:rFonts w:ascii="Arial" w:eastAsia="Arial" w:hAnsi="Arial" w:cs="Arial"/>
          <w:b/>
          <w:sz w:val="24"/>
          <w:szCs w:val="24"/>
          <w:u w:val="single"/>
          <w:lang w:val="en-GB"/>
        </w:rPr>
      </w:pPr>
      <w:r w:rsidRPr="005728E9">
        <w:rPr>
          <w:rFonts w:ascii="Arial" w:eastAsia="Arial" w:hAnsi="Arial" w:cs="Arial"/>
          <w:b/>
          <w:sz w:val="24"/>
          <w:szCs w:val="24"/>
          <w:u w:val="single"/>
          <w:lang w:val="en-GB"/>
        </w:rPr>
        <w:t>Syllabus for the examination</w:t>
      </w:r>
    </w:p>
    <w:p w:rsidR="004F497F" w:rsidRPr="005728E9" w:rsidRDefault="004F497F" w:rsidP="004F497F">
      <w:pPr>
        <w:spacing w:after="0" w:line="243" w:lineRule="auto"/>
        <w:ind w:left="567" w:right="79"/>
        <w:jc w:val="both"/>
        <w:rPr>
          <w:rFonts w:ascii="Arial" w:eastAsia="Arial" w:hAnsi="Arial" w:cs="Arial"/>
          <w:sz w:val="24"/>
          <w:szCs w:val="24"/>
          <w:lang w:val="en-GB"/>
        </w:rPr>
      </w:pPr>
      <w:r w:rsidRPr="005728E9">
        <w:rPr>
          <w:rFonts w:ascii="Arial" w:eastAsia="Arial" w:hAnsi="Arial" w:cs="Arial"/>
          <w:sz w:val="24"/>
          <w:szCs w:val="24"/>
          <w:lang w:val="en-GB"/>
        </w:rPr>
        <w:t xml:space="preserve">The examination is based on the syllabus of both years 4 &amp; 5. </w:t>
      </w:r>
    </w:p>
    <w:p w:rsidR="004F497F" w:rsidRPr="005728E9" w:rsidRDefault="004F497F" w:rsidP="004F497F">
      <w:pPr>
        <w:autoSpaceDE w:val="0"/>
        <w:autoSpaceDN w:val="0"/>
        <w:adjustRightInd w:val="0"/>
        <w:spacing w:after="0" w:line="240" w:lineRule="auto"/>
        <w:jc w:val="both"/>
        <w:rPr>
          <w:rFonts w:ascii="Arial" w:hAnsi="Arial" w:cs="Arial"/>
          <w:sz w:val="24"/>
          <w:szCs w:val="24"/>
          <w:lang w:val="en-GB" w:eastAsia="pl-PL"/>
        </w:rPr>
      </w:pPr>
    </w:p>
    <w:p w:rsidR="004F497F" w:rsidRPr="005728E9" w:rsidRDefault="004F497F" w:rsidP="004F497F">
      <w:pPr>
        <w:numPr>
          <w:ilvl w:val="0"/>
          <w:numId w:val="6"/>
        </w:numPr>
        <w:spacing w:before="120" w:after="120" w:line="242" w:lineRule="auto"/>
        <w:ind w:left="567" w:right="79" w:hanging="425"/>
        <w:jc w:val="both"/>
        <w:rPr>
          <w:rFonts w:ascii="Arial" w:eastAsia="Arial" w:hAnsi="Arial" w:cs="Arial"/>
          <w:b/>
          <w:sz w:val="24"/>
          <w:szCs w:val="24"/>
          <w:u w:val="single"/>
          <w:lang w:val="en-GB"/>
        </w:rPr>
      </w:pPr>
      <w:r w:rsidRPr="005728E9">
        <w:rPr>
          <w:rFonts w:ascii="Arial" w:eastAsia="Arial" w:hAnsi="Arial" w:cs="Arial"/>
          <w:b/>
          <w:sz w:val="24"/>
          <w:szCs w:val="24"/>
          <w:u w:val="single"/>
          <w:lang w:val="en-GB"/>
        </w:rPr>
        <w:t>Length of the examination</w:t>
      </w:r>
    </w:p>
    <w:p w:rsidR="004F497F" w:rsidRPr="005728E9" w:rsidRDefault="004F497F" w:rsidP="004F497F">
      <w:pPr>
        <w:spacing w:after="0" w:line="243" w:lineRule="auto"/>
        <w:ind w:left="567" w:right="79"/>
        <w:jc w:val="both"/>
        <w:rPr>
          <w:rFonts w:ascii="Arial" w:eastAsia="Arial" w:hAnsi="Arial" w:cs="Arial"/>
          <w:sz w:val="24"/>
          <w:szCs w:val="24"/>
          <w:lang w:val="en-GB"/>
        </w:rPr>
      </w:pPr>
      <w:r w:rsidRPr="005728E9">
        <w:rPr>
          <w:rFonts w:ascii="Arial" w:eastAsia="Arial" w:hAnsi="Arial" w:cs="Arial"/>
          <w:sz w:val="24"/>
          <w:szCs w:val="24"/>
          <w:lang w:val="en-GB"/>
        </w:rPr>
        <w:t>The examination lasts for three periods.</w:t>
      </w:r>
    </w:p>
    <w:p w:rsidR="004F497F" w:rsidRPr="005728E9" w:rsidRDefault="004F497F" w:rsidP="004F497F">
      <w:pPr>
        <w:spacing w:before="120" w:after="120" w:line="242" w:lineRule="auto"/>
        <w:ind w:left="567" w:right="79"/>
        <w:jc w:val="both"/>
        <w:rPr>
          <w:rFonts w:ascii="Arial" w:eastAsia="Arial" w:hAnsi="Arial" w:cs="Arial"/>
          <w:b/>
          <w:sz w:val="24"/>
          <w:szCs w:val="24"/>
          <w:u w:val="single"/>
          <w:lang w:val="en-GB"/>
        </w:rPr>
      </w:pPr>
    </w:p>
    <w:p w:rsidR="004F497F" w:rsidRPr="005728E9" w:rsidRDefault="004F497F" w:rsidP="004F497F">
      <w:pPr>
        <w:numPr>
          <w:ilvl w:val="0"/>
          <w:numId w:val="6"/>
        </w:numPr>
        <w:spacing w:before="120" w:after="120" w:line="242" w:lineRule="auto"/>
        <w:ind w:left="567" w:right="79" w:hanging="425"/>
        <w:jc w:val="both"/>
        <w:rPr>
          <w:rFonts w:ascii="Arial" w:eastAsia="Arial" w:hAnsi="Arial" w:cs="Arial"/>
          <w:b/>
          <w:sz w:val="24"/>
          <w:szCs w:val="24"/>
          <w:u w:val="single"/>
          <w:lang w:val="en-GB"/>
        </w:rPr>
      </w:pPr>
      <w:r w:rsidRPr="005728E9">
        <w:rPr>
          <w:rFonts w:ascii="Arial" w:eastAsia="Arial" w:hAnsi="Arial" w:cs="Arial"/>
          <w:b/>
          <w:sz w:val="24"/>
          <w:szCs w:val="24"/>
          <w:u w:val="single"/>
          <w:lang w:val="en-GB"/>
        </w:rPr>
        <w:t>Objective of the examination</w:t>
      </w:r>
    </w:p>
    <w:p w:rsidR="004F497F" w:rsidRPr="005728E9" w:rsidRDefault="004F497F" w:rsidP="004F497F">
      <w:pPr>
        <w:spacing w:after="0" w:line="243" w:lineRule="auto"/>
        <w:ind w:left="567" w:right="79"/>
        <w:jc w:val="both"/>
        <w:rPr>
          <w:rFonts w:ascii="Arial" w:eastAsia="Arial" w:hAnsi="Arial" w:cs="Arial"/>
          <w:sz w:val="24"/>
          <w:szCs w:val="24"/>
          <w:lang w:val="en-GB"/>
        </w:rPr>
      </w:pPr>
      <w:r w:rsidRPr="005728E9">
        <w:rPr>
          <w:rFonts w:ascii="Arial" w:eastAsia="Arial" w:hAnsi="Arial" w:cs="Arial"/>
          <w:sz w:val="24"/>
          <w:szCs w:val="24"/>
          <w:lang w:val="en-GB"/>
        </w:rPr>
        <w:t>The  purpose  of  the  examination  is  to  allow  an  assessment  of  the  receptive  and  the productive abilities of the candidate in the following fields:</w:t>
      </w:r>
    </w:p>
    <w:p w:rsidR="004F497F" w:rsidRPr="005728E9" w:rsidRDefault="004F497F" w:rsidP="004F497F">
      <w:pPr>
        <w:spacing w:after="0" w:line="243" w:lineRule="auto"/>
        <w:ind w:left="567" w:right="79"/>
        <w:jc w:val="both"/>
        <w:rPr>
          <w:rFonts w:ascii="Arial" w:eastAsia="Arial" w:hAnsi="Arial" w:cs="Arial"/>
          <w:sz w:val="24"/>
          <w:szCs w:val="24"/>
          <w:lang w:val="en-GB"/>
        </w:rPr>
      </w:pPr>
    </w:p>
    <w:p w:rsidR="004F497F" w:rsidRPr="005728E9" w:rsidRDefault="004F497F" w:rsidP="004F497F">
      <w:pPr>
        <w:spacing w:after="0" w:line="243" w:lineRule="auto"/>
        <w:ind w:left="567" w:right="79"/>
        <w:jc w:val="both"/>
        <w:rPr>
          <w:rFonts w:ascii="Arial" w:eastAsia="Arial" w:hAnsi="Arial" w:cs="Arial"/>
          <w:sz w:val="24"/>
          <w:szCs w:val="24"/>
          <w:lang w:val="en-GB"/>
        </w:rPr>
      </w:pPr>
      <w:r w:rsidRPr="005728E9">
        <w:rPr>
          <w:rFonts w:ascii="Arial" w:eastAsia="Arial" w:hAnsi="Arial" w:cs="Arial"/>
          <w:sz w:val="24"/>
          <w:szCs w:val="24"/>
          <w:lang w:val="en-GB"/>
        </w:rPr>
        <w:t xml:space="preserve">* </w:t>
      </w:r>
      <w:r w:rsidRPr="005728E9">
        <w:rPr>
          <w:rFonts w:ascii="Arial" w:eastAsia="Arial" w:hAnsi="Arial" w:cs="Arial"/>
          <w:sz w:val="24"/>
          <w:szCs w:val="24"/>
          <w:lang w:val="en-GB"/>
        </w:rPr>
        <w:tab/>
        <w:t>Accuracy of grammar and spelling</w:t>
      </w:r>
    </w:p>
    <w:p w:rsidR="004F497F" w:rsidRPr="005728E9" w:rsidRDefault="004F497F" w:rsidP="004F497F">
      <w:pPr>
        <w:spacing w:after="0" w:line="243" w:lineRule="auto"/>
        <w:ind w:left="567" w:right="79"/>
        <w:jc w:val="both"/>
        <w:rPr>
          <w:rFonts w:ascii="Arial" w:eastAsia="Arial" w:hAnsi="Arial" w:cs="Arial"/>
          <w:sz w:val="24"/>
          <w:szCs w:val="24"/>
          <w:lang w:val="en-GB"/>
        </w:rPr>
      </w:pPr>
    </w:p>
    <w:p w:rsidR="004F497F" w:rsidRPr="005728E9" w:rsidRDefault="004F497F" w:rsidP="004F497F">
      <w:pPr>
        <w:spacing w:after="0" w:line="243" w:lineRule="auto"/>
        <w:ind w:left="567" w:right="79"/>
        <w:jc w:val="both"/>
        <w:rPr>
          <w:rFonts w:ascii="Arial" w:eastAsia="Arial" w:hAnsi="Arial" w:cs="Arial"/>
          <w:sz w:val="24"/>
          <w:szCs w:val="24"/>
          <w:lang w:val="en-GB"/>
        </w:rPr>
      </w:pPr>
      <w:r w:rsidRPr="005728E9">
        <w:rPr>
          <w:rFonts w:ascii="Arial" w:eastAsia="Arial" w:hAnsi="Arial" w:cs="Arial"/>
          <w:sz w:val="24"/>
          <w:szCs w:val="24"/>
          <w:lang w:val="en-GB"/>
        </w:rPr>
        <w:t xml:space="preserve">* </w:t>
      </w:r>
      <w:r w:rsidRPr="005728E9">
        <w:rPr>
          <w:rFonts w:ascii="Arial" w:eastAsia="Arial" w:hAnsi="Arial" w:cs="Arial"/>
          <w:sz w:val="24"/>
          <w:szCs w:val="24"/>
          <w:lang w:val="en-GB"/>
        </w:rPr>
        <w:tab/>
        <w:t>Range and quality of expression</w:t>
      </w:r>
    </w:p>
    <w:p w:rsidR="004F497F" w:rsidRPr="005728E9" w:rsidRDefault="004F497F" w:rsidP="004F497F">
      <w:pPr>
        <w:spacing w:after="0" w:line="243" w:lineRule="auto"/>
        <w:ind w:left="567" w:right="79"/>
        <w:jc w:val="both"/>
        <w:rPr>
          <w:rFonts w:ascii="Arial" w:eastAsia="Arial" w:hAnsi="Arial" w:cs="Arial"/>
          <w:sz w:val="24"/>
          <w:szCs w:val="24"/>
          <w:lang w:val="en-GB"/>
        </w:rPr>
      </w:pPr>
    </w:p>
    <w:p w:rsidR="004F497F" w:rsidRPr="005728E9" w:rsidRDefault="004F497F" w:rsidP="004F497F">
      <w:pPr>
        <w:spacing w:after="0" w:line="243" w:lineRule="auto"/>
        <w:ind w:left="567" w:right="79"/>
        <w:jc w:val="both"/>
        <w:rPr>
          <w:rFonts w:ascii="Arial" w:eastAsia="Arial" w:hAnsi="Arial" w:cs="Arial"/>
          <w:sz w:val="24"/>
          <w:szCs w:val="24"/>
          <w:lang w:val="en-GB"/>
        </w:rPr>
      </w:pPr>
      <w:r w:rsidRPr="005728E9">
        <w:rPr>
          <w:rFonts w:ascii="Arial" w:eastAsia="Arial" w:hAnsi="Arial" w:cs="Arial"/>
          <w:sz w:val="24"/>
          <w:szCs w:val="24"/>
          <w:lang w:val="en-GB"/>
        </w:rPr>
        <w:t xml:space="preserve">* </w:t>
      </w:r>
      <w:r w:rsidRPr="005728E9">
        <w:rPr>
          <w:rFonts w:ascii="Arial" w:eastAsia="Arial" w:hAnsi="Arial" w:cs="Arial"/>
          <w:sz w:val="24"/>
          <w:szCs w:val="24"/>
          <w:lang w:val="en-GB"/>
        </w:rPr>
        <w:tab/>
        <w:t>Quality of structure and planning</w:t>
      </w:r>
    </w:p>
    <w:p w:rsidR="004F497F" w:rsidRPr="005728E9" w:rsidRDefault="004F497F" w:rsidP="004F497F">
      <w:pPr>
        <w:spacing w:after="0" w:line="243" w:lineRule="auto"/>
        <w:ind w:left="567" w:right="79"/>
        <w:jc w:val="both"/>
        <w:rPr>
          <w:rFonts w:ascii="Arial" w:eastAsia="Arial" w:hAnsi="Arial" w:cs="Arial"/>
          <w:sz w:val="24"/>
          <w:szCs w:val="24"/>
          <w:lang w:val="en-GB"/>
        </w:rPr>
      </w:pPr>
    </w:p>
    <w:p w:rsidR="004F497F" w:rsidRPr="005728E9" w:rsidRDefault="004F497F" w:rsidP="004F497F">
      <w:pPr>
        <w:spacing w:after="0" w:line="243" w:lineRule="auto"/>
        <w:ind w:left="567" w:right="79"/>
        <w:jc w:val="both"/>
        <w:rPr>
          <w:rFonts w:ascii="Arial" w:eastAsia="Arial" w:hAnsi="Arial" w:cs="Arial"/>
          <w:sz w:val="24"/>
          <w:szCs w:val="24"/>
          <w:lang w:val="en-GB"/>
        </w:rPr>
      </w:pPr>
      <w:r w:rsidRPr="005728E9">
        <w:rPr>
          <w:rFonts w:ascii="Arial" w:eastAsia="Arial" w:hAnsi="Arial" w:cs="Arial"/>
          <w:sz w:val="24"/>
          <w:szCs w:val="24"/>
          <w:lang w:val="en-GB"/>
        </w:rPr>
        <w:t xml:space="preserve">* </w:t>
      </w:r>
      <w:r w:rsidRPr="005728E9">
        <w:rPr>
          <w:rFonts w:ascii="Arial" w:eastAsia="Arial" w:hAnsi="Arial" w:cs="Arial"/>
          <w:sz w:val="24"/>
          <w:szCs w:val="24"/>
          <w:lang w:val="en-GB"/>
        </w:rPr>
        <w:tab/>
        <w:t>Quality and coherence of thought</w:t>
      </w:r>
    </w:p>
    <w:p w:rsidR="004F497F" w:rsidRPr="005728E9" w:rsidRDefault="004F497F" w:rsidP="004F497F">
      <w:pPr>
        <w:pStyle w:val="Style13"/>
        <w:widowControl/>
        <w:spacing w:after="120" w:line="242" w:lineRule="auto"/>
        <w:ind w:left="1281"/>
        <w:jc w:val="both"/>
        <w:rPr>
          <w:rStyle w:val="FontStyle32"/>
          <w:rFonts w:ascii="Arial" w:hAnsi="Arial" w:cs="Arial"/>
          <w:spacing w:val="0"/>
          <w:sz w:val="24"/>
          <w:szCs w:val="24"/>
          <w:lang w:val="en-GB"/>
        </w:rPr>
      </w:pPr>
    </w:p>
    <w:p w:rsidR="004F497F" w:rsidRPr="005728E9" w:rsidRDefault="004F497F" w:rsidP="004F497F">
      <w:pPr>
        <w:autoSpaceDE w:val="0"/>
        <w:autoSpaceDN w:val="0"/>
        <w:adjustRightInd w:val="0"/>
        <w:spacing w:after="0" w:line="240" w:lineRule="auto"/>
        <w:jc w:val="both"/>
        <w:rPr>
          <w:rFonts w:ascii="Arial" w:hAnsi="Arial" w:cs="Arial"/>
          <w:sz w:val="24"/>
          <w:szCs w:val="24"/>
          <w:lang w:val="en-GB" w:eastAsia="pl-PL"/>
        </w:rPr>
      </w:pPr>
    </w:p>
    <w:p w:rsidR="004F497F" w:rsidRPr="005728E9" w:rsidRDefault="004F497F" w:rsidP="004F497F">
      <w:pPr>
        <w:numPr>
          <w:ilvl w:val="0"/>
          <w:numId w:val="6"/>
        </w:numPr>
        <w:spacing w:before="120" w:after="120" w:line="242" w:lineRule="auto"/>
        <w:ind w:left="567" w:right="79" w:hanging="425"/>
        <w:jc w:val="both"/>
        <w:rPr>
          <w:rFonts w:ascii="Arial" w:eastAsia="Arial" w:hAnsi="Arial" w:cs="Arial"/>
          <w:b/>
          <w:sz w:val="24"/>
          <w:szCs w:val="24"/>
          <w:u w:val="single"/>
          <w:lang w:val="en-GB"/>
        </w:rPr>
      </w:pPr>
      <w:r w:rsidRPr="005728E9">
        <w:rPr>
          <w:rFonts w:ascii="Arial" w:eastAsia="Arial" w:hAnsi="Arial" w:cs="Arial"/>
          <w:b/>
          <w:sz w:val="24"/>
          <w:szCs w:val="24"/>
          <w:u w:val="single"/>
          <w:lang w:val="en-GB"/>
        </w:rPr>
        <w:t>Form of the examination</w:t>
      </w:r>
    </w:p>
    <w:p w:rsidR="004F497F" w:rsidRPr="005728E9" w:rsidRDefault="004F497F" w:rsidP="004F497F">
      <w:pPr>
        <w:spacing w:after="0" w:line="242" w:lineRule="auto"/>
        <w:ind w:left="567" w:right="79"/>
        <w:jc w:val="both"/>
        <w:rPr>
          <w:rFonts w:ascii="Arial" w:eastAsia="Arial" w:hAnsi="Arial" w:cs="Arial"/>
          <w:b/>
          <w:sz w:val="24"/>
          <w:szCs w:val="24"/>
          <w:u w:val="single"/>
          <w:lang w:val="en-GB"/>
        </w:rPr>
      </w:pPr>
    </w:p>
    <w:p w:rsidR="004F497F" w:rsidRPr="005728E9" w:rsidRDefault="004F497F" w:rsidP="004F497F">
      <w:pPr>
        <w:spacing w:after="120" w:line="242" w:lineRule="auto"/>
        <w:ind w:left="567" w:right="79"/>
        <w:jc w:val="both"/>
        <w:rPr>
          <w:rFonts w:ascii="Arial" w:hAnsi="Arial" w:cs="Arial"/>
          <w:sz w:val="24"/>
          <w:szCs w:val="24"/>
          <w:lang w:val="en-GB" w:eastAsia="pl-PL"/>
        </w:rPr>
      </w:pPr>
      <w:r w:rsidRPr="005728E9">
        <w:rPr>
          <w:rFonts w:ascii="Arial" w:hAnsi="Arial" w:cs="Arial"/>
          <w:sz w:val="24"/>
          <w:szCs w:val="24"/>
          <w:lang w:val="en-GB" w:eastAsia="pl-PL"/>
        </w:rPr>
        <w:t>In each language the examination will be the same across all the classes of the School. It consists of two distinct parts.</w:t>
      </w:r>
    </w:p>
    <w:p w:rsidR="004F497F" w:rsidRPr="005728E9" w:rsidRDefault="004F497F" w:rsidP="004F497F">
      <w:pPr>
        <w:spacing w:after="120" w:line="242" w:lineRule="auto"/>
        <w:ind w:left="567" w:right="79"/>
        <w:jc w:val="both"/>
        <w:rPr>
          <w:rFonts w:ascii="Arial" w:eastAsia="Arial" w:hAnsi="Arial" w:cs="Arial"/>
          <w:sz w:val="24"/>
          <w:szCs w:val="24"/>
          <w:lang w:val="en-GB"/>
        </w:rPr>
      </w:pPr>
    </w:p>
    <w:p w:rsidR="004F497F" w:rsidRPr="005728E9" w:rsidRDefault="004F497F" w:rsidP="004F497F">
      <w:pPr>
        <w:numPr>
          <w:ilvl w:val="1"/>
          <w:numId w:val="6"/>
        </w:numPr>
        <w:spacing w:before="120" w:after="120" w:line="242" w:lineRule="auto"/>
        <w:ind w:right="79"/>
        <w:jc w:val="both"/>
        <w:rPr>
          <w:rFonts w:ascii="Arial" w:eastAsia="Arial" w:hAnsi="Arial" w:cs="Arial"/>
          <w:sz w:val="24"/>
          <w:szCs w:val="24"/>
          <w:u w:val="single"/>
          <w:lang w:val="en-GB"/>
        </w:rPr>
      </w:pPr>
      <w:r w:rsidRPr="005728E9">
        <w:rPr>
          <w:rFonts w:ascii="Arial" w:eastAsia="Arial" w:hAnsi="Arial" w:cs="Arial"/>
          <w:sz w:val="24"/>
          <w:szCs w:val="24"/>
          <w:u w:val="single"/>
          <w:lang w:val="en-GB"/>
        </w:rPr>
        <w:t>Part 1</w:t>
      </w:r>
    </w:p>
    <w:p w:rsidR="004F497F" w:rsidRPr="005728E9" w:rsidRDefault="004F497F" w:rsidP="004F497F">
      <w:pPr>
        <w:spacing w:after="0" w:line="243" w:lineRule="auto"/>
        <w:ind w:left="567" w:right="79"/>
        <w:jc w:val="both"/>
        <w:rPr>
          <w:rStyle w:val="FontStyle32"/>
          <w:rFonts w:ascii="Arial" w:hAnsi="Arial" w:cs="Arial"/>
          <w:spacing w:val="0"/>
          <w:sz w:val="24"/>
          <w:szCs w:val="24"/>
          <w:lang w:val="en-GB" w:eastAsia="pl-PL"/>
        </w:rPr>
      </w:pPr>
      <w:r w:rsidRPr="005728E9">
        <w:rPr>
          <w:rStyle w:val="FontStyle32"/>
          <w:rFonts w:ascii="Arial" w:hAnsi="Arial" w:cs="Arial"/>
          <w:spacing w:val="0"/>
          <w:sz w:val="24"/>
          <w:szCs w:val="24"/>
          <w:lang w:val="en-GB" w:eastAsia="pl-PL"/>
        </w:rPr>
        <w:t xml:space="preserve">One text or two </w:t>
      </w:r>
      <w:r w:rsidR="008810B7" w:rsidRPr="005728E9">
        <w:rPr>
          <w:rStyle w:val="FontStyle32"/>
          <w:rFonts w:ascii="Arial" w:hAnsi="Arial" w:cs="Arial"/>
          <w:spacing w:val="0"/>
          <w:sz w:val="24"/>
          <w:szCs w:val="24"/>
          <w:lang w:val="en-GB" w:eastAsia="pl-PL"/>
        </w:rPr>
        <w:t>linked texts</w:t>
      </w:r>
      <w:r w:rsidRPr="005728E9">
        <w:rPr>
          <w:rStyle w:val="FontStyle32"/>
          <w:rFonts w:ascii="Arial" w:hAnsi="Arial" w:cs="Arial"/>
          <w:spacing w:val="0"/>
          <w:sz w:val="24"/>
          <w:szCs w:val="24"/>
          <w:lang w:val="en-GB" w:eastAsia="pl-PL"/>
        </w:rPr>
        <w:t xml:space="preserve"> will be set (no choice)</w:t>
      </w:r>
      <w:r w:rsidR="008810B7" w:rsidRPr="005728E9">
        <w:rPr>
          <w:rStyle w:val="FontStyle32"/>
          <w:rFonts w:ascii="Arial" w:hAnsi="Arial" w:cs="Arial"/>
          <w:spacing w:val="0"/>
          <w:sz w:val="24"/>
          <w:szCs w:val="24"/>
          <w:lang w:val="en-GB" w:eastAsia="pl-PL"/>
        </w:rPr>
        <w:t xml:space="preserve">, </w:t>
      </w:r>
      <w:r w:rsidR="00A60E12" w:rsidRPr="005728E9">
        <w:rPr>
          <w:rStyle w:val="FontStyle32"/>
          <w:rFonts w:ascii="Arial" w:hAnsi="Arial" w:cs="Arial"/>
          <w:spacing w:val="0"/>
          <w:sz w:val="24"/>
          <w:szCs w:val="24"/>
          <w:lang w:val="en-GB" w:eastAsia="pl-PL"/>
        </w:rPr>
        <w:t>student</w:t>
      </w:r>
      <w:r w:rsidR="008810B7" w:rsidRPr="005728E9">
        <w:rPr>
          <w:rStyle w:val="FontStyle32"/>
          <w:rFonts w:ascii="Arial" w:hAnsi="Arial" w:cs="Arial"/>
          <w:spacing w:val="0"/>
          <w:sz w:val="24"/>
          <w:szCs w:val="24"/>
          <w:lang w:val="en-GB" w:eastAsia="pl-PL"/>
        </w:rPr>
        <w:t>s being expected</w:t>
      </w:r>
      <w:r w:rsidRPr="005728E9">
        <w:rPr>
          <w:rStyle w:val="FontStyle32"/>
          <w:rFonts w:ascii="Arial" w:hAnsi="Arial" w:cs="Arial"/>
          <w:spacing w:val="0"/>
          <w:sz w:val="24"/>
          <w:szCs w:val="24"/>
          <w:lang w:val="en-GB" w:eastAsia="pl-PL"/>
        </w:rPr>
        <w:t xml:space="preserve"> to answer in writing a series of structured questions based on them.</w:t>
      </w:r>
    </w:p>
    <w:p w:rsidR="004F497F" w:rsidRPr="005728E9" w:rsidRDefault="004F497F" w:rsidP="004F497F">
      <w:pPr>
        <w:spacing w:after="0" w:line="243" w:lineRule="auto"/>
        <w:ind w:left="567" w:right="79"/>
        <w:jc w:val="both"/>
        <w:rPr>
          <w:rStyle w:val="FontStyle32"/>
          <w:rFonts w:ascii="Arial" w:hAnsi="Arial" w:cs="Arial"/>
          <w:spacing w:val="0"/>
          <w:sz w:val="24"/>
          <w:szCs w:val="24"/>
          <w:lang w:val="en-GB" w:eastAsia="pl-PL"/>
        </w:rPr>
      </w:pPr>
    </w:p>
    <w:p w:rsidR="004F497F" w:rsidRPr="005728E9" w:rsidRDefault="004F497F" w:rsidP="004F497F">
      <w:pPr>
        <w:spacing w:after="0" w:line="243" w:lineRule="auto"/>
        <w:ind w:left="567" w:right="79"/>
        <w:jc w:val="both"/>
        <w:rPr>
          <w:rFonts w:ascii="Arial" w:eastAsia="Arial" w:hAnsi="Arial" w:cs="Arial"/>
          <w:sz w:val="24"/>
          <w:szCs w:val="24"/>
          <w:lang w:val="en-GB"/>
        </w:rPr>
      </w:pPr>
      <w:r w:rsidRPr="005728E9">
        <w:rPr>
          <w:rStyle w:val="FontStyle32"/>
          <w:rFonts w:ascii="Arial" w:hAnsi="Arial" w:cs="Arial"/>
          <w:spacing w:val="0"/>
          <w:sz w:val="24"/>
          <w:szCs w:val="24"/>
          <w:lang w:val="en-GB" w:eastAsia="pl-PL"/>
        </w:rPr>
        <w:t>The text or two linked texts must not have been studied in class.</w:t>
      </w:r>
    </w:p>
    <w:p w:rsidR="004F497F" w:rsidRPr="005728E9" w:rsidRDefault="004F497F" w:rsidP="004F497F">
      <w:pPr>
        <w:spacing w:after="0" w:line="243" w:lineRule="auto"/>
        <w:ind w:left="567" w:right="79"/>
        <w:jc w:val="both"/>
        <w:rPr>
          <w:rFonts w:ascii="Arial" w:eastAsia="Arial" w:hAnsi="Arial" w:cs="Arial"/>
          <w:sz w:val="24"/>
          <w:szCs w:val="24"/>
          <w:lang w:val="en-GB"/>
        </w:rPr>
      </w:pPr>
    </w:p>
    <w:p w:rsidR="004F497F" w:rsidRPr="005728E9" w:rsidRDefault="004F497F" w:rsidP="004F497F">
      <w:pPr>
        <w:numPr>
          <w:ilvl w:val="2"/>
          <w:numId w:val="6"/>
        </w:numPr>
        <w:spacing w:before="120" w:after="120" w:line="242" w:lineRule="auto"/>
        <w:ind w:right="79"/>
        <w:jc w:val="both"/>
        <w:rPr>
          <w:rFonts w:ascii="Arial" w:eastAsia="Arial" w:hAnsi="Arial" w:cs="Arial"/>
          <w:sz w:val="24"/>
          <w:szCs w:val="24"/>
          <w:u w:val="single"/>
          <w:lang w:val="en-GB"/>
        </w:rPr>
      </w:pPr>
      <w:r w:rsidRPr="005728E9">
        <w:rPr>
          <w:rFonts w:ascii="Arial" w:eastAsia="Arial" w:hAnsi="Arial" w:cs="Arial"/>
          <w:sz w:val="24"/>
          <w:szCs w:val="24"/>
          <w:lang w:val="en-GB"/>
        </w:rPr>
        <w:t>Choice of text(s)</w:t>
      </w:r>
    </w:p>
    <w:p w:rsidR="004F497F" w:rsidRPr="005728E9" w:rsidRDefault="004F497F" w:rsidP="004F497F">
      <w:pPr>
        <w:pStyle w:val="Style13"/>
        <w:numPr>
          <w:ilvl w:val="0"/>
          <w:numId w:val="13"/>
        </w:numPr>
        <w:spacing w:after="120"/>
        <w:rPr>
          <w:rStyle w:val="FontStyle32"/>
          <w:rFonts w:ascii="Arial" w:hAnsi="Arial" w:cs="Arial"/>
          <w:spacing w:val="0"/>
          <w:sz w:val="24"/>
          <w:szCs w:val="24"/>
          <w:lang w:val="en-GB"/>
        </w:rPr>
      </w:pPr>
      <w:r w:rsidRPr="005728E9">
        <w:rPr>
          <w:rStyle w:val="FontStyle32"/>
          <w:rFonts w:ascii="Arial" w:hAnsi="Arial" w:cs="Arial"/>
          <w:spacing w:val="0"/>
          <w:sz w:val="24"/>
          <w:szCs w:val="24"/>
          <w:lang w:val="en-GB"/>
        </w:rPr>
        <w:t xml:space="preserve">The text(s) </w:t>
      </w:r>
      <w:r w:rsidR="008810B7" w:rsidRPr="005728E9">
        <w:rPr>
          <w:rStyle w:val="FontStyle32"/>
          <w:rFonts w:ascii="Arial" w:hAnsi="Arial" w:cs="Arial"/>
          <w:spacing w:val="0"/>
          <w:sz w:val="24"/>
          <w:szCs w:val="24"/>
          <w:lang w:val="en-GB"/>
        </w:rPr>
        <w:t>chosen should be</w:t>
      </w:r>
      <w:r w:rsidRPr="005728E9">
        <w:rPr>
          <w:rStyle w:val="FontStyle32"/>
          <w:rFonts w:ascii="Arial" w:hAnsi="Arial" w:cs="Arial"/>
          <w:spacing w:val="0"/>
          <w:sz w:val="24"/>
          <w:szCs w:val="24"/>
          <w:lang w:val="en-GB"/>
        </w:rPr>
        <w:t xml:space="preserve"> </w:t>
      </w:r>
      <w:r w:rsidR="008810B7" w:rsidRPr="005728E9">
        <w:rPr>
          <w:rStyle w:val="FontStyle32"/>
          <w:rFonts w:ascii="Arial" w:hAnsi="Arial" w:cs="Arial"/>
          <w:spacing w:val="0"/>
          <w:sz w:val="24"/>
          <w:szCs w:val="24"/>
          <w:lang w:val="en-GB"/>
        </w:rPr>
        <w:t>mainly narrative or</w:t>
      </w:r>
      <w:r w:rsidRPr="005728E9">
        <w:rPr>
          <w:rStyle w:val="FontStyle32"/>
          <w:rFonts w:ascii="Arial" w:hAnsi="Arial" w:cs="Arial"/>
          <w:spacing w:val="0"/>
          <w:sz w:val="24"/>
          <w:szCs w:val="24"/>
          <w:lang w:val="en-GB"/>
        </w:rPr>
        <w:t xml:space="preserve"> </w:t>
      </w:r>
      <w:r w:rsidR="008810B7" w:rsidRPr="005728E9">
        <w:rPr>
          <w:rStyle w:val="FontStyle32"/>
          <w:rFonts w:ascii="Arial" w:hAnsi="Arial" w:cs="Arial"/>
          <w:spacing w:val="0"/>
          <w:sz w:val="24"/>
          <w:szCs w:val="24"/>
          <w:lang w:val="en-GB"/>
        </w:rPr>
        <w:t>discursive with</w:t>
      </w:r>
      <w:r w:rsidRPr="005728E9">
        <w:rPr>
          <w:rStyle w:val="FontStyle32"/>
          <w:rFonts w:ascii="Arial" w:hAnsi="Arial" w:cs="Arial"/>
          <w:spacing w:val="0"/>
          <w:sz w:val="24"/>
          <w:szCs w:val="24"/>
          <w:lang w:val="en-GB"/>
        </w:rPr>
        <w:t xml:space="preserve"> </w:t>
      </w:r>
      <w:r w:rsidR="008810B7" w:rsidRPr="005728E9">
        <w:rPr>
          <w:rStyle w:val="FontStyle32"/>
          <w:rFonts w:ascii="Arial" w:hAnsi="Arial" w:cs="Arial"/>
          <w:spacing w:val="0"/>
          <w:sz w:val="24"/>
          <w:szCs w:val="24"/>
          <w:lang w:val="en-GB"/>
        </w:rPr>
        <w:t>content</w:t>
      </w:r>
      <w:r w:rsidRPr="005728E9">
        <w:rPr>
          <w:rStyle w:val="FontStyle32"/>
          <w:rFonts w:ascii="Arial" w:hAnsi="Arial" w:cs="Arial"/>
          <w:spacing w:val="0"/>
          <w:sz w:val="24"/>
          <w:szCs w:val="24"/>
          <w:lang w:val="en-GB"/>
        </w:rPr>
        <w:t xml:space="preserve"> both accessible and substantial.</w:t>
      </w:r>
    </w:p>
    <w:p w:rsidR="004F497F" w:rsidRPr="005728E9" w:rsidRDefault="004F497F" w:rsidP="004F497F">
      <w:pPr>
        <w:pStyle w:val="Style13"/>
        <w:numPr>
          <w:ilvl w:val="0"/>
          <w:numId w:val="13"/>
        </w:numPr>
        <w:spacing w:after="120"/>
        <w:rPr>
          <w:rStyle w:val="FontStyle32"/>
          <w:rFonts w:ascii="Arial" w:hAnsi="Arial" w:cs="Arial"/>
          <w:spacing w:val="0"/>
          <w:sz w:val="24"/>
          <w:szCs w:val="24"/>
          <w:lang w:val="en-GB"/>
        </w:rPr>
      </w:pPr>
      <w:r w:rsidRPr="005728E9">
        <w:rPr>
          <w:rStyle w:val="FontStyle32"/>
          <w:rFonts w:ascii="Arial" w:hAnsi="Arial" w:cs="Arial"/>
          <w:spacing w:val="0"/>
          <w:sz w:val="24"/>
          <w:szCs w:val="24"/>
          <w:lang w:val="en-GB"/>
        </w:rPr>
        <w:t xml:space="preserve">The total length of the text(s) must be </w:t>
      </w:r>
      <w:r w:rsidR="008810B7" w:rsidRPr="005728E9">
        <w:rPr>
          <w:rStyle w:val="FontStyle32"/>
          <w:rFonts w:ascii="Arial" w:hAnsi="Arial" w:cs="Arial"/>
          <w:spacing w:val="0"/>
          <w:sz w:val="24"/>
          <w:szCs w:val="24"/>
          <w:lang w:val="en-GB"/>
        </w:rPr>
        <w:t>compatible with</w:t>
      </w:r>
      <w:r w:rsidRPr="005728E9">
        <w:rPr>
          <w:rStyle w:val="FontStyle32"/>
          <w:rFonts w:ascii="Arial" w:hAnsi="Arial" w:cs="Arial"/>
          <w:spacing w:val="0"/>
          <w:sz w:val="24"/>
          <w:szCs w:val="24"/>
          <w:lang w:val="en-GB"/>
        </w:rPr>
        <w:t xml:space="preserve"> the level and the duration of the examination. </w:t>
      </w:r>
    </w:p>
    <w:p w:rsidR="004F497F" w:rsidRPr="005728E9" w:rsidRDefault="008810B7" w:rsidP="004F497F">
      <w:pPr>
        <w:pStyle w:val="Style13"/>
        <w:numPr>
          <w:ilvl w:val="0"/>
          <w:numId w:val="13"/>
        </w:numPr>
        <w:spacing w:after="120"/>
        <w:rPr>
          <w:rStyle w:val="FontStyle32"/>
          <w:rFonts w:ascii="Arial" w:hAnsi="Arial" w:cs="Arial"/>
          <w:spacing w:val="0"/>
          <w:sz w:val="24"/>
          <w:szCs w:val="24"/>
          <w:lang w:val="en-GB"/>
        </w:rPr>
      </w:pPr>
      <w:r w:rsidRPr="005728E9">
        <w:rPr>
          <w:rStyle w:val="FontStyle32"/>
          <w:rFonts w:ascii="Arial" w:hAnsi="Arial" w:cs="Arial"/>
          <w:spacing w:val="0"/>
          <w:sz w:val="24"/>
          <w:szCs w:val="24"/>
          <w:lang w:val="en-GB"/>
        </w:rPr>
        <w:t>The author</w:t>
      </w:r>
      <w:r w:rsidR="004F497F" w:rsidRPr="005728E9">
        <w:rPr>
          <w:rStyle w:val="FontStyle32"/>
          <w:rFonts w:ascii="Arial" w:hAnsi="Arial" w:cs="Arial"/>
          <w:spacing w:val="0"/>
          <w:sz w:val="24"/>
          <w:szCs w:val="24"/>
          <w:lang w:val="en-GB"/>
        </w:rPr>
        <w:t xml:space="preserve"> </w:t>
      </w:r>
      <w:r w:rsidRPr="005728E9">
        <w:rPr>
          <w:rStyle w:val="FontStyle32"/>
          <w:rFonts w:ascii="Arial" w:hAnsi="Arial" w:cs="Arial"/>
          <w:spacing w:val="0"/>
          <w:sz w:val="24"/>
          <w:szCs w:val="24"/>
          <w:lang w:val="en-GB"/>
        </w:rPr>
        <w:t>and the</w:t>
      </w:r>
      <w:r w:rsidR="004F497F" w:rsidRPr="005728E9">
        <w:rPr>
          <w:rStyle w:val="FontStyle32"/>
          <w:rFonts w:ascii="Arial" w:hAnsi="Arial" w:cs="Arial"/>
          <w:spacing w:val="0"/>
          <w:sz w:val="24"/>
          <w:szCs w:val="24"/>
          <w:lang w:val="en-GB"/>
        </w:rPr>
        <w:t xml:space="preserve"> date </w:t>
      </w:r>
      <w:r w:rsidRPr="005728E9">
        <w:rPr>
          <w:rStyle w:val="FontStyle32"/>
          <w:rFonts w:ascii="Arial" w:hAnsi="Arial" w:cs="Arial"/>
          <w:spacing w:val="0"/>
          <w:sz w:val="24"/>
          <w:szCs w:val="24"/>
          <w:lang w:val="en-GB"/>
        </w:rPr>
        <w:t>of the</w:t>
      </w:r>
      <w:r w:rsidR="004F497F" w:rsidRPr="005728E9">
        <w:rPr>
          <w:rStyle w:val="FontStyle32"/>
          <w:rFonts w:ascii="Arial" w:hAnsi="Arial" w:cs="Arial"/>
          <w:spacing w:val="0"/>
          <w:sz w:val="24"/>
          <w:szCs w:val="24"/>
          <w:lang w:val="en-GB"/>
        </w:rPr>
        <w:t xml:space="preserve"> text(s) must </w:t>
      </w:r>
      <w:r w:rsidRPr="005728E9">
        <w:rPr>
          <w:rStyle w:val="FontStyle32"/>
          <w:rFonts w:ascii="Arial" w:hAnsi="Arial" w:cs="Arial"/>
          <w:spacing w:val="0"/>
          <w:sz w:val="24"/>
          <w:szCs w:val="24"/>
          <w:lang w:val="en-GB"/>
        </w:rPr>
        <w:t>be indicated</w:t>
      </w:r>
      <w:r w:rsidR="004F497F" w:rsidRPr="005728E9">
        <w:rPr>
          <w:rStyle w:val="FontStyle32"/>
          <w:rFonts w:ascii="Arial" w:hAnsi="Arial" w:cs="Arial"/>
          <w:spacing w:val="0"/>
          <w:sz w:val="24"/>
          <w:szCs w:val="24"/>
          <w:lang w:val="en-GB"/>
        </w:rPr>
        <w:t xml:space="preserve">; the </w:t>
      </w:r>
      <w:r w:rsidRPr="005728E9">
        <w:rPr>
          <w:rStyle w:val="FontStyle32"/>
          <w:rFonts w:ascii="Arial" w:hAnsi="Arial" w:cs="Arial"/>
          <w:spacing w:val="0"/>
          <w:sz w:val="24"/>
          <w:szCs w:val="24"/>
          <w:lang w:val="en-GB"/>
        </w:rPr>
        <w:t>lines must</w:t>
      </w:r>
      <w:r w:rsidR="004F497F" w:rsidRPr="005728E9">
        <w:rPr>
          <w:rStyle w:val="FontStyle32"/>
          <w:rFonts w:ascii="Arial" w:hAnsi="Arial" w:cs="Arial"/>
          <w:spacing w:val="0"/>
          <w:sz w:val="24"/>
          <w:szCs w:val="24"/>
          <w:lang w:val="en-GB"/>
        </w:rPr>
        <w:t xml:space="preserve"> be numbered in fives.</w:t>
      </w:r>
    </w:p>
    <w:p w:rsidR="004F497F" w:rsidRPr="005728E9" w:rsidRDefault="004F497F" w:rsidP="004F497F">
      <w:pPr>
        <w:autoSpaceDE w:val="0"/>
        <w:autoSpaceDN w:val="0"/>
        <w:adjustRightInd w:val="0"/>
        <w:spacing w:after="0" w:line="240" w:lineRule="auto"/>
        <w:jc w:val="both"/>
        <w:rPr>
          <w:rStyle w:val="FontStyle32"/>
          <w:rFonts w:ascii="Arial" w:hAnsi="Arial" w:cs="Arial"/>
          <w:spacing w:val="0"/>
          <w:sz w:val="24"/>
          <w:szCs w:val="24"/>
          <w:lang w:val="en-GB" w:eastAsia="pl-PL"/>
        </w:rPr>
      </w:pPr>
      <w:r w:rsidRPr="005728E9">
        <w:rPr>
          <w:rStyle w:val="FontStyle32"/>
          <w:rFonts w:ascii="Arial" w:hAnsi="Arial" w:cs="Arial"/>
          <w:spacing w:val="0"/>
          <w:sz w:val="24"/>
          <w:szCs w:val="24"/>
          <w:lang w:val="en-GB" w:eastAsia="pl-PL"/>
        </w:rPr>
        <w:br w:type="page"/>
      </w:r>
    </w:p>
    <w:p w:rsidR="004F497F" w:rsidRPr="005728E9" w:rsidRDefault="004F497F" w:rsidP="004F497F">
      <w:pPr>
        <w:autoSpaceDE w:val="0"/>
        <w:autoSpaceDN w:val="0"/>
        <w:adjustRightInd w:val="0"/>
        <w:spacing w:after="0" w:line="240" w:lineRule="auto"/>
        <w:jc w:val="both"/>
        <w:rPr>
          <w:rStyle w:val="FontStyle32"/>
          <w:rFonts w:ascii="Arial" w:hAnsi="Arial" w:cs="Arial"/>
          <w:spacing w:val="0"/>
          <w:sz w:val="24"/>
          <w:szCs w:val="24"/>
          <w:lang w:val="en-GB" w:eastAsia="pl-PL"/>
        </w:rPr>
      </w:pPr>
    </w:p>
    <w:p w:rsidR="004F497F" w:rsidRPr="005728E9" w:rsidRDefault="004F497F" w:rsidP="004F497F">
      <w:pPr>
        <w:autoSpaceDE w:val="0"/>
        <w:autoSpaceDN w:val="0"/>
        <w:adjustRightInd w:val="0"/>
        <w:spacing w:after="0" w:line="240" w:lineRule="auto"/>
        <w:jc w:val="both"/>
        <w:rPr>
          <w:rStyle w:val="FontStyle32"/>
          <w:rFonts w:ascii="Arial" w:hAnsi="Arial" w:cs="Arial"/>
          <w:spacing w:val="0"/>
          <w:sz w:val="24"/>
          <w:szCs w:val="24"/>
          <w:lang w:val="en-GB" w:eastAsia="pl-PL"/>
        </w:rPr>
      </w:pPr>
    </w:p>
    <w:p w:rsidR="004F497F" w:rsidRPr="005728E9" w:rsidRDefault="004F497F" w:rsidP="004F497F">
      <w:pPr>
        <w:autoSpaceDE w:val="0"/>
        <w:autoSpaceDN w:val="0"/>
        <w:adjustRightInd w:val="0"/>
        <w:spacing w:after="0" w:line="240" w:lineRule="auto"/>
        <w:ind w:left="567"/>
        <w:jc w:val="both"/>
        <w:rPr>
          <w:rStyle w:val="FontStyle32"/>
          <w:rFonts w:ascii="Arial" w:hAnsi="Arial" w:cs="Arial"/>
          <w:spacing w:val="0"/>
          <w:sz w:val="24"/>
          <w:szCs w:val="24"/>
          <w:lang w:val="en-GB" w:eastAsia="pl-PL"/>
        </w:rPr>
      </w:pPr>
      <w:r w:rsidRPr="005728E9">
        <w:rPr>
          <w:rStyle w:val="FontStyle32"/>
          <w:rFonts w:ascii="Arial" w:hAnsi="Arial" w:cs="Arial"/>
          <w:spacing w:val="0"/>
          <w:sz w:val="24"/>
          <w:szCs w:val="24"/>
          <w:lang w:val="en-GB" w:eastAsia="pl-PL"/>
        </w:rPr>
        <w:t>The following should be avoided:</w:t>
      </w:r>
    </w:p>
    <w:p w:rsidR="004F497F" w:rsidRPr="005728E9" w:rsidRDefault="004F497F" w:rsidP="004F497F">
      <w:pPr>
        <w:autoSpaceDE w:val="0"/>
        <w:autoSpaceDN w:val="0"/>
        <w:adjustRightInd w:val="0"/>
        <w:spacing w:after="0" w:line="240" w:lineRule="auto"/>
        <w:jc w:val="both"/>
        <w:rPr>
          <w:rStyle w:val="FontStyle32"/>
          <w:rFonts w:ascii="Arial" w:hAnsi="Arial" w:cs="Arial"/>
          <w:spacing w:val="0"/>
          <w:sz w:val="24"/>
          <w:szCs w:val="24"/>
          <w:lang w:val="en-GB" w:eastAsia="pl-PL"/>
        </w:rPr>
      </w:pPr>
    </w:p>
    <w:p w:rsidR="004F497F" w:rsidRPr="005728E9" w:rsidRDefault="004F497F" w:rsidP="004F497F">
      <w:pPr>
        <w:autoSpaceDE w:val="0"/>
        <w:autoSpaceDN w:val="0"/>
        <w:adjustRightInd w:val="0"/>
        <w:spacing w:after="0" w:line="240" w:lineRule="auto"/>
        <w:ind w:left="709"/>
        <w:jc w:val="both"/>
        <w:rPr>
          <w:rStyle w:val="FontStyle32"/>
          <w:rFonts w:ascii="Arial" w:hAnsi="Arial" w:cs="Arial"/>
          <w:spacing w:val="0"/>
          <w:sz w:val="24"/>
          <w:szCs w:val="24"/>
          <w:lang w:val="en-GB" w:eastAsia="pl-PL"/>
        </w:rPr>
      </w:pPr>
      <w:r w:rsidRPr="005728E9">
        <w:rPr>
          <w:rStyle w:val="FontStyle32"/>
          <w:rFonts w:ascii="Arial" w:hAnsi="Arial" w:cs="Arial"/>
          <w:spacing w:val="0"/>
          <w:sz w:val="24"/>
          <w:szCs w:val="24"/>
          <w:lang w:val="en-GB" w:eastAsia="pl-PL"/>
        </w:rPr>
        <w:t xml:space="preserve">* </w:t>
      </w:r>
      <w:r w:rsidRPr="005728E9">
        <w:rPr>
          <w:rStyle w:val="FontStyle32"/>
          <w:rFonts w:ascii="Arial" w:hAnsi="Arial" w:cs="Arial"/>
          <w:spacing w:val="0"/>
          <w:sz w:val="24"/>
          <w:szCs w:val="24"/>
          <w:lang w:val="en-GB" w:eastAsia="pl-PL"/>
        </w:rPr>
        <w:tab/>
        <w:t>texts which are simply informational, statistical or descriptive;</w:t>
      </w:r>
    </w:p>
    <w:p w:rsidR="004F497F" w:rsidRPr="005728E9" w:rsidRDefault="004F497F" w:rsidP="004F497F">
      <w:pPr>
        <w:autoSpaceDE w:val="0"/>
        <w:autoSpaceDN w:val="0"/>
        <w:adjustRightInd w:val="0"/>
        <w:spacing w:after="0" w:line="240" w:lineRule="auto"/>
        <w:jc w:val="both"/>
        <w:rPr>
          <w:rStyle w:val="FontStyle32"/>
          <w:rFonts w:ascii="Arial" w:hAnsi="Arial" w:cs="Arial"/>
          <w:spacing w:val="0"/>
          <w:sz w:val="24"/>
          <w:szCs w:val="24"/>
          <w:lang w:val="en-GB" w:eastAsia="pl-PL"/>
        </w:rPr>
      </w:pPr>
    </w:p>
    <w:p w:rsidR="004F497F" w:rsidRPr="005728E9" w:rsidRDefault="004F497F" w:rsidP="004F497F">
      <w:pPr>
        <w:autoSpaceDE w:val="0"/>
        <w:autoSpaceDN w:val="0"/>
        <w:adjustRightInd w:val="0"/>
        <w:spacing w:after="0" w:line="240" w:lineRule="auto"/>
        <w:ind w:left="709"/>
        <w:jc w:val="both"/>
        <w:rPr>
          <w:rStyle w:val="FontStyle32"/>
          <w:rFonts w:ascii="Arial" w:hAnsi="Arial" w:cs="Arial"/>
          <w:spacing w:val="0"/>
          <w:sz w:val="24"/>
          <w:szCs w:val="24"/>
          <w:lang w:val="en-GB" w:eastAsia="pl-PL"/>
        </w:rPr>
      </w:pPr>
      <w:r w:rsidRPr="005728E9">
        <w:rPr>
          <w:rStyle w:val="FontStyle32"/>
          <w:rFonts w:ascii="Arial" w:hAnsi="Arial" w:cs="Arial"/>
          <w:spacing w:val="0"/>
          <w:sz w:val="24"/>
          <w:szCs w:val="24"/>
          <w:lang w:val="en-GB" w:eastAsia="pl-PL"/>
        </w:rPr>
        <w:t xml:space="preserve">* </w:t>
      </w:r>
      <w:r w:rsidRPr="005728E9">
        <w:rPr>
          <w:rStyle w:val="FontStyle32"/>
          <w:rFonts w:ascii="Arial" w:hAnsi="Arial" w:cs="Arial"/>
          <w:spacing w:val="0"/>
          <w:sz w:val="24"/>
          <w:szCs w:val="24"/>
          <w:lang w:val="en-GB" w:eastAsia="pl-PL"/>
        </w:rPr>
        <w:tab/>
        <w:t>texts which do not permit real analysis;</w:t>
      </w:r>
    </w:p>
    <w:p w:rsidR="004F497F" w:rsidRPr="005728E9" w:rsidRDefault="004F497F" w:rsidP="004F497F">
      <w:pPr>
        <w:autoSpaceDE w:val="0"/>
        <w:autoSpaceDN w:val="0"/>
        <w:adjustRightInd w:val="0"/>
        <w:spacing w:after="0" w:line="240" w:lineRule="auto"/>
        <w:jc w:val="both"/>
        <w:rPr>
          <w:rStyle w:val="FontStyle32"/>
          <w:rFonts w:ascii="Arial" w:hAnsi="Arial" w:cs="Arial"/>
          <w:spacing w:val="0"/>
          <w:sz w:val="24"/>
          <w:szCs w:val="24"/>
          <w:lang w:val="en-GB" w:eastAsia="pl-PL"/>
        </w:rPr>
      </w:pPr>
    </w:p>
    <w:p w:rsidR="004F497F" w:rsidRPr="005728E9" w:rsidRDefault="004F497F" w:rsidP="004F497F">
      <w:pPr>
        <w:autoSpaceDE w:val="0"/>
        <w:autoSpaceDN w:val="0"/>
        <w:adjustRightInd w:val="0"/>
        <w:spacing w:after="0" w:line="240" w:lineRule="auto"/>
        <w:ind w:left="1418" w:hanging="709"/>
        <w:jc w:val="both"/>
        <w:rPr>
          <w:rStyle w:val="FontStyle32"/>
          <w:rFonts w:ascii="Arial" w:hAnsi="Arial" w:cs="Arial"/>
          <w:spacing w:val="0"/>
          <w:sz w:val="24"/>
          <w:szCs w:val="24"/>
          <w:lang w:val="en-GB" w:eastAsia="pl-PL"/>
        </w:rPr>
      </w:pPr>
      <w:r w:rsidRPr="005728E9">
        <w:rPr>
          <w:rStyle w:val="FontStyle32"/>
          <w:rFonts w:ascii="Arial" w:hAnsi="Arial" w:cs="Arial"/>
          <w:spacing w:val="0"/>
          <w:sz w:val="24"/>
          <w:szCs w:val="24"/>
          <w:lang w:val="en-GB" w:eastAsia="pl-PL"/>
        </w:rPr>
        <w:t xml:space="preserve">* </w:t>
      </w:r>
      <w:r w:rsidRPr="005728E9">
        <w:rPr>
          <w:rStyle w:val="FontStyle32"/>
          <w:rFonts w:ascii="Arial" w:hAnsi="Arial" w:cs="Arial"/>
          <w:spacing w:val="0"/>
          <w:sz w:val="24"/>
          <w:szCs w:val="24"/>
          <w:lang w:val="en-GB" w:eastAsia="pl-PL"/>
        </w:rPr>
        <w:tab/>
        <w:t>texts which might upset the sensibilities of candidates or disturb their conscience.</w:t>
      </w:r>
    </w:p>
    <w:p w:rsidR="004F497F" w:rsidRPr="005728E9" w:rsidRDefault="004F497F" w:rsidP="004F497F">
      <w:pPr>
        <w:autoSpaceDE w:val="0"/>
        <w:autoSpaceDN w:val="0"/>
        <w:adjustRightInd w:val="0"/>
        <w:spacing w:after="0" w:line="240" w:lineRule="auto"/>
        <w:jc w:val="both"/>
        <w:rPr>
          <w:rStyle w:val="FontStyle32"/>
          <w:rFonts w:ascii="Arial" w:hAnsi="Arial" w:cs="Arial"/>
          <w:spacing w:val="0"/>
          <w:sz w:val="24"/>
          <w:szCs w:val="24"/>
          <w:lang w:val="en-GB" w:eastAsia="pl-PL"/>
        </w:rPr>
      </w:pPr>
    </w:p>
    <w:p w:rsidR="004F497F" w:rsidRPr="005728E9" w:rsidRDefault="004F497F" w:rsidP="004F497F">
      <w:pPr>
        <w:autoSpaceDE w:val="0"/>
        <w:autoSpaceDN w:val="0"/>
        <w:adjustRightInd w:val="0"/>
        <w:spacing w:after="0" w:line="240" w:lineRule="auto"/>
        <w:jc w:val="both"/>
        <w:rPr>
          <w:rFonts w:ascii="Arial" w:hAnsi="Arial" w:cs="Arial"/>
          <w:sz w:val="24"/>
          <w:szCs w:val="24"/>
          <w:lang w:val="en-GB" w:eastAsia="pl-PL"/>
        </w:rPr>
      </w:pPr>
    </w:p>
    <w:p w:rsidR="004F497F" w:rsidRPr="005728E9" w:rsidRDefault="004F497F" w:rsidP="004F497F">
      <w:pPr>
        <w:numPr>
          <w:ilvl w:val="2"/>
          <w:numId w:val="6"/>
        </w:numPr>
        <w:spacing w:before="120" w:after="120" w:line="242" w:lineRule="auto"/>
        <w:ind w:right="79"/>
        <w:jc w:val="both"/>
        <w:rPr>
          <w:rFonts w:ascii="Arial" w:eastAsia="Arial" w:hAnsi="Arial" w:cs="Arial"/>
          <w:sz w:val="24"/>
          <w:szCs w:val="24"/>
          <w:u w:val="single"/>
          <w:lang w:val="en-GB"/>
        </w:rPr>
      </w:pPr>
      <w:r w:rsidRPr="005728E9">
        <w:rPr>
          <w:rFonts w:ascii="Arial" w:eastAsia="Arial" w:hAnsi="Arial" w:cs="Arial"/>
          <w:sz w:val="24"/>
          <w:szCs w:val="24"/>
          <w:lang w:val="en-GB"/>
        </w:rPr>
        <w:t>Types of questions</w:t>
      </w:r>
    </w:p>
    <w:p w:rsidR="004F497F" w:rsidRPr="005728E9" w:rsidRDefault="004F497F" w:rsidP="004F497F">
      <w:pPr>
        <w:autoSpaceDE w:val="0"/>
        <w:autoSpaceDN w:val="0"/>
        <w:adjustRightInd w:val="0"/>
        <w:spacing w:after="0" w:line="240" w:lineRule="auto"/>
        <w:jc w:val="both"/>
        <w:rPr>
          <w:rFonts w:ascii="Arial" w:hAnsi="Arial" w:cs="Arial"/>
          <w:sz w:val="24"/>
          <w:szCs w:val="24"/>
          <w:lang w:val="en-GB" w:eastAsia="pl-PL"/>
        </w:rPr>
      </w:pPr>
    </w:p>
    <w:p w:rsidR="004F497F" w:rsidRPr="005728E9" w:rsidRDefault="004F497F" w:rsidP="004F497F">
      <w:pPr>
        <w:spacing w:after="0" w:line="243" w:lineRule="auto"/>
        <w:ind w:left="567" w:right="79"/>
        <w:jc w:val="both"/>
        <w:rPr>
          <w:rFonts w:ascii="Arial" w:eastAsia="Arial" w:hAnsi="Arial" w:cs="Arial"/>
          <w:sz w:val="24"/>
          <w:szCs w:val="24"/>
          <w:lang w:val="en-GB"/>
        </w:rPr>
      </w:pPr>
      <w:r w:rsidRPr="005728E9">
        <w:rPr>
          <w:rFonts w:ascii="Arial" w:eastAsia="Arial" w:hAnsi="Arial" w:cs="Arial"/>
          <w:sz w:val="24"/>
          <w:szCs w:val="24"/>
          <w:lang w:val="en-GB"/>
        </w:rPr>
        <w:t xml:space="preserve">The questions, of which there should be at least five, should be devised in such a way as to enable the candidate to demonstrate that he has understood the text(s) thoroughly (meaning of words, linking of ideas, characterization of people and </w:t>
      </w:r>
      <w:r w:rsidR="008810B7" w:rsidRPr="005728E9">
        <w:rPr>
          <w:rFonts w:ascii="Arial" w:eastAsia="Arial" w:hAnsi="Arial" w:cs="Arial"/>
          <w:sz w:val="24"/>
          <w:szCs w:val="24"/>
          <w:lang w:val="en-GB"/>
        </w:rPr>
        <w:t>behaviour</w:t>
      </w:r>
      <w:r w:rsidRPr="005728E9">
        <w:rPr>
          <w:rFonts w:ascii="Arial" w:eastAsia="Arial" w:hAnsi="Arial" w:cs="Arial"/>
          <w:sz w:val="24"/>
          <w:szCs w:val="24"/>
          <w:lang w:val="en-GB"/>
        </w:rPr>
        <w:t>, etc.).</w:t>
      </w:r>
    </w:p>
    <w:p w:rsidR="004F497F" w:rsidRPr="005728E9" w:rsidRDefault="004F497F" w:rsidP="004F497F">
      <w:pPr>
        <w:spacing w:after="0" w:line="243" w:lineRule="auto"/>
        <w:ind w:left="567" w:right="79"/>
        <w:jc w:val="both"/>
        <w:rPr>
          <w:rFonts w:ascii="Arial" w:eastAsia="Arial" w:hAnsi="Arial" w:cs="Arial"/>
          <w:sz w:val="24"/>
          <w:szCs w:val="24"/>
          <w:lang w:val="en-GB"/>
        </w:rPr>
      </w:pPr>
    </w:p>
    <w:p w:rsidR="004F497F" w:rsidRPr="005728E9" w:rsidRDefault="004F497F" w:rsidP="004F497F">
      <w:pPr>
        <w:autoSpaceDE w:val="0"/>
        <w:autoSpaceDN w:val="0"/>
        <w:adjustRightInd w:val="0"/>
        <w:spacing w:after="0" w:line="240" w:lineRule="auto"/>
        <w:jc w:val="both"/>
        <w:rPr>
          <w:rFonts w:ascii="Arial" w:hAnsi="Arial" w:cs="Arial"/>
          <w:spacing w:val="10"/>
          <w:lang w:val="en-GB"/>
        </w:rPr>
      </w:pPr>
    </w:p>
    <w:p w:rsidR="004F497F" w:rsidRPr="005728E9" w:rsidRDefault="00BD7D0A" w:rsidP="004F497F">
      <w:pPr>
        <w:numPr>
          <w:ilvl w:val="1"/>
          <w:numId w:val="6"/>
        </w:numPr>
        <w:spacing w:before="120" w:after="120" w:line="242" w:lineRule="auto"/>
        <w:ind w:right="79"/>
        <w:jc w:val="both"/>
        <w:rPr>
          <w:rFonts w:ascii="Arial" w:eastAsia="Arial" w:hAnsi="Arial" w:cs="Arial"/>
          <w:sz w:val="24"/>
          <w:szCs w:val="24"/>
          <w:u w:val="single"/>
          <w:lang w:val="en-GB"/>
        </w:rPr>
      </w:pPr>
      <w:r w:rsidRPr="005728E9">
        <w:rPr>
          <w:rFonts w:ascii="Arial" w:eastAsia="Arial" w:hAnsi="Arial" w:cs="Arial"/>
          <w:sz w:val="24"/>
          <w:szCs w:val="24"/>
          <w:u w:val="single"/>
          <w:lang w:val="en-GB"/>
        </w:rPr>
        <w:t xml:space="preserve"> </w:t>
      </w:r>
      <w:r w:rsidR="004F497F" w:rsidRPr="005728E9">
        <w:rPr>
          <w:rFonts w:ascii="Arial" w:eastAsia="Arial" w:hAnsi="Arial" w:cs="Arial"/>
          <w:sz w:val="24"/>
          <w:szCs w:val="24"/>
          <w:u w:val="single"/>
          <w:lang w:val="en-GB"/>
        </w:rPr>
        <w:t>Part 2</w:t>
      </w:r>
    </w:p>
    <w:p w:rsidR="004F497F" w:rsidRPr="005728E9" w:rsidRDefault="004F497F" w:rsidP="004F497F">
      <w:pPr>
        <w:autoSpaceDE w:val="0"/>
        <w:autoSpaceDN w:val="0"/>
        <w:adjustRightInd w:val="0"/>
        <w:spacing w:after="0" w:line="240" w:lineRule="auto"/>
        <w:ind w:left="567"/>
        <w:jc w:val="both"/>
        <w:rPr>
          <w:rStyle w:val="FontStyle32"/>
          <w:rFonts w:ascii="Arial" w:hAnsi="Arial" w:cs="Arial"/>
          <w:spacing w:val="0"/>
          <w:sz w:val="24"/>
          <w:szCs w:val="24"/>
          <w:lang w:val="en-GB" w:eastAsia="pl-PL"/>
        </w:rPr>
      </w:pPr>
      <w:r w:rsidRPr="005728E9">
        <w:rPr>
          <w:rStyle w:val="FontStyle32"/>
          <w:rFonts w:ascii="Arial" w:hAnsi="Arial" w:cs="Arial"/>
          <w:spacing w:val="0"/>
          <w:sz w:val="24"/>
          <w:szCs w:val="24"/>
          <w:lang w:val="en-GB" w:eastAsia="pl-PL"/>
        </w:rPr>
        <w:t>The candidate will be asked to ‘respond’ in a clearly specified form (report, discussion, personal essay, etc.) to a suitable stimulus (question, short text, picture, etc.). A choice of three tasks of contrasting appeal will be given.</w:t>
      </w:r>
    </w:p>
    <w:p w:rsidR="004F497F" w:rsidRPr="005728E9" w:rsidRDefault="004F497F" w:rsidP="004F497F">
      <w:pPr>
        <w:autoSpaceDE w:val="0"/>
        <w:autoSpaceDN w:val="0"/>
        <w:adjustRightInd w:val="0"/>
        <w:spacing w:after="0" w:line="240" w:lineRule="auto"/>
        <w:ind w:left="567"/>
        <w:jc w:val="both"/>
        <w:rPr>
          <w:rFonts w:ascii="Arial" w:hAnsi="Arial" w:cs="Arial"/>
          <w:spacing w:val="10"/>
          <w:lang w:val="en-GB" w:eastAsia="pl-PL"/>
        </w:rPr>
      </w:pPr>
    </w:p>
    <w:p w:rsidR="004F497F" w:rsidRPr="005728E9" w:rsidRDefault="004F497F" w:rsidP="004F497F">
      <w:pPr>
        <w:autoSpaceDE w:val="0"/>
        <w:autoSpaceDN w:val="0"/>
        <w:adjustRightInd w:val="0"/>
        <w:spacing w:after="0" w:line="240" w:lineRule="auto"/>
        <w:jc w:val="both"/>
        <w:rPr>
          <w:rFonts w:ascii="Arial" w:hAnsi="Arial" w:cs="Arial"/>
          <w:spacing w:val="10"/>
          <w:lang w:val="en-GB"/>
        </w:rPr>
      </w:pPr>
    </w:p>
    <w:p w:rsidR="004F497F" w:rsidRPr="005728E9" w:rsidRDefault="004F497F" w:rsidP="004F497F">
      <w:pPr>
        <w:numPr>
          <w:ilvl w:val="0"/>
          <w:numId w:val="6"/>
        </w:numPr>
        <w:spacing w:before="120" w:after="120" w:line="242" w:lineRule="auto"/>
        <w:ind w:left="567" w:right="79" w:hanging="425"/>
        <w:jc w:val="both"/>
        <w:rPr>
          <w:rFonts w:ascii="Arial" w:eastAsia="Arial" w:hAnsi="Arial" w:cs="Arial"/>
          <w:b/>
          <w:sz w:val="24"/>
          <w:szCs w:val="24"/>
          <w:u w:val="single"/>
          <w:lang w:val="en-GB"/>
        </w:rPr>
      </w:pPr>
      <w:r w:rsidRPr="005728E9">
        <w:rPr>
          <w:rFonts w:ascii="Arial" w:eastAsia="Arial" w:hAnsi="Arial" w:cs="Arial"/>
          <w:b/>
          <w:sz w:val="24"/>
          <w:szCs w:val="24"/>
          <w:u w:val="single"/>
          <w:lang w:val="en-GB"/>
        </w:rPr>
        <w:t>Material aids</w:t>
      </w:r>
    </w:p>
    <w:p w:rsidR="004F497F" w:rsidRPr="005728E9" w:rsidRDefault="004F497F" w:rsidP="004F497F">
      <w:pPr>
        <w:spacing w:after="0" w:line="243" w:lineRule="auto"/>
        <w:ind w:left="567" w:right="79"/>
        <w:jc w:val="both"/>
        <w:rPr>
          <w:rFonts w:ascii="Arial" w:eastAsia="Arial" w:hAnsi="Arial" w:cs="Arial"/>
          <w:sz w:val="24"/>
          <w:szCs w:val="24"/>
          <w:lang w:val="en-GB"/>
        </w:rPr>
      </w:pPr>
      <w:r w:rsidRPr="005728E9">
        <w:rPr>
          <w:rFonts w:ascii="Arial" w:hAnsi="Arial" w:cs="Arial"/>
          <w:sz w:val="24"/>
          <w:szCs w:val="24"/>
          <w:lang w:val="en-GB" w:eastAsia="pl-PL"/>
        </w:rPr>
        <w:t>Use of dictionaries or other reference material is not allowed</w:t>
      </w:r>
      <w:r w:rsidR="008810B7" w:rsidRPr="005728E9">
        <w:rPr>
          <w:rFonts w:ascii="Arial" w:hAnsi="Arial" w:cs="Arial"/>
          <w:sz w:val="24"/>
          <w:szCs w:val="24"/>
          <w:lang w:val="en-GB" w:eastAsia="pl-PL"/>
        </w:rPr>
        <w:t>.</w:t>
      </w:r>
    </w:p>
    <w:p w:rsidR="004F497F" w:rsidRPr="005728E9" w:rsidRDefault="004F497F" w:rsidP="004F497F">
      <w:pPr>
        <w:autoSpaceDE w:val="0"/>
        <w:autoSpaceDN w:val="0"/>
        <w:adjustRightInd w:val="0"/>
        <w:spacing w:after="0" w:line="240" w:lineRule="auto"/>
        <w:jc w:val="both"/>
        <w:rPr>
          <w:rFonts w:ascii="Arial" w:hAnsi="Arial" w:cs="Arial"/>
          <w:sz w:val="24"/>
          <w:szCs w:val="24"/>
          <w:lang w:val="en-GB" w:eastAsia="pl-PL"/>
        </w:rPr>
      </w:pPr>
    </w:p>
    <w:p w:rsidR="004F497F" w:rsidRPr="005728E9" w:rsidRDefault="00BD7D0A" w:rsidP="004F497F">
      <w:pPr>
        <w:numPr>
          <w:ilvl w:val="0"/>
          <w:numId w:val="6"/>
        </w:numPr>
        <w:spacing w:before="120" w:after="120" w:line="242" w:lineRule="auto"/>
        <w:ind w:left="567" w:right="79" w:hanging="425"/>
        <w:jc w:val="both"/>
        <w:rPr>
          <w:rFonts w:ascii="Arial" w:eastAsia="Arial" w:hAnsi="Arial" w:cs="Arial"/>
          <w:b/>
          <w:sz w:val="24"/>
          <w:szCs w:val="24"/>
          <w:u w:val="single"/>
          <w:lang w:val="en-GB"/>
        </w:rPr>
      </w:pPr>
      <w:r w:rsidRPr="005728E9">
        <w:rPr>
          <w:rFonts w:ascii="Arial" w:eastAsia="Arial" w:hAnsi="Arial" w:cs="Arial"/>
          <w:b/>
          <w:sz w:val="24"/>
          <w:szCs w:val="24"/>
          <w:u w:val="single"/>
          <w:lang w:val="en-GB"/>
        </w:rPr>
        <w:t>Assessment</w:t>
      </w:r>
    </w:p>
    <w:p w:rsidR="004F497F" w:rsidRPr="005728E9" w:rsidRDefault="004F497F" w:rsidP="004F497F">
      <w:pPr>
        <w:spacing w:before="120" w:after="120" w:line="243" w:lineRule="auto"/>
        <w:ind w:left="567" w:right="79"/>
        <w:jc w:val="both"/>
        <w:rPr>
          <w:rFonts w:ascii="Arial" w:eastAsia="Arial" w:hAnsi="Arial" w:cs="Arial"/>
          <w:sz w:val="24"/>
          <w:szCs w:val="24"/>
          <w:lang w:val="en-GB"/>
        </w:rPr>
      </w:pPr>
      <w:r w:rsidRPr="005728E9">
        <w:rPr>
          <w:rFonts w:ascii="Arial" w:eastAsia="Arial" w:hAnsi="Arial" w:cs="Arial"/>
          <w:sz w:val="24"/>
          <w:szCs w:val="24"/>
          <w:lang w:val="en-GB"/>
        </w:rPr>
        <w:t>The two parts of the examination will be given equal marks.</w:t>
      </w:r>
    </w:p>
    <w:p w:rsidR="004F497F" w:rsidRPr="005728E9" w:rsidRDefault="004F497F" w:rsidP="004F497F">
      <w:pPr>
        <w:spacing w:before="120" w:after="120" w:line="243" w:lineRule="auto"/>
        <w:ind w:left="567" w:right="79"/>
        <w:jc w:val="both"/>
        <w:rPr>
          <w:rFonts w:ascii="Arial" w:eastAsia="Arial" w:hAnsi="Arial" w:cs="Arial"/>
          <w:sz w:val="24"/>
          <w:szCs w:val="24"/>
          <w:lang w:val="en-GB"/>
        </w:rPr>
      </w:pPr>
    </w:p>
    <w:p w:rsidR="004F497F" w:rsidRPr="005728E9" w:rsidRDefault="004F497F" w:rsidP="004F497F">
      <w:pPr>
        <w:numPr>
          <w:ilvl w:val="1"/>
          <w:numId w:val="6"/>
        </w:numPr>
        <w:spacing w:before="120" w:after="120" w:line="242" w:lineRule="auto"/>
        <w:ind w:right="79"/>
        <w:jc w:val="both"/>
        <w:rPr>
          <w:rFonts w:ascii="Arial" w:eastAsia="Arial" w:hAnsi="Arial" w:cs="Arial"/>
          <w:sz w:val="24"/>
          <w:szCs w:val="24"/>
          <w:u w:val="single"/>
          <w:lang w:val="en-GB"/>
        </w:rPr>
      </w:pPr>
      <w:r w:rsidRPr="005728E9">
        <w:rPr>
          <w:rFonts w:ascii="Arial" w:eastAsia="Arial" w:hAnsi="Arial" w:cs="Arial"/>
          <w:sz w:val="24"/>
          <w:szCs w:val="24"/>
          <w:u w:val="single"/>
          <w:lang w:val="en-GB"/>
        </w:rPr>
        <w:t>Part 1</w:t>
      </w:r>
    </w:p>
    <w:p w:rsidR="004F497F" w:rsidRPr="005728E9" w:rsidRDefault="004F497F" w:rsidP="004F497F">
      <w:pPr>
        <w:autoSpaceDE w:val="0"/>
        <w:autoSpaceDN w:val="0"/>
        <w:adjustRightInd w:val="0"/>
        <w:spacing w:after="0" w:line="240" w:lineRule="auto"/>
        <w:ind w:left="567"/>
        <w:jc w:val="both"/>
        <w:rPr>
          <w:rFonts w:ascii="Arial" w:hAnsi="Arial" w:cs="Arial"/>
          <w:sz w:val="24"/>
          <w:szCs w:val="24"/>
          <w:lang w:val="en-GB" w:eastAsia="pl-PL"/>
        </w:rPr>
      </w:pPr>
      <w:r w:rsidRPr="005728E9">
        <w:rPr>
          <w:rFonts w:ascii="Arial" w:eastAsia="Arial" w:hAnsi="Arial" w:cs="Arial"/>
          <w:sz w:val="24"/>
          <w:szCs w:val="24"/>
          <w:lang w:val="en-GB"/>
        </w:rPr>
        <w:t>In each language there will be a single marking scheme. Marks are to be allocated to each sub question and will be shown on the examination paper.</w:t>
      </w:r>
    </w:p>
    <w:p w:rsidR="004F497F" w:rsidRPr="005728E9" w:rsidRDefault="004F497F" w:rsidP="004F497F">
      <w:pPr>
        <w:numPr>
          <w:ilvl w:val="1"/>
          <w:numId w:val="6"/>
        </w:numPr>
        <w:spacing w:before="120" w:after="120" w:line="242" w:lineRule="auto"/>
        <w:ind w:right="79"/>
        <w:jc w:val="both"/>
        <w:rPr>
          <w:rFonts w:ascii="Arial" w:eastAsia="Arial" w:hAnsi="Arial" w:cs="Arial"/>
          <w:sz w:val="24"/>
          <w:szCs w:val="24"/>
          <w:u w:val="single"/>
          <w:lang w:val="en-GB"/>
        </w:rPr>
      </w:pPr>
      <w:r w:rsidRPr="005728E9">
        <w:rPr>
          <w:rFonts w:ascii="Arial" w:eastAsia="Arial" w:hAnsi="Arial" w:cs="Arial"/>
          <w:sz w:val="24"/>
          <w:szCs w:val="24"/>
          <w:u w:val="single"/>
          <w:lang w:val="en-GB"/>
        </w:rPr>
        <w:t>Part 2</w:t>
      </w:r>
    </w:p>
    <w:p w:rsidR="004F497F" w:rsidRPr="005728E9" w:rsidRDefault="004F497F" w:rsidP="004F497F">
      <w:pPr>
        <w:pStyle w:val="Style13"/>
        <w:widowControl/>
        <w:ind w:left="567"/>
        <w:jc w:val="both"/>
        <w:rPr>
          <w:rStyle w:val="FontStyle32"/>
          <w:rFonts w:ascii="Arial" w:hAnsi="Arial" w:cs="Arial"/>
          <w:spacing w:val="0"/>
          <w:sz w:val="24"/>
          <w:szCs w:val="24"/>
          <w:lang w:val="en-GB"/>
        </w:rPr>
      </w:pPr>
      <w:r w:rsidRPr="005728E9">
        <w:rPr>
          <w:rStyle w:val="FontStyle32"/>
          <w:rFonts w:ascii="Arial" w:hAnsi="Arial" w:cs="Arial"/>
          <w:spacing w:val="0"/>
          <w:sz w:val="24"/>
          <w:szCs w:val="24"/>
          <w:lang w:val="en-GB"/>
        </w:rPr>
        <w:t xml:space="preserve">The second part will be marked with reference to the abilities listed in 3.0., taking special account of the fourth one. </w:t>
      </w:r>
    </w:p>
    <w:p w:rsidR="004F497F" w:rsidRPr="005728E9" w:rsidRDefault="004F497F" w:rsidP="004F497F">
      <w:pPr>
        <w:autoSpaceDE w:val="0"/>
        <w:autoSpaceDN w:val="0"/>
        <w:adjustRightInd w:val="0"/>
        <w:spacing w:after="0" w:line="240" w:lineRule="auto"/>
        <w:jc w:val="both"/>
        <w:rPr>
          <w:rFonts w:ascii="Arial" w:hAnsi="Arial" w:cs="Arial"/>
          <w:spacing w:val="10"/>
          <w:sz w:val="18"/>
          <w:szCs w:val="18"/>
          <w:lang w:val="en-GB"/>
        </w:rPr>
      </w:pPr>
    </w:p>
    <w:p w:rsidR="004F497F" w:rsidRPr="005728E9" w:rsidRDefault="004F497F" w:rsidP="004F497F">
      <w:pPr>
        <w:autoSpaceDE w:val="0"/>
        <w:autoSpaceDN w:val="0"/>
        <w:adjustRightInd w:val="0"/>
        <w:spacing w:after="0" w:line="240" w:lineRule="auto"/>
        <w:rPr>
          <w:rFonts w:ascii="Arial" w:eastAsia="SimSun" w:hAnsi="Arial" w:cs="Arial"/>
          <w:sz w:val="20"/>
          <w:szCs w:val="20"/>
          <w:lang w:val="en-GB" w:eastAsia="zh-CN"/>
        </w:rPr>
      </w:pPr>
    </w:p>
    <w:p w:rsidR="004F497F" w:rsidRPr="005728E9" w:rsidRDefault="004F497F" w:rsidP="004F497F">
      <w:pPr>
        <w:autoSpaceDE w:val="0"/>
        <w:autoSpaceDN w:val="0"/>
        <w:adjustRightInd w:val="0"/>
        <w:spacing w:after="0" w:line="240" w:lineRule="auto"/>
        <w:jc w:val="center"/>
        <w:rPr>
          <w:rFonts w:ascii="Arial" w:hAnsi="Arial" w:cs="Arial"/>
          <w:spacing w:val="10"/>
          <w:sz w:val="40"/>
          <w:szCs w:val="40"/>
          <w:lang w:val="en-GB"/>
        </w:rPr>
      </w:pPr>
      <w:r w:rsidRPr="005728E9">
        <w:rPr>
          <w:rFonts w:ascii="Arial" w:hAnsi="Arial" w:cs="Arial"/>
          <w:spacing w:val="10"/>
          <w:sz w:val="40"/>
          <w:szCs w:val="40"/>
          <w:lang w:val="en-GB"/>
        </w:rPr>
        <w:br w:type="page"/>
      </w:r>
    </w:p>
    <w:p w:rsidR="004F497F" w:rsidRPr="005728E9" w:rsidRDefault="004F497F" w:rsidP="004365BE">
      <w:pPr>
        <w:autoSpaceDE w:val="0"/>
        <w:autoSpaceDN w:val="0"/>
        <w:adjustRightInd w:val="0"/>
        <w:spacing w:after="120" w:line="240" w:lineRule="auto"/>
        <w:jc w:val="center"/>
        <w:rPr>
          <w:rFonts w:ascii="Arial" w:hAnsi="Arial" w:cs="Arial"/>
          <w:spacing w:val="10"/>
          <w:sz w:val="40"/>
          <w:szCs w:val="40"/>
          <w:lang w:val="en-GB"/>
        </w:rPr>
      </w:pPr>
    </w:p>
    <w:p w:rsidR="004F497F" w:rsidRPr="005728E9" w:rsidRDefault="004F497F" w:rsidP="004F497F">
      <w:pPr>
        <w:autoSpaceDE w:val="0"/>
        <w:autoSpaceDN w:val="0"/>
        <w:adjustRightInd w:val="0"/>
        <w:spacing w:after="0" w:line="240" w:lineRule="auto"/>
        <w:jc w:val="center"/>
        <w:rPr>
          <w:rFonts w:ascii="Arial" w:hAnsi="Arial" w:cs="Arial"/>
          <w:spacing w:val="10"/>
          <w:sz w:val="40"/>
          <w:szCs w:val="40"/>
          <w:lang w:val="en-GB" w:eastAsia="pl-PL"/>
        </w:rPr>
      </w:pPr>
      <w:r w:rsidRPr="005728E9">
        <w:rPr>
          <w:rFonts w:ascii="Arial" w:hAnsi="Arial" w:cs="Arial"/>
          <w:spacing w:val="10"/>
          <w:sz w:val="40"/>
          <w:szCs w:val="40"/>
          <w:lang w:val="en-GB" w:eastAsia="pl-PL"/>
        </w:rPr>
        <w:t>ANNEX II</w:t>
      </w:r>
    </w:p>
    <w:p w:rsidR="004F497F" w:rsidRPr="005728E9" w:rsidRDefault="004F497F" w:rsidP="004F497F">
      <w:pPr>
        <w:autoSpaceDE w:val="0"/>
        <w:autoSpaceDN w:val="0"/>
        <w:adjustRightInd w:val="0"/>
        <w:spacing w:after="0" w:line="240" w:lineRule="auto"/>
        <w:rPr>
          <w:rFonts w:ascii="Arial" w:hAnsi="Arial" w:cs="Arial"/>
          <w:sz w:val="24"/>
          <w:szCs w:val="24"/>
          <w:lang w:val="en-GB" w:eastAsia="pl-PL"/>
        </w:rPr>
      </w:pPr>
    </w:p>
    <w:p w:rsidR="004F497F" w:rsidRPr="005728E9" w:rsidRDefault="004F497F" w:rsidP="004F497F">
      <w:pPr>
        <w:autoSpaceDE w:val="0"/>
        <w:autoSpaceDN w:val="0"/>
        <w:adjustRightInd w:val="0"/>
        <w:spacing w:after="120" w:line="240" w:lineRule="auto"/>
        <w:jc w:val="center"/>
        <w:rPr>
          <w:rFonts w:ascii="Arial" w:hAnsi="Arial" w:cs="Arial"/>
          <w:b/>
          <w:bCs/>
          <w:spacing w:val="10"/>
          <w:sz w:val="24"/>
          <w:szCs w:val="24"/>
          <w:u w:val="single"/>
          <w:lang w:val="en-GB" w:eastAsia="pl-PL"/>
        </w:rPr>
      </w:pPr>
      <w:r w:rsidRPr="005728E9">
        <w:rPr>
          <w:rFonts w:ascii="Arial" w:hAnsi="Arial" w:cs="Arial"/>
          <w:b/>
          <w:bCs/>
          <w:spacing w:val="10"/>
          <w:sz w:val="24"/>
          <w:szCs w:val="24"/>
          <w:u w:val="single"/>
          <w:lang w:val="en-GB" w:eastAsia="pl-PL"/>
        </w:rPr>
        <w:t>LANGUAGE 2 WRITTEN EXAMINATION</w:t>
      </w:r>
    </w:p>
    <w:p w:rsidR="004F497F" w:rsidRPr="005728E9" w:rsidRDefault="004F497F" w:rsidP="004F497F">
      <w:pPr>
        <w:autoSpaceDE w:val="0"/>
        <w:autoSpaceDN w:val="0"/>
        <w:adjustRightInd w:val="0"/>
        <w:spacing w:after="120" w:line="240" w:lineRule="auto"/>
        <w:jc w:val="center"/>
        <w:rPr>
          <w:rFonts w:ascii="Arial" w:hAnsi="Arial" w:cs="Arial"/>
          <w:b/>
          <w:bCs/>
          <w:spacing w:val="10"/>
          <w:sz w:val="24"/>
          <w:szCs w:val="24"/>
          <w:u w:val="single"/>
          <w:lang w:val="en-GB" w:eastAsia="pl-PL"/>
        </w:rPr>
      </w:pPr>
      <w:r w:rsidRPr="005728E9">
        <w:rPr>
          <w:rFonts w:ascii="Arial" w:hAnsi="Arial" w:cs="Arial"/>
          <w:b/>
          <w:bCs/>
          <w:spacing w:val="10"/>
          <w:sz w:val="24"/>
          <w:szCs w:val="24"/>
          <w:u w:val="single"/>
          <w:lang w:val="en-GB" w:eastAsia="pl-PL"/>
        </w:rPr>
        <w:t xml:space="preserve">HARMONISED ASSESSMENT </w:t>
      </w:r>
      <w:r w:rsidR="001D4E5E" w:rsidRPr="005728E9">
        <w:rPr>
          <w:rFonts w:ascii="Arial" w:hAnsi="Arial" w:cs="Arial"/>
          <w:b/>
          <w:bCs/>
          <w:spacing w:val="10"/>
          <w:sz w:val="24"/>
          <w:szCs w:val="24"/>
          <w:u w:val="single"/>
          <w:lang w:val="en-GB" w:eastAsia="pl-PL"/>
        </w:rPr>
        <w:t xml:space="preserve">(Updated in line with the new syllabus for all Languages 2 – 2015-01-D-33-en/de/fr-3) </w:t>
      </w:r>
    </w:p>
    <w:p w:rsidR="004F497F" w:rsidRPr="005728E9" w:rsidRDefault="004F497F" w:rsidP="004F497F">
      <w:pPr>
        <w:autoSpaceDE w:val="0"/>
        <w:autoSpaceDN w:val="0"/>
        <w:adjustRightInd w:val="0"/>
        <w:spacing w:after="0" w:line="240" w:lineRule="auto"/>
        <w:jc w:val="both"/>
        <w:rPr>
          <w:rFonts w:ascii="Arial" w:hAnsi="Arial" w:cs="Arial"/>
          <w:b/>
          <w:bCs/>
          <w:spacing w:val="10"/>
          <w:u w:val="single"/>
          <w:lang w:val="en-GB" w:eastAsia="pl-PL"/>
        </w:rPr>
      </w:pPr>
    </w:p>
    <w:p w:rsidR="004F497F" w:rsidRPr="005728E9" w:rsidRDefault="004F497F" w:rsidP="00CF4BF3">
      <w:pPr>
        <w:numPr>
          <w:ilvl w:val="0"/>
          <w:numId w:val="14"/>
        </w:numPr>
        <w:spacing w:before="120" w:after="120" w:line="242" w:lineRule="auto"/>
        <w:ind w:left="782" w:right="79" w:hanging="357"/>
        <w:jc w:val="both"/>
        <w:rPr>
          <w:rFonts w:ascii="Arial" w:eastAsia="Arial" w:hAnsi="Arial" w:cs="Arial"/>
          <w:b/>
          <w:sz w:val="24"/>
          <w:szCs w:val="24"/>
          <w:u w:val="single"/>
          <w:lang w:val="en-GB"/>
        </w:rPr>
      </w:pPr>
      <w:r w:rsidRPr="005728E9">
        <w:rPr>
          <w:rFonts w:ascii="Arial" w:eastAsia="Arial" w:hAnsi="Arial" w:cs="Arial"/>
          <w:b/>
          <w:sz w:val="24"/>
          <w:szCs w:val="24"/>
          <w:u w:val="single"/>
          <w:lang w:val="en-GB"/>
        </w:rPr>
        <w:t>Syllabus for the examination</w:t>
      </w:r>
    </w:p>
    <w:p w:rsidR="004F497F" w:rsidRPr="005728E9" w:rsidRDefault="004F497F" w:rsidP="00CF4BF3">
      <w:pPr>
        <w:autoSpaceDE w:val="0"/>
        <w:autoSpaceDN w:val="0"/>
        <w:adjustRightInd w:val="0"/>
        <w:spacing w:before="120" w:after="120" w:line="240" w:lineRule="auto"/>
        <w:ind w:left="782" w:hanging="782"/>
        <w:jc w:val="both"/>
        <w:rPr>
          <w:rFonts w:ascii="Arial" w:eastAsia="Arial" w:hAnsi="Arial" w:cs="Arial"/>
          <w:sz w:val="24"/>
          <w:szCs w:val="24"/>
          <w:lang w:val="en-GB"/>
        </w:rPr>
      </w:pPr>
      <w:r w:rsidRPr="005728E9">
        <w:rPr>
          <w:rFonts w:ascii="Arial" w:eastAsia="Arial" w:hAnsi="Arial" w:cs="Arial"/>
          <w:sz w:val="24"/>
          <w:szCs w:val="24"/>
          <w:lang w:val="en-GB"/>
        </w:rPr>
        <w:t>The examination is based on the syll</w:t>
      </w:r>
      <w:r w:rsidR="001D4E5E" w:rsidRPr="005728E9">
        <w:rPr>
          <w:rFonts w:ascii="Arial" w:eastAsia="Arial" w:hAnsi="Arial" w:cs="Arial"/>
          <w:sz w:val="24"/>
          <w:szCs w:val="24"/>
          <w:lang w:val="en-GB"/>
        </w:rPr>
        <w:t>abus of both years 4</w:t>
      </w:r>
      <w:r w:rsidR="00AF0959" w:rsidRPr="005728E9">
        <w:rPr>
          <w:rFonts w:ascii="Arial" w:eastAsia="Arial" w:hAnsi="Arial" w:cs="Arial"/>
          <w:sz w:val="24"/>
          <w:szCs w:val="24"/>
          <w:lang w:val="en-GB"/>
        </w:rPr>
        <w:t xml:space="preserve"> +</w:t>
      </w:r>
      <w:r w:rsidRPr="005728E9">
        <w:rPr>
          <w:rFonts w:ascii="Arial" w:eastAsia="Arial" w:hAnsi="Arial" w:cs="Arial"/>
          <w:sz w:val="24"/>
          <w:szCs w:val="24"/>
          <w:lang w:val="en-GB"/>
        </w:rPr>
        <w:t xml:space="preserve"> 5.</w:t>
      </w:r>
    </w:p>
    <w:p w:rsidR="001D4E5E" w:rsidRPr="005728E9" w:rsidRDefault="001D4E5E" w:rsidP="00CF4BF3">
      <w:pPr>
        <w:autoSpaceDE w:val="0"/>
        <w:autoSpaceDN w:val="0"/>
        <w:adjustRightInd w:val="0"/>
        <w:spacing w:before="120" w:after="120" w:line="240" w:lineRule="auto"/>
        <w:ind w:left="782" w:hanging="357"/>
        <w:jc w:val="both"/>
        <w:rPr>
          <w:rFonts w:ascii="Arial" w:hAnsi="Arial" w:cs="Arial"/>
          <w:sz w:val="24"/>
          <w:szCs w:val="24"/>
          <w:lang w:val="en-GB" w:eastAsia="pl-PL"/>
        </w:rPr>
      </w:pPr>
    </w:p>
    <w:p w:rsidR="004F497F" w:rsidRPr="005728E9" w:rsidRDefault="004F497F" w:rsidP="00CF4BF3">
      <w:pPr>
        <w:numPr>
          <w:ilvl w:val="0"/>
          <w:numId w:val="14"/>
        </w:numPr>
        <w:spacing w:before="120" w:after="120" w:line="242" w:lineRule="auto"/>
        <w:ind w:left="782" w:right="79" w:hanging="357"/>
        <w:jc w:val="both"/>
        <w:rPr>
          <w:rFonts w:ascii="Arial" w:eastAsia="Arial" w:hAnsi="Arial" w:cs="Arial"/>
          <w:b/>
          <w:sz w:val="24"/>
          <w:szCs w:val="24"/>
          <w:u w:val="single"/>
          <w:lang w:val="en-GB"/>
        </w:rPr>
      </w:pPr>
      <w:r w:rsidRPr="005728E9">
        <w:rPr>
          <w:rFonts w:ascii="Arial" w:eastAsia="Arial" w:hAnsi="Arial" w:cs="Arial"/>
          <w:b/>
          <w:sz w:val="24"/>
          <w:szCs w:val="24"/>
          <w:u w:val="single"/>
          <w:lang w:val="en-GB"/>
        </w:rPr>
        <w:t>Length of the examination</w:t>
      </w:r>
    </w:p>
    <w:p w:rsidR="004F497F" w:rsidRPr="005728E9" w:rsidRDefault="004F497F" w:rsidP="00CF4BF3">
      <w:pPr>
        <w:spacing w:before="120" w:after="120" w:line="242" w:lineRule="auto"/>
        <w:ind w:left="782" w:right="79" w:hanging="782"/>
        <w:jc w:val="both"/>
        <w:rPr>
          <w:rFonts w:ascii="Arial" w:eastAsia="Arial" w:hAnsi="Arial" w:cs="Arial"/>
          <w:sz w:val="24"/>
          <w:szCs w:val="24"/>
          <w:lang w:val="en-GB"/>
        </w:rPr>
      </w:pPr>
      <w:r w:rsidRPr="005728E9">
        <w:rPr>
          <w:rFonts w:ascii="Arial" w:eastAsia="Arial" w:hAnsi="Arial" w:cs="Arial"/>
          <w:sz w:val="24"/>
          <w:szCs w:val="24"/>
          <w:lang w:val="en-GB"/>
        </w:rPr>
        <w:t>The examination lasts for two periods.</w:t>
      </w:r>
    </w:p>
    <w:p w:rsidR="001D4E5E" w:rsidRPr="005728E9" w:rsidRDefault="001D4E5E" w:rsidP="00CF4BF3">
      <w:pPr>
        <w:spacing w:before="120" w:after="120" w:line="242" w:lineRule="auto"/>
        <w:ind w:left="782" w:right="79" w:hanging="357"/>
        <w:jc w:val="both"/>
        <w:rPr>
          <w:rFonts w:ascii="Arial" w:eastAsia="Arial" w:hAnsi="Arial" w:cs="Arial"/>
          <w:b/>
          <w:sz w:val="24"/>
          <w:szCs w:val="24"/>
          <w:u w:val="single"/>
          <w:lang w:val="en-GB"/>
        </w:rPr>
      </w:pPr>
    </w:p>
    <w:p w:rsidR="004F497F" w:rsidRPr="005728E9" w:rsidRDefault="004F497F" w:rsidP="00CF4BF3">
      <w:pPr>
        <w:numPr>
          <w:ilvl w:val="0"/>
          <w:numId w:val="14"/>
        </w:numPr>
        <w:spacing w:before="120" w:after="120" w:line="242" w:lineRule="auto"/>
        <w:ind w:left="782" w:right="79" w:hanging="357"/>
        <w:jc w:val="both"/>
        <w:rPr>
          <w:rFonts w:ascii="Arial" w:eastAsia="Arial" w:hAnsi="Arial" w:cs="Arial"/>
          <w:b/>
          <w:sz w:val="24"/>
          <w:szCs w:val="24"/>
          <w:u w:val="single"/>
          <w:lang w:val="en-GB"/>
        </w:rPr>
      </w:pPr>
      <w:r w:rsidRPr="005728E9">
        <w:rPr>
          <w:rFonts w:ascii="Arial" w:eastAsia="Arial" w:hAnsi="Arial" w:cs="Arial"/>
          <w:b/>
          <w:sz w:val="24"/>
          <w:szCs w:val="24"/>
          <w:u w:val="single"/>
          <w:lang w:val="en-GB"/>
        </w:rPr>
        <w:t>Objective of the examination</w:t>
      </w:r>
    </w:p>
    <w:p w:rsidR="001D4E5E" w:rsidRPr="005728E9" w:rsidRDefault="001D4E5E" w:rsidP="00CF4BF3">
      <w:pPr>
        <w:pStyle w:val="Default"/>
        <w:spacing w:before="120" w:after="120"/>
        <w:jc w:val="both"/>
        <w:rPr>
          <w:bCs/>
          <w:color w:val="auto"/>
          <w:sz w:val="22"/>
          <w:szCs w:val="22"/>
          <w:lang w:val="en-GB"/>
        </w:rPr>
      </w:pPr>
      <w:r w:rsidRPr="005728E9">
        <w:rPr>
          <w:bCs/>
          <w:color w:val="auto"/>
          <w:sz w:val="22"/>
          <w:szCs w:val="22"/>
          <w:lang w:val="en-GB"/>
        </w:rPr>
        <w:t>The examination will reflect the learning objectives of the syllabus for years 4</w:t>
      </w:r>
      <w:r w:rsidR="00AF0959" w:rsidRPr="005728E9">
        <w:rPr>
          <w:bCs/>
          <w:color w:val="auto"/>
          <w:sz w:val="22"/>
          <w:szCs w:val="22"/>
          <w:lang w:val="en-GB"/>
        </w:rPr>
        <w:t xml:space="preserve"> +</w:t>
      </w:r>
      <w:r w:rsidRPr="005728E9">
        <w:rPr>
          <w:bCs/>
          <w:color w:val="auto"/>
          <w:sz w:val="22"/>
          <w:szCs w:val="22"/>
          <w:lang w:val="en-GB"/>
        </w:rPr>
        <w:t xml:space="preserve"> 5 and will assess the relevant competences.</w:t>
      </w:r>
    </w:p>
    <w:p w:rsidR="004F497F" w:rsidRPr="005728E9" w:rsidRDefault="004F497F" w:rsidP="00CF4BF3">
      <w:pPr>
        <w:autoSpaceDE w:val="0"/>
        <w:autoSpaceDN w:val="0"/>
        <w:adjustRightInd w:val="0"/>
        <w:spacing w:after="0" w:line="240" w:lineRule="auto"/>
        <w:ind w:left="782" w:hanging="357"/>
        <w:jc w:val="both"/>
        <w:rPr>
          <w:rFonts w:ascii="Arial" w:hAnsi="Arial" w:cs="Arial"/>
          <w:spacing w:val="10"/>
          <w:lang w:val="en-GB" w:eastAsia="pl-PL"/>
        </w:rPr>
      </w:pPr>
    </w:p>
    <w:p w:rsidR="004F497F" w:rsidRPr="005728E9" w:rsidRDefault="004F497F" w:rsidP="00CF4BF3">
      <w:pPr>
        <w:numPr>
          <w:ilvl w:val="0"/>
          <w:numId w:val="14"/>
        </w:numPr>
        <w:spacing w:before="120" w:after="120" w:line="242" w:lineRule="auto"/>
        <w:ind w:left="782" w:right="79" w:hanging="357"/>
        <w:jc w:val="both"/>
        <w:rPr>
          <w:rFonts w:ascii="Arial" w:eastAsia="Arial" w:hAnsi="Arial" w:cs="Arial"/>
          <w:b/>
          <w:sz w:val="24"/>
          <w:szCs w:val="24"/>
          <w:u w:val="single"/>
          <w:lang w:val="en-GB"/>
        </w:rPr>
      </w:pPr>
      <w:r w:rsidRPr="005728E9">
        <w:rPr>
          <w:rFonts w:ascii="Arial" w:eastAsia="Arial" w:hAnsi="Arial" w:cs="Arial"/>
          <w:b/>
          <w:sz w:val="24"/>
          <w:szCs w:val="24"/>
          <w:u w:val="single"/>
          <w:lang w:val="en-GB"/>
        </w:rPr>
        <w:t>Form of the examination</w:t>
      </w:r>
    </w:p>
    <w:p w:rsidR="004F497F" w:rsidRPr="005728E9" w:rsidRDefault="004F497F" w:rsidP="004F497F">
      <w:pPr>
        <w:spacing w:after="0" w:line="242" w:lineRule="auto"/>
        <w:ind w:left="567" w:right="79"/>
        <w:jc w:val="both"/>
        <w:rPr>
          <w:rFonts w:ascii="Arial" w:eastAsia="Arial" w:hAnsi="Arial" w:cs="Arial"/>
          <w:b/>
          <w:sz w:val="24"/>
          <w:szCs w:val="24"/>
          <w:u w:val="single"/>
          <w:lang w:val="en-GB"/>
        </w:rPr>
      </w:pPr>
    </w:p>
    <w:p w:rsidR="001D4E5E" w:rsidRPr="005728E9" w:rsidRDefault="001D4E5E" w:rsidP="00CF4BF3">
      <w:pPr>
        <w:pStyle w:val="Default"/>
        <w:rPr>
          <w:bCs/>
          <w:color w:val="auto"/>
          <w:sz w:val="22"/>
          <w:szCs w:val="22"/>
          <w:lang w:val="en-GB"/>
        </w:rPr>
      </w:pPr>
      <w:r w:rsidRPr="005728E9">
        <w:rPr>
          <w:bCs/>
          <w:color w:val="auto"/>
          <w:sz w:val="22"/>
          <w:szCs w:val="22"/>
          <w:lang w:val="en-GB"/>
        </w:rPr>
        <w:t>The examination will comprise two parts:</w:t>
      </w:r>
    </w:p>
    <w:p w:rsidR="001D4E5E" w:rsidRPr="005728E9" w:rsidRDefault="001D4E5E" w:rsidP="001D4E5E">
      <w:pPr>
        <w:pStyle w:val="Default"/>
        <w:ind w:firstLine="567"/>
        <w:rPr>
          <w:bCs/>
          <w:color w:val="auto"/>
          <w:sz w:val="22"/>
          <w:szCs w:val="22"/>
          <w:lang w:val="en-GB"/>
        </w:rPr>
      </w:pPr>
    </w:p>
    <w:p w:rsidR="001D4E5E" w:rsidRPr="005728E9" w:rsidRDefault="001D4E5E" w:rsidP="001D4E5E">
      <w:pPr>
        <w:pStyle w:val="Default"/>
        <w:numPr>
          <w:ilvl w:val="0"/>
          <w:numId w:val="40"/>
        </w:numPr>
        <w:spacing w:after="120"/>
        <w:ind w:left="1060" w:hanging="357"/>
        <w:rPr>
          <w:color w:val="auto"/>
          <w:sz w:val="22"/>
          <w:szCs w:val="22"/>
          <w:lang w:val="en-GB"/>
        </w:rPr>
      </w:pPr>
      <w:r w:rsidRPr="005728E9">
        <w:rPr>
          <w:color w:val="auto"/>
          <w:sz w:val="22"/>
          <w:szCs w:val="22"/>
          <w:lang w:val="en-GB"/>
        </w:rPr>
        <w:t>reading comprehension and</w:t>
      </w:r>
    </w:p>
    <w:p w:rsidR="001D4E5E" w:rsidRPr="005728E9" w:rsidRDefault="001D4E5E" w:rsidP="001D4E5E">
      <w:pPr>
        <w:pStyle w:val="Default"/>
        <w:numPr>
          <w:ilvl w:val="0"/>
          <w:numId w:val="40"/>
        </w:numPr>
        <w:rPr>
          <w:color w:val="auto"/>
          <w:sz w:val="22"/>
          <w:szCs w:val="22"/>
          <w:lang w:val="en-GB"/>
        </w:rPr>
      </w:pPr>
      <w:r w:rsidRPr="005728E9">
        <w:rPr>
          <w:color w:val="auto"/>
          <w:sz w:val="22"/>
          <w:szCs w:val="22"/>
          <w:lang w:val="en-GB"/>
        </w:rPr>
        <w:t>written production</w:t>
      </w:r>
    </w:p>
    <w:p w:rsidR="001D4E5E" w:rsidRPr="005728E9" w:rsidRDefault="001D4E5E" w:rsidP="001D4E5E">
      <w:pPr>
        <w:pStyle w:val="Default"/>
        <w:rPr>
          <w:color w:val="auto"/>
          <w:sz w:val="22"/>
          <w:szCs w:val="22"/>
          <w:lang w:val="en-GB"/>
        </w:rPr>
      </w:pPr>
    </w:p>
    <w:p w:rsidR="001D4E5E" w:rsidRPr="005728E9" w:rsidRDefault="001D4E5E" w:rsidP="00CF4BF3">
      <w:pPr>
        <w:pStyle w:val="Default"/>
        <w:rPr>
          <w:color w:val="auto"/>
          <w:sz w:val="22"/>
          <w:szCs w:val="22"/>
          <w:lang w:val="en-GB"/>
        </w:rPr>
      </w:pPr>
      <w:r w:rsidRPr="005728E9">
        <w:rPr>
          <w:color w:val="auto"/>
          <w:sz w:val="22"/>
          <w:szCs w:val="22"/>
          <w:lang w:val="en-GB"/>
        </w:rPr>
        <w:t>These two parts are not linked.</w:t>
      </w:r>
    </w:p>
    <w:p w:rsidR="00CF4BF3" w:rsidRPr="005728E9" w:rsidRDefault="00CF4BF3" w:rsidP="00CF4BF3">
      <w:pPr>
        <w:pStyle w:val="Default"/>
        <w:rPr>
          <w:color w:val="auto"/>
          <w:sz w:val="22"/>
          <w:szCs w:val="22"/>
          <w:lang w:val="en-GB"/>
        </w:rPr>
      </w:pPr>
    </w:p>
    <w:p w:rsidR="001D4E5E" w:rsidRPr="005728E9" w:rsidRDefault="001D4E5E" w:rsidP="001D4E5E">
      <w:pPr>
        <w:pStyle w:val="Default"/>
        <w:rPr>
          <w:color w:val="auto"/>
          <w:sz w:val="22"/>
          <w:szCs w:val="22"/>
          <w:lang w:val="en-GB"/>
        </w:rPr>
      </w:pPr>
    </w:p>
    <w:p w:rsidR="00CF4BF3" w:rsidRPr="005728E9" w:rsidRDefault="00CF4BF3" w:rsidP="00CF4BF3">
      <w:pPr>
        <w:pStyle w:val="Default"/>
        <w:spacing w:after="240"/>
        <w:outlineLvl w:val="0"/>
        <w:rPr>
          <w:color w:val="auto"/>
          <w:sz w:val="22"/>
          <w:szCs w:val="22"/>
          <w:u w:val="single"/>
          <w:lang w:val="en-GB"/>
        </w:rPr>
      </w:pPr>
      <w:r w:rsidRPr="005728E9">
        <w:rPr>
          <w:b/>
          <w:color w:val="auto"/>
          <w:sz w:val="22"/>
          <w:szCs w:val="22"/>
          <w:u w:val="single"/>
          <w:lang w:val="en-GB"/>
        </w:rPr>
        <w:t>Part 1</w:t>
      </w:r>
      <w:r w:rsidRPr="005728E9">
        <w:rPr>
          <w:color w:val="auto"/>
          <w:sz w:val="22"/>
          <w:szCs w:val="22"/>
          <w:u w:val="single"/>
          <w:lang w:val="en-GB"/>
        </w:rPr>
        <w:t xml:space="preserve">: </w:t>
      </w:r>
      <w:r w:rsidRPr="005728E9">
        <w:rPr>
          <w:b/>
          <w:color w:val="auto"/>
          <w:sz w:val="22"/>
          <w:szCs w:val="22"/>
          <w:u w:val="single"/>
          <w:lang w:val="en-GB"/>
        </w:rPr>
        <w:t>Reading comprehension</w:t>
      </w:r>
    </w:p>
    <w:p w:rsidR="00CF4BF3" w:rsidRPr="005728E9" w:rsidRDefault="00CF4BF3" w:rsidP="00CF4BF3">
      <w:pPr>
        <w:pStyle w:val="Default"/>
        <w:spacing w:after="120"/>
        <w:jc w:val="both"/>
        <w:rPr>
          <w:color w:val="auto"/>
          <w:sz w:val="22"/>
          <w:szCs w:val="22"/>
          <w:lang w:val="en-GB"/>
        </w:rPr>
      </w:pPr>
      <w:r w:rsidRPr="005728E9">
        <w:rPr>
          <w:color w:val="auto"/>
          <w:sz w:val="22"/>
          <w:szCs w:val="22"/>
          <w:lang w:val="en-GB"/>
        </w:rPr>
        <w:t>The students read and understand a literary or a non-literary text with particular attention to context, the organisation of the text and the author’s or the</w:t>
      </w:r>
      <w:r w:rsidRPr="005728E9">
        <w:rPr>
          <w:b/>
          <w:color w:val="auto"/>
          <w:sz w:val="22"/>
          <w:szCs w:val="22"/>
          <w:lang w:val="en-GB"/>
        </w:rPr>
        <w:t xml:space="preserve"> </w:t>
      </w:r>
      <w:r w:rsidRPr="005728E9">
        <w:rPr>
          <w:color w:val="auto"/>
          <w:sz w:val="22"/>
          <w:szCs w:val="22"/>
          <w:lang w:val="en-GB"/>
        </w:rPr>
        <w:t>narrator’s viewpoint.</w:t>
      </w:r>
    </w:p>
    <w:p w:rsidR="00CF4BF3" w:rsidRPr="005728E9" w:rsidRDefault="00CF4BF3" w:rsidP="00CF4BF3">
      <w:pPr>
        <w:pStyle w:val="Default"/>
        <w:spacing w:after="120"/>
        <w:jc w:val="both"/>
        <w:rPr>
          <w:color w:val="auto"/>
          <w:sz w:val="22"/>
          <w:szCs w:val="22"/>
          <w:lang w:val="en-GB"/>
        </w:rPr>
      </w:pPr>
      <w:r w:rsidRPr="005728E9">
        <w:rPr>
          <w:color w:val="auto"/>
          <w:sz w:val="22"/>
          <w:szCs w:val="22"/>
          <w:lang w:val="en-GB"/>
        </w:rPr>
        <w:t>5 to 7 varied multiple-choice and short answer questions on the text are given.</w:t>
      </w:r>
    </w:p>
    <w:p w:rsidR="00CF4BF3" w:rsidRPr="005728E9" w:rsidRDefault="00CF4BF3" w:rsidP="00CF4BF3">
      <w:pPr>
        <w:pStyle w:val="Default"/>
        <w:spacing w:after="120"/>
        <w:jc w:val="both"/>
        <w:rPr>
          <w:color w:val="auto"/>
          <w:sz w:val="22"/>
          <w:szCs w:val="22"/>
          <w:lang w:val="en-GB"/>
        </w:rPr>
      </w:pPr>
      <w:r w:rsidRPr="005728E9">
        <w:rPr>
          <w:color w:val="auto"/>
          <w:sz w:val="22"/>
          <w:szCs w:val="22"/>
          <w:lang w:val="en-GB"/>
        </w:rPr>
        <w:t>The length of the text should be 400 words (+/- 10 %).</w:t>
      </w:r>
    </w:p>
    <w:p w:rsidR="00CF4BF3" w:rsidRPr="005728E9" w:rsidRDefault="00CF4BF3" w:rsidP="00CF4BF3">
      <w:pPr>
        <w:pStyle w:val="Default"/>
        <w:spacing w:after="120"/>
        <w:jc w:val="both"/>
        <w:rPr>
          <w:color w:val="auto"/>
          <w:sz w:val="22"/>
          <w:szCs w:val="22"/>
          <w:lang w:val="en-GB"/>
        </w:rPr>
      </w:pPr>
      <w:r w:rsidRPr="005728E9">
        <w:rPr>
          <w:color w:val="auto"/>
          <w:sz w:val="22"/>
          <w:szCs w:val="22"/>
          <w:lang w:val="en-GB"/>
        </w:rPr>
        <w:t xml:space="preserve">The lines must be numbered in fives. </w:t>
      </w:r>
    </w:p>
    <w:p w:rsidR="00CF4BF3" w:rsidRPr="005728E9" w:rsidRDefault="00CF4BF3" w:rsidP="00CF4BF3">
      <w:pPr>
        <w:pStyle w:val="Default"/>
        <w:spacing w:after="120"/>
        <w:jc w:val="both"/>
        <w:rPr>
          <w:color w:val="auto"/>
          <w:sz w:val="22"/>
          <w:szCs w:val="22"/>
          <w:lang w:val="en-GB"/>
        </w:rPr>
      </w:pPr>
      <w:r w:rsidRPr="005728E9">
        <w:rPr>
          <w:color w:val="auto"/>
          <w:sz w:val="22"/>
          <w:szCs w:val="22"/>
          <w:lang w:val="en-GB"/>
        </w:rPr>
        <w:t>The difficulty of the text corresponds to the attainment level of</w:t>
      </w:r>
      <w:r w:rsidR="007B4D01" w:rsidRPr="005728E9">
        <w:rPr>
          <w:color w:val="auto"/>
          <w:sz w:val="22"/>
          <w:szCs w:val="22"/>
          <w:lang w:val="en-GB"/>
        </w:rPr>
        <w:t xml:space="preserve"> the end of cycle 2, which is B</w:t>
      </w:r>
      <w:r w:rsidRPr="005728E9">
        <w:rPr>
          <w:color w:val="auto"/>
          <w:sz w:val="22"/>
          <w:szCs w:val="22"/>
          <w:lang w:val="en-GB"/>
        </w:rPr>
        <w:t xml:space="preserve">2. </w:t>
      </w:r>
    </w:p>
    <w:p w:rsidR="00CF4BF3" w:rsidRPr="005728E9" w:rsidRDefault="00CF4BF3" w:rsidP="00CF4BF3">
      <w:pPr>
        <w:pStyle w:val="Default"/>
        <w:spacing w:after="120"/>
        <w:jc w:val="both"/>
        <w:rPr>
          <w:color w:val="auto"/>
          <w:sz w:val="22"/>
          <w:szCs w:val="22"/>
          <w:lang w:val="en-GB"/>
        </w:rPr>
      </w:pPr>
      <w:r w:rsidRPr="005728E9">
        <w:rPr>
          <w:color w:val="auto"/>
          <w:sz w:val="22"/>
          <w:szCs w:val="22"/>
          <w:lang w:val="en-GB"/>
        </w:rPr>
        <w:t>Not more than 6 annotations concerning unfamiliar words will be provided.</w:t>
      </w:r>
    </w:p>
    <w:p w:rsidR="00CF4BF3" w:rsidRPr="005728E9" w:rsidRDefault="00CF4BF3" w:rsidP="00CF4BF3">
      <w:pPr>
        <w:pStyle w:val="Default"/>
        <w:rPr>
          <w:color w:val="auto"/>
          <w:sz w:val="22"/>
          <w:szCs w:val="22"/>
          <w:lang w:val="en-GB"/>
        </w:rPr>
      </w:pPr>
    </w:p>
    <w:p w:rsidR="00CF4BF3" w:rsidRPr="005728E9" w:rsidRDefault="00CF4BF3" w:rsidP="00CF4BF3">
      <w:pPr>
        <w:pStyle w:val="Default"/>
        <w:rPr>
          <w:color w:val="auto"/>
          <w:sz w:val="22"/>
          <w:szCs w:val="22"/>
          <w:lang w:val="en-GB"/>
        </w:rPr>
      </w:pPr>
    </w:p>
    <w:p w:rsidR="00CF4BF3" w:rsidRPr="005728E9" w:rsidRDefault="00CF4BF3" w:rsidP="00CF4BF3">
      <w:pPr>
        <w:pStyle w:val="Default"/>
        <w:rPr>
          <w:color w:val="auto"/>
          <w:sz w:val="22"/>
          <w:szCs w:val="22"/>
          <w:lang w:val="en-GB"/>
        </w:rPr>
      </w:pPr>
    </w:p>
    <w:p w:rsidR="00CF4BF3" w:rsidRPr="005728E9" w:rsidRDefault="00CF4BF3" w:rsidP="00CF4BF3">
      <w:pPr>
        <w:pStyle w:val="Default"/>
        <w:rPr>
          <w:color w:val="auto"/>
          <w:sz w:val="22"/>
          <w:szCs w:val="22"/>
          <w:lang w:val="en-GB"/>
        </w:rPr>
      </w:pPr>
    </w:p>
    <w:p w:rsidR="00CF4BF3" w:rsidRPr="005728E9" w:rsidRDefault="00CF4BF3" w:rsidP="00CF4BF3">
      <w:pPr>
        <w:pStyle w:val="Default"/>
        <w:rPr>
          <w:color w:val="auto"/>
          <w:sz w:val="22"/>
          <w:szCs w:val="22"/>
          <w:lang w:val="en-GB"/>
        </w:rPr>
      </w:pPr>
    </w:p>
    <w:p w:rsidR="00CF4BF3" w:rsidRPr="005728E9" w:rsidRDefault="00CF4BF3" w:rsidP="00CF4BF3">
      <w:pPr>
        <w:pStyle w:val="Default"/>
        <w:rPr>
          <w:color w:val="auto"/>
          <w:sz w:val="22"/>
          <w:szCs w:val="22"/>
          <w:lang w:val="en-GB"/>
        </w:rPr>
      </w:pPr>
    </w:p>
    <w:p w:rsidR="00CF4BF3" w:rsidRPr="005728E9" w:rsidRDefault="00CF4BF3" w:rsidP="00CF4BF3">
      <w:pPr>
        <w:pStyle w:val="Default"/>
        <w:rPr>
          <w:color w:val="auto"/>
          <w:sz w:val="22"/>
          <w:szCs w:val="22"/>
          <w:lang w:val="en-GB"/>
        </w:rPr>
      </w:pPr>
    </w:p>
    <w:p w:rsidR="00CF4BF3" w:rsidRPr="005728E9" w:rsidRDefault="00CF4BF3" w:rsidP="00CF4BF3">
      <w:pPr>
        <w:pStyle w:val="Default"/>
        <w:rPr>
          <w:color w:val="auto"/>
          <w:sz w:val="22"/>
          <w:szCs w:val="22"/>
          <w:lang w:val="en-GB"/>
        </w:rPr>
      </w:pPr>
    </w:p>
    <w:p w:rsidR="00CF4BF3" w:rsidRPr="005728E9" w:rsidRDefault="00CF4BF3" w:rsidP="00CF4BF3">
      <w:pPr>
        <w:pStyle w:val="Default"/>
        <w:rPr>
          <w:color w:val="auto"/>
          <w:sz w:val="22"/>
          <w:szCs w:val="22"/>
          <w:lang w:val="en-GB"/>
        </w:rPr>
      </w:pPr>
    </w:p>
    <w:p w:rsidR="00CF4BF3" w:rsidRPr="005728E9" w:rsidRDefault="00CF4BF3" w:rsidP="00CF4BF3">
      <w:pPr>
        <w:pStyle w:val="Default"/>
        <w:rPr>
          <w:color w:val="auto"/>
          <w:sz w:val="22"/>
          <w:szCs w:val="22"/>
          <w:lang w:val="en-GB"/>
        </w:rPr>
      </w:pPr>
    </w:p>
    <w:p w:rsidR="00CF4BF3" w:rsidRPr="005728E9" w:rsidRDefault="00CF4BF3" w:rsidP="00CF4BF3">
      <w:pPr>
        <w:pStyle w:val="Default"/>
        <w:outlineLvl w:val="0"/>
        <w:rPr>
          <w:b/>
          <w:color w:val="auto"/>
          <w:sz w:val="22"/>
          <w:szCs w:val="22"/>
          <w:u w:val="single"/>
          <w:lang w:val="en-GB"/>
        </w:rPr>
      </w:pPr>
    </w:p>
    <w:p w:rsidR="00CF4BF3" w:rsidRPr="005728E9" w:rsidRDefault="00CF4BF3" w:rsidP="00CF4BF3">
      <w:pPr>
        <w:pStyle w:val="Default"/>
        <w:outlineLvl w:val="0"/>
        <w:rPr>
          <w:b/>
          <w:color w:val="auto"/>
          <w:sz w:val="22"/>
          <w:szCs w:val="22"/>
          <w:u w:val="single"/>
          <w:lang w:val="en-GB"/>
        </w:rPr>
      </w:pPr>
    </w:p>
    <w:p w:rsidR="00CF4BF3" w:rsidRPr="005728E9" w:rsidRDefault="00CF4BF3" w:rsidP="00CF4BF3">
      <w:pPr>
        <w:pStyle w:val="Default"/>
        <w:outlineLvl w:val="0"/>
        <w:rPr>
          <w:b/>
          <w:color w:val="auto"/>
          <w:sz w:val="22"/>
          <w:szCs w:val="22"/>
          <w:u w:val="single"/>
          <w:lang w:val="en-GB"/>
        </w:rPr>
      </w:pPr>
    </w:p>
    <w:p w:rsidR="00CF4BF3" w:rsidRPr="005728E9" w:rsidRDefault="00CF4BF3" w:rsidP="00CF4BF3">
      <w:pPr>
        <w:pStyle w:val="Default"/>
        <w:outlineLvl w:val="0"/>
        <w:rPr>
          <w:b/>
          <w:color w:val="auto"/>
          <w:sz w:val="22"/>
          <w:szCs w:val="22"/>
          <w:u w:val="single"/>
          <w:lang w:val="en-GB"/>
        </w:rPr>
      </w:pPr>
    </w:p>
    <w:p w:rsidR="00CF4BF3" w:rsidRPr="005728E9" w:rsidRDefault="00CF4BF3" w:rsidP="00CF4BF3">
      <w:pPr>
        <w:pStyle w:val="Default"/>
        <w:spacing w:after="120"/>
        <w:outlineLvl w:val="0"/>
        <w:rPr>
          <w:b/>
          <w:color w:val="auto"/>
          <w:sz w:val="22"/>
          <w:szCs w:val="22"/>
          <w:u w:val="single"/>
          <w:lang w:val="en-GB"/>
        </w:rPr>
      </w:pPr>
      <w:r w:rsidRPr="005728E9">
        <w:rPr>
          <w:b/>
          <w:color w:val="auto"/>
          <w:sz w:val="22"/>
          <w:szCs w:val="22"/>
          <w:u w:val="single"/>
          <w:lang w:val="en-GB"/>
        </w:rPr>
        <w:t>Part 2</w:t>
      </w:r>
      <w:r w:rsidRPr="005728E9">
        <w:rPr>
          <w:color w:val="auto"/>
          <w:sz w:val="22"/>
          <w:szCs w:val="22"/>
          <w:u w:val="single"/>
          <w:lang w:val="en-GB"/>
        </w:rPr>
        <w:t xml:space="preserve">: </w:t>
      </w:r>
      <w:r w:rsidRPr="005728E9">
        <w:rPr>
          <w:b/>
          <w:color w:val="auto"/>
          <w:sz w:val="22"/>
          <w:szCs w:val="22"/>
          <w:u w:val="single"/>
          <w:lang w:val="en-GB"/>
        </w:rPr>
        <w:t>Text production</w:t>
      </w:r>
    </w:p>
    <w:p w:rsidR="00CF4BF3" w:rsidRPr="005728E9" w:rsidRDefault="00CF4BF3" w:rsidP="00CF4BF3">
      <w:pPr>
        <w:pStyle w:val="Default"/>
        <w:spacing w:after="120"/>
        <w:rPr>
          <w:color w:val="auto"/>
          <w:sz w:val="22"/>
          <w:szCs w:val="22"/>
          <w:lang w:val="en-GB"/>
        </w:rPr>
      </w:pPr>
      <w:r w:rsidRPr="005728E9">
        <w:rPr>
          <w:color w:val="auto"/>
          <w:sz w:val="22"/>
          <w:szCs w:val="22"/>
          <w:lang w:val="en-GB"/>
        </w:rPr>
        <w:t>The student writes a precise and structured text on a wide range of subjects, focusing on the personal point of view and taking into account the recipient.</w:t>
      </w:r>
    </w:p>
    <w:p w:rsidR="00CF4BF3" w:rsidRPr="005728E9" w:rsidRDefault="00CF4BF3" w:rsidP="00CF4BF3">
      <w:pPr>
        <w:pStyle w:val="Default"/>
        <w:spacing w:after="120"/>
        <w:rPr>
          <w:color w:val="auto"/>
          <w:sz w:val="22"/>
          <w:szCs w:val="22"/>
          <w:lang w:val="en-GB"/>
        </w:rPr>
      </w:pPr>
      <w:r w:rsidRPr="005728E9">
        <w:rPr>
          <w:color w:val="auto"/>
          <w:sz w:val="22"/>
          <w:szCs w:val="22"/>
          <w:lang w:val="en-GB"/>
        </w:rPr>
        <w:t>The text production should be based on one of the topics studied in years 4 or 5.</w:t>
      </w:r>
    </w:p>
    <w:p w:rsidR="00CF4BF3" w:rsidRPr="005728E9" w:rsidRDefault="00CF4BF3" w:rsidP="00CF4BF3">
      <w:pPr>
        <w:pStyle w:val="Default"/>
        <w:rPr>
          <w:color w:val="auto"/>
          <w:sz w:val="22"/>
          <w:szCs w:val="22"/>
          <w:lang w:val="en-GB"/>
        </w:rPr>
      </w:pPr>
      <w:r w:rsidRPr="005728E9">
        <w:rPr>
          <w:color w:val="auto"/>
          <w:sz w:val="22"/>
          <w:szCs w:val="22"/>
          <w:lang w:val="en-GB"/>
        </w:rPr>
        <w:t>The length of the text production is about 250</w:t>
      </w:r>
      <w:r w:rsidRPr="005728E9">
        <w:rPr>
          <w:b/>
          <w:i/>
          <w:color w:val="auto"/>
          <w:sz w:val="22"/>
          <w:szCs w:val="22"/>
          <w:lang w:val="en-GB"/>
        </w:rPr>
        <w:t xml:space="preserve"> </w:t>
      </w:r>
      <w:r w:rsidRPr="005728E9">
        <w:rPr>
          <w:color w:val="auto"/>
          <w:sz w:val="22"/>
          <w:szCs w:val="22"/>
          <w:lang w:val="en-GB"/>
        </w:rPr>
        <w:t>words.</w:t>
      </w:r>
    </w:p>
    <w:p w:rsidR="00CF4BF3" w:rsidRPr="005728E9" w:rsidRDefault="00CF4BF3" w:rsidP="00CF4BF3">
      <w:pPr>
        <w:pStyle w:val="Default"/>
        <w:outlineLvl w:val="0"/>
        <w:rPr>
          <w:b/>
          <w:color w:val="auto"/>
          <w:sz w:val="22"/>
          <w:szCs w:val="22"/>
          <w:lang w:val="en-GB"/>
        </w:rPr>
      </w:pPr>
    </w:p>
    <w:p w:rsidR="00CF4BF3" w:rsidRPr="005728E9" w:rsidRDefault="00CF4BF3" w:rsidP="00CF4BF3">
      <w:pPr>
        <w:pStyle w:val="Default"/>
        <w:spacing w:after="120"/>
        <w:ind w:left="782" w:hanging="357"/>
        <w:outlineLvl w:val="0"/>
        <w:rPr>
          <w:b/>
          <w:color w:val="auto"/>
          <w:sz w:val="22"/>
          <w:szCs w:val="22"/>
          <w:lang w:val="en-GB"/>
        </w:rPr>
      </w:pPr>
      <w:r w:rsidRPr="005728E9">
        <w:rPr>
          <w:b/>
          <w:color w:val="auto"/>
          <w:sz w:val="22"/>
          <w:szCs w:val="22"/>
          <w:lang w:val="en-GB"/>
        </w:rPr>
        <w:t xml:space="preserve">5. </w:t>
      </w:r>
      <w:r w:rsidRPr="005728E9">
        <w:rPr>
          <w:b/>
          <w:color w:val="auto"/>
          <w:sz w:val="22"/>
          <w:szCs w:val="22"/>
          <w:u w:val="single"/>
          <w:lang w:val="en-GB"/>
        </w:rPr>
        <w:t>Material aids</w:t>
      </w:r>
      <w:r w:rsidRPr="005728E9">
        <w:rPr>
          <w:b/>
          <w:color w:val="auto"/>
          <w:sz w:val="22"/>
          <w:szCs w:val="22"/>
          <w:lang w:val="en-GB"/>
        </w:rPr>
        <w:t>:</w:t>
      </w:r>
    </w:p>
    <w:p w:rsidR="00CF4BF3" w:rsidRPr="005728E9" w:rsidRDefault="00CF4BF3" w:rsidP="00CF4BF3">
      <w:pPr>
        <w:pStyle w:val="Default"/>
        <w:jc w:val="both"/>
        <w:rPr>
          <w:color w:val="auto"/>
          <w:sz w:val="22"/>
          <w:szCs w:val="22"/>
          <w:lang w:val="en-GB"/>
        </w:rPr>
      </w:pPr>
      <w:r w:rsidRPr="005728E9">
        <w:rPr>
          <w:color w:val="auto"/>
          <w:sz w:val="22"/>
          <w:szCs w:val="22"/>
          <w:lang w:val="en-GB"/>
        </w:rPr>
        <w:t>The use of a monolingual dictionary is permitted. This implies that students will have become familiar with its use at least from the beginni</w:t>
      </w:r>
      <w:r w:rsidR="007B4D01" w:rsidRPr="005728E9">
        <w:rPr>
          <w:color w:val="auto"/>
          <w:sz w:val="22"/>
          <w:szCs w:val="22"/>
          <w:lang w:val="en-GB"/>
        </w:rPr>
        <w:t>ng of secondary year 4</w:t>
      </w:r>
      <w:r w:rsidRPr="005728E9">
        <w:rPr>
          <w:color w:val="auto"/>
          <w:sz w:val="22"/>
          <w:szCs w:val="22"/>
          <w:lang w:val="en-GB"/>
        </w:rPr>
        <w:t xml:space="preserve"> and that they will have been </w:t>
      </w:r>
      <w:r w:rsidR="007B4D01" w:rsidRPr="005728E9">
        <w:rPr>
          <w:color w:val="auto"/>
          <w:sz w:val="22"/>
          <w:szCs w:val="22"/>
          <w:lang w:val="en-GB"/>
        </w:rPr>
        <w:t>given the opportunity to practis</w:t>
      </w:r>
      <w:r w:rsidRPr="005728E9">
        <w:rPr>
          <w:color w:val="auto"/>
          <w:sz w:val="22"/>
          <w:szCs w:val="22"/>
          <w:lang w:val="en-GB"/>
        </w:rPr>
        <w:t>e using it while being taught L2.</w:t>
      </w:r>
    </w:p>
    <w:p w:rsidR="00CF4BF3" w:rsidRPr="005728E9" w:rsidRDefault="00CF4BF3" w:rsidP="00CF4BF3">
      <w:pPr>
        <w:pStyle w:val="Default"/>
        <w:rPr>
          <w:color w:val="auto"/>
          <w:sz w:val="22"/>
          <w:szCs w:val="22"/>
          <w:lang w:val="en-GB"/>
        </w:rPr>
      </w:pPr>
    </w:p>
    <w:p w:rsidR="00CF4BF3" w:rsidRPr="005728E9" w:rsidRDefault="00CF4BF3" w:rsidP="00CF4BF3">
      <w:pPr>
        <w:pStyle w:val="Default"/>
        <w:spacing w:before="15" w:after="120"/>
        <w:ind w:left="782" w:hanging="357"/>
        <w:rPr>
          <w:b/>
          <w:color w:val="auto"/>
          <w:sz w:val="22"/>
          <w:szCs w:val="22"/>
          <w:lang w:val="en-GB"/>
        </w:rPr>
      </w:pPr>
      <w:r w:rsidRPr="005728E9">
        <w:rPr>
          <w:b/>
          <w:color w:val="auto"/>
          <w:sz w:val="22"/>
          <w:szCs w:val="22"/>
          <w:lang w:val="en-GB"/>
        </w:rPr>
        <w:t xml:space="preserve">6. </w:t>
      </w:r>
      <w:r w:rsidRPr="005728E9">
        <w:rPr>
          <w:b/>
          <w:color w:val="auto"/>
          <w:sz w:val="22"/>
          <w:szCs w:val="22"/>
          <w:u w:val="single"/>
          <w:lang w:val="en-GB"/>
        </w:rPr>
        <w:t>Assessment</w:t>
      </w:r>
      <w:r w:rsidRPr="005728E9">
        <w:rPr>
          <w:b/>
          <w:color w:val="auto"/>
          <w:sz w:val="22"/>
          <w:szCs w:val="22"/>
          <w:lang w:val="en-GB"/>
        </w:rPr>
        <w:t>:</w:t>
      </w:r>
    </w:p>
    <w:p w:rsidR="00CF4BF3" w:rsidRPr="005728E9" w:rsidRDefault="00CF4BF3" w:rsidP="00CF4BF3">
      <w:pPr>
        <w:pStyle w:val="Default"/>
        <w:rPr>
          <w:color w:val="auto"/>
          <w:sz w:val="22"/>
          <w:szCs w:val="22"/>
          <w:lang w:val="en-GB"/>
        </w:rPr>
      </w:pPr>
      <w:r w:rsidRPr="005728E9">
        <w:rPr>
          <w:color w:val="auto"/>
          <w:sz w:val="22"/>
          <w:szCs w:val="22"/>
          <w:lang w:val="en-GB"/>
        </w:rPr>
        <w:t>Part 1 and part 2 are of equal weighting (50% each) with an equal number of marks allocated to each part.</w:t>
      </w:r>
    </w:p>
    <w:p w:rsidR="00CF4BF3" w:rsidRPr="005728E9" w:rsidRDefault="00CF4BF3" w:rsidP="00CF4BF3">
      <w:pPr>
        <w:rPr>
          <w:lang w:val="en-GB"/>
        </w:rPr>
      </w:pPr>
    </w:p>
    <w:p w:rsidR="004F497F" w:rsidRPr="005728E9" w:rsidRDefault="004F497F" w:rsidP="00CF4BF3">
      <w:pPr>
        <w:spacing w:after="120" w:line="242" w:lineRule="auto"/>
        <w:ind w:right="79"/>
        <w:jc w:val="both"/>
        <w:rPr>
          <w:rFonts w:ascii="Arial" w:eastAsia="Arial" w:hAnsi="Arial" w:cs="Arial"/>
          <w:sz w:val="24"/>
          <w:szCs w:val="24"/>
          <w:lang w:val="en-GB"/>
        </w:rPr>
      </w:pPr>
    </w:p>
    <w:p w:rsidR="004F497F" w:rsidRPr="005728E9" w:rsidRDefault="004F497F" w:rsidP="004F497F">
      <w:pPr>
        <w:spacing w:after="120" w:line="242" w:lineRule="auto"/>
        <w:ind w:left="567" w:right="79"/>
        <w:jc w:val="both"/>
        <w:rPr>
          <w:rFonts w:ascii="Arial" w:eastAsia="Arial" w:hAnsi="Arial" w:cs="Arial"/>
          <w:sz w:val="24"/>
          <w:szCs w:val="24"/>
          <w:lang w:val="en-GB"/>
        </w:rPr>
      </w:pPr>
    </w:p>
    <w:p w:rsidR="004F497F" w:rsidRPr="005728E9" w:rsidRDefault="004F497F" w:rsidP="004F497F">
      <w:pPr>
        <w:spacing w:after="120" w:line="242" w:lineRule="auto"/>
        <w:ind w:left="567" w:right="79"/>
        <w:jc w:val="both"/>
        <w:rPr>
          <w:rFonts w:ascii="Arial" w:eastAsia="Arial" w:hAnsi="Arial" w:cs="Arial"/>
          <w:sz w:val="24"/>
          <w:szCs w:val="24"/>
          <w:lang w:val="en-GB"/>
        </w:rPr>
      </w:pPr>
    </w:p>
    <w:p w:rsidR="004F497F" w:rsidRPr="005728E9" w:rsidRDefault="004F497F" w:rsidP="004F497F">
      <w:pPr>
        <w:autoSpaceDE w:val="0"/>
        <w:autoSpaceDN w:val="0"/>
        <w:adjustRightInd w:val="0"/>
        <w:spacing w:after="0" w:line="240" w:lineRule="auto"/>
        <w:jc w:val="center"/>
        <w:rPr>
          <w:rFonts w:ascii="Arial" w:hAnsi="Arial" w:cs="Arial"/>
          <w:spacing w:val="10"/>
          <w:sz w:val="40"/>
          <w:szCs w:val="40"/>
          <w:lang w:val="en-GB"/>
        </w:rPr>
      </w:pPr>
    </w:p>
    <w:p w:rsidR="00CF4BF3" w:rsidRPr="005728E9" w:rsidRDefault="00CF4BF3" w:rsidP="004F497F">
      <w:pPr>
        <w:autoSpaceDE w:val="0"/>
        <w:autoSpaceDN w:val="0"/>
        <w:adjustRightInd w:val="0"/>
        <w:spacing w:after="0" w:line="240" w:lineRule="auto"/>
        <w:jc w:val="center"/>
        <w:rPr>
          <w:rFonts w:ascii="Arial" w:hAnsi="Arial" w:cs="Arial"/>
          <w:spacing w:val="10"/>
          <w:sz w:val="40"/>
          <w:szCs w:val="40"/>
          <w:lang w:val="en-GB"/>
        </w:rPr>
      </w:pPr>
    </w:p>
    <w:p w:rsidR="00CF4BF3" w:rsidRPr="005728E9" w:rsidRDefault="00CF4BF3" w:rsidP="004F497F">
      <w:pPr>
        <w:autoSpaceDE w:val="0"/>
        <w:autoSpaceDN w:val="0"/>
        <w:adjustRightInd w:val="0"/>
        <w:spacing w:after="0" w:line="240" w:lineRule="auto"/>
        <w:jc w:val="center"/>
        <w:rPr>
          <w:rFonts w:ascii="Arial" w:hAnsi="Arial" w:cs="Arial"/>
          <w:spacing w:val="10"/>
          <w:sz w:val="40"/>
          <w:szCs w:val="40"/>
          <w:lang w:val="en-GB"/>
        </w:rPr>
      </w:pPr>
    </w:p>
    <w:p w:rsidR="00CF4BF3" w:rsidRPr="005728E9" w:rsidRDefault="00CF4BF3" w:rsidP="004F497F">
      <w:pPr>
        <w:autoSpaceDE w:val="0"/>
        <w:autoSpaceDN w:val="0"/>
        <w:adjustRightInd w:val="0"/>
        <w:spacing w:after="0" w:line="240" w:lineRule="auto"/>
        <w:jc w:val="center"/>
        <w:rPr>
          <w:rFonts w:ascii="Arial" w:hAnsi="Arial" w:cs="Arial"/>
          <w:spacing w:val="10"/>
          <w:sz w:val="40"/>
          <w:szCs w:val="40"/>
          <w:lang w:val="en-GB"/>
        </w:rPr>
      </w:pPr>
    </w:p>
    <w:p w:rsidR="00CF4BF3" w:rsidRPr="005728E9" w:rsidRDefault="00CF4BF3" w:rsidP="004F497F">
      <w:pPr>
        <w:autoSpaceDE w:val="0"/>
        <w:autoSpaceDN w:val="0"/>
        <w:adjustRightInd w:val="0"/>
        <w:spacing w:after="0" w:line="240" w:lineRule="auto"/>
        <w:jc w:val="center"/>
        <w:rPr>
          <w:rFonts w:ascii="Arial" w:hAnsi="Arial" w:cs="Arial"/>
          <w:spacing w:val="10"/>
          <w:sz w:val="40"/>
          <w:szCs w:val="40"/>
          <w:lang w:val="en-GB"/>
        </w:rPr>
      </w:pPr>
    </w:p>
    <w:p w:rsidR="00CF4BF3" w:rsidRPr="005728E9" w:rsidRDefault="00CF4BF3" w:rsidP="004F497F">
      <w:pPr>
        <w:autoSpaceDE w:val="0"/>
        <w:autoSpaceDN w:val="0"/>
        <w:adjustRightInd w:val="0"/>
        <w:spacing w:after="0" w:line="240" w:lineRule="auto"/>
        <w:jc w:val="center"/>
        <w:rPr>
          <w:rFonts w:ascii="Arial" w:hAnsi="Arial" w:cs="Arial"/>
          <w:spacing w:val="10"/>
          <w:sz w:val="40"/>
          <w:szCs w:val="40"/>
          <w:lang w:val="en-GB"/>
        </w:rPr>
      </w:pPr>
    </w:p>
    <w:p w:rsidR="00CF4BF3" w:rsidRPr="005728E9" w:rsidRDefault="00CF4BF3" w:rsidP="004F497F">
      <w:pPr>
        <w:autoSpaceDE w:val="0"/>
        <w:autoSpaceDN w:val="0"/>
        <w:adjustRightInd w:val="0"/>
        <w:spacing w:after="0" w:line="240" w:lineRule="auto"/>
        <w:jc w:val="center"/>
        <w:rPr>
          <w:rFonts w:ascii="Arial" w:hAnsi="Arial" w:cs="Arial"/>
          <w:spacing w:val="10"/>
          <w:sz w:val="40"/>
          <w:szCs w:val="40"/>
          <w:lang w:val="en-GB"/>
        </w:rPr>
      </w:pPr>
    </w:p>
    <w:p w:rsidR="00CF4BF3" w:rsidRPr="005728E9" w:rsidRDefault="00CF4BF3" w:rsidP="004F497F">
      <w:pPr>
        <w:autoSpaceDE w:val="0"/>
        <w:autoSpaceDN w:val="0"/>
        <w:adjustRightInd w:val="0"/>
        <w:spacing w:after="0" w:line="240" w:lineRule="auto"/>
        <w:jc w:val="center"/>
        <w:rPr>
          <w:rFonts w:ascii="Arial" w:hAnsi="Arial" w:cs="Arial"/>
          <w:spacing w:val="10"/>
          <w:sz w:val="40"/>
          <w:szCs w:val="40"/>
          <w:lang w:val="en-GB"/>
        </w:rPr>
      </w:pPr>
    </w:p>
    <w:p w:rsidR="00CF4BF3" w:rsidRPr="005728E9" w:rsidRDefault="00CF4BF3" w:rsidP="004F497F">
      <w:pPr>
        <w:autoSpaceDE w:val="0"/>
        <w:autoSpaceDN w:val="0"/>
        <w:adjustRightInd w:val="0"/>
        <w:spacing w:after="0" w:line="240" w:lineRule="auto"/>
        <w:jc w:val="center"/>
        <w:rPr>
          <w:rFonts w:ascii="Arial" w:hAnsi="Arial" w:cs="Arial"/>
          <w:spacing w:val="10"/>
          <w:sz w:val="40"/>
          <w:szCs w:val="40"/>
          <w:lang w:val="en-GB"/>
        </w:rPr>
      </w:pPr>
    </w:p>
    <w:p w:rsidR="00CF4BF3" w:rsidRPr="005728E9" w:rsidRDefault="00CF4BF3" w:rsidP="004F497F">
      <w:pPr>
        <w:autoSpaceDE w:val="0"/>
        <w:autoSpaceDN w:val="0"/>
        <w:adjustRightInd w:val="0"/>
        <w:spacing w:after="0" w:line="240" w:lineRule="auto"/>
        <w:jc w:val="center"/>
        <w:rPr>
          <w:rFonts w:ascii="Arial" w:hAnsi="Arial" w:cs="Arial"/>
          <w:spacing w:val="10"/>
          <w:sz w:val="40"/>
          <w:szCs w:val="40"/>
          <w:lang w:val="en-GB"/>
        </w:rPr>
      </w:pPr>
    </w:p>
    <w:p w:rsidR="00AF0959" w:rsidRPr="005728E9" w:rsidRDefault="00AF0959" w:rsidP="004F497F">
      <w:pPr>
        <w:autoSpaceDE w:val="0"/>
        <w:autoSpaceDN w:val="0"/>
        <w:adjustRightInd w:val="0"/>
        <w:spacing w:after="0" w:line="240" w:lineRule="auto"/>
        <w:jc w:val="center"/>
        <w:rPr>
          <w:rFonts w:ascii="Arial" w:hAnsi="Arial" w:cs="Arial"/>
          <w:spacing w:val="10"/>
          <w:sz w:val="40"/>
          <w:szCs w:val="40"/>
          <w:lang w:val="en-GB"/>
        </w:rPr>
      </w:pPr>
    </w:p>
    <w:p w:rsidR="00AF0959" w:rsidRPr="005728E9" w:rsidRDefault="00AF0959" w:rsidP="004F497F">
      <w:pPr>
        <w:autoSpaceDE w:val="0"/>
        <w:autoSpaceDN w:val="0"/>
        <w:adjustRightInd w:val="0"/>
        <w:spacing w:after="0" w:line="240" w:lineRule="auto"/>
        <w:jc w:val="center"/>
        <w:rPr>
          <w:rFonts w:ascii="Arial" w:hAnsi="Arial" w:cs="Arial"/>
          <w:spacing w:val="10"/>
          <w:sz w:val="40"/>
          <w:szCs w:val="40"/>
          <w:lang w:val="en-GB"/>
        </w:rPr>
      </w:pPr>
    </w:p>
    <w:p w:rsidR="00AF0959" w:rsidRPr="005728E9" w:rsidRDefault="00AF0959" w:rsidP="004F497F">
      <w:pPr>
        <w:autoSpaceDE w:val="0"/>
        <w:autoSpaceDN w:val="0"/>
        <w:adjustRightInd w:val="0"/>
        <w:spacing w:after="0" w:line="240" w:lineRule="auto"/>
        <w:jc w:val="center"/>
        <w:rPr>
          <w:rFonts w:ascii="Arial" w:hAnsi="Arial" w:cs="Arial"/>
          <w:spacing w:val="10"/>
          <w:sz w:val="40"/>
          <w:szCs w:val="40"/>
          <w:lang w:val="en-GB"/>
        </w:rPr>
      </w:pPr>
    </w:p>
    <w:p w:rsidR="00AF0959" w:rsidRPr="005728E9" w:rsidRDefault="00AF0959" w:rsidP="004F497F">
      <w:pPr>
        <w:autoSpaceDE w:val="0"/>
        <w:autoSpaceDN w:val="0"/>
        <w:adjustRightInd w:val="0"/>
        <w:spacing w:after="0" w:line="240" w:lineRule="auto"/>
        <w:jc w:val="center"/>
        <w:rPr>
          <w:rFonts w:ascii="Arial" w:hAnsi="Arial" w:cs="Arial"/>
          <w:spacing w:val="10"/>
          <w:sz w:val="40"/>
          <w:szCs w:val="40"/>
          <w:lang w:val="en-GB"/>
        </w:rPr>
      </w:pPr>
    </w:p>
    <w:p w:rsidR="00AF0959" w:rsidRPr="005728E9" w:rsidRDefault="00AF0959" w:rsidP="004F497F">
      <w:pPr>
        <w:autoSpaceDE w:val="0"/>
        <w:autoSpaceDN w:val="0"/>
        <w:adjustRightInd w:val="0"/>
        <w:spacing w:after="0" w:line="240" w:lineRule="auto"/>
        <w:jc w:val="center"/>
        <w:rPr>
          <w:rFonts w:ascii="Arial" w:hAnsi="Arial" w:cs="Arial"/>
          <w:spacing w:val="10"/>
          <w:sz w:val="40"/>
          <w:szCs w:val="40"/>
          <w:lang w:val="en-GB"/>
        </w:rPr>
      </w:pPr>
    </w:p>
    <w:p w:rsidR="00AF0959" w:rsidRPr="005728E9" w:rsidRDefault="00AF0959" w:rsidP="004F497F">
      <w:pPr>
        <w:autoSpaceDE w:val="0"/>
        <w:autoSpaceDN w:val="0"/>
        <w:adjustRightInd w:val="0"/>
        <w:spacing w:after="0" w:line="240" w:lineRule="auto"/>
        <w:jc w:val="center"/>
        <w:rPr>
          <w:rFonts w:ascii="Arial" w:hAnsi="Arial" w:cs="Arial"/>
          <w:spacing w:val="10"/>
          <w:sz w:val="40"/>
          <w:szCs w:val="40"/>
          <w:lang w:val="en-GB"/>
        </w:rPr>
      </w:pPr>
    </w:p>
    <w:p w:rsidR="00AF0959" w:rsidRPr="005728E9" w:rsidRDefault="00AF0959" w:rsidP="004F497F">
      <w:pPr>
        <w:autoSpaceDE w:val="0"/>
        <w:autoSpaceDN w:val="0"/>
        <w:adjustRightInd w:val="0"/>
        <w:spacing w:after="0" w:line="240" w:lineRule="auto"/>
        <w:jc w:val="center"/>
        <w:rPr>
          <w:rFonts w:ascii="Arial" w:hAnsi="Arial" w:cs="Arial"/>
          <w:spacing w:val="10"/>
          <w:sz w:val="40"/>
          <w:szCs w:val="40"/>
          <w:lang w:val="en-GB"/>
        </w:rPr>
      </w:pPr>
    </w:p>
    <w:p w:rsidR="00AF0959" w:rsidRPr="005728E9" w:rsidRDefault="00AF0959" w:rsidP="004F497F">
      <w:pPr>
        <w:autoSpaceDE w:val="0"/>
        <w:autoSpaceDN w:val="0"/>
        <w:adjustRightInd w:val="0"/>
        <w:spacing w:after="0" w:line="240" w:lineRule="auto"/>
        <w:jc w:val="center"/>
        <w:rPr>
          <w:rFonts w:ascii="Arial" w:hAnsi="Arial" w:cs="Arial"/>
          <w:spacing w:val="10"/>
          <w:sz w:val="40"/>
          <w:szCs w:val="40"/>
          <w:lang w:val="en-GB"/>
        </w:rPr>
      </w:pPr>
    </w:p>
    <w:p w:rsidR="004F497F" w:rsidRPr="005728E9" w:rsidRDefault="004F497F" w:rsidP="004365BE">
      <w:pPr>
        <w:autoSpaceDE w:val="0"/>
        <w:autoSpaceDN w:val="0"/>
        <w:adjustRightInd w:val="0"/>
        <w:spacing w:after="120" w:line="240" w:lineRule="auto"/>
        <w:jc w:val="center"/>
        <w:rPr>
          <w:rFonts w:ascii="Arial" w:hAnsi="Arial" w:cs="Arial"/>
          <w:spacing w:val="10"/>
          <w:sz w:val="40"/>
          <w:szCs w:val="40"/>
          <w:lang w:val="en-GB"/>
        </w:rPr>
      </w:pPr>
    </w:p>
    <w:p w:rsidR="004F497F" w:rsidRPr="005728E9" w:rsidRDefault="004F497F" w:rsidP="004F497F">
      <w:pPr>
        <w:autoSpaceDE w:val="0"/>
        <w:autoSpaceDN w:val="0"/>
        <w:adjustRightInd w:val="0"/>
        <w:spacing w:after="0" w:line="240" w:lineRule="auto"/>
        <w:jc w:val="center"/>
        <w:rPr>
          <w:rFonts w:ascii="Arial" w:hAnsi="Arial" w:cs="Arial"/>
          <w:spacing w:val="10"/>
          <w:sz w:val="40"/>
          <w:szCs w:val="40"/>
          <w:lang w:val="en-GB"/>
        </w:rPr>
      </w:pPr>
      <w:r w:rsidRPr="005728E9">
        <w:rPr>
          <w:rFonts w:ascii="Arial" w:hAnsi="Arial" w:cs="Arial"/>
          <w:spacing w:val="10"/>
          <w:sz w:val="40"/>
          <w:szCs w:val="40"/>
          <w:lang w:val="en-GB"/>
        </w:rPr>
        <w:t>ANNEX III</w:t>
      </w:r>
    </w:p>
    <w:p w:rsidR="004F497F" w:rsidRPr="005728E9" w:rsidRDefault="004F497F" w:rsidP="004F497F">
      <w:pPr>
        <w:autoSpaceDE w:val="0"/>
        <w:autoSpaceDN w:val="0"/>
        <w:adjustRightInd w:val="0"/>
        <w:spacing w:after="0" w:line="240" w:lineRule="auto"/>
        <w:jc w:val="center"/>
        <w:rPr>
          <w:rFonts w:ascii="Arial" w:hAnsi="Arial" w:cs="Arial"/>
          <w:spacing w:val="10"/>
          <w:lang w:val="en-GB"/>
        </w:rPr>
      </w:pPr>
    </w:p>
    <w:p w:rsidR="004F497F" w:rsidRPr="005728E9" w:rsidRDefault="004F497F" w:rsidP="004F497F">
      <w:pPr>
        <w:autoSpaceDE w:val="0"/>
        <w:autoSpaceDN w:val="0"/>
        <w:adjustRightInd w:val="0"/>
        <w:spacing w:after="120" w:line="240" w:lineRule="auto"/>
        <w:jc w:val="center"/>
        <w:rPr>
          <w:rFonts w:ascii="Arial" w:hAnsi="Arial" w:cs="Arial"/>
          <w:b/>
          <w:bCs/>
          <w:spacing w:val="10"/>
          <w:sz w:val="24"/>
          <w:szCs w:val="24"/>
          <w:u w:val="single"/>
          <w:lang w:val="en-GB" w:eastAsia="pl-PL"/>
        </w:rPr>
      </w:pPr>
      <w:r w:rsidRPr="005728E9">
        <w:rPr>
          <w:rFonts w:ascii="Arial" w:hAnsi="Arial" w:cs="Arial"/>
          <w:b/>
          <w:bCs/>
          <w:spacing w:val="10"/>
          <w:sz w:val="24"/>
          <w:szCs w:val="24"/>
          <w:u w:val="single"/>
          <w:lang w:val="en-GB" w:eastAsia="pl-PL"/>
        </w:rPr>
        <w:t>LANGUAGE 3 WRITTEN EXAMINATION</w:t>
      </w:r>
    </w:p>
    <w:p w:rsidR="004F497F" w:rsidRPr="005728E9" w:rsidRDefault="004F497F" w:rsidP="004F497F">
      <w:pPr>
        <w:autoSpaceDE w:val="0"/>
        <w:autoSpaceDN w:val="0"/>
        <w:adjustRightInd w:val="0"/>
        <w:spacing w:after="0" w:line="240" w:lineRule="auto"/>
        <w:jc w:val="center"/>
        <w:rPr>
          <w:rFonts w:ascii="Arial" w:hAnsi="Arial" w:cs="Arial"/>
          <w:b/>
          <w:bCs/>
          <w:spacing w:val="10"/>
          <w:sz w:val="24"/>
          <w:szCs w:val="24"/>
          <w:u w:val="single"/>
          <w:lang w:val="en-GB" w:eastAsia="pl-PL"/>
        </w:rPr>
      </w:pPr>
      <w:r w:rsidRPr="005728E9">
        <w:rPr>
          <w:rFonts w:ascii="Arial" w:hAnsi="Arial" w:cs="Arial"/>
          <w:b/>
          <w:bCs/>
          <w:spacing w:val="10"/>
          <w:sz w:val="24"/>
          <w:szCs w:val="24"/>
          <w:u w:val="single"/>
          <w:lang w:val="en-GB" w:eastAsia="pl-PL"/>
        </w:rPr>
        <w:t>HARMONISED ASSESSMENT) updated in accordance with the new common syllabus for all Languages 3, ref.: 2010-D-49)</w:t>
      </w:r>
    </w:p>
    <w:p w:rsidR="004F497F" w:rsidRPr="005728E9" w:rsidRDefault="004F497F" w:rsidP="004F497F">
      <w:pPr>
        <w:autoSpaceDE w:val="0"/>
        <w:autoSpaceDN w:val="0"/>
        <w:adjustRightInd w:val="0"/>
        <w:spacing w:after="0" w:line="240" w:lineRule="auto"/>
        <w:jc w:val="center"/>
        <w:rPr>
          <w:rFonts w:ascii="Arial" w:hAnsi="Arial" w:cs="Arial"/>
          <w:b/>
          <w:bCs/>
          <w:spacing w:val="10"/>
          <w:sz w:val="24"/>
          <w:szCs w:val="24"/>
          <w:u w:val="single"/>
          <w:lang w:val="en-GB" w:eastAsia="pl-PL"/>
        </w:rPr>
      </w:pPr>
    </w:p>
    <w:p w:rsidR="004F497F" w:rsidRPr="005728E9" w:rsidRDefault="004F497F" w:rsidP="00DF341C">
      <w:pPr>
        <w:autoSpaceDE w:val="0"/>
        <w:autoSpaceDN w:val="0"/>
        <w:adjustRightInd w:val="0"/>
        <w:spacing w:after="0" w:line="240" w:lineRule="auto"/>
        <w:rPr>
          <w:rFonts w:ascii="Arial" w:hAnsi="Arial" w:cs="Arial"/>
          <w:spacing w:val="10"/>
          <w:lang w:val="en-GB"/>
        </w:rPr>
      </w:pPr>
    </w:p>
    <w:p w:rsidR="004F497F" w:rsidRPr="005728E9" w:rsidRDefault="004F497F" w:rsidP="004F497F">
      <w:pPr>
        <w:numPr>
          <w:ilvl w:val="0"/>
          <w:numId w:val="29"/>
        </w:numPr>
        <w:tabs>
          <w:tab w:val="left" w:pos="567"/>
        </w:tabs>
        <w:spacing w:after="0" w:line="242" w:lineRule="auto"/>
        <w:ind w:left="1843" w:hanging="1843"/>
        <w:jc w:val="both"/>
        <w:rPr>
          <w:rFonts w:ascii="Arial" w:eastAsia="Arial" w:hAnsi="Arial" w:cs="Arial"/>
          <w:b/>
          <w:sz w:val="24"/>
          <w:szCs w:val="24"/>
          <w:u w:val="single"/>
          <w:lang w:val="en-GB"/>
        </w:rPr>
      </w:pPr>
      <w:r w:rsidRPr="005728E9">
        <w:rPr>
          <w:rFonts w:ascii="Arial" w:eastAsia="Arial" w:hAnsi="Arial" w:cs="Arial"/>
          <w:b/>
          <w:sz w:val="24"/>
          <w:szCs w:val="24"/>
          <w:u w:val="single"/>
          <w:lang w:val="en-GB"/>
        </w:rPr>
        <w:t>Syllabus for the examination</w:t>
      </w:r>
    </w:p>
    <w:p w:rsidR="004F497F" w:rsidRPr="005728E9" w:rsidRDefault="004F497F" w:rsidP="004F497F">
      <w:pPr>
        <w:spacing w:after="0" w:line="242" w:lineRule="auto"/>
        <w:ind w:left="567"/>
        <w:jc w:val="both"/>
        <w:rPr>
          <w:rFonts w:ascii="Arial" w:eastAsia="Arial" w:hAnsi="Arial" w:cs="Arial"/>
          <w:sz w:val="24"/>
          <w:szCs w:val="24"/>
          <w:lang w:val="en-GB"/>
        </w:rPr>
      </w:pPr>
      <w:r w:rsidRPr="005728E9">
        <w:rPr>
          <w:rFonts w:ascii="Arial" w:eastAsia="Arial" w:hAnsi="Arial" w:cs="Arial"/>
          <w:sz w:val="24"/>
          <w:szCs w:val="24"/>
          <w:lang w:val="en-GB"/>
        </w:rPr>
        <w:t>The examination is based on the syllabus of both years 4 + 5.</w:t>
      </w:r>
    </w:p>
    <w:p w:rsidR="004F497F" w:rsidRPr="005728E9" w:rsidRDefault="004F497F" w:rsidP="004F497F">
      <w:pPr>
        <w:spacing w:after="0" w:line="242" w:lineRule="auto"/>
        <w:ind w:left="567"/>
        <w:jc w:val="both"/>
        <w:rPr>
          <w:rFonts w:ascii="Arial" w:hAnsi="Arial" w:cs="Arial"/>
          <w:sz w:val="24"/>
          <w:szCs w:val="24"/>
          <w:lang w:val="en-GB" w:eastAsia="pl-PL"/>
        </w:rPr>
      </w:pPr>
      <w:r w:rsidRPr="005728E9">
        <w:rPr>
          <w:rFonts w:ascii="Arial" w:hAnsi="Arial" w:cs="Arial"/>
          <w:sz w:val="24"/>
          <w:szCs w:val="24"/>
          <w:lang w:val="en-GB" w:eastAsia="pl-PL"/>
        </w:rPr>
        <w:t>The level of attainment at the end of cycle 2 is benchmarked</w:t>
      </w:r>
      <w:r w:rsidR="00AF0959" w:rsidRPr="005728E9">
        <w:rPr>
          <w:rFonts w:ascii="Arial" w:hAnsi="Arial" w:cs="Arial"/>
          <w:sz w:val="24"/>
          <w:szCs w:val="24"/>
          <w:lang w:val="en-GB" w:eastAsia="pl-PL"/>
        </w:rPr>
        <w:t xml:space="preserve"> against the reference levels A</w:t>
      </w:r>
      <w:r w:rsidRPr="005728E9">
        <w:rPr>
          <w:rFonts w:ascii="Arial" w:hAnsi="Arial" w:cs="Arial"/>
          <w:sz w:val="24"/>
          <w:szCs w:val="24"/>
          <w:lang w:val="en-GB" w:eastAsia="pl-PL"/>
        </w:rPr>
        <w:t xml:space="preserve">2+ of the </w:t>
      </w:r>
      <w:r w:rsidRPr="005728E9">
        <w:rPr>
          <w:rFonts w:ascii="Arial" w:hAnsi="Arial" w:cs="Arial"/>
          <w:i/>
          <w:sz w:val="24"/>
          <w:szCs w:val="24"/>
          <w:lang w:val="en-GB" w:eastAsia="pl-PL"/>
        </w:rPr>
        <w:t>Common European Framework of Reference for the Teaching and Learning of Foreign Languages</w:t>
      </w:r>
      <w:r w:rsidRPr="005728E9">
        <w:rPr>
          <w:rFonts w:ascii="Arial" w:hAnsi="Arial" w:cs="Arial"/>
          <w:sz w:val="24"/>
          <w:szCs w:val="24"/>
          <w:lang w:val="en-GB" w:eastAsia="pl-PL"/>
        </w:rPr>
        <w:t>.</w:t>
      </w:r>
    </w:p>
    <w:p w:rsidR="004F497F" w:rsidRPr="005728E9" w:rsidRDefault="004F497F" w:rsidP="004F497F">
      <w:pPr>
        <w:spacing w:after="0" w:line="242" w:lineRule="auto"/>
        <w:ind w:left="567"/>
        <w:jc w:val="both"/>
        <w:rPr>
          <w:rFonts w:ascii="Arial" w:eastAsia="Arial" w:hAnsi="Arial" w:cs="Arial"/>
          <w:sz w:val="24"/>
          <w:szCs w:val="24"/>
          <w:lang w:val="en-GB"/>
        </w:rPr>
      </w:pPr>
    </w:p>
    <w:p w:rsidR="004F497F" w:rsidRPr="005728E9" w:rsidRDefault="004F497F" w:rsidP="004F497F">
      <w:pPr>
        <w:numPr>
          <w:ilvl w:val="0"/>
          <w:numId w:val="29"/>
        </w:numPr>
        <w:tabs>
          <w:tab w:val="left" w:pos="567"/>
        </w:tabs>
        <w:spacing w:after="0" w:line="242" w:lineRule="auto"/>
        <w:ind w:hanging="1580"/>
        <w:jc w:val="both"/>
        <w:rPr>
          <w:rFonts w:ascii="Arial" w:eastAsia="Arial" w:hAnsi="Arial" w:cs="Arial"/>
          <w:b/>
          <w:sz w:val="24"/>
          <w:szCs w:val="24"/>
          <w:u w:val="single"/>
          <w:lang w:val="en-GB"/>
        </w:rPr>
      </w:pPr>
      <w:r w:rsidRPr="005728E9">
        <w:rPr>
          <w:rFonts w:ascii="Arial" w:eastAsia="Arial" w:hAnsi="Arial" w:cs="Arial"/>
          <w:b/>
          <w:sz w:val="24"/>
          <w:szCs w:val="24"/>
          <w:u w:val="single"/>
          <w:lang w:val="en-GB"/>
        </w:rPr>
        <w:t>Length of the examination</w:t>
      </w:r>
    </w:p>
    <w:p w:rsidR="004F497F" w:rsidRPr="005728E9" w:rsidRDefault="004F497F" w:rsidP="004F497F">
      <w:pPr>
        <w:autoSpaceDE w:val="0"/>
        <w:autoSpaceDN w:val="0"/>
        <w:adjustRightInd w:val="0"/>
        <w:spacing w:after="0" w:line="240" w:lineRule="auto"/>
        <w:jc w:val="both"/>
        <w:rPr>
          <w:rFonts w:ascii="Arial" w:eastAsia="Arial" w:hAnsi="Arial" w:cs="Arial"/>
          <w:sz w:val="24"/>
          <w:szCs w:val="24"/>
          <w:lang w:val="en-GB"/>
        </w:rPr>
      </w:pPr>
      <w:r w:rsidRPr="005728E9">
        <w:rPr>
          <w:rFonts w:ascii="Arial" w:eastAsia="Arial" w:hAnsi="Arial" w:cs="Arial"/>
          <w:sz w:val="24"/>
          <w:szCs w:val="24"/>
          <w:lang w:val="en-GB"/>
        </w:rPr>
        <w:t xml:space="preserve">        The examination lasts for two periods.</w:t>
      </w:r>
    </w:p>
    <w:p w:rsidR="004F497F" w:rsidRPr="005728E9" w:rsidRDefault="004F497F" w:rsidP="004F497F">
      <w:pPr>
        <w:autoSpaceDE w:val="0"/>
        <w:autoSpaceDN w:val="0"/>
        <w:adjustRightInd w:val="0"/>
        <w:spacing w:after="0" w:line="240" w:lineRule="auto"/>
        <w:ind w:firstLine="567"/>
        <w:jc w:val="both"/>
        <w:rPr>
          <w:rFonts w:ascii="Arial" w:hAnsi="Arial" w:cs="Arial"/>
          <w:sz w:val="24"/>
          <w:szCs w:val="24"/>
          <w:lang w:val="en-GB" w:eastAsia="pl-PL"/>
        </w:rPr>
      </w:pPr>
    </w:p>
    <w:p w:rsidR="004F497F" w:rsidRPr="005728E9" w:rsidRDefault="004F497F" w:rsidP="00EB3EB2">
      <w:pPr>
        <w:numPr>
          <w:ilvl w:val="0"/>
          <w:numId w:val="29"/>
        </w:numPr>
        <w:tabs>
          <w:tab w:val="left" w:pos="0"/>
          <w:tab w:val="left" w:pos="567"/>
        </w:tabs>
        <w:spacing w:after="0" w:line="242" w:lineRule="auto"/>
        <w:ind w:left="0" w:firstLine="0"/>
        <w:jc w:val="both"/>
        <w:rPr>
          <w:rFonts w:ascii="Arial" w:eastAsia="Arial" w:hAnsi="Arial" w:cs="Arial"/>
          <w:b/>
          <w:sz w:val="24"/>
          <w:szCs w:val="24"/>
          <w:u w:val="single"/>
          <w:lang w:val="en-GB"/>
        </w:rPr>
      </w:pPr>
      <w:r w:rsidRPr="005728E9">
        <w:rPr>
          <w:rFonts w:ascii="Arial" w:eastAsia="Arial" w:hAnsi="Arial" w:cs="Arial"/>
          <w:b/>
          <w:sz w:val="24"/>
          <w:szCs w:val="24"/>
          <w:u w:val="single"/>
          <w:lang w:val="en-GB"/>
        </w:rPr>
        <w:t>Objective of the examination</w:t>
      </w:r>
    </w:p>
    <w:p w:rsidR="004F497F" w:rsidRPr="005728E9" w:rsidRDefault="004F497F" w:rsidP="004F497F">
      <w:pPr>
        <w:tabs>
          <w:tab w:val="left" w:pos="567"/>
        </w:tabs>
        <w:spacing w:after="0" w:line="242" w:lineRule="auto"/>
        <w:ind w:left="600"/>
        <w:jc w:val="both"/>
        <w:rPr>
          <w:rFonts w:ascii="Arial" w:eastAsia="Arial" w:hAnsi="Arial" w:cs="Arial"/>
          <w:b/>
          <w:sz w:val="24"/>
          <w:szCs w:val="24"/>
          <w:u w:val="single"/>
          <w:lang w:val="en-GB"/>
        </w:rPr>
      </w:pPr>
      <w:r w:rsidRPr="005728E9">
        <w:rPr>
          <w:rFonts w:ascii="Arial" w:eastAsia="Arial" w:hAnsi="Arial" w:cs="Arial"/>
          <w:sz w:val="24"/>
          <w:szCs w:val="24"/>
          <w:lang w:val="en-GB"/>
        </w:rPr>
        <w:t>The examination will reflect the learning objectives o</w:t>
      </w:r>
      <w:r w:rsidR="00AF0959" w:rsidRPr="005728E9">
        <w:rPr>
          <w:rFonts w:ascii="Arial" w:eastAsia="Arial" w:hAnsi="Arial" w:cs="Arial"/>
          <w:sz w:val="24"/>
          <w:szCs w:val="24"/>
          <w:lang w:val="en-GB"/>
        </w:rPr>
        <w:t xml:space="preserve">f the syllabus for years 4 + </w:t>
      </w:r>
      <w:r w:rsidRPr="005728E9">
        <w:rPr>
          <w:rFonts w:ascii="Arial" w:eastAsia="Arial" w:hAnsi="Arial" w:cs="Arial"/>
          <w:sz w:val="24"/>
          <w:szCs w:val="24"/>
          <w:lang w:val="en-GB"/>
        </w:rPr>
        <w:t>5 and will assess the relevant competences.</w:t>
      </w:r>
    </w:p>
    <w:p w:rsidR="004F497F" w:rsidRPr="005728E9" w:rsidRDefault="004F497F" w:rsidP="004F497F">
      <w:pPr>
        <w:autoSpaceDE w:val="0"/>
        <w:autoSpaceDN w:val="0"/>
        <w:adjustRightInd w:val="0"/>
        <w:spacing w:after="0" w:line="240" w:lineRule="auto"/>
        <w:jc w:val="both"/>
        <w:rPr>
          <w:rFonts w:ascii="Arial" w:hAnsi="Arial" w:cs="Arial"/>
          <w:sz w:val="20"/>
          <w:szCs w:val="20"/>
          <w:lang w:val="en-GB" w:eastAsia="pl-PL"/>
        </w:rPr>
      </w:pPr>
      <w:r w:rsidRPr="005728E9">
        <w:rPr>
          <w:rFonts w:ascii="Arial" w:hAnsi="Arial" w:cs="Arial"/>
          <w:sz w:val="20"/>
          <w:szCs w:val="20"/>
          <w:lang w:val="en-GB" w:eastAsia="pl-PL"/>
        </w:rPr>
        <w:t xml:space="preserve"> </w:t>
      </w:r>
    </w:p>
    <w:p w:rsidR="004F497F" w:rsidRPr="005728E9" w:rsidRDefault="004F497F" w:rsidP="00EB3EB2">
      <w:pPr>
        <w:numPr>
          <w:ilvl w:val="0"/>
          <w:numId w:val="29"/>
        </w:numPr>
        <w:tabs>
          <w:tab w:val="left" w:pos="0"/>
          <w:tab w:val="left" w:pos="567"/>
        </w:tabs>
        <w:spacing w:after="0" w:line="242" w:lineRule="auto"/>
        <w:ind w:left="0" w:firstLine="0"/>
        <w:jc w:val="both"/>
        <w:rPr>
          <w:rFonts w:ascii="Arial" w:eastAsia="Arial" w:hAnsi="Arial" w:cs="Arial"/>
          <w:b/>
          <w:sz w:val="24"/>
          <w:szCs w:val="24"/>
          <w:u w:val="single"/>
          <w:lang w:val="en-GB"/>
        </w:rPr>
      </w:pPr>
      <w:r w:rsidRPr="005728E9">
        <w:rPr>
          <w:rFonts w:ascii="Arial" w:eastAsia="Arial" w:hAnsi="Arial" w:cs="Arial"/>
          <w:b/>
          <w:sz w:val="24"/>
          <w:szCs w:val="24"/>
          <w:u w:val="single"/>
          <w:lang w:val="en-GB"/>
        </w:rPr>
        <w:t>Form of the examination</w:t>
      </w:r>
    </w:p>
    <w:p w:rsidR="004F497F" w:rsidRPr="005728E9" w:rsidRDefault="004F497F" w:rsidP="004F497F">
      <w:pPr>
        <w:autoSpaceDE w:val="0"/>
        <w:autoSpaceDN w:val="0"/>
        <w:adjustRightInd w:val="0"/>
        <w:spacing w:after="0" w:line="240" w:lineRule="auto"/>
        <w:jc w:val="both"/>
        <w:rPr>
          <w:rFonts w:ascii="Arial" w:hAnsi="Arial" w:cs="Arial"/>
          <w:sz w:val="24"/>
          <w:szCs w:val="24"/>
          <w:lang w:val="en-GB" w:eastAsia="pl-PL"/>
        </w:rPr>
      </w:pPr>
      <w:r w:rsidRPr="005728E9">
        <w:rPr>
          <w:rFonts w:ascii="Arial" w:hAnsi="Arial" w:cs="Arial"/>
          <w:sz w:val="24"/>
          <w:szCs w:val="24"/>
          <w:lang w:val="en-GB" w:eastAsia="pl-PL"/>
        </w:rPr>
        <w:t xml:space="preserve">        The examination will be made up of two parts:</w:t>
      </w:r>
    </w:p>
    <w:p w:rsidR="004F497F" w:rsidRPr="005728E9" w:rsidRDefault="004F497F" w:rsidP="004F497F">
      <w:pPr>
        <w:numPr>
          <w:ilvl w:val="0"/>
          <w:numId w:val="32"/>
        </w:numPr>
        <w:autoSpaceDE w:val="0"/>
        <w:autoSpaceDN w:val="0"/>
        <w:adjustRightInd w:val="0"/>
        <w:spacing w:after="0" w:line="240" w:lineRule="auto"/>
        <w:jc w:val="both"/>
        <w:rPr>
          <w:rFonts w:ascii="Arial" w:hAnsi="Arial" w:cs="Arial"/>
          <w:sz w:val="24"/>
          <w:szCs w:val="24"/>
          <w:lang w:val="en-GB" w:eastAsia="pl-PL"/>
        </w:rPr>
      </w:pPr>
      <w:r w:rsidRPr="005728E9">
        <w:rPr>
          <w:rFonts w:ascii="Arial" w:hAnsi="Arial" w:cs="Arial"/>
          <w:sz w:val="24"/>
          <w:szCs w:val="24"/>
          <w:lang w:val="en-GB" w:eastAsia="pl-PL"/>
        </w:rPr>
        <w:t>reading comprehension and</w:t>
      </w:r>
    </w:p>
    <w:p w:rsidR="004F497F" w:rsidRPr="005728E9" w:rsidRDefault="004F497F" w:rsidP="004F497F">
      <w:pPr>
        <w:numPr>
          <w:ilvl w:val="0"/>
          <w:numId w:val="32"/>
        </w:numPr>
        <w:autoSpaceDE w:val="0"/>
        <w:autoSpaceDN w:val="0"/>
        <w:adjustRightInd w:val="0"/>
        <w:spacing w:after="0" w:line="240" w:lineRule="auto"/>
        <w:jc w:val="both"/>
        <w:rPr>
          <w:rFonts w:ascii="Arial" w:hAnsi="Arial" w:cs="Arial"/>
          <w:sz w:val="24"/>
          <w:szCs w:val="24"/>
          <w:lang w:val="en-GB" w:eastAsia="pl-PL"/>
        </w:rPr>
      </w:pPr>
      <w:r w:rsidRPr="005728E9">
        <w:rPr>
          <w:rFonts w:ascii="Arial" w:hAnsi="Arial" w:cs="Arial"/>
          <w:sz w:val="24"/>
          <w:szCs w:val="24"/>
          <w:lang w:val="en-GB" w:eastAsia="pl-PL"/>
        </w:rPr>
        <w:t>written production task</w:t>
      </w:r>
    </w:p>
    <w:p w:rsidR="004F497F" w:rsidRPr="005728E9" w:rsidRDefault="004F497F" w:rsidP="004F497F">
      <w:pPr>
        <w:autoSpaceDE w:val="0"/>
        <w:autoSpaceDN w:val="0"/>
        <w:adjustRightInd w:val="0"/>
        <w:spacing w:after="0" w:line="240" w:lineRule="auto"/>
        <w:ind w:left="567"/>
        <w:jc w:val="both"/>
        <w:rPr>
          <w:rFonts w:ascii="Arial" w:hAnsi="Arial" w:cs="Arial"/>
          <w:sz w:val="24"/>
          <w:szCs w:val="24"/>
          <w:lang w:val="en-GB" w:eastAsia="pl-PL"/>
        </w:rPr>
      </w:pPr>
    </w:p>
    <w:p w:rsidR="004F497F" w:rsidRPr="005728E9" w:rsidRDefault="004F497F" w:rsidP="004F497F">
      <w:pPr>
        <w:autoSpaceDE w:val="0"/>
        <w:autoSpaceDN w:val="0"/>
        <w:adjustRightInd w:val="0"/>
        <w:spacing w:after="0" w:line="240" w:lineRule="auto"/>
        <w:ind w:left="567"/>
        <w:jc w:val="both"/>
        <w:rPr>
          <w:rFonts w:ascii="Arial" w:hAnsi="Arial" w:cs="Arial"/>
          <w:sz w:val="24"/>
          <w:szCs w:val="24"/>
          <w:lang w:val="en-GB" w:eastAsia="pl-PL"/>
        </w:rPr>
      </w:pPr>
      <w:r w:rsidRPr="005728E9">
        <w:rPr>
          <w:rFonts w:ascii="Arial" w:hAnsi="Arial" w:cs="Arial"/>
          <w:sz w:val="24"/>
          <w:szCs w:val="24"/>
          <w:lang w:val="en-GB" w:eastAsia="pl-PL"/>
        </w:rPr>
        <w:t>These two parts are not linked.</w:t>
      </w:r>
    </w:p>
    <w:p w:rsidR="004F497F" w:rsidRPr="005728E9" w:rsidRDefault="004F497F" w:rsidP="004F497F">
      <w:pPr>
        <w:autoSpaceDE w:val="0"/>
        <w:autoSpaceDN w:val="0"/>
        <w:adjustRightInd w:val="0"/>
        <w:spacing w:after="0" w:line="240" w:lineRule="auto"/>
        <w:ind w:left="567"/>
        <w:jc w:val="both"/>
        <w:rPr>
          <w:rFonts w:ascii="Arial" w:hAnsi="Arial" w:cs="Arial"/>
          <w:sz w:val="20"/>
          <w:szCs w:val="20"/>
          <w:lang w:val="en-GB" w:eastAsia="pl-PL"/>
        </w:rPr>
      </w:pPr>
    </w:p>
    <w:p w:rsidR="004F497F" w:rsidRPr="005728E9" w:rsidRDefault="004F497F" w:rsidP="004F497F">
      <w:pPr>
        <w:spacing w:after="0" w:line="242" w:lineRule="auto"/>
        <w:ind w:firstLine="600"/>
        <w:jc w:val="both"/>
        <w:rPr>
          <w:rFonts w:ascii="Arial" w:eastAsia="Arial" w:hAnsi="Arial" w:cs="Arial"/>
          <w:sz w:val="24"/>
          <w:szCs w:val="24"/>
          <w:lang w:val="en-GB"/>
        </w:rPr>
      </w:pPr>
      <w:r w:rsidRPr="005728E9">
        <w:rPr>
          <w:rFonts w:ascii="Arial" w:eastAsia="Arial" w:hAnsi="Arial" w:cs="Arial"/>
          <w:b/>
          <w:sz w:val="24"/>
          <w:szCs w:val="24"/>
          <w:lang w:val="en-GB"/>
        </w:rPr>
        <w:t>Part I:</w:t>
      </w:r>
      <w:r w:rsidRPr="005728E9">
        <w:rPr>
          <w:rFonts w:ascii="Arial" w:eastAsia="Arial" w:hAnsi="Arial" w:cs="Arial"/>
          <w:sz w:val="24"/>
          <w:szCs w:val="24"/>
          <w:lang w:val="en-GB"/>
        </w:rPr>
        <w:t xml:space="preserve"> </w:t>
      </w:r>
    </w:p>
    <w:p w:rsidR="00B5497D" w:rsidRPr="005728E9" w:rsidRDefault="004F497F" w:rsidP="00DB13F6">
      <w:pPr>
        <w:spacing w:after="0" w:line="242" w:lineRule="auto"/>
        <w:ind w:left="600"/>
        <w:rPr>
          <w:rFonts w:ascii="Arial" w:eastAsia="Arial" w:hAnsi="Arial" w:cs="Arial"/>
          <w:lang w:val="en-GB"/>
        </w:rPr>
      </w:pPr>
      <w:r w:rsidRPr="005728E9">
        <w:rPr>
          <w:rFonts w:ascii="Arial" w:eastAsia="Arial" w:hAnsi="Arial" w:cs="Arial"/>
          <w:sz w:val="24"/>
          <w:szCs w:val="24"/>
          <w:lang w:val="en-GB"/>
        </w:rPr>
        <w:t xml:space="preserve">Students answer 5-6 </w:t>
      </w:r>
      <w:r w:rsidR="00B5497D" w:rsidRPr="005728E9">
        <w:rPr>
          <w:rFonts w:ascii="Arial" w:eastAsia="Arial" w:hAnsi="Arial" w:cs="Arial"/>
          <w:lang w:val="en-GB"/>
        </w:rPr>
        <w:t>varied multiple-choice and short answer questions on a literary or non-literary text given.</w:t>
      </w:r>
    </w:p>
    <w:p w:rsidR="004F497F" w:rsidRPr="005728E9" w:rsidRDefault="004F497F" w:rsidP="00DB13F6">
      <w:pPr>
        <w:spacing w:after="0" w:line="242" w:lineRule="auto"/>
        <w:ind w:left="600"/>
        <w:jc w:val="both"/>
        <w:rPr>
          <w:rFonts w:ascii="Arial" w:eastAsia="Arial" w:hAnsi="Arial" w:cs="Arial"/>
          <w:sz w:val="24"/>
          <w:szCs w:val="24"/>
          <w:lang w:val="en-GB"/>
        </w:rPr>
      </w:pPr>
      <w:r w:rsidRPr="005728E9">
        <w:rPr>
          <w:rFonts w:ascii="Arial" w:eastAsia="Arial" w:hAnsi="Arial" w:cs="Arial"/>
          <w:sz w:val="24"/>
          <w:szCs w:val="24"/>
          <w:lang w:val="en-GB"/>
        </w:rPr>
        <w:t>The questions refer to the main ideas and relevant details in the text.</w:t>
      </w:r>
    </w:p>
    <w:p w:rsidR="004F497F" w:rsidRPr="005728E9" w:rsidRDefault="004F497F" w:rsidP="00DB13F6">
      <w:pPr>
        <w:spacing w:after="0" w:line="242" w:lineRule="auto"/>
        <w:ind w:left="567" w:right="79"/>
        <w:jc w:val="both"/>
        <w:rPr>
          <w:rFonts w:ascii="Arial" w:eastAsia="Arial" w:hAnsi="Arial" w:cs="Arial"/>
          <w:sz w:val="24"/>
          <w:szCs w:val="24"/>
          <w:lang w:val="en-GB"/>
        </w:rPr>
      </w:pPr>
      <w:r w:rsidRPr="005728E9">
        <w:rPr>
          <w:rFonts w:ascii="Arial" w:eastAsia="Arial" w:hAnsi="Arial" w:cs="Arial"/>
          <w:sz w:val="24"/>
          <w:szCs w:val="24"/>
          <w:lang w:val="en-GB"/>
        </w:rPr>
        <w:t>The total length of the text should be about 400 words.</w:t>
      </w:r>
    </w:p>
    <w:p w:rsidR="00DB13F6" w:rsidRPr="005728E9" w:rsidRDefault="00DB13F6" w:rsidP="00DB13F6">
      <w:pPr>
        <w:spacing w:after="0" w:line="242" w:lineRule="auto"/>
        <w:ind w:left="567" w:right="79"/>
        <w:jc w:val="both"/>
        <w:rPr>
          <w:rFonts w:ascii="Arial" w:eastAsia="Arial" w:hAnsi="Arial" w:cs="Arial"/>
          <w:sz w:val="24"/>
          <w:szCs w:val="24"/>
          <w:lang w:val="en-GB"/>
        </w:rPr>
      </w:pPr>
      <w:r w:rsidRPr="005728E9">
        <w:rPr>
          <w:rFonts w:ascii="Arial" w:eastAsia="Arial" w:hAnsi="Arial" w:cs="Arial"/>
          <w:sz w:val="24"/>
          <w:szCs w:val="24"/>
          <w:lang w:val="en-GB"/>
        </w:rPr>
        <w:t xml:space="preserve">The lines must be numbered in fives. </w:t>
      </w:r>
    </w:p>
    <w:p w:rsidR="00DB13F6" w:rsidRPr="005728E9" w:rsidRDefault="00DB13F6" w:rsidP="00DB13F6">
      <w:pPr>
        <w:spacing w:after="0" w:line="242" w:lineRule="auto"/>
        <w:ind w:left="567" w:right="79"/>
        <w:jc w:val="both"/>
        <w:rPr>
          <w:rFonts w:ascii="Arial" w:eastAsia="Arial" w:hAnsi="Arial" w:cs="Arial"/>
          <w:sz w:val="24"/>
          <w:szCs w:val="24"/>
          <w:lang w:val="en-GB"/>
        </w:rPr>
      </w:pPr>
      <w:r w:rsidRPr="005728E9">
        <w:rPr>
          <w:rFonts w:ascii="Arial" w:eastAsia="Arial" w:hAnsi="Arial" w:cs="Arial"/>
          <w:sz w:val="24"/>
          <w:szCs w:val="24"/>
          <w:lang w:val="en-GB"/>
        </w:rPr>
        <w:t xml:space="preserve">The difficulty of the text corresponds to the attainment level of the end of cycle 2, which is A2+. </w:t>
      </w:r>
    </w:p>
    <w:p w:rsidR="00DB13F6" w:rsidRPr="005728E9" w:rsidRDefault="00DB13F6" w:rsidP="004F497F">
      <w:pPr>
        <w:spacing w:after="120" w:line="242" w:lineRule="auto"/>
        <w:ind w:left="567" w:right="79"/>
        <w:jc w:val="both"/>
        <w:rPr>
          <w:rFonts w:ascii="Arial" w:eastAsia="Arial" w:hAnsi="Arial" w:cs="Arial"/>
          <w:sz w:val="24"/>
          <w:szCs w:val="24"/>
          <w:lang w:val="en-GB"/>
        </w:rPr>
      </w:pPr>
    </w:p>
    <w:p w:rsidR="004F497F" w:rsidRPr="005728E9" w:rsidRDefault="004F497F" w:rsidP="004F497F">
      <w:pPr>
        <w:spacing w:after="0" w:line="242" w:lineRule="auto"/>
        <w:ind w:left="600"/>
        <w:jc w:val="both"/>
        <w:rPr>
          <w:rFonts w:ascii="Arial" w:eastAsia="Arial" w:hAnsi="Arial" w:cs="Arial"/>
          <w:sz w:val="24"/>
          <w:szCs w:val="24"/>
          <w:lang w:val="en-GB"/>
        </w:rPr>
      </w:pPr>
      <w:r w:rsidRPr="005728E9">
        <w:rPr>
          <w:rFonts w:ascii="Arial" w:eastAsia="Arial" w:hAnsi="Arial" w:cs="Arial"/>
          <w:b/>
          <w:sz w:val="24"/>
          <w:szCs w:val="24"/>
          <w:lang w:val="en-GB"/>
        </w:rPr>
        <w:t>Part II:</w:t>
      </w:r>
      <w:r w:rsidRPr="005728E9">
        <w:rPr>
          <w:rFonts w:ascii="Arial" w:eastAsia="Arial" w:hAnsi="Arial" w:cs="Arial"/>
          <w:sz w:val="24"/>
          <w:szCs w:val="24"/>
          <w:lang w:val="en-GB"/>
        </w:rPr>
        <w:t xml:space="preserve"> </w:t>
      </w:r>
    </w:p>
    <w:p w:rsidR="004F497F" w:rsidRPr="005728E9" w:rsidRDefault="004F497F" w:rsidP="004F497F">
      <w:pPr>
        <w:spacing w:after="0" w:line="242" w:lineRule="auto"/>
        <w:ind w:left="600"/>
        <w:jc w:val="both"/>
        <w:rPr>
          <w:rFonts w:ascii="Arial" w:eastAsia="Arial" w:hAnsi="Arial" w:cs="Arial"/>
          <w:sz w:val="24"/>
          <w:szCs w:val="24"/>
          <w:lang w:val="en-GB"/>
        </w:rPr>
      </w:pPr>
      <w:r w:rsidRPr="005728E9">
        <w:rPr>
          <w:rFonts w:ascii="Arial" w:eastAsia="Arial" w:hAnsi="Arial" w:cs="Arial"/>
          <w:sz w:val="24"/>
          <w:szCs w:val="24"/>
          <w:lang w:val="en-GB"/>
        </w:rPr>
        <w:t>Students complete a written production task. This could consist of either a personal letter, or a simple coherent text on topics concerning everyday matters.</w:t>
      </w:r>
    </w:p>
    <w:p w:rsidR="00B5497D" w:rsidRPr="005728E9" w:rsidRDefault="00B5497D" w:rsidP="00B5497D">
      <w:pPr>
        <w:pStyle w:val="Default"/>
        <w:ind w:firstLine="600"/>
        <w:rPr>
          <w:color w:val="auto"/>
          <w:sz w:val="22"/>
          <w:szCs w:val="22"/>
          <w:lang w:val="en-GB"/>
        </w:rPr>
      </w:pPr>
      <w:r w:rsidRPr="005728E9">
        <w:rPr>
          <w:color w:val="auto"/>
          <w:sz w:val="22"/>
          <w:szCs w:val="22"/>
          <w:lang w:val="en-GB"/>
        </w:rPr>
        <w:t>The length of the text production is 150 to a maximum of 180 words.</w:t>
      </w:r>
    </w:p>
    <w:p w:rsidR="00B5497D" w:rsidRPr="005728E9" w:rsidRDefault="00B5497D" w:rsidP="004F497F">
      <w:pPr>
        <w:spacing w:after="0" w:line="242" w:lineRule="auto"/>
        <w:ind w:left="600"/>
        <w:jc w:val="both"/>
        <w:rPr>
          <w:rFonts w:ascii="Arial" w:eastAsia="Arial" w:hAnsi="Arial" w:cs="Arial"/>
          <w:sz w:val="24"/>
          <w:szCs w:val="24"/>
          <w:lang w:val="en-GB"/>
        </w:rPr>
      </w:pPr>
    </w:p>
    <w:p w:rsidR="004F497F" w:rsidRPr="005728E9" w:rsidRDefault="004F497F" w:rsidP="004F497F">
      <w:pPr>
        <w:autoSpaceDE w:val="0"/>
        <w:autoSpaceDN w:val="0"/>
        <w:adjustRightInd w:val="0"/>
        <w:spacing w:after="0" w:line="240" w:lineRule="auto"/>
        <w:jc w:val="both"/>
        <w:rPr>
          <w:rFonts w:ascii="Arial" w:hAnsi="Arial" w:cs="Arial"/>
          <w:sz w:val="20"/>
          <w:szCs w:val="20"/>
          <w:lang w:val="en-GB" w:eastAsia="pl-PL"/>
        </w:rPr>
      </w:pPr>
      <w:r w:rsidRPr="005728E9">
        <w:rPr>
          <w:rFonts w:ascii="Arial" w:hAnsi="Arial" w:cs="Arial"/>
          <w:sz w:val="20"/>
          <w:szCs w:val="20"/>
          <w:lang w:val="en-GB" w:eastAsia="pl-PL"/>
        </w:rPr>
        <w:t xml:space="preserve">          </w:t>
      </w:r>
    </w:p>
    <w:p w:rsidR="004F497F" w:rsidRPr="005728E9" w:rsidRDefault="004F497F" w:rsidP="00EB3EB2">
      <w:pPr>
        <w:numPr>
          <w:ilvl w:val="0"/>
          <w:numId w:val="29"/>
        </w:numPr>
        <w:tabs>
          <w:tab w:val="left" w:pos="0"/>
          <w:tab w:val="left" w:pos="567"/>
        </w:tabs>
        <w:spacing w:after="0" w:line="242" w:lineRule="auto"/>
        <w:ind w:left="0" w:firstLine="0"/>
        <w:jc w:val="both"/>
        <w:rPr>
          <w:rFonts w:ascii="Arial" w:eastAsia="Arial" w:hAnsi="Arial" w:cs="Arial"/>
          <w:b/>
          <w:sz w:val="24"/>
          <w:szCs w:val="24"/>
          <w:u w:val="single"/>
          <w:lang w:val="en-GB"/>
        </w:rPr>
      </w:pPr>
      <w:r w:rsidRPr="005728E9">
        <w:rPr>
          <w:rFonts w:ascii="Arial" w:eastAsia="Arial" w:hAnsi="Arial" w:cs="Arial"/>
          <w:b/>
          <w:sz w:val="24"/>
          <w:szCs w:val="24"/>
          <w:u w:val="single"/>
          <w:lang w:val="en-GB"/>
        </w:rPr>
        <w:t>Material aids</w:t>
      </w:r>
    </w:p>
    <w:p w:rsidR="004F497F" w:rsidRPr="005728E9" w:rsidRDefault="004F497F" w:rsidP="004F497F">
      <w:pPr>
        <w:spacing w:after="0" w:line="242" w:lineRule="auto"/>
        <w:ind w:left="600"/>
        <w:jc w:val="both"/>
        <w:rPr>
          <w:rFonts w:ascii="Arial" w:eastAsia="Arial" w:hAnsi="Arial" w:cs="Arial"/>
          <w:sz w:val="24"/>
          <w:szCs w:val="24"/>
          <w:lang w:val="en-GB"/>
        </w:rPr>
      </w:pPr>
      <w:r w:rsidRPr="005728E9">
        <w:rPr>
          <w:rFonts w:ascii="Arial" w:eastAsia="Arial" w:hAnsi="Arial" w:cs="Arial"/>
          <w:sz w:val="24"/>
          <w:szCs w:val="24"/>
          <w:lang w:val="en-GB"/>
        </w:rPr>
        <w:t xml:space="preserve">The use of a monolingual dictionary is permitted. This implies that </w:t>
      </w:r>
      <w:r w:rsidR="00A60E12" w:rsidRPr="005728E9">
        <w:rPr>
          <w:rFonts w:ascii="Arial" w:eastAsia="Arial" w:hAnsi="Arial" w:cs="Arial"/>
          <w:sz w:val="24"/>
          <w:szCs w:val="24"/>
          <w:lang w:val="en-GB"/>
        </w:rPr>
        <w:t>student</w:t>
      </w:r>
      <w:r w:rsidRPr="005728E9">
        <w:rPr>
          <w:rFonts w:ascii="Arial" w:eastAsia="Arial" w:hAnsi="Arial" w:cs="Arial"/>
          <w:sz w:val="24"/>
          <w:szCs w:val="24"/>
          <w:lang w:val="en-GB"/>
        </w:rPr>
        <w:t>s will have become familiar with its use at least from the beginning of year 5 and that they will have been given the opportunity to practice using it while being taught L III.</w:t>
      </w:r>
    </w:p>
    <w:p w:rsidR="004F497F" w:rsidRPr="005728E9" w:rsidRDefault="004F497F" w:rsidP="004F497F">
      <w:pPr>
        <w:spacing w:after="120" w:line="242" w:lineRule="auto"/>
        <w:ind w:left="567" w:right="79"/>
        <w:jc w:val="both"/>
        <w:rPr>
          <w:rFonts w:ascii="Arial" w:eastAsia="Arial" w:hAnsi="Arial" w:cs="Arial"/>
          <w:sz w:val="24"/>
          <w:szCs w:val="24"/>
          <w:lang w:val="en-GB"/>
        </w:rPr>
      </w:pPr>
      <w:r w:rsidRPr="005728E9">
        <w:rPr>
          <w:rFonts w:ascii="Arial" w:eastAsia="Arial" w:hAnsi="Arial" w:cs="Arial"/>
          <w:sz w:val="24"/>
          <w:szCs w:val="24"/>
          <w:lang w:val="en-GB"/>
        </w:rPr>
        <w:t xml:space="preserve">Not more than 6 annotations concerning unfamiliar words will be provided. </w:t>
      </w:r>
    </w:p>
    <w:p w:rsidR="00576AFA" w:rsidRPr="005728E9" w:rsidRDefault="00576AFA" w:rsidP="004F497F">
      <w:pPr>
        <w:spacing w:after="120" w:line="242" w:lineRule="auto"/>
        <w:ind w:left="567" w:right="79"/>
        <w:jc w:val="both"/>
        <w:rPr>
          <w:rFonts w:ascii="Arial" w:eastAsia="Arial" w:hAnsi="Arial" w:cs="Arial"/>
          <w:sz w:val="24"/>
          <w:szCs w:val="24"/>
          <w:lang w:val="en-GB"/>
        </w:rPr>
      </w:pPr>
    </w:p>
    <w:p w:rsidR="00576AFA" w:rsidRPr="005728E9" w:rsidRDefault="00576AFA" w:rsidP="004F497F">
      <w:pPr>
        <w:spacing w:after="120" w:line="242" w:lineRule="auto"/>
        <w:ind w:left="567" w:right="79"/>
        <w:jc w:val="both"/>
        <w:rPr>
          <w:rFonts w:ascii="Arial" w:eastAsia="Arial" w:hAnsi="Arial" w:cs="Arial"/>
          <w:sz w:val="24"/>
          <w:szCs w:val="24"/>
          <w:lang w:val="en-GB"/>
        </w:rPr>
      </w:pPr>
    </w:p>
    <w:p w:rsidR="00576AFA" w:rsidRPr="005728E9" w:rsidRDefault="00576AFA" w:rsidP="004F497F">
      <w:pPr>
        <w:spacing w:after="120" w:line="242" w:lineRule="auto"/>
        <w:ind w:left="567" w:right="79"/>
        <w:jc w:val="both"/>
        <w:rPr>
          <w:rFonts w:ascii="Arial" w:eastAsia="Arial" w:hAnsi="Arial" w:cs="Arial"/>
          <w:sz w:val="24"/>
          <w:szCs w:val="24"/>
          <w:lang w:val="en-GB"/>
        </w:rPr>
      </w:pPr>
    </w:p>
    <w:p w:rsidR="004F497F" w:rsidRPr="005728E9" w:rsidRDefault="004F497F" w:rsidP="004F497F">
      <w:pPr>
        <w:spacing w:after="120" w:line="242" w:lineRule="auto"/>
        <w:ind w:right="79"/>
        <w:jc w:val="both"/>
        <w:rPr>
          <w:rFonts w:ascii="Arial" w:eastAsia="Arial" w:hAnsi="Arial" w:cs="Arial"/>
          <w:sz w:val="24"/>
          <w:szCs w:val="24"/>
          <w:lang w:val="en-GB"/>
        </w:rPr>
      </w:pPr>
      <w:r w:rsidRPr="005728E9">
        <w:rPr>
          <w:rFonts w:ascii="Arial" w:eastAsia="Arial" w:hAnsi="Arial" w:cs="Arial"/>
          <w:b/>
          <w:sz w:val="24"/>
          <w:szCs w:val="24"/>
          <w:lang w:val="en-GB"/>
        </w:rPr>
        <w:lastRenderedPageBreak/>
        <w:t>6.</w:t>
      </w:r>
      <w:r w:rsidRPr="005728E9">
        <w:rPr>
          <w:rFonts w:ascii="Arial" w:eastAsia="Arial" w:hAnsi="Arial" w:cs="Arial"/>
          <w:sz w:val="24"/>
          <w:szCs w:val="24"/>
          <w:lang w:val="en-GB"/>
        </w:rPr>
        <w:t xml:space="preserve">     </w:t>
      </w:r>
      <w:r w:rsidRPr="005728E9">
        <w:rPr>
          <w:rFonts w:ascii="Arial" w:eastAsia="Arial" w:hAnsi="Arial" w:cs="Arial"/>
          <w:b/>
          <w:sz w:val="24"/>
          <w:szCs w:val="24"/>
          <w:u w:val="single"/>
          <w:lang w:val="en-GB"/>
        </w:rPr>
        <w:t>Assessment</w:t>
      </w:r>
    </w:p>
    <w:p w:rsidR="004F497F" w:rsidRPr="005728E9" w:rsidRDefault="004F497F" w:rsidP="004F497F">
      <w:pPr>
        <w:autoSpaceDE w:val="0"/>
        <w:autoSpaceDN w:val="0"/>
        <w:adjustRightInd w:val="0"/>
        <w:spacing w:after="0" w:line="240" w:lineRule="auto"/>
        <w:ind w:left="567"/>
        <w:jc w:val="both"/>
        <w:rPr>
          <w:rFonts w:ascii="Arial" w:hAnsi="Arial" w:cs="Arial"/>
          <w:sz w:val="24"/>
          <w:szCs w:val="24"/>
          <w:lang w:val="en-GB" w:eastAsia="pl-PL"/>
        </w:rPr>
      </w:pPr>
      <w:r w:rsidRPr="005728E9">
        <w:rPr>
          <w:rFonts w:ascii="Arial" w:hAnsi="Arial" w:cs="Arial"/>
          <w:sz w:val="24"/>
          <w:szCs w:val="24"/>
          <w:lang w:val="en-GB" w:eastAsia="pl-PL"/>
        </w:rPr>
        <w:t>Part 1 and part 2 are of equal weighting (50% each</w:t>
      </w:r>
      <w:r w:rsidR="00AF0959" w:rsidRPr="005728E9">
        <w:rPr>
          <w:rFonts w:ascii="Arial" w:hAnsi="Arial" w:cs="Arial"/>
          <w:sz w:val="24"/>
          <w:szCs w:val="24"/>
          <w:lang w:val="en-GB" w:eastAsia="pl-PL"/>
        </w:rPr>
        <w:t>) with an equal number of marks</w:t>
      </w:r>
      <w:r w:rsidRPr="005728E9">
        <w:rPr>
          <w:rFonts w:ascii="Arial" w:hAnsi="Arial" w:cs="Arial"/>
          <w:sz w:val="24"/>
          <w:szCs w:val="24"/>
          <w:lang w:val="en-GB" w:eastAsia="pl-PL"/>
        </w:rPr>
        <w:t xml:space="preserve"> allocated to each part.</w:t>
      </w:r>
    </w:p>
    <w:p w:rsidR="004F497F" w:rsidRPr="005728E9" w:rsidRDefault="004F497F" w:rsidP="004F497F">
      <w:pPr>
        <w:spacing w:after="120" w:line="242" w:lineRule="auto"/>
        <w:ind w:left="567" w:right="79"/>
        <w:jc w:val="both"/>
        <w:rPr>
          <w:rFonts w:ascii="Arial" w:eastAsia="Arial" w:hAnsi="Arial" w:cs="Arial"/>
          <w:sz w:val="24"/>
          <w:szCs w:val="24"/>
          <w:lang w:val="en-GB"/>
        </w:rPr>
        <w:sectPr w:rsidR="004F497F" w:rsidRPr="005728E9" w:rsidSect="00491B89">
          <w:footerReference w:type="default" r:id="rId12"/>
          <w:pgSz w:w="11907" w:h="16839" w:code="9"/>
          <w:pgMar w:top="880" w:right="1183" w:bottom="760" w:left="760" w:header="691" w:footer="574" w:gutter="0"/>
          <w:cols w:space="720"/>
          <w:docGrid w:linePitch="299"/>
        </w:sectPr>
      </w:pPr>
    </w:p>
    <w:p w:rsidR="004F497F" w:rsidRPr="005728E9" w:rsidRDefault="004F497F" w:rsidP="004F497F">
      <w:pPr>
        <w:autoSpaceDE w:val="0"/>
        <w:autoSpaceDN w:val="0"/>
        <w:adjustRightInd w:val="0"/>
        <w:spacing w:after="0" w:line="240" w:lineRule="auto"/>
        <w:jc w:val="both"/>
        <w:rPr>
          <w:rFonts w:ascii="Arial" w:hAnsi="Arial" w:cs="Arial"/>
          <w:sz w:val="20"/>
          <w:szCs w:val="20"/>
          <w:lang w:val="en-GB" w:eastAsia="pl-PL"/>
        </w:rPr>
      </w:pPr>
    </w:p>
    <w:p w:rsidR="004F497F" w:rsidRPr="005728E9" w:rsidRDefault="004F497F" w:rsidP="00DF341C">
      <w:pPr>
        <w:autoSpaceDE w:val="0"/>
        <w:autoSpaceDN w:val="0"/>
        <w:adjustRightInd w:val="0"/>
        <w:spacing w:after="0" w:line="240" w:lineRule="auto"/>
        <w:rPr>
          <w:rFonts w:ascii="Arial" w:hAnsi="Arial" w:cs="Arial"/>
          <w:spacing w:val="10"/>
          <w:sz w:val="40"/>
          <w:szCs w:val="40"/>
          <w:lang w:val="en-GB"/>
        </w:rPr>
      </w:pPr>
    </w:p>
    <w:p w:rsidR="004F497F" w:rsidRPr="005728E9" w:rsidRDefault="004F497F" w:rsidP="004F497F">
      <w:pPr>
        <w:autoSpaceDE w:val="0"/>
        <w:autoSpaceDN w:val="0"/>
        <w:adjustRightInd w:val="0"/>
        <w:spacing w:after="0" w:line="240" w:lineRule="auto"/>
        <w:jc w:val="center"/>
        <w:rPr>
          <w:rFonts w:ascii="Arial" w:hAnsi="Arial" w:cs="Arial"/>
          <w:sz w:val="20"/>
          <w:szCs w:val="20"/>
          <w:lang w:val="en-GB" w:eastAsia="pl-PL"/>
        </w:rPr>
      </w:pPr>
      <w:r w:rsidRPr="005728E9">
        <w:rPr>
          <w:rFonts w:ascii="Arial" w:hAnsi="Arial" w:cs="Arial"/>
          <w:spacing w:val="10"/>
          <w:sz w:val="40"/>
          <w:szCs w:val="40"/>
          <w:lang w:val="en-GB"/>
        </w:rPr>
        <w:t>ANNEX IV</w:t>
      </w:r>
    </w:p>
    <w:p w:rsidR="004F497F" w:rsidRPr="005728E9" w:rsidRDefault="004F497F" w:rsidP="004F497F">
      <w:pPr>
        <w:autoSpaceDE w:val="0"/>
        <w:autoSpaceDN w:val="0"/>
        <w:adjustRightInd w:val="0"/>
        <w:spacing w:after="0" w:line="240" w:lineRule="auto"/>
        <w:rPr>
          <w:rFonts w:ascii="Arial" w:hAnsi="Arial" w:cs="Arial"/>
          <w:sz w:val="20"/>
          <w:szCs w:val="20"/>
          <w:lang w:val="en-GB" w:eastAsia="pl-PL"/>
        </w:rPr>
      </w:pPr>
    </w:p>
    <w:p w:rsidR="004F497F" w:rsidRPr="005728E9" w:rsidRDefault="004F497F" w:rsidP="004F497F">
      <w:pPr>
        <w:autoSpaceDE w:val="0"/>
        <w:autoSpaceDN w:val="0"/>
        <w:adjustRightInd w:val="0"/>
        <w:spacing w:after="120" w:line="360" w:lineRule="auto"/>
        <w:rPr>
          <w:rFonts w:ascii="Arial" w:hAnsi="Arial" w:cs="Arial"/>
          <w:sz w:val="24"/>
          <w:szCs w:val="24"/>
          <w:lang w:val="en-GB" w:eastAsia="pl-PL"/>
        </w:rPr>
      </w:pPr>
      <w:r w:rsidRPr="005728E9">
        <w:rPr>
          <w:rFonts w:ascii="Arial" w:hAnsi="Arial" w:cs="Arial"/>
          <w:b/>
          <w:sz w:val="24"/>
          <w:szCs w:val="24"/>
          <w:lang w:val="en-GB" w:eastAsia="pl-PL"/>
        </w:rPr>
        <w:t xml:space="preserve">- </w:t>
      </w:r>
      <w:r w:rsidRPr="005728E9">
        <w:rPr>
          <w:rFonts w:ascii="Arial" w:hAnsi="Arial" w:cs="Arial"/>
          <w:b/>
          <w:bCs/>
          <w:sz w:val="24"/>
          <w:szCs w:val="24"/>
          <w:u w:val="single"/>
          <w:lang w:val="en-GB" w:eastAsia="pl-PL"/>
        </w:rPr>
        <w:t>4-PERIOD MATHEMATICS WRITTEN EXAMINATION: HARMONISED ASSESSMENT (updated in accordance with the new syllabuses for S5 – 2011-01-D-27)</w:t>
      </w:r>
    </w:p>
    <w:p w:rsidR="004F497F" w:rsidRPr="005728E9" w:rsidRDefault="004F497F" w:rsidP="004F497F">
      <w:pPr>
        <w:autoSpaceDE w:val="0"/>
        <w:autoSpaceDN w:val="0"/>
        <w:adjustRightInd w:val="0"/>
        <w:spacing w:after="360" w:line="360" w:lineRule="auto"/>
        <w:rPr>
          <w:rFonts w:ascii="Arial" w:hAnsi="Arial" w:cs="Arial"/>
          <w:b/>
          <w:bCs/>
          <w:sz w:val="24"/>
          <w:szCs w:val="24"/>
          <w:u w:val="single"/>
          <w:lang w:val="en-GB" w:eastAsia="pl-PL"/>
        </w:rPr>
      </w:pPr>
      <w:r w:rsidRPr="005728E9">
        <w:rPr>
          <w:rFonts w:ascii="Arial" w:hAnsi="Arial" w:cs="Arial"/>
          <w:b/>
          <w:bCs/>
          <w:sz w:val="24"/>
          <w:szCs w:val="24"/>
          <w:u w:val="single"/>
          <w:lang w:val="en-GB" w:eastAsia="pl-PL"/>
        </w:rPr>
        <w:t xml:space="preserve">- 6-PERIOD MATHEMATICS WRITTEN EXAMINATION: HARMONISED ASSESSMENT (updated in accordance with the new syllabuses for S5 – 2011-01-D-28) </w:t>
      </w:r>
    </w:p>
    <w:p w:rsidR="004F497F" w:rsidRPr="005728E9" w:rsidRDefault="004F497F" w:rsidP="004F497F">
      <w:pPr>
        <w:spacing w:before="120" w:after="120" w:line="240" w:lineRule="auto"/>
        <w:jc w:val="both"/>
        <w:rPr>
          <w:rFonts w:ascii="Arial" w:hAnsi="Arial" w:cs="Arial"/>
          <w:b/>
          <w:sz w:val="24"/>
          <w:szCs w:val="24"/>
          <w:lang w:val="en-GB"/>
        </w:rPr>
      </w:pPr>
      <w:r w:rsidRPr="005728E9">
        <w:rPr>
          <w:rFonts w:ascii="Arial" w:hAnsi="Arial" w:cs="Arial"/>
          <w:b/>
          <w:sz w:val="24"/>
          <w:szCs w:val="24"/>
          <w:lang w:val="en-GB"/>
        </w:rPr>
        <w:t>1. Length of the examination</w:t>
      </w:r>
    </w:p>
    <w:p w:rsidR="004F497F" w:rsidRPr="005728E9" w:rsidRDefault="004F497F" w:rsidP="004F497F">
      <w:pPr>
        <w:spacing w:before="120" w:after="240" w:line="240" w:lineRule="auto"/>
        <w:jc w:val="both"/>
        <w:rPr>
          <w:rFonts w:ascii="Arial" w:hAnsi="Arial" w:cs="Arial"/>
          <w:b/>
          <w:i/>
          <w:sz w:val="24"/>
          <w:szCs w:val="24"/>
          <w:lang w:val="en-GB"/>
        </w:rPr>
      </w:pPr>
      <w:r w:rsidRPr="005728E9">
        <w:rPr>
          <w:rFonts w:ascii="Arial" w:hAnsi="Arial" w:cs="Arial"/>
          <w:b/>
          <w:i/>
          <w:sz w:val="24"/>
          <w:szCs w:val="24"/>
          <w:lang w:val="en-GB"/>
        </w:rPr>
        <w:t xml:space="preserve">The length of the 4 weekly periods mathematics course examination will be two periods, breaking down into one period without the technological tool and one period with the technological tool. </w:t>
      </w:r>
    </w:p>
    <w:p w:rsidR="004F497F" w:rsidRPr="005728E9" w:rsidRDefault="004F497F" w:rsidP="004F497F">
      <w:pPr>
        <w:spacing w:before="120" w:after="240" w:line="240" w:lineRule="auto"/>
        <w:jc w:val="both"/>
        <w:rPr>
          <w:rFonts w:ascii="Arial" w:hAnsi="Arial" w:cs="Arial"/>
          <w:b/>
          <w:i/>
          <w:sz w:val="24"/>
          <w:szCs w:val="24"/>
          <w:lang w:val="en-GB"/>
        </w:rPr>
      </w:pPr>
      <w:r w:rsidRPr="005728E9">
        <w:rPr>
          <w:rFonts w:ascii="Arial" w:hAnsi="Arial" w:cs="Arial"/>
          <w:b/>
          <w:i/>
          <w:sz w:val="24"/>
          <w:szCs w:val="24"/>
          <w:lang w:val="en-GB"/>
        </w:rPr>
        <w:t xml:space="preserve">The length of the 6 weekly periods mathematics course examination will be three periods, breaking down into one period without the technological tool and two periods with the technological tool. </w:t>
      </w:r>
    </w:p>
    <w:p w:rsidR="004F497F" w:rsidRPr="005728E9" w:rsidRDefault="004F497F" w:rsidP="004F497F">
      <w:pPr>
        <w:spacing w:before="120" w:after="120" w:line="240" w:lineRule="auto"/>
        <w:jc w:val="both"/>
        <w:rPr>
          <w:rFonts w:ascii="Arial" w:hAnsi="Arial" w:cs="Arial"/>
          <w:b/>
          <w:sz w:val="24"/>
          <w:szCs w:val="24"/>
          <w:lang w:val="en-GB"/>
        </w:rPr>
      </w:pPr>
      <w:r w:rsidRPr="005728E9">
        <w:rPr>
          <w:rFonts w:ascii="Arial" w:hAnsi="Arial" w:cs="Arial"/>
          <w:b/>
          <w:sz w:val="24"/>
          <w:szCs w:val="24"/>
          <w:lang w:val="en-GB"/>
        </w:rPr>
        <w:t xml:space="preserve">2. Subject matter covered by the examination </w:t>
      </w:r>
    </w:p>
    <w:p w:rsidR="004F497F" w:rsidRPr="005728E9" w:rsidRDefault="004F497F" w:rsidP="004F497F">
      <w:pPr>
        <w:spacing w:before="120" w:after="120" w:line="240" w:lineRule="auto"/>
        <w:jc w:val="both"/>
        <w:rPr>
          <w:rFonts w:ascii="Arial" w:hAnsi="Arial" w:cs="Arial"/>
          <w:sz w:val="24"/>
          <w:szCs w:val="24"/>
          <w:lang w:val="en-GB"/>
        </w:rPr>
      </w:pPr>
      <w:r w:rsidRPr="005728E9">
        <w:rPr>
          <w:rFonts w:ascii="Arial" w:hAnsi="Arial" w:cs="Arial"/>
          <w:sz w:val="24"/>
          <w:szCs w:val="24"/>
          <w:lang w:val="en-GB"/>
        </w:rPr>
        <w:t>In each School the teachers concerned will determine by common consent for year 5 the parts of the syllabus to be covered during the first and second semesters respectively, on the basis of the structuring of the syllabuses decided by the Board of Governors and used in the new presentation of the syllabuses currently in force.</w:t>
      </w:r>
    </w:p>
    <w:p w:rsidR="004F497F" w:rsidRPr="005728E9" w:rsidRDefault="004F497F" w:rsidP="004F497F">
      <w:pPr>
        <w:spacing w:before="120" w:after="240" w:line="240" w:lineRule="auto"/>
        <w:jc w:val="both"/>
        <w:rPr>
          <w:rFonts w:ascii="Arial" w:hAnsi="Arial" w:cs="Arial"/>
          <w:b/>
          <w:i/>
          <w:strike/>
          <w:sz w:val="24"/>
          <w:szCs w:val="24"/>
          <w:lang w:val="en-GB"/>
        </w:rPr>
      </w:pPr>
      <w:r w:rsidRPr="005728E9">
        <w:rPr>
          <w:rFonts w:ascii="Arial" w:hAnsi="Arial" w:cs="Arial"/>
          <w:sz w:val="24"/>
          <w:szCs w:val="24"/>
          <w:lang w:val="en-GB"/>
        </w:rPr>
        <w:t>The examination will be based on the year 5 syllabus, whilst also testing knowledge and skills acquired previously. The subject matter to will be that of the parts of the syllabus determined by the teachers for the second semester of year 5.</w:t>
      </w:r>
      <w:r w:rsidRPr="005728E9">
        <w:rPr>
          <w:rFonts w:ascii="Arial" w:hAnsi="Arial" w:cs="Arial"/>
          <w:b/>
          <w:i/>
          <w:strike/>
          <w:sz w:val="24"/>
          <w:szCs w:val="24"/>
          <w:lang w:val="en-GB"/>
        </w:rPr>
        <w:t xml:space="preserve"> </w:t>
      </w:r>
    </w:p>
    <w:p w:rsidR="004F497F" w:rsidRPr="005728E9" w:rsidRDefault="004F497F" w:rsidP="004F497F">
      <w:pPr>
        <w:spacing w:before="120" w:after="120" w:line="240" w:lineRule="auto"/>
        <w:jc w:val="both"/>
        <w:rPr>
          <w:rFonts w:ascii="Arial" w:hAnsi="Arial" w:cs="Arial"/>
          <w:b/>
          <w:sz w:val="24"/>
          <w:szCs w:val="24"/>
          <w:lang w:val="en-GB"/>
        </w:rPr>
      </w:pPr>
      <w:r w:rsidRPr="005728E9">
        <w:rPr>
          <w:rFonts w:ascii="Arial" w:hAnsi="Arial" w:cs="Arial"/>
          <w:b/>
          <w:sz w:val="24"/>
          <w:szCs w:val="24"/>
          <w:lang w:val="en-GB"/>
        </w:rPr>
        <w:t>3. Nature of the examination</w:t>
      </w:r>
    </w:p>
    <w:p w:rsidR="004F497F" w:rsidRPr="005728E9" w:rsidRDefault="004F497F" w:rsidP="004F497F">
      <w:pPr>
        <w:spacing w:before="120" w:after="120" w:line="240" w:lineRule="auto"/>
        <w:jc w:val="both"/>
        <w:rPr>
          <w:rFonts w:ascii="Arial" w:hAnsi="Arial" w:cs="Arial"/>
          <w:sz w:val="24"/>
          <w:szCs w:val="24"/>
          <w:lang w:val="en-GB"/>
        </w:rPr>
      </w:pPr>
      <w:r w:rsidRPr="005728E9">
        <w:rPr>
          <w:rFonts w:ascii="Arial" w:hAnsi="Arial" w:cs="Arial"/>
          <w:sz w:val="24"/>
          <w:szCs w:val="24"/>
          <w:lang w:val="en-GB"/>
        </w:rPr>
        <w:t xml:space="preserve">In order to meet the objectives of Harmonised Assessment, it will be up to the teachers concerned in each School to determine by common assent the nature of </w:t>
      </w:r>
      <w:r w:rsidRPr="005728E9">
        <w:rPr>
          <w:rFonts w:ascii="Arial" w:hAnsi="Arial" w:cs="Arial"/>
          <w:b/>
          <w:i/>
          <w:sz w:val="24"/>
          <w:szCs w:val="24"/>
          <w:lang w:val="en-GB"/>
        </w:rPr>
        <w:t>the examination without a technological tool and the nature of the examination with a technological tool</w:t>
      </w:r>
      <w:r w:rsidRPr="005728E9">
        <w:rPr>
          <w:rFonts w:ascii="Arial" w:hAnsi="Arial" w:cs="Arial"/>
          <w:sz w:val="24"/>
          <w:szCs w:val="24"/>
          <w:lang w:val="en-GB"/>
        </w:rPr>
        <w:t>.  As harmonisation must take place within the Schools it is up to the teachers to determine:</w:t>
      </w:r>
    </w:p>
    <w:p w:rsidR="004F497F" w:rsidRPr="005728E9" w:rsidRDefault="004F497F" w:rsidP="00AF0959">
      <w:pPr>
        <w:widowControl w:val="0"/>
        <w:numPr>
          <w:ilvl w:val="0"/>
          <w:numId w:val="31"/>
        </w:numPr>
        <w:tabs>
          <w:tab w:val="left" w:pos="672"/>
        </w:tabs>
        <w:spacing w:after="120" w:line="240" w:lineRule="auto"/>
        <w:ind w:left="714" w:hanging="357"/>
        <w:jc w:val="both"/>
        <w:rPr>
          <w:rFonts w:ascii="Arial" w:hAnsi="Arial" w:cs="Arial"/>
          <w:sz w:val="24"/>
          <w:szCs w:val="24"/>
          <w:lang w:val="en-GB"/>
        </w:rPr>
      </w:pPr>
      <w:r w:rsidRPr="005728E9">
        <w:rPr>
          <w:rFonts w:ascii="Arial" w:hAnsi="Arial" w:cs="Arial"/>
          <w:sz w:val="24"/>
          <w:szCs w:val="24"/>
          <w:lang w:val="en-GB"/>
        </w:rPr>
        <w:t>the number of questions,</w:t>
      </w:r>
    </w:p>
    <w:p w:rsidR="004F497F" w:rsidRPr="005728E9" w:rsidRDefault="004F497F" w:rsidP="00AF0959">
      <w:pPr>
        <w:widowControl w:val="0"/>
        <w:numPr>
          <w:ilvl w:val="0"/>
          <w:numId w:val="31"/>
        </w:numPr>
        <w:tabs>
          <w:tab w:val="left" w:pos="672"/>
        </w:tabs>
        <w:spacing w:after="120" w:line="240" w:lineRule="auto"/>
        <w:ind w:left="714" w:hanging="357"/>
        <w:jc w:val="both"/>
        <w:rPr>
          <w:rFonts w:ascii="Arial" w:hAnsi="Arial" w:cs="Arial"/>
          <w:sz w:val="24"/>
          <w:szCs w:val="24"/>
          <w:lang w:val="en-GB"/>
        </w:rPr>
      </w:pPr>
      <w:r w:rsidRPr="005728E9">
        <w:rPr>
          <w:rFonts w:ascii="Arial" w:hAnsi="Arial" w:cs="Arial"/>
          <w:sz w:val="24"/>
          <w:szCs w:val="24"/>
          <w:lang w:val="en-GB"/>
        </w:rPr>
        <w:t>the allocation of marks per question,</w:t>
      </w:r>
    </w:p>
    <w:p w:rsidR="004F497F" w:rsidRPr="005728E9" w:rsidRDefault="004F497F" w:rsidP="00AF0959">
      <w:pPr>
        <w:widowControl w:val="0"/>
        <w:numPr>
          <w:ilvl w:val="0"/>
          <w:numId w:val="31"/>
        </w:numPr>
        <w:tabs>
          <w:tab w:val="left" w:pos="672"/>
        </w:tabs>
        <w:spacing w:after="120" w:line="240" w:lineRule="auto"/>
        <w:ind w:left="714" w:hanging="357"/>
        <w:jc w:val="both"/>
        <w:rPr>
          <w:rFonts w:ascii="Arial" w:hAnsi="Arial" w:cs="Arial"/>
          <w:sz w:val="24"/>
          <w:szCs w:val="24"/>
          <w:lang w:val="en-GB"/>
        </w:rPr>
      </w:pPr>
      <w:r w:rsidRPr="005728E9">
        <w:rPr>
          <w:rFonts w:ascii="Arial" w:hAnsi="Arial" w:cs="Arial"/>
          <w:sz w:val="24"/>
          <w:szCs w:val="24"/>
          <w:lang w:val="en-GB"/>
        </w:rPr>
        <w:t>the number of subquestions per question,</w:t>
      </w:r>
    </w:p>
    <w:p w:rsidR="004F497F" w:rsidRPr="005728E9" w:rsidRDefault="004F497F" w:rsidP="00AF0959">
      <w:pPr>
        <w:widowControl w:val="0"/>
        <w:numPr>
          <w:ilvl w:val="0"/>
          <w:numId w:val="31"/>
        </w:numPr>
        <w:tabs>
          <w:tab w:val="left" w:pos="672"/>
        </w:tabs>
        <w:spacing w:after="120" w:line="240" w:lineRule="auto"/>
        <w:ind w:left="714" w:hanging="357"/>
        <w:jc w:val="both"/>
        <w:rPr>
          <w:rFonts w:ascii="Arial" w:hAnsi="Arial" w:cs="Arial"/>
          <w:sz w:val="24"/>
          <w:szCs w:val="24"/>
          <w:lang w:val="en-GB"/>
        </w:rPr>
      </w:pPr>
      <w:r w:rsidRPr="005728E9">
        <w:rPr>
          <w:rFonts w:ascii="Arial" w:hAnsi="Arial" w:cs="Arial"/>
          <w:sz w:val="24"/>
          <w:szCs w:val="24"/>
          <w:lang w:val="en-GB"/>
        </w:rPr>
        <w:t>the detailed marking scheme for each question,</w:t>
      </w:r>
    </w:p>
    <w:p w:rsidR="00AF0959" w:rsidRPr="005728E9" w:rsidRDefault="004F497F" w:rsidP="00AF0959">
      <w:pPr>
        <w:widowControl w:val="0"/>
        <w:numPr>
          <w:ilvl w:val="0"/>
          <w:numId w:val="31"/>
        </w:numPr>
        <w:tabs>
          <w:tab w:val="left" w:pos="672"/>
        </w:tabs>
        <w:spacing w:after="120" w:line="240" w:lineRule="auto"/>
        <w:ind w:left="714" w:hanging="357"/>
        <w:jc w:val="both"/>
        <w:rPr>
          <w:rFonts w:ascii="Arial" w:hAnsi="Arial" w:cs="Arial"/>
          <w:sz w:val="24"/>
          <w:szCs w:val="24"/>
          <w:lang w:val="en-GB"/>
        </w:rPr>
      </w:pPr>
      <w:r w:rsidRPr="005728E9">
        <w:rPr>
          <w:rFonts w:ascii="Arial" w:hAnsi="Arial" w:cs="Arial"/>
          <w:sz w:val="24"/>
          <w:szCs w:val="24"/>
          <w:lang w:val="en-GB"/>
        </w:rPr>
        <w:t>the type of question.</w:t>
      </w:r>
    </w:p>
    <w:p w:rsidR="00AF0959" w:rsidRPr="005728E9" w:rsidRDefault="00AF0959" w:rsidP="00DF341C">
      <w:pPr>
        <w:widowControl w:val="0"/>
        <w:tabs>
          <w:tab w:val="left" w:pos="672"/>
        </w:tabs>
        <w:spacing w:after="0" w:line="240" w:lineRule="auto"/>
        <w:jc w:val="both"/>
        <w:rPr>
          <w:rFonts w:ascii="Arial" w:hAnsi="Arial" w:cs="Arial"/>
          <w:sz w:val="24"/>
          <w:szCs w:val="24"/>
          <w:lang w:val="en-GB"/>
        </w:rPr>
      </w:pPr>
    </w:p>
    <w:p w:rsidR="004F497F" w:rsidRPr="005728E9" w:rsidRDefault="004F497F" w:rsidP="00DF341C">
      <w:pPr>
        <w:spacing w:after="120" w:line="240" w:lineRule="auto"/>
        <w:jc w:val="both"/>
        <w:rPr>
          <w:rFonts w:ascii="Arial" w:hAnsi="Arial" w:cs="Arial"/>
          <w:sz w:val="24"/>
          <w:szCs w:val="24"/>
          <w:lang w:val="en-GB"/>
        </w:rPr>
      </w:pPr>
      <w:r w:rsidRPr="005728E9">
        <w:rPr>
          <w:rFonts w:ascii="Arial" w:hAnsi="Arial" w:cs="Arial"/>
          <w:sz w:val="24"/>
          <w:szCs w:val="24"/>
          <w:lang w:val="en-GB"/>
        </w:rPr>
        <w:t>However, the following criteria must be met in designing the harmonised examinations:</w:t>
      </w:r>
    </w:p>
    <w:p w:rsidR="004F497F" w:rsidRPr="005728E9" w:rsidRDefault="004F497F" w:rsidP="004F497F">
      <w:pPr>
        <w:numPr>
          <w:ilvl w:val="0"/>
          <w:numId w:val="17"/>
        </w:numPr>
        <w:spacing w:before="120" w:after="120" w:line="240" w:lineRule="auto"/>
        <w:ind w:left="714" w:hanging="357"/>
        <w:jc w:val="both"/>
        <w:rPr>
          <w:rFonts w:ascii="Arial" w:hAnsi="Arial" w:cs="Arial"/>
          <w:sz w:val="24"/>
          <w:szCs w:val="24"/>
          <w:lang w:val="en-GB"/>
        </w:rPr>
      </w:pPr>
      <w:r w:rsidRPr="005728E9">
        <w:rPr>
          <w:rFonts w:ascii="Arial" w:hAnsi="Arial" w:cs="Arial"/>
          <w:sz w:val="24"/>
          <w:szCs w:val="24"/>
          <w:lang w:val="en-GB"/>
        </w:rPr>
        <w:t xml:space="preserve">The examination papers are identical for all </w:t>
      </w:r>
      <w:r w:rsidR="00A60E12" w:rsidRPr="005728E9">
        <w:rPr>
          <w:rFonts w:ascii="Arial" w:hAnsi="Arial" w:cs="Arial"/>
          <w:sz w:val="24"/>
          <w:szCs w:val="24"/>
          <w:lang w:val="en-GB"/>
        </w:rPr>
        <w:t>student</w:t>
      </w:r>
      <w:r w:rsidRPr="005728E9">
        <w:rPr>
          <w:rFonts w:ascii="Arial" w:hAnsi="Arial" w:cs="Arial"/>
          <w:sz w:val="24"/>
          <w:szCs w:val="24"/>
          <w:lang w:val="en-GB"/>
        </w:rPr>
        <w:t>s in all the language sections in the School.</w:t>
      </w:r>
    </w:p>
    <w:p w:rsidR="004F497F" w:rsidRPr="005728E9" w:rsidRDefault="004F497F" w:rsidP="004F497F">
      <w:pPr>
        <w:numPr>
          <w:ilvl w:val="0"/>
          <w:numId w:val="17"/>
        </w:numPr>
        <w:spacing w:before="120" w:after="120" w:line="240" w:lineRule="auto"/>
        <w:ind w:left="714" w:hanging="357"/>
        <w:jc w:val="both"/>
        <w:rPr>
          <w:rFonts w:ascii="Arial" w:hAnsi="Arial" w:cs="Arial"/>
          <w:sz w:val="24"/>
          <w:szCs w:val="24"/>
          <w:lang w:val="en-GB"/>
        </w:rPr>
      </w:pPr>
      <w:r w:rsidRPr="005728E9">
        <w:rPr>
          <w:rFonts w:ascii="Arial" w:hAnsi="Arial" w:cs="Arial"/>
          <w:sz w:val="24"/>
          <w:szCs w:val="24"/>
          <w:lang w:val="en-GB"/>
        </w:rPr>
        <w:t>The examination papers will not include a choice of questions.</w:t>
      </w:r>
    </w:p>
    <w:p w:rsidR="00DF341C" w:rsidRPr="005728E9" w:rsidRDefault="00DF341C">
      <w:pPr>
        <w:spacing w:after="0" w:line="240" w:lineRule="auto"/>
        <w:rPr>
          <w:rFonts w:ascii="Arial" w:hAnsi="Arial" w:cs="Arial"/>
          <w:sz w:val="24"/>
          <w:szCs w:val="24"/>
          <w:lang w:val="en-GB"/>
        </w:rPr>
      </w:pPr>
      <w:r w:rsidRPr="005728E9">
        <w:rPr>
          <w:rFonts w:ascii="Arial" w:hAnsi="Arial" w:cs="Arial"/>
          <w:sz w:val="24"/>
          <w:szCs w:val="24"/>
          <w:lang w:val="en-GB"/>
        </w:rPr>
        <w:br w:type="page"/>
      </w:r>
    </w:p>
    <w:p w:rsidR="00DF341C" w:rsidRPr="005728E9" w:rsidRDefault="00DF341C" w:rsidP="00DF341C">
      <w:pPr>
        <w:widowControl w:val="0"/>
        <w:spacing w:before="120" w:after="0" w:line="240" w:lineRule="auto"/>
        <w:ind w:left="714" w:right="23"/>
        <w:jc w:val="both"/>
        <w:rPr>
          <w:rFonts w:ascii="Arial" w:hAnsi="Arial" w:cs="Arial"/>
          <w:sz w:val="24"/>
          <w:szCs w:val="24"/>
          <w:lang w:val="en-GB"/>
        </w:rPr>
      </w:pPr>
    </w:p>
    <w:p w:rsidR="00DF341C" w:rsidRPr="005728E9" w:rsidRDefault="00DF341C" w:rsidP="00DF341C">
      <w:pPr>
        <w:widowControl w:val="0"/>
        <w:spacing w:before="120" w:after="0" w:line="240" w:lineRule="auto"/>
        <w:ind w:left="714" w:right="23"/>
        <w:jc w:val="both"/>
        <w:rPr>
          <w:rFonts w:ascii="Arial" w:hAnsi="Arial" w:cs="Arial"/>
          <w:sz w:val="24"/>
          <w:szCs w:val="24"/>
          <w:lang w:val="en-GB"/>
        </w:rPr>
      </w:pPr>
    </w:p>
    <w:p w:rsidR="004F497F" w:rsidRPr="005728E9" w:rsidRDefault="004F497F" w:rsidP="00DF341C">
      <w:pPr>
        <w:widowControl w:val="0"/>
        <w:numPr>
          <w:ilvl w:val="0"/>
          <w:numId w:val="17"/>
        </w:numPr>
        <w:spacing w:before="120" w:after="0" w:line="240" w:lineRule="auto"/>
        <w:ind w:left="714" w:right="23" w:hanging="357"/>
        <w:jc w:val="both"/>
        <w:rPr>
          <w:rFonts w:ascii="Arial" w:hAnsi="Arial" w:cs="Arial"/>
          <w:sz w:val="24"/>
          <w:szCs w:val="24"/>
          <w:lang w:val="en-GB"/>
        </w:rPr>
      </w:pPr>
      <w:r w:rsidRPr="005728E9">
        <w:rPr>
          <w:rFonts w:ascii="Arial" w:hAnsi="Arial" w:cs="Arial"/>
          <w:sz w:val="24"/>
          <w:szCs w:val="24"/>
          <w:lang w:val="en-GB"/>
        </w:rPr>
        <w:t xml:space="preserve">The questions selected may not be restricted to a specific aspect of the syllabus selected but will need to enable the </w:t>
      </w:r>
      <w:r w:rsidR="00A60E12" w:rsidRPr="005728E9">
        <w:rPr>
          <w:rFonts w:ascii="Arial" w:hAnsi="Arial" w:cs="Arial"/>
          <w:sz w:val="24"/>
          <w:szCs w:val="24"/>
          <w:lang w:val="en-GB"/>
        </w:rPr>
        <w:t>student</w:t>
      </w:r>
      <w:r w:rsidRPr="005728E9">
        <w:rPr>
          <w:rFonts w:ascii="Arial" w:hAnsi="Arial" w:cs="Arial"/>
          <w:sz w:val="24"/>
          <w:szCs w:val="24"/>
          <w:lang w:val="en-GB"/>
        </w:rPr>
        <w:t>'s knowledge of and skills in the subject matter selected for the examination to be tested.</w:t>
      </w:r>
    </w:p>
    <w:p w:rsidR="004F497F" w:rsidRPr="005728E9" w:rsidRDefault="004F497F" w:rsidP="004F497F">
      <w:pPr>
        <w:widowControl w:val="0"/>
        <w:numPr>
          <w:ilvl w:val="0"/>
          <w:numId w:val="17"/>
        </w:numPr>
        <w:spacing w:before="120" w:after="0" w:line="240" w:lineRule="auto"/>
        <w:ind w:left="714" w:right="23" w:hanging="357"/>
        <w:jc w:val="both"/>
        <w:rPr>
          <w:rFonts w:ascii="Arial" w:hAnsi="Arial" w:cs="Arial"/>
          <w:b/>
          <w:i/>
          <w:sz w:val="24"/>
          <w:szCs w:val="24"/>
          <w:lang w:val="en-GB"/>
        </w:rPr>
      </w:pPr>
      <w:r w:rsidRPr="005728E9">
        <w:rPr>
          <w:rFonts w:ascii="Arial" w:hAnsi="Arial" w:cs="Arial"/>
          <w:b/>
          <w:i/>
          <w:sz w:val="24"/>
          <w:szCs w:val="24"/>
          <w:lang w:val="en-GB"/>
        </w:rPr>
        <w:t>The questions for the examination without a technological tool may only call on the knowledge and skills of which details are given in the second column of the syllabuses.</w:t>
      </w:r>
    </w:p>
    <w:p w:rsidR="004F497F" w:rsidRPr="005728E9" w:rsidRDefault="004F497F" w:rsidP="004F497F">
      <w:pPr>
        <w:widowControl w:val="0"/>
        <w:numPr>
          <w:ilvl w:val="0"/>
          <w:numId w:val="17"/>
        </w:numPr>
        <w:spacing w:before="120" w:after="0" w:line="240" w:lineRule="auto"/>
        <w:ind w:left="714" w:right="23" w:hanging="357"/>
        <w:jc w:val="both"/>
        <w:rPr>
          <w:rFonts w:ascii="Arial" w:hAnsi="Arial" w:cs="Arial"/>
          <w:b/>
          <w:i/>
          <w:sz w:val="24"/>
          <w:szCs w:val="24"/>
          <w:lang w:val="en-GB"/>
        </w:rPr>
      </w:pPr>
      <w:r w:rsidRPr="005728E9">
        <w:rPr>
          <w:rFonts w:ascii="Arial" w:hAnsi="Arial" w:cs="Arial"/>
          <w:b/>
          <w:i/>
          <w:sz w:val="24"/>
          <w:szCs w:val="24"/>
          <w:lang w:val="en-GB"/>
        </w:rPr>
        <w:t>The questions for the examination with a technological tool may only call on the knowledge and skills of which details are given in the second and third columns of the syllabuses.</w:t>
      </w:r>
    </w:p>
    <w:p w:rsidR="004F497F" w:rsidRPr="005728E9" w:rsidRDefault="004F497F" w:rsidP="004F497F">
      <w:pPr>
        <w:widowControl w:val="0"/>
        <w:numPr>
          <w:ilvl w:val="0"/>
          <w:numId w:val="17"/>
        </w:numPr>
        <w:spacing w:before="120" w:after="0" w:line="240" w:lineRule="auto"/>
        <w:ind w:left="714" w:right="20" w:hanging="357"/>
        <w:jc w:val="both"/>
        <w:rPr>
          <w:rFonts w:ascii="Arial" w:hAnsi="Arial" w:cs="Arial"/>
          <w:sz w:val="24"/>
          <w:szCs w:val="24"/>
          <w:lang w:val="en-GB"/>
        </w:rPr>
      </w:pPr>
      <w:r w:rsidRPr="005728E9">
        <w:rPr>
          <w:rFonts w:ascii="Arial" w:hAnsi="Arial" w:cs="Arial"/>
          <w:sz w:val="24"/>
          <w:szCs w:val="24"/>
          <w:lang w:val="en-GB"/>
        </w:rPr>
        <w:t xml:space="preserve">The scope of the examination paper must be geared to the length of the examination and allow </w:t>
      </w:r>
      <w:r w:rsidR="00A60E12" w:rsidRPr="005728E9">
        <w:rPr>
          <w:rFonts w:ascii="Arial" w:hAnsi="Arial" w:cs="Arial"/>
          <w:sz w:val="24"/>
          <w:szCs w:val="24"/>
          <w:lang w:val="en-GB"/>
        </w:rPr>
        <w:t>student</w:t>
      </w:r>
      <w:r w:rsidRPr="005728E9">
        <w:rPr>
          <w:rFonts w:ascii="Arial" w:hAnsi="Arial" w:cs="Arial"/>
          <w:sz w:val="24"/>
          <w:szCs w:val="24"/>
          <w:lang w:val="en-GB"/>
        </w:rPr>
        <w:t>s to write out their answers neatly.</w:t>
      </w:r>
    </w:p>
    <w:p w:rsidR="004F497F" w:rsidRPr="005728E9" w:rsidRDefault="004F497F" w:rsidP="004F497F">
      <w:pPr>
        <w:widowControl w:val="0"/>
        <w:numPr>
          <w:ilvl w:val="0"/>
          <w:numId w:val="17"/>
        </w:numPr>
        <w:spacing w:before="120" w:after="0" w:line="240" w:lineRule="auto"/>
        <w:ind w:left="714" w:right="20" w:hanging="357"/>
        <w:jc w:val="both"/>
        <w:rPr>
          <w:rFonts w:ascii="Arial" w:hAnsi="Arial" w:cs="Arial"/>
          <w:sz w:val="24"/>
          <w:szCs w:val="24"/>
          <w:lang w:val="en-GB"/>
        </w:rPr>
      </w:pPr>
      <w:r w:rsidRPr="005728E9">
        <w:rPr>
          <w:rFonts w:ascii="Arial" w:hAnsi="Arial" w:cs="Arial"/>
          <w:sz w:val="24"/>
          <w:szCs w:val="24"/>
          <w:lang w:val="en-GB"/>
        </w:rPr>
        <w:t>The proposals selected will be the result of the combined ideas of the various teachers concerned and the drafting should be carried out under their joint responsibility.</w:t>
      </w:r>
    </w:p>
    <w:p w:rsidR="004F497F" w:rsidRPr="005728E9" w:rsidRDefault="004F497F" w:rsidP="004F497F">
      <w:pPr>
        <w:widowControl w:val="0"/>
        <w:numPr>
          <w:ilvl w:val="0"/>
          <w:numId w:val="17"/>
        </w:numPr>
        <w:spacing w:before="120" w:after="0" w:line="240" w:lineRule="auto"/>
        <w:ind w:left="714" w:hanging="357"/>
        <w:jc w:val="both"/>
        <w:rPr>
          <w:rFonts w:ascii="Arial" w:hAnsi="Arial" w:cs="Arial"/>
          <w:sz w:val="24"/>
          <w:szCs w:val="24"/>
          <w:lang w:val="en-GB"/>
        </w:rPr>
      </w:pPr>
      <w:r w:rsidRPr="005728E9">
        <w:rPr>
          <w:rFonts w:ascii="Arial" w:hAnsi="Arial" w:cs="Arial"/>
          <w:sz w:val="24"/>
          <w:szCs w:val="24"/>
          <w:lang w:val="en-GB"/>
        </w:rPr>
        <w:t>The examination questions are secret and may not be divulged in any way.</w:t>
      </w:r>
    </w:p>
    <w:p w:rsidR="004F497F" w:rsidRPr="005728E9" w:rsidRDefault="004F497F" w:rsidP="004F497F">
      <w:pPr>
        <w:spacing w:before="120" w:after="120" w:line="240" w:lineRule="auto"/>
        <w:jc w:val="both"/>
        <w:rPr>
          <w:rFonts w:ascii="Arial" w:hAnsi="Arial" w:cs="Arial"/>
          <w:b/>
          <w:sz w:val="24"/>
          <w:szCs w:val="24"/>
          <w:lang w:val="en-GB"/>
        </w:rPr>
      </w:pPr>
    </w:p>
    <w:p w:rsidR="004F497F" w:rsidRPr="005728E9" w:rsidRDefault="004F497F" w:rsidP="004F497F">
      <w:pPr>
        <w:spacing w:before="120" w:after="120" w:line="240" w:lineRule="auto"/>
        <w:jc w:val="both"/>
        <w:rPr>
          <w:rFonts w:ascii="Arial" w:hAnsi="Arial" w:cs="Arial"/>
          <w:b/>
          <w:sz w:val="24"/>
          <w:szCs w:val="24"/>
          <w:lang w:val="en-GB"/>
        </w:rPr>
      </w:pPr>
      <w:r w:rsidRPr="005728E9">
        <w:rPr>
          <w:rFonts w:ascii="Arial" w:hAnsi="Arial" w:cs="Arial"/>
          <w:b/>
          <w:sz w:val="24"/>
          <w:szCs w:val="24"/>
          <w:lang w:val="en-GB"/>
        </w:rPr>
        <w:t>4. Material aids permitted</w:t>
      </w:r>
    </w:p>
    <w:p w:rsidR="004F497F" w:rsidRPr="005728E9" w:rsidRDefault="004F497F" w:rsidP="004F497F">
      <w:pPr>
        <w:spacing w:before="120" w:after="120" w:line="240" w:lineRule="auto"/>
        <w:jc w:val="both"/>
        <w:rPr>
          <w:rFonts w:ascii="Arial" w:hAnsi="Arial" w:cs="Arial"/>
          <w:b/>
          <w:i/>
          <w:sz w:val="24"/>
          <w:szCs w:val="24"/>
          <w:lang w:val="en-GB"/>
        </w:rPr>
      </w:pPr>
      <w:r w:rsidRPr="005728E9">
        <w:rPr>
          <w:rFonts w:ascii="Arial" w:hAnsi="Arial" w:cs="Arial"/>
          <w:b/>
          <w:i/>
          <w:sz w:val="24"/>
          <w:szCs w:val="24"/>
          <w:lang w:val="en-GB"/>
        </w:rPr>
        <w:t xml:space="preserve">For the part without a technological tool, the use of any tool or any other material aid will not be permitted.  </w:t>
      </w:r>
    </w:p>
    <w:p w:rsidR="004F497F" w:rsidRPr="005728E9" w:rsidRDefault="004F497F" w:rsidP="004F497F">
      <w:pPr>
        <w:spacing w:before="120" w:after="120" w:line="240" w:lineRule="auto"/>
        <w:jc w:val="both"/>
        <w:rPr>
          <w:rFonts w:ascii="Arial" w:hAnsi="Arial" w:cs="Arial"/>
          <w:b/>
          <w:i/>
          <w:sz w:val="24"/>
          <w:szCs w:val="24"/>
          <w:lang w:val="en-GB"/>
        </w:rPr>
      </w:pPr>
      <w:r w:rsidRPr="005728E9">
        <w:rPr>
          <w:rFonts w:ascii="Arial" w:hAnsi="Arial" w:cs="Arial"/>
          <w:b/>
          <w:i/>
          <w:sz w:val="24"/>
          <w:szCs w:val="24"/>
          <w:lang w:val="en-GB"/>
        </w:rPr>
        <w:t xml:space="preserve">Only the technological tool determined by the decision of the Board of Governors on the subject may be used for the part of the examination with a technological tool.  </w:t>
      </w:r>
    </w:p>
    <w:p w:rsidR="004F497F" w:rsidRPr="005728E9" w:rsidRDefault="004F497F" w:rsidP="004F497F">
      <w:pPr>
        <w:spacing w:before="120" w:after="240" w:line="240" w:lineRule="auto"/>
        <w:jc w:val="both"/>
        <w:rPr>
          <w:rFonts w:ascii="Arial" w:hAnsi="Arial" w:cs="Arial"/>
          <w:b/>
          <w:i/>
          <w:sz w:val="24"/>
          <w:szCs w:val="24"/>
          <w:lang w:val="en-GB"/>
        </w:rPr>
      </w:pPr>
      <w:r w:rsidRPr="005728E9">
        <w:rPr>
          <w:rFonts w:ascii="Arial" w:hAnsi="Arial" w:cs="Arial"/>
          <w:b/>
          <w:i/>
          <w:sz w:val="24"/>
          <w:szCs w:val="24"/>
          <w:lang w:val="en-GB"/>
        </w:rPr>
        <w:t xml:space="preserve">Under no circumstances will use of a mathematical formula be permitted. </w:t>
      </w:r>
    </w:p>
    <w:p w:rsidR="004F497F" w:rsidRPr="005728E9" w:rsidRDefault="004F497F" w:rsidP="004F497F">
      <w:pPr>
        <w:spacing w:before="120" w:after="120" w:line="240" w:lineRule="auto"/>
        <w:jc w:val="both"/>
        <w:rPr>
          <w:rFonts w:ascii="Arial" w:hAnsi="Arial" w:cs="Arial"/>
          <w:b/>
          <w:sz w:val="24"/>
          <w:szCs w:val="24"/>
          <w:lang w:val="en-GB"/>
        </w:rPr>
      </w:pPr>
    </w:p>
    <w:p w:rsidR="004F497F" w:rsidRPr="005728E9" w:rsidRDefault="004F497F" w:rsidP="004F497F">
      <w:pPr>
        <w:tabs>
          <w:tab w:val="left" w:pos="680"/>
        </w:tabs>
        <w:spacing w:line="240" w:lineRule="auto"/>
        <w:ind w:left="140" w:right="372"/>
        <w:jc w:val="both"/>
        <w:rPr>
          <w:rFonts w:ascii="Arial" w:eastAsia="Arial" w:hAnsi="Arial" w:cs="Arial"/>
          <w:sz w:val="24"/>
          <w:szCs w:val="24"/>
          <w:lang w:val="en-GB"/>
        </w:rPr>
      </w:pPr>
      <w:r w:rsidRPr="005728E9">
        <w:rPr>
          <w:rFonts w:ascii="Arial" w:hAnsi="Arial" w:cs="Arial"/>
          <w:b/>
          <w:sz w:val="24"/>
          <w:szCs w:val="24"/>
          <w:lang w:val="en-GB"/>
        </w:rPr>
        <w:t xml:space="preserve">5. </w:t>
      </w:r>
      <w:r w:rsidR="00EB3EB2" w:rsidRPr="005728E9">
        <w:rPr>
          <w:rFonts w:ascii="Arial" w:eastAsia="Arial" w:hAnsi="Arial" w:cs="Arial"/>
          <w:b/>
          <w:bCs/>
          <w:sz w:val="24"/>
          <w:szCs w:val="24"/>
          <w:lang w:val="en-GB"/>
        </w:rPr>
        <w:t>Assessment</w:t>
      </w:r>
    </w:p>
    <w:p w:rsidR="004F497F" w:rsidRPr="005728E9" w:rsidRDefault="004F497F" w:rsidP="004F497F">
      <w:pPr>
        <w:widowControl w:val="0"/>
        <w:numPr>
          <w:ilvl w:val="0"/>
          <w:numId w:val="23"/>
        </w:numPr>
        <w:spacing w:before="120" w:after="27" w:line="240" w:lineRule="auto"/>
        <w:ind w:left="714" w:hanging="357"/>
        <w:jc w:val="both"/>
        <w:rPr>
          <w:rFonts w:ascii="Arial" w:hAnsi="Arial" w:cs="Arial"/>
          <w:b/>
          <w:i/>
          <w:sz w:val="24"/>
          <w:szCs w:val="24"/>
          <w:lang w:val="en-GB"/>
        </w:rPr>
      </w:pPr>
      <w:r w:rsidRPr="005728E9">
        <w:rPr>
          <w:rFonts w:ascii="Arial" w:hAnsi="Arial" w:cs="Arial"/>
          <w:b/>
          <w:i/>
          <w:sz w:val="24"/>
          <w:szCs w:val="24"/>
          <w:lang w:val="en-GB"/>
        </w:rPr>
        <w:t xml:space="preserve">For each course, correction criteria must be established jointly by all the teachers concerned and followed by those teachers.  </w:t>
      </w:r>
    </w:p>
    <w:p w:rsidR="004F497F" w:rsidRPr="005728E9" w:rsidRDefault="004F497F" w:rsidP="004F497F">
      <w:pPr>
        <w:widowControl w:val="0"/>
        <w:numPr>
          <w:ilvl w:val="0"/>
          <w:numId w:val="23"/>
        </w:numPr>
        <w:spacing w:before="120" w:after="0" w:line="240" w:lineRule="auto"/>
        <w:ind w:left="714" w:right="23" w:hanging="357"/>
        <w:jc w:val="both"/>
        <w:rPr>
          <w:rFonts w:ascii="Arial" w:hAnsi="Arial" w:cs="Arial"/>
          <w:sz w:val="24"/>
          <w:szCs w:val="24"/>
          <w:lang w:val="en-GB"/>
        </w:rPr>
      </w:pPr>
      <w:r w:rsidRPr="005728E9">
        <w:rPr>
          <w:rFonts w:ascii="Arial" w:hAnsi="Arial" w:cs="Arial"/>
          <w:sz w:val="24"/>
          <w:szCs w:val="24"/>
          <w:lang w:val="en-GB"/>
        </w:rPr>
        <w:t>Papers will be marked out of 100. However, the final mark must be expressed in whole marks or in half-marks.</w:t>
      </w:r>
    </w:p>
    <w:p w:rsidR="004F497F" w:rsidRPr="005728E9" w:rsidRDefault="004F497F" w:rsidP="004F497F">
      <w:pPr>
        <w:widowControl w:val="0"/>
        <w:numPr>
          <w:ilvl w:val="0"/>
          <w:numId w:val="23"/>
        </w:numPr>
        <w:spacing w:before="120" w:after="0" w:line="240" w:lineRule="auto"/>
        <w:ind w:left="714" w:hanging="357"/>
        <w:jc w:val="both"/>
        <w:rPr>
          <w:rFonts w:ascii="Arial" w:hAnsi="Arial" w:cs="Arial"/>
          <w:sz w:val="24"/>
          <w:szCs w:val="24"/>
          <w:lang w:val="en-GB"/>
        </w:rPr>
      </w:pPr>
      <w:r w:rsidRPr="005728E9">
        <w:rPr>
          <w:rFonts w:ascii="Arial" w:hAnsi="Arial" w:cs="Arial"/>
          <w:sz w:val="24"/>
          <w:szCs w:val="24"/>
          <w:lang w:val="en-GB"/>
        </w:rPr>
        <w:t>The method used and the presentation will both be taken into account in marking.</w:t>
      </w:r>
    </w:p>
    <w:p w:rsidR="004F497F" w:rsidRPr="005728E9" w:rsidRDefault="004F497F" w:rsidP="004F497F">
      <w:pPr>
        <w:spacing w:before="120" w:after="120" w:line="240" w:lineRule="auto"/>
        <w:ind w:left="360"/>
        <w:jc w:val="both"/>
        <w:rPr>
          <w:rFonts w:ascii="Arial" w:hAnsi="Arial" w:cs="Arial"/>
          <w:sz w:val="24"/>
          <w:szCs w:val="24"/>
          <w:lang w:val="en-GB"/>
        </w:rPr>
      </w:pPr>
    </w:p>
    <w:p w:rsidR="004F497F" w:rsidRPr="005728E9" w:rsidRDefault="004F497F" w:rsidP="004F497F">
      <w:pPr>
        <w:spacing w:before="120" w:after="120"/>
        <w:jc w:val="both"/>
        <w:rPr>
          <w:rFonts w:ascii="Arial" w:hAnsi="Arial" w:cs="Arial"/>
          <w:lang w:val="en-GB"/>
        </w:rPr>
      </w:pPr>
    </w:p>
    <w:p w:rsidR="004F497F" w:rsidRPr="005728E9" w:rsidRDefault="004F497F" w:rsidP="004F497F">
      <w:pPr>
        <w:spacing w:after="0" w:line="240" w:lineRule="auto"/>
        <w:jc w:val="center"/>
        <w:rPr>
          <w:rFonts w:ascii="Arial" w:hAnsi="Arial" w:cs="Arial"/>
          <w:sz w:val="24"/>
          <w:szCs w:val="24"/>
          <w:lang w:val="en-GB"/>
        </w:rPr>
      </w:pPr>
    </w:p>
    <w:p w:rsidR="004F497F" w:rsidRPr="005728E9" w:rsidRDefault="004F497F" w:rsidP="004F497F">
      <w:pPr>
        <w:spacing w:after="0" w:line="240" w:lineRule="auto"/>
        <w:jc w:val="center"/>
        <w:rPr>
          <w:rFonts w:ascii="Arial" w:hAnsi="Arial" w:cs="Arial"/>
          <w:sz w:val="24"/>
          <w:szCs w:val="24"/>
          <w:lang w:val="en-GB"/>
        </w:rPr>
        <w:sectPr w:rsidR="004F497F" w:rsidRPr="005728E9" w:rsidSect="00491B89">
          <w:pgSz w:w="11907" w:h="16839" w:code="9"/>
          <w:pgMar w:top="880" w:right="1183" w:bottom="760" w:left="760" w:header="691" w:footer="574" w:gutter="0"/>
          <w:cols w:space="720"/>
          <w:docGrid w:linePitch="299"/>
        </w:sectPr>
      </w:pPr>
    </w:p>
    <w:p w:rsidR="004F497F" w:rsidRPr="005728E9" w:rsidRDefault="004F497F" w:rsidP="004F497F">
      <w:pPr>
        <w:autoSpaceDE w:val="0"/>
        <w:autoSpaceDN w:val="0"/>
        <w:adjustRightInd w:val="0"/>
        <w:spacing w:after="0" w:line="240" w:lineRule="auto"/>
        <w:jc w:val="center"/>
        <w:rPr>
          <w:rFonts w:ascii="Arial" w:hAnsi="Arial" w:cs="Arial"/>
          <w:spacing w:val="10"/>
          <w:sz w:val="40"/>
          <w:szCs w:val="40"/>
          <w:lang w:val="en-GB"/>
        </w:rPr>
      </w:pPr>
    </w:p>
    <w:p w:rsidR="004F497F" w:rsidRPr="005728E9" w:rsidRDefault="004F497F" w:rsidP="004F497F">
      <w:pPr>
        <w:autoSpaceDE w:val="0"/>
        <w:autoSpaceDN w:val="0"/>
        <w:adjustRightInd w:val="0"/>
        <w:spacing w:after="0" w:line="240" w:lineRule="auto"/>
        <w:jc w:val="center"/>
        <w:rPr>
          <w:rFonts w:ascii="Arial" w:hAnsi="Arial" w:cs="Arial"/>
          <w:spacing w:val="10"/>
          <w:sz w:val="40"/>
          <w:szCs w:val="40"/>
          <w:lang w:val="en-GB"/>
        </w:rPr>
      </w:pPr>
    </w:p>
    <w:p w:rsidR="004F497F" w:rsidRPr="005728E9" w:rsidRDefault="004F497F" w:rsidP="004F497F">
      <w:pPr>
        <w:autoSpaceDE w:val="0"/>
        <w:autoSpaceDN w:val="0"/>
        <w:adjustRightInd w:val="0"/>
        <w:spacing w:after="0" w:line="240" w:lineRule="auto"/>
        <w:jc w:val="center"/>
        <w:rPr>
          <w:rFonts w:ascii="Arial" w:hAnsi="Arial" w:cs="Arial"/>
          <w:spacing w:val="10"/>
          <w:sz w:val="40"/>
          <w:szCs w:val="40"/>
          <w:lang w:val="en-GB"/>
        </w:rPr>
      </w:pPr>
      <w:r w:rsidRPr="005728E9">
        <w:rPr>
          <w:rFonts w:ascii="Arial" w:hAnsi="Arial" w:cs="Arial"/>
          <w:spacing w:val="10"/>
          <w:sz w:val="40"/>
          <w:szCs w:val="40"/>
          <w:lang w:val="en-GB"/>
        </w:rPr>
        <w:t>ANNEX V</w:t>
      </w:r>
    </w:p>
    <w:p w:rsidR="004F497F" w:rsidRPr="005728E9" w:rsidRDefault="004F497F" w:rsidP="004F497F">
      <w:pPr>
        <w:spacing w:after="0" w:line="180" w:lineRule="exact"/>
        <w:rPr>
          <w:sz w:val="18"/>
          <w:szCs w:val="18"/>
          <w:lang w:val="en-GB"/>
        </w:rPr>
      </w:pPr>
    </w:p>
    <w:p w:rsidR="004F497F" w:rsidRPr="005728E9" w:rsidRDefault="004F497F" w:rsidP="004F497F">
      <w:pPr>
        <w:spacing w:after="0" w:line="200" w:lineRule="exact"/>
        <w:rPr>
          <w:sz w:val="20"/>
          <w:szCs w:val="20"/>
          <w:lang w:val="en-GB"/>
        </w:rPr>
      </w:pPr>
    </w:p>
    <w:p w:rsidR="004F497F" w:rsidRPr="005728E9" w:rsidRDefault="004F497F" w:rsidP="004F497F">
      <w:pPr>
        <w:spacing w:before="29" w:after="0" w:line="240" w:lineRule="auto"/>
        <w:ind w:left="1418" w:right="374"/>
        <w:jc w:val="center"/>
        <w:rPr>
          <w:rFonts w:ascii="Arial" w:eastAsia="Arial" w:hAnsi="Arial" w:cs="Arial"/>
          <w:sz w:val="24"/>
          <w:szCs w:val="24"/>
          <w:lang w:val="en-GB"/>
        </w:rPr>
      </w:pPr>
      <w:r w:rsidRPr="005728E9">
        <w:rPr>
          <w:rFonts w:ascii="Arial" w:eastAsia="Arial" w:hAnsi="Arial" w:cs="Arial"/>
          <w:b/>
          <w:bCs/>
          <w:sz w:val="24"/>
          <w:szCs w:val="24"/>
          <w:u w:val="single" w:color="000000"/>
          <w:lang w:val="en-GB"/>
        </w:rPr>
        <w:t>GEOGRAPHY: HARMONISED ASSESSMENT (95-D-148)</w:t>
      </w:r>
    </w:p>
    <w:p w:rsidR="004F497F" w:rsidRPr="005728E9" w:rsidRDefault="004F497F" w:rsidP="004F497F">
      <w:pPr>
        <w:spacing w:after="0" w:line="200" w:lineRule="exact"/>
        <w:rPr>
          <w:sz w:val="20"/>
          <w:szCs w:val="20"/>
          <w:lang w:val="en-GB"/>
        </w:rPr>
      </w:pPr>
    </w:p>
    <w:p w:rsidR="004F497F" w:rsidRPr="005728E9" w:rsidRDefault="004F497F" w:rsidP="004F497F">
      <w:pPr>
        <w:spacing w:before="4" w:after="0" w:line="200" w:lineRule="exact"/>
        <w:rPr>
          <w:sz w:val="20"/>
          <w:szCs w:val="20"/>
          <w:lang w:val="en-GB"/>
        </w:rPr>
      </w:pPr>
    </w:p>
    <w:p w:rsidR="004F497F" w:rsidRPr="005728E9" w:rsidRDefault="004F497F" w:rsidP="004F497F">
      <w:pPr>
        <w:spacing w:before="4" w:after="0" w:line="200" w:lineRule="exact"/>
        <w:rPr>
          <w:sz w:val="20"/>
          <w:szCs w:val="20"/>
          <w:lang w:val="en-GB"/>
        </w:rPr>
      </w:pPr>
    </w:p>
    <w:p w:rsidR="004F497F" w:rsidRPr="005728E9" w:rsidRDefault="004F497F" w:rsidP="004F497F">
      <w:pPr>
        <w:spacing w:before="4" w:after="0" w:line="200" w:lineRule="exact"/>
        <w:rPr>
          <w:sz w:val="20"/>
          <w:szCs w:val="20"/>
          <w:lang w:val="en-GB"/>
        </w:rPr>
      </w:pPr>
    </w:p>
    <w:p w:rsidR="004F497F" w:rsidRPr="005728E9" w:rsidRDefault="004F497F" w:rsidP="004F497F">
      <w:pPr>
        <w:numPr>
          <w:ilvl w:val="0"/>
          <w:numId w:val="4"/>
        </w:numPr>
        <w:tabs>
          <w:tab w:val="left" w:pos="860"/>
        </w:tabs>
        <w:spacing w:after="0" w:line="240" w:lineRule="auto"/>
        <w:ind w:right="-20"/>
        <w:rPr>
          <w:rFonts w:ascii="Arial" w:eastAsia="Arial" w:hAnsi="Arial" w:cs="Arial"/>
          <w:sz w:val="24"/>
          <w:szCs w:val="24"/>
          <w:lang w:val="en-GB"/>
        </w:rPr>
      </w:pPr>
      <w:r w:rsidRPr="005728E9">
        <w:rPr>
          <w:rFonts w:ascii="Arial" w:eastAsia="Arial" w:hAnsi="Arial" w:cs="Arial"/>
          <w:b/>
          <w:bCs/>
          <w:sz w:val="24"/>
          <w:szCs w:val="24"/>
          <w:u w:val="single" w:color="000000"/>
          <w:lang w:val="en-GB"/>
        </w:rPr>
        <w:t>Length of the examination</w:t>
      </w:r>
    </w:p>
    <w:p w:rsidR="004F497F" w:rsidRPr="005728E9" w:rsidRDefault="004F497F" w:rsidP="004F497F">
      <w:pPr>
        <w:spacing w:before="4" w:after="0" w:line="200" w:lineRule="exact"/>
        <w:rPr>
          <w:sz w:val="20"/>
          <w:szCs w:val="20"/>
          <w:lang w:val="en-GB"/>
        </w:rPr>
      </w:pPr>
    </w:p>
    <w:p w:rsidR="004F497F" w:rsidRPr="005728E9" w:rsidRDefault="004F497F" w:rsidP="004F497F">
      <w:pPr>
        <w:spacing w:after="0" w:line="240" w:lineRule="auto"/>
        <w:ind w:left="860" w:right="41"/>
        <w:jc w:val="both"/>
        <w:rPr>
          <w:rFonts w:ascii="Arial" w:eastAsia="Arial" w:hAnsi="Arial" w:cs="Arial"/>
          <w:sz w:val="24"/>
          <w:szCs w:val="24"/>
          <w:lang w:val="en-GB" w:bidi="en-US"/>
        </w:rPr>
      </w:pPr>
      <w:r w:rsidRPr="005728E9">
        <w:rPr>
          <w:rFonts w:ascii="Arial" w:eastAsia="Arial" w:hAnsi="Arial" w:cs="Arial"/>
          <w:sz w:val="24"/>
          <w:szCs w:val="24"/>
          <w:lang w:val="en-GB" w:bidi="en-US"/>
        </w:rPr>
        <w:t>The length of the examination is two periods.</w:t>
      </w:r>
    </w:p>
    <w:p w:rsidR="004F497F" w:rsidRPr="005728E9" w:rsidRDefault="004F497F" w:rsidP="004F497F">
      <w:pPr>
        <w:spacing w:after="0" w:line="200" w:lineRule="exact"/>
        <w:rPr>
          <w:sz w:val="20"/>
          <w:szCs w:val="20"/>
          <w:lang w:val="en-GB"/>
        </w:rPr>
      </w:pPr>
    </w:p>
    <w:p w:rsidR="004F497F" w:rsidRPr="005728E9" w:rsidRDefault="004F497F" w:rsidP="004F497F">
      <w:pPr>
        <w:spacing w:before="4" w:after="0" w:line="200" w:lineRule="exact"/>
        <w:rPr>
          <w:sz w:val="20"/>
          <w:szCs w:val="20"/>
          <w:lang w:val="en-GB"/>
        </w:rPr>
      </w:pPr>
    </w:p>
    <w:p w:rsidR="004F497F" w:rsidRPr="005728E9" w:rsidRDefault="004F497F" w:rsidP="004F497F">
      <w:pPr>
        <w:numPr>
          <w:ilvl w:val="0"/>
          <w:numId w:val="4"/>
        </w:numPr>
        <w:tabs>
          <w:tab w:val="left" w:pos="860"/>
        </w:tabs>
        <w:spacing w:after="0" w:line="240" w:lineRule="auto"/>
        <w:ind w:right="-20"/>
        <w:rPr>
          <w:rFonts w:ascii="Arial" w:eastAsia="Arial" w:hAnsi="Arial" w:cs="Arial"/>
          <w:b/>
          <w:bCs/>
          <w:sz w:val="24"/>
          <w:szCs w:val="24"/>
          <w:u w:val="single" w:color="000000"/>
          <w:lang w:val="en-GB"/>
        </w:rPr>
      </w:pPr>
      <w:r w:rsidRPr="005728E9">
        <w:rPr>
          <w:rFonts w:ascii="Arial" w:eastAsia="Arial" w:hAnsi="Arial" w:cs="Arial"/>
          <w:b/>
          <w:bCs/>
          <w:sz w:val="24"/>
          <w:szCs w:val="24"/>
          <w:u w:val="single" w:color="000000"/>
          <w:lang w:val="en-GB"/>
        </w:rPr>
        <w:t xml:space="preserve">Subject matter to be prepared for the examination </w:t>
      </w:r>
    </w:p>
    <w:p w:rsidR="004F497F" w:rsidRPr="005728E9" w:rsidRDefault="004F497F" w:rsidP="004F497F">
      <w:pPr>
        <w:spacing w:before="4" w:after="0" w:line="200" w:lineRule="exact"/>
        <w:rPr>
          <w:sz w:val="20"/>
          <w:szCs w:val="20"/>
          <w:lang w:val="en-GB"/>
        </w:rPr>
      </w:pPr>
    </w:p>
    <w:p w:rsidR="004F497F" w:rsidRPr="005728E9" w:rsidRDefault="004F497F" w:rsidP="004F497F">
      <w:pPr>
        <w:spacing w:after="0" w:line="243" w:lineRule="auto"/>
        <w:ind w:left="860" w:right="79"/>
        <w:jc w:val="both"/>
        <w:rPr>
          <w:rFonts w:ascii="Arial" w:eastAsia="Arial" w:hAnsi="Arial" w:cs="Arial"/>
          <w:sz w:val="24"/>
          <w:szCs w:val="24"/>
          <w:lang w:val="en-GB" w:bidi="en-US"/>
        </w:rPr>
      </w:pPr>
      <w:r w:rsidRPr="005728E9">
        <w:rPr>
          <w:rFonts w:ascii="Arial" w:eastAsia="Arial" w:hAnsi="Arial" w:cs="Arial"/>
          <w:sz w:val="24"/>
          <w:szCs w:val="24"/>
          <w:lang w:val="en-GB" w:bidi="en-US"/>
        </w:rPr>
        <w:t>In each School the teachers concerned will determine by common assent for the 5th year the parts of the syllabus to be covered in the first and second semesters respectively. The written examinations will be based on the 5th year syllabus, although they will also test knowledge and skills acquired previously. The subject matter to be prepared for the examinations will cover the parts of the syllabus fixed by the teachers for the second semester of 5th year. The questions will be based on the sources chosen.</w:t>
      </w:r>
    </w:p>
    <w:p w:rsidR="004F497F" w:rsidRPr="005728E9" w:rsidRDefault="004F497F" w:rsidP="004F497F">
      <w:pPr>
        <w:spacing w:before="10" w:after="0" w:line="190" w:lineRule="exact"/>
        <w:rPr>
          <w:sz w:val="19"/>
          <w:szCs w:val="19"/>
          <w:lang w:val="en-GB"/>
        </w:rPr>
      </w:pPr>
    </w:p>
    <w:p w:rsidR="004F497F" w:rsidRPr="005728E9" w:rsidRDefault="004F497F" w:rsidP="004F497F">
      <w:pPr>
        <w:spacing w:after="0" w:line="200" w:lineRule="exact"/>
        <w:rPr>
          <w:sz w:val="20"/>
          <w:szCs w:val="20"/>
          <w:lang w:val="en-GB"/>
        </w:rPr>
      </w:pPr>
    </w:p>
    <w:p w:rsidR="004F497F" w:rsidRPr="005728E9" w:rsidRDefault="004F497F" w:rsidP="004F497F">
      <w:pPr>
        <w:numPr>
          <w:ilvl w:val="0"/>
          <w:numId w:val="4"/>
        </w:numPr>
        <w:tabs>
          <w:tab w:val="left" w:pos="860"/>
        </w:tabs>
        <w:spacing w:after="0" w:line="240" w:lineRule="auto"/>
        <w:ind w:right="-20"/>
        <w:rPr>
          <w:rFonts w:ascii="Arial" w:eastAsia="Arial" w:hAnsi="Arial" w:cs="Arial"/>
          <w:b/>
          <w:bCs/>
          <w:sz w:val="24"/>
          <w:szCs w:val="24"/>
          <w:u w:val="single" w:color="000000"/>
          <w:lang w:val="en-GB"/>
        </w:rPr>
      </w:pPr>
      <w:r w:rsidRPr="005728E9">
        <w:rPr>
          <w:rFonts w:ascii="Arial" w:eastAsia="Arial" w:hAnsi="Arial" w:cs="Arial"/>
          <w:b/>
          <w:bCs/>
          <w:sz w:val="24"/>
          <w:szCs w:val="24"/>
          <w:u w:val="single" w:color="000000"/>
          <w:lang w:val="en-GB"/>
        </w:rPr>
        <w:t xml:space="preserve">Nature of the examination </w:t>
      </w:r>
    </w:p>
    <w:p w:rsidR="004F497F" w:rsidRPr="005728E9" w:rsidRDefault="004F497F" w:rsidP="004F497F">
      <w:pPr>
        <w:spacing w:after="0" w:line="200" w:lineRule="exact"/>
        <w:rPr>
          <w:sz w:val="20"/>
          <w:szCs w:val="20"/>
          <w:lang w:val="en-GB"/>
        </w:rPr>
      </w:pPr>
    </w:p>
    <w:p w:rsidR="004F497F" w:rsidRPr="005728E9" w:rsidRDefault="004F497F" w:rsidP="004F497F">
      <w:pPr>
        <w:spacing w:before="4" w:after="0" w:line="200" w:lineRule="exact"/>
        <w:rPr>
          <w:sz w:val="20"/>
          <w:szCs w:val="20"/>
          <w:lang w:val="en-GB"/>
        </w:rPr>
      </w:pPr>
    </w:p>
    <w:p w:rsidR="004F497F" w:rsidRPr="005728E9" w:rsidRDefault="004F497F" w:rsidP="004F497F">
      <w:pPr>
        <w:spacing w:after="0" w:line="240" w:lineRule="auto"/>
        <w:ind w:left="860" w:right="626"/>
        <w:jc w:val="both"/>
        <w:rPr>
          <w:rFonts w:ascii="Arial" w:eastAsia="Arial" w:hAnsi="Arial" w:cs="Arial"/>
          <w:sz w:val="24"/>
          <w:szCs w:val="24"/>
          <w:lang w:val="en-GB" w:bidi="en-US"/>
        </w:rPr>
      </w:pPr>
      <w:r w:rsidRPr="005728E9">
        <w:rPr>
          <w:rFonts w:ascii="Arial" w:eastAsia="Arial" w:hAnsi="Arial" w:cs="Arial"/>
          <w:sz w:val="24"/>
          <w:szCs w:val="24"/>
          <w:lang w:val="en-GB" w:bidi="en-US"/>
        </w:rPr>
        <w:t>The examination is of the same type and same level for all language sections.</w:t>
      </w:r>
    </w:p>
    <w:p w:rsidR="004F497F" w:rsidRPr="005728E9" w:rsidRDefault="004F497F" w:rsidP="004F497F">
      <w:pPr>
        <w:spacing w:after="0" w:line="200" w:lineRule="exact"/>
        <w:rPr>
          <w:sz w:val="20"/>
          <w:szCs w:val="20"/>
          <w:lang w:val="en-GB"/>
        </w:rPr>
      </w:pPr>
    </w:p>
    <w:p w:rsidR="004F497F" w:rsidRPr="005728E9" w:rsidRDefault="004F497F" w:rsidP="004F497F">
      <w:pPr>
        <w:spacing w:before="4" w:after="0" w:line="200" w:lineRule="exact"/>
        <w:rPr>
          <w:sz w:val="20"/>
          <w:szCs w:val="20"/>
          <w:lang w:val="en-GB"/>
        </w:rPr>
      </w:pPr>
    </w:p>
    <w:p w:rsidR="004F497F" w:rsidRPr="005728E9" w:rsidRDefault="00EB3EB2" w:rsidP="004F497F">
      <w:pPr>
        <w:numPr>
          <w:ilvl w:val="0"/>
          <w:numId w:val="4"/>
        </w:numPr>
        <w:tabs>
          <w:tab w:val="left" w:pos="860"/>
        </w:tabs>
        <w:spacing w:after="0" w:line="240" w:lineRule="auto"/>
        <w:ind w:right="-20"/>
        <w:rPr>
          <w:rFonts w:ascii="Arial" w:eastAsia="Arial" w:hAnsi="Arial" w:cs="Arial"/>
          <w:b/>
          <w:bCs/>
          <w:sz w:val="24"/>
          <w:szCs w:val="24"/>
          <w:u w:val="single" w:color="000000"/>
          <w:lang w:val="en-GB"/>
        </w:rPr>
      </w:pPr>
      <w:r w:rsidRPr="005728E9">
        <w:rPr>
          <w:rFonts w:ascii="Arial" w:eastAsia="Arial" w:hAnsi="Arial" w:cs="Arial"/>
          <w:b/>
          <w:bCs/>
          <w:sz w:val="24"/>
          <w:szCs w:val="24"/>
          <w:u w:val="single" w:color="000000"/>
          <w:lang w:val="en-GB"/>
        </w:rPr>
        <w:t>Assessment</w:t>
      </w:r>
    </w:p>
    <w:p w:rsidR="004F497F" w:rsidRPr="005728E9" w:rsidRDefault="004F497F" w:rsidP="004F497F">
      <w:pPr>
        <w:spacing w:before="4" w:after="0" w:line="200" w:lineRule="exact"/>
        <w:rPr>
          <w:sz w:val="20"/>
          <w:szCs w:val="20"/>
          <w:lang w:val="en-GB"/>
        </w:rPr>
      </w:pPr>
    </w:p>
    <w:p w:rsidR="004F497F" w:rsidRPr="005728E9" w:rsidRDefault="004F497F" w:rsidP="004F497F">
      <w:pPr>
        <w:spacing w:after="0" w:line="240" w:lineRule="auto"/>
        <w:ind w:left="860" w:right="799"/>
        <w:jc w:val="both"/>
        <w:rPr>
          <w:rFonts w:ascii="Arial" w:eastAsia="Arial" w:hAnsi="Arial" w:cs="Arial"/>
          <w:sz w:val="24"/>
          <w:szCs w:val="24"/>
          <w:lang w:val="en-GB" w:bidi="en-US"/>
        </w:rPr>
      </w:pPr>
      <w:r w:rsidRPr="005728E9">
        <w:rPr>
          <w:rFonts w:ascii="Arial" w:eastAsia="Arial" w:hAnsi="Arial" w:cs="Arial"/>
          <w:sz w:val="24"/>
          <w:szCs w:val="24"/>
          <w:lang w:val="en-GB" w:bidi="en-US"/>
        </w:rPr>
        <w:t>The number of marks allotted to each question is indicated on the examination paper.</w:t>
      </w:r>
    </w:p>
    <w:p w:rsidR="004F497F" w:rsidRPr="005728E9" w:rsidRDefault="004F497F" w:rsidP="004F497F">
      <w:pPr>
        <w:spacing w:after="0"/>
        <w:jc w:val="both"/>
        <w:rPr>
          <w:lang w:val="en-GB"/>
        </w:rPr>
      </w:pPr>
    </w:p>
    <w:p w:rsidR="004F497F" w:rsidRPr="005728E9" w:rsidRDefault="004F497F" w:rsidP="004F497F">
      <w:pPr>
        <w:spacing w:after="0"/>
        <w:jc w:val="both"/>
        <w:rPr>
          <w:lang w:val="en-GB"/>
        </w:rPr>
        <w:sectPr w:rsidR="004F497F" w:rsidRPr="005728E9" w:rsidSect="00491B89">
          <w:pgSz w:w="11907" w:h="16839" w:code="9"/>
          <w:pgMar w:top="880" w:right="1183" w:bottom="760" w:left="760" w:header="691" w:footer="574" w:gutter="0"/>
          <w:cols w:space="720"/>
          <w:docGrid w:linePitch="299"/>
        </w:sectPr>
      </w:pPr>
    </w:p>
    <w:p w:rsidR="004F497F" w:rsidRPr="005728E9" w:rsidRDefault="004F497F" w:rsidP="004F497F">
      <w:pPr>
        <w:spacing w:after="0" w:line="200" w:lineRule="exact"/>
        <w:rPr>
          <w:sz w:val="20"/>
          <w:szCs w:val="20"/>
          <w:lang w:val="en-GB"/>
        </w:rPr>
      </w:pPr>
    </w:p>
    <w:p w:rsidR="004F497F" w:rsidRPr="005728E9" w:rsidRDefault="004F497F" w:rsidP="004F497F">
      <w:pPr>
        <w:spacing w:before="14" w:after="0" w:line="240" w:lineRule="exact"/>
        <w:rPr>
          <w:sz w:val="24"/>
          <w:szCs w:val="24"/>
          <w:lang w:val="en-GB"/>
        </w:rPr>
      </w:pPr>
    </w:p>
    <w:p w:rsidR="004F497F" w:rsidRPr="005728E9" w:rsidRDefault="004F497F" w:rsidP="004F497F">
      <w:pPr>
        <w:spacing w:before="29" w:after="0" w:line="240" w:lineRule="auto"/>
        <w:ind w:left="4709" w:right="4689"/>
        <w:jc w:val="center"/>
        <w:rPr>
          <w:rFonts w:ascii="Arial" w:eastAsia="Arial" w:hAnsi="Arial" w:cs="Arial"/>
          <w:b/>
          <w:bCs/>
          <w:sz w:val="24"/>
          <w:szCs w:val="24"/>
          <w:u w:val="single" w:color="000000"/>
          <w:lang w:val="en-GB"/>
        </w:rPr>
      </w:pPr>
    </w:p>
    <w:p w:rsidR="004F497F" w:rsidRPr="005728E9" w:rsidRDefault="004F497F" w:rsidP="004F497F">
      <w:pPr>
        <w:spacing w:before="29" w:after="0" w:line="240" w:lineRule="auto"/>
        <w:ind w:left="4709" w:right="4689"/>
        <w:jc w:val="center"/>
        <w:rPr>
          <w:rFonts w:ascii="Arial" w:eastAsia="Arial" w:hAnsi="Arial" w:cs="Arial"/>
          <w:b/>
          <w:bCs/>
          <w:sz w:val="24"/>
          <w:szCs w:val="24"/>
          <w:u w:val="single" w:color="000000"/>
          <w:lang w:val="en-GB"/>
        </w:rPr>
      </w:pPr>
    </w:p>
    <w:p w:rsidR="004F497F" w:rsidRPr="005728E9" w:rsidRDefault="004F497F" w:rsidP="004F497F">
      <w:pPr>
        <w:autoSpaceDE w:val="0"/>
        <w:autoSpaceDN w:val="0"/>
        <w:adjustRightInd w:val="0"/>
        <w:spacing w:after="0" w:line="240" w:lineRule="auto"/>
        <w:jc w:val="center"/>
        <w:rPr>
          <w:rFonts w:ascii="Arial" w:hAnsi="Arial" w:cs="Arial"/>
          <w:spacing w:val="10"/>
          <w:sz w:val="40"/>
          <w:szCs w:val="40"/>
          <w:lang w:val="en-GB"/>
        </w:rPr>
      </w:pPr>
      <w:r w:rsidRPr="005728E9">
        <w:rPr>
          <w:rFonts w:ascii="Arial" w:hAnsi="Arial" w:cs="Arial"/>
          <w:spacing w:val="10"/>
          <w:sz w:val="40"/>
          <w:szCs w:val="40"/>
          <w:lang w:val="en-GB"/>
        </w:rPr>
        <w:t>ANNEX VI</w:t>
      </w:r>
    </w:p>
    <w:p w:rsidR="004F497F" w:rsidRPr="005728E9" w:rsidRDefault="004F497F" w:rsidP="004F497F">
      <w:pPr>
        <w:spacing w:before="4" w:after="0" w:line="200" w:lineRule="exact"/>
        <w:rPr>
          <w:sz w:val="20"/>
          <w:szCs w:val="20"/>
          <w:lang w:val="en-GB"/>
        </w:rPr>
      </w:pPr>
    </w:p>
    <w:p w:rsidR="004F497F" w:rsidRPr="005728E9" w:rsidRDefault="004F497F" w:rsidP="004F497F">
      <w:pPr>
        <w:spacing w:after="0" w:line="240" w:lineRule="auto"/>
        <w:ind w:left="567" w:right="232"/>
        <w:rPr>
          <w:rFonts w:ascii="Arial" w:eastAsia="Arial" w:hAnsi="Arial" w:cs="Arial"/>
          <w:sz w:val="24"/>
          <w:szCs w:val="24"/>
          <w:lang w:val="en-GB"/>
        </w:rPr>
      </w:pPr>
      <w:r w:rsidRPr="005728E9">
        <w:rPr>
          <w:rFonts w:ascii="Arial" w:eastAsia="Arial" w:hAnsi="Arial" w:cs="Arial"/>
          <w:b/>
          <w:bCs/>
          <w:sz w:val="24"/>
          <w:szCs w:val="24"/>
          <w:u w:val="single" w:color="000000"/>
          <w:lang w:val="en-GB"/>
        </w:rPr>
        <w:t xml:space="preserve">WRITTEN EXAMINATION IN CHEMISTRY: HARMONISED </w:t>
      </w:r>
      <w:r w:rsidR="008810B7" w:rsidRPr="005728E9">
        <w:rPr>
          <w:rFonts w:ascii="Arial" w:eastAsia="Arial" w:hAnsi="Arial" w:cs="Arial"/>
          <w:b/>
          <w:bCs/>
          <w:sz w:val="24"/>
          <w:szCs w:val="24"/>
          <w:u w:val="single" w:color="000000"/>
          <w:lang w:val="en-GB"/>
        </w:rPr>
        <w:t>ASSESSMENT (</w:t>
      </w:r>
      <w:r w:rsidRPr="005728E9">
        <w:rPr>
          <w:rFonts w:ascii="Arial" w:eastAsia="Arial" w:hAnsi="Arial" w:cs="Arial"/>
          <w:b/>
          <w:bCs/>
          <w:sz w:val="24"/>
          <w:szCs w:val="24"/>
          <w:u w:val="single" w:color="000000"/>
          <w:lang w:val="en-GB"/>
        </w:rPr>
        <w:t>95-D-148)</w:t>
      </w:r>
    </w:p>
    <w:p w:rsidR="004F497F" w:rsidRPr="005728E9" w:rsidRDefault="004F497F" w:rsidP="004F497F">
      <w:pPr>
        <w:spacing w:after="0" w:line="200" w:lineRule="exact"/>
        <w:rPr>
          <w:sz w:val="20"/>
          <w:szCs w:val="20"/>
          <w:lang w:val="en-GB"/>
        </w:rPr>
      </w:pPr>
    </w:p>
    <w:p w:rsidR="004F497F" w:rsidRPr="005728E9" w:rsidRDefault="004F497F" w:rsidP="004F497F">
      <w:pPr>
        <w:spacing w:after="0" w:line="200" w:lineRule="exact"/>
        <w:rPr>
          <w:sz w:val="20"/>
          <w:szCs w:val="20"/>
          <w:lang w:val="en-GB"/>
        </w:rPr>
      </w:pPr>
    </w:p>
    <w:p w:rsidR="004F497F" w:rsidRPr="005728E9" w:rsidRDefault="004F497F" w:rsidP="004F497F">
      <w:pPr>
        <w:spacing w:after="0" w:line="200" w:lineRule="exact"/>
        <w:rPr>
          <w:sz w:val="20"/>
          <w:szCs w:val="20"/>
          <w:lang w:val="en-GB"/>
        </w:rPr>
      </w:pPr>
    </w:p>
    <w:p w:rsidR="004F497F" w:rsidRPr="005728E9" w:rsidRDefault="004F497F" w:rsidP="004F497F">
      <w:pPr>
        <w:spacing w:before="4" w:after="0" w:line="200" w:lineRule="exact"/>
        <w:rPr>
          <w:sz w:val="20"/>
          <w:szCs w:val="20"/>
          <w:lang w:val="en-GB"/>
        </w:rPr>
      </w:pPr>
    </w:p>
    <w:p w:rsidR="004F497F" w:rsidRPr="005728E9" w:rsidRDefault="004F497F" w:rsidP="004F497F">
      <w:pPr>
        <w:tabs>
          <w:tab w:val="left" w:pos="680"/>
        </w:tabs>
        <w:spacing w:after="0" w:line="240" w:lineRule="auto"/>
        <w:ind w:left="140" w:right="-20"/>
        <w:jc w:val="both"/>
        <w:rPr>
          <w:rFonts w:ascii="Arial" w:eastAsia="Arial" w:hAnsi="Arial" w:cs="Arial"/>
          <w:sz w:val="24"/>
          <w:szCs w:val="24"/>
          <w:lang w:val="en-GB"/>
        </w:rPr>
      </w:pPr>
      <w:r w:rsidRPr="005728E9">
        <w:rPr>
          <w:rFonts w:ascii="Arial" w:eastAsia="Arial" w:hAnsi="Arial" w:cs="Arial"/>
          <w:b/>
          <w:bCs/>
          <w:sz w:val="24"/>
          <w:szCs w:val="24"/>
          <w:lang w:val="en-GB"/>
        </w:rPr>
        <w:t>1.</w:t>
      </w:r>
      <w:r w:rsidRPr="005728E9">
        <w:rPr>
          <w:rFonts w:ascii="Arial" w:eastAsia="Arial" w:hAnsi="Arial" w:cs="Arial"/>
          <w:b/>
          <w:bCs/>
          <w:sz w:val="24"/>
          <w:szCs w:val="24"/>
          <w:lang w:val="en-GB"/>
        </w:rPr>
        <w:tab/>
      </w:r>
      <w:r w:rsidRPr="005728E9">
        <w:rPr>
          <w:rFonts w:ascii="Arial" w:eastAsia="Arial" w:hAnsi="Arial" w:cs="Arial"/>
          <w:b/>
          <w:bCs/>
          <w:sz w:val="24"/>
          <w:szCs w:val="24"/>
          <w:u w:val="single" w:color="000000"/>
          <w:lang w:val="en-GB"/>
        </w:rPr>
        <w:t>Length of the examination</w:t>
      </w:r>
    </w:p>
    <w:p w:rsidR="004F497F" w:rsidRPr="005728E9" w:rsidRDefault="004F497F" w:rsidP="004F497F">
      <w:pPr>
        <w:spacing w:before="4" w:after="0" w:line="200" w:lineRule="exact"/>
        <w:jc w:val="both"/>
        <w:rPr>
          <w:sz w:val="20"/>
          <w:szCs w:val="20"/>
          <w:lang w:val="en-GB"/>
        </w:rPr>
      </w:pPr>
    </w:p>
    <w:p w:rsidR="004F497F" w:rsidRPr="005728E9" w:rsidRDefault="004F497F" w:rsidP="004F497F">
      <w:pPr>
        <w:spacing w:after="0" w:line="240" w:lineRule="auto"/>
        <w:ind w:left="680" w:right="3350"/>
        <w:jc w:val="both"/>
        <w:rPr>
          <w:rFonts w:ascii="Arial" w:eastAsia="Arial" w:hAnsi="Arial" w:cs="Arial"/>
          <w:sz w:val="24"/>
          <w:szCs w:val="24"/>
          <w:lang w:val="en-GB"/>
        </w:rPr>
      </w:pPr>
      <w:r w:rsidRPr="005728E9">
        <w:rPr>
          <w:rFonts w:ascii="Arial" w:eastAsia="Arial" w:hAnsi="Arial" w:cs="Arial"/>
          <w:sz w:val="24"/>
          <w:szCs w:val="24"/>
          <w:lang w:val="en-GB"/>
        </w:rPr>
        <w:t>The length of the examination is two periods.</w:t>
      </w:r>
    </w:p>
    <w:p w:rsidR="004F497F" w:rsidRPr="005728E9" w:rsidRDefault="004F497F" w:rsidP="004F497F">
      <w:pPr>
        <w:spacing w:after="0" w:line="200" w:lineRule="exact"/>
        <w:jc w:val="both"/>
        <w:rPr>
          <w:sz w:val="20"/>
          <w:szCs w:val="20"/>
          <w:lang w:val="en-GB"/>
        </w:rPr>
      </w:pPr>
    </w:p>
    <w:p w:rsidR="004F497F" w:rsidRPr="005728E9" w:rsidRDefault="004F497F" w:rsidP="004F497F">
      <w:pPr>
        <w:spacing w:before="4" w:after="0" w:line="200" w:lineRule="exact"/>
        <w:jc w:val="both"/>
        <w:rPr>
          <w:sz w:val="20"/>
          <w:szCs w:val="20"/>
          <w:lang w:val="en-GB"/>
        </w:rPr>
      </w:pPr>
    </w:p>
    <w:p w:rsidR="004F497F" w:rsidRPr="005728E9" w:rsidRDefault="004F497F" w:rsidP="004F497F">
      <w:pPr>
        <w:tabs>
          <w:tab w:val="left" w:pos="680"/>
        </w:tabs>
        <w:spacing w:after="0" w:line="240" w:lineRule="auto"/>
        <w:ind w:left="140" w:right="-20"/>
        <w:jc w:val="both"/>
        <w:rPr>
          <w:rFonts w:ascii="Arial" w:eastAsia="Arial" w:hAnsi="Arial" w:cs="Arial"/>
          <w:b/>
          <w:bCs/>
          <w:sz w:val="24"/>
          <w:szCs w:val="24"/>
          <w:lang w:val="en-GB" w:bidi="en-US"/>
        </w:rPr>
      </w:pPr>
      <w:r w:rsidRPr="005728E9">
        <w:rPr>
          <w:rFonts w:ascii="Arial" w:eastAsia="Arial" w:hAnsi="Arial" w:cs="Arial"/>
          <w:b/>
          <w:bCs/>
          <w:sz w:val="24"/>
          <w:szCs w:val="24"/>
          <w:lang w:val="en-GB"/>
        </w:rPr>
        <w:t>2.</w:t>
      </w:r>
      <w:r w:rsidRPr="005728E9">
        <w:rPr>
          <w:rFonts w:ascii="Arial" w:eastAsia="Arial" w:hAnsi="Arial" w:cs="Arial"/>
          <w:b/>
          <w:bCs/>
          <w:sz w:val="24"/>
          <w:szCs w:val="24"/>
          <w:lang w:val="en-GB"/>
        </w:rPr>
        <w:tab/>
      </w:r>
      <w:r w:rsidRPr="005728E9">
        <w:rPr>
          <w:rFonts w:ascii="Arial" w:eastAsia="Arial" w:hAnsi="Arial" w:cs="Arial"/>
          <w:b/>
          <w:bCs/>
          <w:sz w:val="24"/>
          <w:szCs w:val="24"/>
          <w:u w:val="single"/>
          <w:lang w:val="en-GB" w:bidi="en-US"/>
        </w:rPr>
        <w:t>Subject matter to be prepared for the examination</w:t>
      </w:r>
    </w:p>
    <w:p w:rsidR="004F497F" w:rsidRPr="005728E9" w:rsidRDefault="004F497F" w:rsidP="004F497F">
      <w:pPr>
        <w:spacing w:before="4" w:after="0" w:line="200" w:lineRule="exact"/>
        <w:jc w:val="both"/>
        <w:rPr>
          <w:sz w:val="20"/>
          <w:szCs w:val="20"/>
          <w:lang w:val="en-GB"/>
        </w:rPr>
      </w:pPr>
    </w:p>
    <w:p w:rsidR="004F497F" w:rsidRPr="005728E9" w:rsidRDefault="004F497F" w:rsidP="004F497F">
      <w:pPr>
        <w:spacing w:after="0" w:line="240" w:lineRule="auto"/>
        <w:ind w:left="680" w:right="85"/>
        <w:jc w:val="both"/>
        <w:rPr>
          <w:rFonts w:ascii="Arial" w:eastAsia="Arial" w:hAnsi="Arial" w:cs="Arial"/>
          <w:sz w:val="24"/>
          <w:szCs w:val="24"/>
          <w:lang w:val="en-GB" w:bidi="en-US"/>
        </w:rPr>
      </w:pPr>
      <w:r w:rsidRPr="005728E9">
        <w:rPr>
          <w:rFonts w:ascii="Arial" w:eastAsia="Arial" w:hAnsi="Arial" w:cs="Arial"/>
          <w:sz w:val="24"/>
          <w:szCs w:val="24"/>
          <w:lang w:val="en-GB" w:bidi="en-US"/>
        </w:rPr>
        <w:t>In each School the teachers concerned will determine by common assent for the fifth year the parts of the syllabus to be covered in the first and second semesters respectively, taking as their basis the syllabus layouts decided by the Board of Governors and used in the new presentation of the syllabuses currently in force.</w:t>
      </w:r>
    </w:p>
    <w:p w:rsidR="004F497F" w:rsidRPr="005728E9" w:rsidRDefault="004F497F" w:rsidP="004F497F">
      <w:pPr>
        <w:spacing w:after="0" w:line="240" w:lineRule="auto"/>
        <w:ind w:left="680" w:right="85"/>
        <w:jc w:val="both"/>
        <w:rPr>
          <w:rFonts w:ascii="Arial" w:eastAsia="Arial" w:hAnsi="Arial" w:cs="Arial"/>
          <w:sz w:val="24"/>
          <w:szCs w:val="24"/>
          <w:lang w:val="en-GB" w:bidi="en-US"/>
        </w:rPr>
      </w:pPr>
    </w:p>
    <w:p w:rsidR="004F497F" w:rsidRPr="005728E9" w:rsidRDefault="004F497F" w:rsidP="004F497F">
      <w:pPr>
        <w:spacing w:after="0" w:line="240" w:lineRule="auto"/>
        <w:ind w:left="680" w:right="85"/>
        <w:jc w:val="both"/>
        <w:rPr>
          <w:rFonts w:ascii="Arial" w:eastAsia="Arial" w:hAnsi="Arial" w:cs="Arial"/>
          <w:sz w:val="24"/>
          <w:szCs w:val="24"/>
          <w:lang w:val="en-GB" w:bidi="en-US"/>
        </w:rPr>
      </w:pPr>
      <w:r w:rsidRPr="005728E9">
        <w:rPr>
          <w:rFonts w:ascii="Arial" w:eastAsia="Arial" w:hAnsi="Arial" w:cs="Arial"/>
          <w:sz w:val="24"/>
          <w:szCs w:val="24"/>
          <w:lang w:val="en-GB" w:bidi="en-US"/>
        </w:rPr>
        <w:t>The written examinations will be based on the 5th year syllabus, although they will also test knowledge and skills acquired previously. The subject matter to be prepared for the examinations will cover the parts of the syllabus determined by the teachers for the second semester of the 5th year and the questions will be on the points delimited by the syllabus in the second column entitled: ‘</w:t>
      </w:r>
      <w:r w:rsidRPr="005728E9">
        <w:rPr>
          <w:rFonts w:ascii="Arial" w:eastAsia="Arial" w:hAnsi="Arial" w:cs="Arial"/>
          <w:b/>
          <w:sz w:val="24"/>
          <w:szCs w:val="24"/>
          <w:lang w:val="en-GB" w:bidi="en-US"/>
        </w:rPr>
        <w:t>Contents</w:t>
      </w:r>
      <w:r w:rsidRPr="005728E9">
        <w:rPr>
          <w:rFonts w:ascii="Arial" w:eastAsia="Arial" w:hAnsi="Arial" w:cs="Arial"/>
          <w:sz w:val="24"/>
          <w:szCs w:val="24"/>
          <w:lang w:val="en-GB" w:bidi="en-US"/>
        </w:rPr>
        <w:t>’.</w:t>
      </w:r>
    </w:p>
    <w:p w:rsidR="004F497F" w:rsidRPr="005728E9" w:rsidRDefault="004F497F" w:rsidP="004F497F">
      <w:pPr>
        <w:spacing w:after="0" w:line="240" w:lineRule="auto"/>
        <w:ind w:left="680" w:right="85"/>
        <w:jc w:val="both"/>
        <w:rPr>
          <w:rFonts w:ascii="Arial" w:eastAsia="Arial" w:hAnsi="Arial" w:cs="Arial"/>
          <w:sz w:val="24"/>
          <w:szCs w:val="24"/>
          <w:lang w:val="en-GB" w:bidi="en-US"/>
        </w:rPr>
      </w:pPr>
    </w:p>
    <w:p w:rsidR="004F497F" w:rsidRPr="005728E9" w:rsidRDefault="004F497F" w:rsidP="004F497F">
      <w:pPr>
        <w:spacing w:after="0" w:line="200" w:lineRule="exact"/>
        <w:jc w:val="both"/>
        <w:rPr>
          <w:sz w:val="20"/>
          <w:szCs w:val="20"/>
          <w:lang w:val="en-GB"/>
        </w:rPr>
      </w:pPr>
    </w:p>
    <w:p w:rsidR="004F497F" w:rsidRPr="005728E9" w:rsidRDefault="004F497F" w:rsidP="004F497F">
      <w:pPr>
        <w:tabs>
          <w:tab w:val="left" w:pos="680"/>
        </w:tabs>
        <w:spacing w:after="0" w:line="240" w:lineRule="auto"/>
        <w:ind w:left="140" w:right="-20"/>
        <w:jc w:val="both"/>
        <w:rPr>
          <w:rFonts w:ascii="Arial" w:eastAsia="Arial" w:hAnsi="Arial" w:cs="Arial"/>
          <w:sz w:val="24"/>
          <w:szCs w:val="24"/>
          <w:lang w:val="en-GB"/>
        </w:rPr>
      </w:pPr>
      <w:r w:rsidRPr="005728E9">
        <w:rPr>
          <w:rFonts w:ascii="Arial" w:eastAsia="Arial" w:hAnsi="Arial" w:cs="Arial"/>
          <w:b/>
          <w:bCs/>
          <w:sz w:val="24"/>
          <w:szCs w:val="24"/>
          <w:lang w:val="en-GB"/>
        </w:rPr>
        <w:t>3.</w:t>
      </w:r>
      <w:r w:rsidRPr="005728E9">
        <w:rPr>
          <w:rFonts w:ascii="Arial" w:eastAsia="Arial" w:hAnsi="Arial" w:cs="Arial"/>
          <w:b/>
          <w:bCs/>
          <w:sz w:val="24"/>
          <w:szCs w:val="24"/>
          <w:lang w:val="en-GB"/>
        </w:rPr>
        <w:tab/>
      </w:r>
      <w:r w:rsidRPr="005728E9">
        <w:rPr>
          <w:rFonts w:ascii="Arial" w:eastAsia="Arial" w:hAnsi="Arial" w:cs="Arial"/>
          <w:b/>
          <w:bCs/>
          <w:sz w:val="24"/>
          <w:szCs w:val="24"/>
          <w:u w:val="single" w:color="000000"/>
          <w:lang w:val="en-GB"/>
        </w:rPr>
        <w:t>Nature of the examination</w:t>
      </w:r>
    </w:p>
    <w:p w:rsidR="004F497F" w:rsidRPr="005728E9" w:rsidRDefault="004F497F" w:rsidP="004F497F">
      <w:pPr>
        <w:spacing w:before="4" w:after="0" w:line="200" w:lineRule="exact"/>
        <w:jc w:val="both"/>
        <w:rPr>
          <w:sz w:val="20"/>
          <w:szCs w:val="20"/>
          <w:lang w:val="en-GB"/>
        </w:rPr>
      </w:pPr>
    </w:p>
    <w:p w:rsidR="004F497F" w:rsidRPr="005728E9" w:rsidRDefault="004F497F" w:rsidP="004F497F">
      <w:pPr>
        <w:spacing w:after="0" w:line="243" w:lineRule="auto"/>
        <w:ind w:left="680" w:right="79"/>
        <w:jc w:val="both"/>
        <w:rPr>
          <w:rFonts w:ascii="Arial" w:eastAsia="Arial" w:hAnsi="Arial" w:cs="Arial"/>
          <w:sz w:val="24"/>
          <w:szCs w:val="24"/>
          <w:lang w:val="en-GB" w:bidi="en-US"/>
        </w:rPr>
      </w:pPr>
      <w:r w:rsidRPr="005728E9">
        <w:rPr>
          <w:rFonts w:ascii="Arial" w:eastAsia="Arial" w:hAnsi="Arial" w:cs="Arial"/>
          <w:sz w:val="24"/>
          <w:szCs w:val="24"/>
          <w:lang w:val="en-GB" w:bidi="en-US"/>
        </w:rPr>
        <w:t>In order to meet the objectives of harmonised assessment, it will be up to the teachers concerned in each School to determine the nature of the examination by common assent. As harmonisation must take place within the Schools it is up to the teachers to determine:</w:t>
      </w:r>
    </w:p>
    <w:p w:rsidR="004F497F" w:rsidRPr="005728E9" w:rsidRDefault="004F497F" w:rsidP="004F497F">
      <w:pPr>
        <w:spacing w:after="0" w:line="200" w:lineRule="exact"/>
        <w:jc w:val="both"/>
        <w:rPr>
          <w:rFonts w:ascii="Arial" w:hAnsi="Arial" w:cs="Arial"/>
          <w:sz w:val="20"/>
          <w:szCs w:val="20"/>
          <w:lang w:val="en-GB"/>
        </w:rPr>
      </w:pPr>
    </w:p>
    <w:p w:rsidR="004F497F" w:rsidRPr="005728E9" w:rsidRDefault="004F497F" w:rsidP="004F497F">
      <w:pPr>
        <w:widowControl w:val="0"/>
        <w:numPr>
          <w:ilvl w:val="0"/>
          <w:numId w:val="16"/>
        </w:numPr>
        <w:tabs>
          <w:tab w:val="left" w:pos="672"/>
        </w:tabs>
        <w:spacing w:after="0" w:line="394" w:lineRule="exact"/>
        <w:ind w:left="1434" w:hanging="357"/>
        <w:jc w:val="both"/>
        <w:rPr>
          <w:rFonts w:ascii="Arial" w:hAnsi="Arial" w:cs="Arial"/>
          <w:sz w:val="24"/>
          <w:szCs w:val="24"/>
          <w:lang w:val="en-GB"/>
        </w:rPr>
      </w:pPr>
      <w:r w:rsidRPr="005728E9">
        <w:rPr>
          <w:rFonts w:ascii="Arial" w:hAnsi="Arial" w:cs="Arial"/>
          <w:sz w:val="24"/>
          <w:szCs w:val="24"/>
          <w:lang w:val="en-GB"/>
        </w:rPr>
        <w:t>the number of questions,</w:t>
      </w:r>
    </w:p>
    <w:p w:rsidR="004F497F" w:rsidRPr="005728E9" w:rsidRDefault="004F497F" w:rsidP="004F497F">
      <w:pPr>
        <w:widowControl w:val="0"/>
        <w:numPr>
          <w:ilvl w:val="0"/>
          <w:numId w:val="16"/>
        </w:numPr>
        <w:tabs>
          <w:tab w:val="left" w:pos="672"/>
        </w:tabs>
        <w:spacing w:after="0" w:line="394" w:lineRule="exact"/>
        <w:ind w:left="1434" w:hanging="357"/>
        <w:jc w:val="both"/>
        <w:rPr>
          <w:rFonts w:ascii="Arial" w:hAnsi="Arial" w:cs="Arial"/>
          <w:sz w:val="24"/>
          <w:szCs w:val="24"/>
          <w:lang w:val="en-GB"/>
        </w:rPr>
      </w:pPr>
      <w:r w:rsidRPr="005728E9">
        <w:rPr>
          <w:rFonts w:ascii="Arial" w:hAnsi="Arial" w:cs="Arial"/>
          <w:sz w:val="24"/>
          <w:szCs w:val="24"/>
          <w:lang w:val="en-GB"/>
        </w:rPr>
        <w:t>the allocation of marks per question,</w:t>
      </w:r>
    </w:p>
    <w:p w:rsidR="004F497F" w:rsidRPr="005728E9" w:rsidRDefault="004F497F" w:rsidP="004F497F">
      <w:pPr>
        <w:widowControl w:val="0"/>
        <w:numPr>
          <w:ilvl w:val="0"/>
          <w:numId w:val="16"/>
        </w:numPr>
        <w:tabs>
          <w:tab w:val="left" w:pos="672"/>
        </w:tabs>
        <w:spacing w:after="0" w:line="394" w:lineRule="exact"/>
        <w:ind w:left="1434" w:hanging="357"/>
        <w:jc w:val="both"/>
        <w:rPr>
          <w:rFonts w:ascii="Arial" w:hAnsi="Arial" w:cs="Arial"/>
          <w:sz w:val="24"/>
          <w:szCs w:val="24"/>
          <w:lang w:val="en-GB"/>
        </w:rPr>
      </w:pPr>
      <w:r w:rsidRPr="005728E9">
        <w:rPr>
          <w:rFonts w:ascii="Arial" w:hAnsi="Arial" w:cs="Arial"/>
          <w:sz w:val="24"/>
          <w:szCs w:val="24"/>
          <w:lang w:val="en-GB"/>
        </w:rPr>
        <w:t>the number of subdivisions per question,</w:t>
      </w:r>
    </w:p>
    <w:p w:rsidR="004F497F" w:rsidRPr="005728E9" w:rsidRDefault="004F497F" w:rsidP="004F497F">
      <w:pPr>
        <w:widowControl w:val="0"/>
        <w:numPr>
          <w:ilvl w:val="0"/>
          <w:numId w:val="16"/>
        </w:numPr>
        <w:tabs>
          <w:tab w:val="left" w:pos="672"/>
        </w:tabs>
        <w:spacing w:after="0" w:line="394" w:lineRule="exact"/>
        <w:ind w:left="1434" w:hanging="357"/>
        <w:jc w:val="both"/>
        <w:rPr>
          <w:rFonts w:ascii="Arial" w:hAnsi="Arial" w:cs="Arial"/>
          <w:sz w:val="24"/>
          <w:szCs w:val="24"/>
          <w:lang w:val="en-GB"/>
        </w:rPr>
      </w:pPr>
      <w:r w:rsidRPr="005728E9">
        <w:rPr>
          <w:rFonts w:ascii="Arial" w:hAnsi="Arial" w:cs="Arial"/>
          <w:sz w:val="24"/>
          <w:szCs w:val="24"/>
          <w:lang w:val="en-GB"/>
        </w:rPr>
        <w:t>the detailed marking scheme for each question,</w:t>
      </w:r>
    </w:p>
    <w:p w:rsidR="004F497F" w:rsidRPr="005728E9" w:rsidRDefault="004F497F" w:rsidP="004F497F">
      <w:pPr>
        <w:widowControl w:val="0"/>
        <w:numPr>
          <w:ilvl w:val="0"/>
          <w:numId w:val="16"/>
        </w:numPr>
        <w:tabs>
          <w:tab w:val="left" w:pos="672"/>
        </w:tabs>
        <w:spacing w:after="360" w:line="394" w:lineRule="exact"/>
        <w:ind w:left="1434" w:hanging="357"/>
        <w:jc w:val="both"/>
        <w:rPr>
          <w:rFonts w:ascii="Arial" w:hAnsi="Arial" w:cs="Arial"/>
          <w:sz w:val="24"/>
          <w:szCs w:val="24"/>
          <w:lang w:val="en-GB"/>
        </w:rPr>
      </w:pPr>
      <w:r w:rsidRPr="005728E9">
        <w:rPr>
          <w:rFonts w:ascii="Arial" w:hAnsi="Arial" w:cs="Arial"/>
          <w:sz w:val="24"/>
          <w:szCs w:val="24"/>
          <w:lang w:val="en-GB"/>
        </w:rPr>
        <w:t>the type of question.</w:t>
      </w:r>
    </w:p>
    <w:p w:rsidR="004F497F" w:rsidRPr="005728E9" w:rsidRDefault="004F497F" w:rsidP="004F497F">
      <w:pPr>
        <w:spacing w:after="0" w:line="243" w:lineRule="auto"/>
        <w:ind w:left="680" w:right="79"/>
        <w:jc w:val="both"/>
        <w:rPr>
          <w:rFonts w:ascii="Arial" w:eastAsia="Arial" w:hAnsi="Arial" w:cs="Arial"/>
          <w:sz w:val="24"/>
          <w:szCs w:val="24"/>
          <w:lang w:val="en-GB" w:bidi="en-US"/>
        </w:rPr>
      </w:pPr>
      <w:r w:rsidRPr="005728E9">
        <w:rPr>
          <w:rFonts w:ascii="Arial" w:eastAsia="Arial" w:hAnsi="Arial" w:cs="Arial"/>
          <w:sz w:val="24"/>
          <w:szCs w:val="24"/>
          <w:lang w:val="en-GB" w:bidi="en-US"/>
        </w:rPr>
        <w:t>However, the following criteria must be met in designing the harmonised examinations:</w:t>
      </w:r>
    </w:p>
    <w:p w:rsidR="004F497F" w:rsidRPr="005728E9" w:rsidRDefault="004F497F" w:rsidP="004F497F">
      <w:pPr>
        <w:spacing w:after="0" w:line="243" w:lineRule="auto"/>
        <w:ind w:left="680" w:right="79"/>
        <w:jc w:val="both"/>
        <w:rPr>
          <w:rFonts w:ascii="Arial" w:eastAsia="Arial" w:hAnsi="Arial" w:cs="Arial"/>
          <w:sz w:val="24"/>
          <w:szCs w:val="24"/>
          <w:lang w:val="en-GB" w:bidi="en-US"/>
        </w:rPr>
      </w:pPr>
    </w:p>
    <w:p w:rsidR="004F497F" w:rsidRPr="005728E9" w:rsidRDefault="004F497F" w:rsidP="004F497F">
      <w:pPr>
        <w:numPr>
          <w:ilvl w:val="0"/>
          <w:numId w:val="17"/>
        </w:numPr>
        <w:spacing w:after="120" w:line="242" w:lineRule="auto"/>
        <w:ind w:left="1434" w:right="79" w:hanging="357"/>
        <w:jc w:val="both"/>
        <w:rPr>
          <w:rFonts w:ascii="Arial" w:eastAsia="Arial" w:hAnsi="Arial" w:cs="Arial"/>
          <w:sz w:val="24"/>
          <w:szCs w:val="24"/>
          <w:lang w:val="en-GB" w:bidi="en-US"/>
        </w:rPr>
      </w:pPr>
      <w:r w:rsidRPr="005728E9">
        <w:rPr>
          <w:rFonts w:ascii="Arial" w:eastAsia="Arial" w:hAnsi="Arial" w:cs="Arial"/>
          <w:sz w:val="24"/>
          <w:szCs w:val="24"/>
          <w:lang w:val="en-GB" w:bidi="en-US"/>
        </w:rPr>
        <w:t xml:space="preserve"> The examination papers are identical for all </w:t>
      </w:r>
      <w:r w:rsidR="00A60E12" w:rsidRPr="005728E9">
        <w:rPr>
          <w:rFonts w:ascii="Arial" w:eastAsia="Arial" w:hAnsi="Arial" w:cs="Arial"/>
          <w:sz w:val="24"/>
          <w:szCs w:val="24"/>
          <w:lang w:val="en-GB" w:bidi="en-US"/>
        </w:rPr>
        <w:t>student</w:t>
      </w:r>
      <w:r w:rsidRPr="005728E9">
        <w:rPr>
          <w:rFonts w:ascii="Arial" w:eastAsia="Arial" w:hAnsi="Arial" w:cs="Arial"/>
          <w:sz w:val="24"/>
          <w:szCs w:val="24"/>
          <w:lang w:val="en-GB" w:bidi="en-US"/>
        </w:rPr>
        <w:t>s in all the language sections in the School.</w:t>
      </w:r>
    </w:p>
    <w:p w:rsidR="004F497F" w:rsidRPr="005728E9" w:rsidRDefault="004F497F" w:rsidP="004F497F">
      <w:pPr>
        <w:numPr>
          <w:ilvl w:val="0"/>
          <w:numId w:val="17"/>
        </w:numPr>
        <w:spacing w:after="0" w:line="242" w:lineRule="auto"/>
        <w:ind w:left="1434" w:right="79" w:hanging="357"/>
        <w:jc w:val="both"/>
        <w:rPr>
          <w:rFonts w:ascii="Arial" w:eastAsia="Arial" w:hAnsi="Arial" w:cs="Arial"/>
          <w:sz w:val="24"/>
          <w:szCs w:val="24"/>
          <w:lang w:val="en-GB" w:bidi="en-US"/>
        </w:rPr>
      </w:pPr>
      <w:r w:rsidRPr="005728E9">
        <w:rPr>
          <w:rFonts w:ascii="Arial" w:eastAsia="Arial" w:hAnsi="Arial" w:cs="Arial"/>
          <w:sz w:val="24"/>
          <w:szCs w:val="24"/>
          <w:lang w:val="en-GB" w:bidi="en-US"/>
        </w:rPr>
        <w:t xml:space="preserve"> The examination papers will not comprise a choice of questions.</w:t>
      </w:r>
    </w:p>
    <w:p w:rsidR="004F497F" w:rsidRPr="005728E9" w:rsidRDefault="004F497F" w:rsidP="004F497F">
      <w:pPr>
        <w:tabs>
          <w:tab w:val="left" w:pos="1220"/>
        </w:tabs>
        <w:spacing w:after="0" w:line="243" w:lineRule="auto"/>
        <w:ind w:left="1400" w:right="79"/>
        <w:jc w:val="both"/>
        <w:rPr>
          <w:rFonts w:ascii="Arial" w:eastAsia="Arial" w:hAnsi="Arial" w:cs="Arial"/>
          <w:sz w:val="24"/>
          <w:szCs w:val="24"/>
          <w:lang w:val="en-GB"/>
        </w:rPr>
      </w:pPr>
    </w:p>
    <w:p w:rsidR="004F497F" w:rsidRPr="005728E9" w:rsidRDefault="004F497F" w:rsidP="004F497F">
      <w:pPr>
        <w:tabs>
          <w:tab w:val="left" w:pos="1220"/>
        </w:tabs>
        <w:spacing w:after="0" w:line="243" w:lineRule="auto"/>
        <w:ind w:left="1400" w:right="79"/>
        <w:jc w:val="both"/>
        <w:rPr>
          <w:rFonts w:ascii="Arial" w:eastAsia="Arial" w:hAnsi="Arial" w:cs="Arial"/>
          <w:sz w:val="24"/>
          <w:szCs w:val="24"/>
          <w:lang w:val="en-GB"/>
        </w:rPr>
      </w:pPr>
      <w:r w:rsidRPr="005728E9">
        <w:rPr>
          <w:rFonts w:ascii="Arial" w:eastAsia="Arial" w:hAnsi="Arial" w:cs="Arial"/>
          <w:sz w:val="24"/>
          <w:szCs w:val="24"/>
          <w:lang w:val="en-GB"/>
        </w:rPr>
        <w:br w:type="page"/>
      </w:r>
    </w:p>
    <w:p w:rsidR="004F497F" w:rsidRPr="005728E9" w:rsidRDefault="004F497F" w:rsidP="004F497F">
      <w:pPr>
        <w:tabs>
          <w:tab w:val="left" w:pos="1220"/>
        </w:tabs>
        <w:spacing w:after="0" w:line="243" w:lineRule="auto"/>
        <w:ind w:left="1400" w:right="79"/>
        <w:jc w:val="both"/>
        <w:rPr>
          <w:rFonts w:ascii="Arial" w:eastAsia="Arial" w:hAnsi="Arial" w:cs="Arial"/>
          <w:sz w:val="24"/>
          <w:szCs w:val="24"/>
          <w:lang w:val="en-GB"/>
        </w:rPr>
      </w:pPr>
    </w:p>
    <w:p w:rsidR="004F497F" w:rsidRPr="005728E9" w:rsidRDefault="004F497F" w:rsidP="004F497F">
      <w:pPr>
        <w:tabs>
          <w:tab w:val="left" w:pos="1220"/>
        </w:tabs>
        <w:spacing w:after="0" w:line="243" w:lineRule="auto"/>
        <w:ind w:left="1400" w:right="79"/>
        <w:jc w:val="both"/>
        <w:rPr>
          <w:rFonts w:ascii="Arial" w:eastAsia="Arial" w:hAnsi="Arial" w:cs="Arial"/>
          <w:sz w:val="24"/>
          <w:szCs w:val="24"/>
          <w:lang w:val="en-GB"/>
        </w:rPr>
      </w:pPr>
    </w:p>
    <w:p w:rsidR="004F497F" w:rsidRPr="005728E9" w:rsidRDefault="004F497F" w:rsidP="004F497F">
      <w:pPr>
        <w:tabs>
          <w:tab w:val="left" w:pos="1220"/>
        </w:tabs>
        <w:spacing w:after="0" w:line="243" w:lineRule="auto"/>
        <w:ind w:left="1400" w:right="79"/>
        <w:jc w:val="both"/>
        <w:rPr>
          <w:rFonts w:ascii="Arial" w:eastAsia="Arial" w:hAnsi="Arial" w:cs="Arial"/>
          <w:sz w:val="24"/>
          <w:szCs w:val="24"/>
          <w:lang w:val="en-GB"/>
        </w:rPr>
      </w:pPr>
    </w:p>
    <w:p w:rsidR="004F497F" w:rsidRPr="005728E9" w:rsidRDefault="004F497F" w:rsidP="004F497F">
      <w:pPr>
        <w:widowControl w:val="0"/>
        <w:numPr>
          <w:ilvl w:val="0"/>
          <w:numId w:val="18"/>
        </w:numPr>
        <w:tabs>
          <w:tab w:val="left" w:pos="1073"/>
        </w:tabs>
        <w:spacing w:after="60" w:line="240" w:lineRule="auto"/>
        <w:ind w:left="1434" w:right="23" w:hanging="357"/>
        <w:jc w:val="both"/>
        <w:rPr>
          <w:rFonts w:ascii="Arial" w:hAnsi="Arial" w:cs="Arial"/>
          <w:sz w:val="24"/>
          <w:szCs w:val="24"/>
          <w:lang w:val="en-GB"/>
        </w:rPr>
      </w:pPr>
      <w:r w:rsidRPr="005728E9">
        <w:rPr>
          <w:rFonts w:ascii="Arial" w:hAnsi="Arial" w:cs="Arial"/>
          <w:sz w:val="24"/>
          <w:szCs w:val="24"/>
          <w:lang w:val="en-GB"/>
        </w:rPr>
        <w:t xml:space="preserve">The questions selected may not be restricted to a specific aspect of the syllabus selected but should enable the </w:t>
      </w:r>
      <w:r w:rsidR="00A60E12" w:rsidRPr="005728E9">
        <w:rPr>
          <w:rFonts w:ascii="Arial" w:hAnsi="Arial" w:cs="Arial"/>
          <w:sz w:val="24"/>
          <w:szCs w:val="24"/>
          <w:lang w:val="en-GB"/>
        </w:rPr>
        <w:t>student</w:t>
      </w:r>
      <w:r w:rsidRPr="005728E9">
        <w:rPr>
          <w:rFonts w:ascii="Arial" w:hAnsi="Arial" w:cs="Arial"/>
          <w:sz w:val="24"/>
          <w:szCs w:val="24"/>
          <w:lang w:val="en-GB"/>
        </w:rPr>
        <w:t>'s knowledge of and skills in the subject matter selected for the examination to be tested.</w:t>
      </w:r>
    </w:p>
    <w:p w:rsidR="004F497F" w:rsidRPr="005728E9" w:rsidRDefault="004F497F" w:rsidP="004F497F">
      <w:pPr>
        <w:widowControl w:val="0"/>
        <w:numPr>
          <w:ilvl w:val="0"/>
          <w:numId w:val="18"/>
        </w:numPr>
        <w:tabs>
          <w:tab w:val="left" w:pos="1073"/>
        </w:tabs>
        <w:spacing w:after="56" w:line="240" w:lineRule="auto"/>
        <w:ind w:left="1434" w:right="20" w:hanging="357"/>
        <w:jc w:val="both"/>
        <w:rPr>
          <w:rFonts w:ascii="Arial" w:hAnsi="Arial" w:cs="Arial"/>
          <w:sz w:val="24"/>
          <w:szCs w:val="24"/>
          <w:lang w:val="en-GB"/>
        </w:rPr>
      </w:pPr>
      <w:r w:rsidRPr="005728E9">
        <w:rPr>
          <w:rFonts w:ascii="Arial" w:hAnsi="Arial" w:cs="Arial"/>
          <w:sz w:val="24"/>
          <w:szCs w:val="24"/>
          <w:lang w:val="en-GB"/>
        </w:rPr>
        <w:t>The questions may only call on the techniques and knowledge of which details are given in the second column entitled ‘Contents’ of the parts of the syllabus selected for the examination.</w:t>
      </w:r>
    </w:p>
    <w:p w:rsidR="004F497F" w:rsidRPr="005728E9" w:rsidRDefault="004F497F" w:rsidP="004F497F">
      <w:pPr>
        <w:widowControl w:val="0"/>
        <w:numPr>
          <w:ilvl w:val="0"/>
          <w:numId w:val="18"/>
        </w:numPr>
        <w:tabs>
          <w:tab w:val="left" w:pos="1073"/>
        </w:tabs>
        <w:spacing w:after="68" w:line="240" w:lineRule="auto"/>
        <w:ind w:left="1434" w:right="20" w:hanging="357"/>
        <w:jc w:val="both"/>
        <w:rPr>
          <w:rFonts w:ascii="Arial" w:hAnsi="Arial" w:cs="Arial"/>
          <w:sz w:val="24"/>
          <w:szCs w:val="24"/>
          <w:lang w:val="en-GB"/>
        </w:rPr>
      </w:pPr>
      <w:r w:rsidRPr="005728E9">
        <w:rPr>
          <w:rFonts w:ascii="Arial" w:hAnsi="Arial" w:cs="Arial"/>
          <w:sz w:val="24"/>
          <w:szCs w:val="24"/>
          <w:lang w:val="en-GB"/>
        </w:rPr>
        <w:t xml:space="preserve">The scope of the examination paper must be geared to the length of the examination and allow </w:t>
      </w:r>
      <w:r w:rsidR="00A60E12" w:rsidRPr="005728E9">
        <w:rPr>
          <w:rFonts w:ascii="Arial" w:hAnsi="Arial" w:cs="Arial"/>
          <w:sz w:val="24"/>
          <w:szCs w:val="24"/>
          <w:lang w:val="en-GB"/>
        </w:rPr>
        <w:t>student</w:t>
      </w:r>
      <w:r w:rsidRPr="005728E9">
        <w:rPr>
          <w:rFonts w:ascii="Arial" w:hAnsi="Arial" w:cs="Arial"/>
          <w:sz w:val="24"/>
          <w:szCs w:val="24"/>
          <w:lang w:val="en-GB"/>
        </w:rPr>
        <w:t>s to write out their answers neatly.</w:t>
      </w:r>
    </w:p>
    <w:p w:rsidR="004F497F" w:rsidRPr="005728E9" w:rsidRDefault="004F497F" w:rsidP="004F497F">
      <w:pPr>
        <w:widowControl w:val="0"/>
        <w:numPr>
          <w:ilvl w:val="0"/>
          <w:numId w:val="18"/>
        </w:numPr>
        <w:tabs>
          <w:tab w:val="left" w:pos="1073"/>
        </w:tabs>
        <w:spacing w:after="103" w:line="240" w:lineRule="auto"/>
        <w:ind w:left="1434" w:right="20" w:hanging="357"/>
        <w:jc w:val="both"/>
        <w:rPr>
          <w:rFonts w:ascii="Arial" w:hAnsi="Arial" w:cs="Arial"/>
          <w:sz w:val="24"/>
          <w:szCs w:val="24"/>
          <w:lang w:val="en-GB"/>
        </w:rPr>
      </w:pPr>
      <w:r w:rsidRPr="005728E9">
        <w:rPr>
          <w:rFonts w:ascii="Arial" w:hAnsi="Arial" w:cs="Arial"/>
          <w:sz w:val="24"/>
          <w:szCs w:val="24"/>
          <w:lang w:val="en-GB"/>
        </w:rPr>
        <w:t>The proposals selected will be the result of the combined ideas of the various teachers concerned and the drafting should be carried out under their joint responsibility.</w:t>
      </w:r>
    </w:p>
    <w:p w:rsidR="004F497F" w:rsidRPr="005728E9" w:rsidRDefault="004F497F" w:rsidP="004F497F">
      <w:pPr>
        <w:widowControl w:val="0"/>
        <w:numPr>
          <w:ilvl w:val="0"/>
          <w:numId w:val="18"/>
        </w:numPr>
        <w:tabs>
          <w:tab w:val="left" w:pos="1073"/>
        </w:tabs>
        <w:spacing w:after="0" w:line="240" w:lineRule="auto"/>
        <w:ind w:left="1434" w:hanging="357"/>
        <w:jc w:val="both"/>
        <w:rPr>
          <w:rFonts w:ascii="Arial" w:hAnsi="Arial" w:cs="Arial"/>
          <w:sz w:val="24"/>
          <w:szCs w:val="24"/>
          <w:lang w:val="en-GB"/>
        </w:rPr>
      </w:pPr>
      <w:r w:rsidRPr="005728E9">
        <w:rPr>
          <w:rFonts w:ascii="Arial" w:hAnsi="Arial" w:cs="Arial"/>
          <w:sz w:val="24"/>
          <w:szCs w:val="24"/>
          <w:lang w:val="en-GB"/>
        </w:rPr>
        <w:t>The examination questions are secret and may not be divulged in any way.</w:t>
      </w:r>
    </w:p>
    <w:p w:rsidR="004F497F" w:rsidRPr="005728E9" w:rsidRDefault="004F497F" w:rsidP="004F497F">
      <w:pPr>
        <w:spacing w:after="0" w:line="100" w:lineRule="exact"/>
        <w:ind w:right="372"/>
        <w:jc w:val="both"/>
        <w:rPr>
          <w:sz w:val="10"/>
          <w:szCs w:val="10"/>
          <w:lang w:val="en-GB"/>
        </w:rPr>
      </w:pPr>
    </w:p>
    <w:p w:rsidR="004F497F" w:rsidRPr="005728E9" w:rsidRDefault="004F497F" w:rsidP="004F497F">
      <w:pPr>
        <w:spacing w:after="0" w:line="200" w:lineRule="exact"/>
        <w:ind w:right="372"/>
        <w:jc w:val="both"/>
        <w:rPr>
          <w:sz w:val="20"/>
          <w:szCs w:val="20"/>
          <w:lang w:val="en-GB"/>
        </w:rPr>
      </w:pPr>
    </w:p>
    <w:p w:rsidR="004F497F" w:rsidRPr="005728E9" w:rsidRDefault="004F497F" w:rsidP="004F497F">
      <w:pPr>
        <w:spacing w:after="0" w:line="200" w:lineRule="exact"/>
        <w:ind w:right="372"/>
        <w:jc w:val="both"/>
        <w:rPr>
          <w:sz w:val="20"/>
          <w:szCs w:val="20"/>
          <w:lang w:val="en-GB"/>
        </w:rPr>
      </w:pPr>
    </w:p>
    <w:p w:rsidR="004F497F" w:rsidRPr="005728E9" w:rsidRDefault="004F497F" w:rsidP="004F497F">
      <w:pPr>
        <w:tabs>
          <w:tab w:val="left" w:pos="680"/>
        </w:tabs>
        <w:spacing w:after="0" w:line="240" w:lineRule="auto"/>
        <w:ind w:left="140" w:right="372"/>
        <w:jc w:val="both"/>
        <w:rPr>
          <w:rFonts w:ascii="Arial" w:eastAsia="Arial" w:hAnsi="Arial" w:cs="Arial"/>
          <w:sz w:val="24"/>
          <w:szCs w:val="24"/>
          <w:lang w:val="en-GB"/>
        </w:rPr>
      </w:pPr>
      <w:r w:rsidRPr="005728E9">
        <w:rPr>
          <w:rFonts w:ascii="Arial" w:eastAsia="Arial" w:hAnsi="Arial" w:cs="Arial"/>
          <w:b/>
          <w:bCs/>
          <w:sz w:val="24"/>
          <w:szCs w:val="24"/>
          <w:lang w:val="en-GB"/>
        </w:rPr>
        <w:t>4.</w:t>
      </w:r>
      <w:r w:rsidRPr="005728E9">
        <w:rPr>
          <w:rFonts w:ascii="Arial" w:eastAsia="Arial" w:hAnsi="Arial" w:cs="Arial"/>
          <w:b/>
          <w:bCs/>
          <w:sz w:val="24"/>
          <w:szCs w:val="24"/>
          <w:lang w:val="en-GB"/>
        </w:rPr>
        <w:tab/>
      </w:r>
      <w:r w:rsidRPr="005728E9">
        <w:rPr>
          <w:rFonts w:ascii="Arial" w:eastAsia="Arial" w:hAnsi="Arial" w:cs="Arial"/>
          <w:b/>
          <w:bCs/>
          <w:sz w:val="24"/>
          <w:szCs w:val="24"/>
          <w:u w:val="single" w:color="000000"/>
          <w:lang w:val="en-GB"/>
        </w:rPr>
        <w:t>Material aids permitted</w:t>
      </w:r>
    </w:p>
    <w:p w:rsidR="004F497F" w:rsidRPr="005728E9" w:rsidRDefault="004F497F" w:rsidP="004F497F">
      <w:pPr>
        <w:spacing w:before="4" w:after="0" w:line="100" w:lineRule="exact"/>
        <w:ind w:right="372"/>
        <w:jc w:val="both"/>
        <w:rPr>
          <w:sz w:val="10"/>
          <w:szCs w:val="10"/>
          <w:lang w:val="en-GB"/>
        </w:rPr>
      </w:pPr>
    </w:p>
    <w:p w:rsidR="004F497F" w:rsidRPr="005728E9" w:rsidRDefault="004F497F" w:rsidP="004F497F">
      <w:pPr>
        <w:spacing w:after="0" w:line="200" w:lineRule="exact"/>
        <w:ind w:right="372"/>
        <w:jc w:val="both"/>
        <w:rPr>
          <w:sz w:val="20"/>
          <w:szCs w:val="20"/>
          <w:lang w:val="en-GB"/>
        </w:rPr>
      </w:pPr>
    </w:p>
    <w:p w:rsidR="004F497F" w:rsidRPr="005728E9" w:rsidRDefault="004F497F" w:rsidP="004F497F">
      <w:pPr>
        <w:spacing w:after="0" w:line="243" w:lineRule="auto"/>
        <w:ind w:left="680" w:right="372"/>
        <w:jc w:val="both"/>
        <w:rPr>
          <w:rFonts w:ascii="Arial" w:eastAsia="Arial" w:hAnsi="Arial" w:cs="Arial"/>
          <w:sz w:val="24"/>
          <w:szCs w:val="24"/>
          <w:lang w:val="en-GB" w:bidi="en-US"/>
        </w:rPr>
      </w:pPr>
      <w:r w:rsidRPr="005728E9">
        <w:rPr>
          <w:rFonts w:ascii="Arial" w:eastAsia="Arial" w:hAnsi="Arial" w:cs="Arial"/>
          <w:sz w:val="24"/>
          <w:szCs w:val="24"/>
          <w:lang w:val="en-GB" w:bidi="en-US"/>
        </w:rPr>
        <w:t>A calculator complying with the provisions in force for the mathematics and science examinations in the European Baccalaureate.</w:t>
      </w:r>
    </w:p>
    <w:p w:rsidR="004F497F" w:rsidRPr="005728E9" w:rsidRDefault="004F497F" w:rsidP="004F497F">
      <w:pPr>
        <w:spacing w:after="0" w:line="243" w:lineRule="auto"/>
        <w:ind w:left="680" w:right="372"/>
        <w:jc w:val="both"/>
        <w:rPr>
          <w:rFonts w:ascii="Arial" w:eastAsia="Arial" w:hAnsi="Arial" w:cs="Arial"/>
          <w:sz w:val="24"/>
          <w:szCs w:val="24"/>
          <w:lang w:val="en-GB" w:bidi="en-US"/>
        </w:rPr>
      </w:pPr>
    </w:p>
    <w:p w:rsidR="004F497F" w:rsidRPr="005728E9" w:rsidRDefault="004F497F" w:rsidP="004F497F">
      <w:pPr>
        <w:spacing w:after="0" w:line="243" w:lineRule="auto"/>
        <w:ind w:left="680" w:right="372"/>
        <w:jc w:val="both"/>
        <w:rPr>
          <w:rFonts w:ascii="Arial" w:eastAsia="Arial" w:hAnsi="Arial" w:cs="Arial"/>
          <w:sz w:val="24"/>
          <w:szCs w:val="24"/>
          <w:lang w:val="en-GB" w:bidi="en-US"/>
        </w:rPr>
      </w:pPr>
      <w:r w:rsidRPr="005728E9">
        <w:rPr>
          <w:rFonts w:ascii="Arial" w:eastAsia="Arial" w:hAnsi="Arial" w:cs="Arial"/>
          <w:sz w:val="24"/>
          <w:szCs w:val="24"/>
          <w:lang w:val="en-GB" w:bidi="en-US"/>
        </w:rPr>
        <w:t>No mathematical formulas.</w:t>
      </w:r>
    </w:p>
    <w:p w:rsidR="004F497F" w:rsidRPr="005728E9" w:rsidRDefault="004F497F" w:rsidP="004F497F">
      <w:pPr>
        <w:spacing w:before="4" w:after="0" w:line="100" w:lineRule="exact"/>
        <w:ind w:right="372"/>
        <w:jc w:val="both"/>
        <w:rPr>
          <w:sz w:val="10"/>
          <w:szCs w:val="10"/>
          <w:lang w:val="en-GB"/>
        </w:rPr>
      </w:pPr>
    </w:p>
    <w:p w:rsidR="004F497F" w:rsidRPr="005728E9" w:rsidRDefault="004F497F" w:rsidP="004F497F">
      <w:pPr>
        <w:spacing w:after="0" w:line="200" w:lineRule="exact"/>
        <w:ind w:right="372"/>
        <w:jc w:val="both"/>
        <w:rPr>
          <w:sz w:val="20"/>
          <w:szCs w:val="20"/>
          <w:lang w:val="en-GB"/>
        </w:rPr>
      </w:pPr>
    </w:p>
    <w:p w:rsidR="004F497F" w:rsidRPr="005728E9" w:rsidRDefault="004F497F" w:rsidP="004F497F">
      <w:pPr>
        <w:spacing w:after="0" w:line="200" w:lineRule="exact"/>
        <w:ind w:right="372"/>
        <w:jc w:val="both"/>
        <w:rPr>
          <w:sz w:val="20"/>
          <w:szCs w:val="20"/>
          <w:lang w:val="en-GB"/>
        </w:rPr>
      </w:pPr>
    </w:p>
    <w:p w:rsidR="004F497F" w:rsidRPr="005728E9" w:rsidRDefault="004F497F" w:rsidP="004F497F">
      <w:pPr>
        <w:tabs>
          <w:tab w:val="left" w:pos="680"/>
        </w:tabs>
        <w:spacing w:after="0" w:line="240" w:lineRule="auto"/>
        <w:ind w:left="140" w:right="372"/>
        <w:jc w:val="both"/>
        <w:rPr>
          <w:rFonts w:ascii="Arial" w:eastAsia="Arial" w:hAnsi="Arial" w:cs="Arial"/>
          <w:sz w:val="24"/>
          <w:szCs w:val="24"/>
          <w:lang w:val="en-GB"/>
        </w:rPr>
      </w:pPr>
      <w:r w:rsidRPr="005728E9">
        <w:rPr>
          <w:rFonts w:ascii="Arial" w:eastAsia="Arial" w:hAnsi="Arial" w:cs="Arial"/>
          <w:b/>
          <w:bCs/>
          <w:sz w:val="24"/>
          <w:szCs w:val="24"/>
          <w:lang w:val="en-GB"/>
        </w:rPr>
        <w:t>5.</w:t>
      </w:r>
      <w:r w:rsidRPr="005728E9">
        <w:rPr>
          <w:rFonts w:ascii="Arial" w:eastAsia="Arial" w:hAnsi="Arial" w:cs="Arial"/>
          <w:b/>
          <w:bCs/>
          <w:sz w:val="24"/>
          <w:szCs w:val="24"/>
          <w:lang w:val="en-GB"/>
        </w:rPr>
        <w:tab/>
      </w:r>
      <w:r w:rsidR="00EB3EB2" w:rsidRPr="005728E9">
        <w:rPr>
          <w:rFonts w:ascii="Arial" w:eastAsia="Arial" w:hAnsi="Arial" w:cs="Arial"/>
          <w:b/>
          <w:bCs/>
          <w:sz w:val="24"/>
          <w:szCs w:val="24"/>
          <w:u w:val="single" w:color="000000"/>
          <w:lang w:val="en-GB"/>
        </w:rPr>
        <w:t>Assessment</w:t>
      </w:r>
    </w:p>
    <w:p w:rsidR="004F497F" w:rsidRPr="005728E9" w:rsidRDefault="004F497F" w:rsidP="004F497F">
      <w:pPr>
        <w:spacing w:before="4" w:after="0" w:line="100" w:lineRule="exact"/>
        <w:ind w:right="372"/>
        <w:jc w:val="both"/>
        <w:rPr>
          <w:sz w:val="10"/>
          <w:szCs w:val="10"/>
          <w:lang w:val="en-GB"/>
        </w:rPr>
      </w:pPr>
    </w:p>
    <w:p w:rsidR="004F497F" w:rsidRPr="005728E9" w:rsidRDefault="004F497F" w:rsidP="004F497F">
      <w:pPr>
        <w:spacing w:after="0" w:line="200" w:lineRule="exact"/>
        <w:ind w:right="372"/>
        <w:jc w:val="both"/>
        <w:rPr>
          <w:sz w:val="20"/>
          <w:szCs w:val="20"/>
          <w:lang w:val="en-GB"/>
        </w:rPr>
      </w:pPr>
    </w:p>
    <w:p w:rsidR="004F497F" w:rsidRPr="005728E9" w:rsidRDefault="004F497F" w:rsidP="004F497F">
      <w:pPr>
        <w:widowControl w:val="0"/>
        <w:numPr>
          <w:ilvl w:val="0"/>
          <w:numId w:val="19"/>
        </w:numPr>
        <w:spacing w:after="0" w:line="240" w:lineRule="auto"/>
        <w:ind w:left="1434" w:hanging="357"/>
        <w:jc w:val="both"/>
        <w:rPr>
          <w:rFonts w:ascii="Arial" w:hAnsi="Arial" w:cs="Arial"/>
          <w:sz w:val="24"/>
          <w:szCs w:val="24"/>
          <w:lang w:val="en-GB"/>
        </w:rPr>
      </w:pPr>
      <w:r w:rsidRPr="005728E9">
        <w:rPr>
          <w:rFonts w:ascii="Arial" w:hAnsi="Arial" w:cs="Arial"/>
          <w:sz w:val="24"/>
          <w:szCs w:val="24"/>
          <w:lang w:val="en-GB"/>
        </w:rPr>
        <w:t>A model answer sheet and a detailed marking scheme, produced before the start of</w:t>
      </w:r>
      <w:r w:rsidR="007B4D01" w:rsidRPr="005728E9">
        <w:rPr>
          <w:rFonts w:ascii="Arial" w:hAnsi="Arial" w:cs="Arial"/>
          <w:sz w:val="24"/>
          <w:szCs w:val="24"/>
          <w:lang w:val="en-GB"/>
        </w:rPr>
        <w:t xml:space="preserve"> </w:t>
      </w:r>
      <w:r w:rsidRPr="005728E9">
        <w:rPr>
          <w:rFonts w:ascii="Arial" w:hAnsi="Arial" w:cs="Arial"/>
          <w:sz w:val="24"/>
          <w:szCs w:val="24"/>
          <w:lang w:val="en-GB"/>
        </w:rPr>
        <w:t>the examinations, will be distributed to each teacher.</w:t>
      </w:r>
    </w:p>
    <w:p w:rsidR="004F497F" w:rsidRPr="005728E9" w:rsidRDefault="004F497F" w:rsidP="004F497F">
      <w:pPr>
        <w:spacing w:after="0" w:line="240" w:lineRule="auto"/>
        <w:ind w:left="1434" w:hanging="357"/>
        <w:jc w:val="both"/>
        <w:rPr>
          <w:rFonts w:ascii="Arial" w:hAnsi="Arial" w:cs="Arial"/>
          <w:sz w:val="24"/>
          <w:szCs w:val="24"/>
          <w:lang w:val="en-GB"/>
        </w:rPr>
      </w:pPr>
    </w:p>
    <w:p w:rsidR="004F497F" w:rsidRPr="005728E9" w:rsidRDefault="004F497F" w:rsidP="004F497F">
      <w:pPr>
        <w:widowControl w:val="0"/>
        <w:numPr>
          <w:ilvl w:val="0"/>
          <w:numId w:val="19"/>
        </w:numPr>
        <w:spacing w:after="0" w:line="240" w:lineRule="auto"/>
        <w:ind w:left="1434" w:right="23" w:hanging="357"/>
        <w:jc w:val="both"/>
        <w:rPr>
          <w:rFonts w:ascii="Arial" w:hAnsi="Arial" w:cs="Arial"/>
          <w:sz w:val="24"/>
          <w:szCs w:val="24"/>
          <w:lang w:val="en-GB"/>
        </w:rPr>
      </w:pPr>
      <w:r w:rsidRPr="005728E9">
        <w:rPr>
          <w:rFonts w:ascii="Arial" w:hAnsi="Arial" w:cs="Arial"/>
          <w:sz w:val="24"/>
          <w:szCs w:val="24"/>
          <w:lang w:val="en-GB"/>
        </w:rPr>
        <w:t>Papers will be marked out of 100. However, the final mark must be expressed in whole marks or in half-marks.</w:t>
      </w:r>
    </w:p>
    <w:p w:rsidR="004F497F" w:rsidRPr="005728E9" w:rsidRDefault="004F497F" w:rsidP="004F497F">
      <w:pPr>
        <w:widowControl w:val="0"/>
        <w:spacing w:after="0" w:line="240" w:lineRule="auto"/>
        <w:ind w:left="1434" w:right="23"/>
        <w:jc w:val="both"/>
        <w:rPr>
          <w:rFonts w:ascii="Arial" w:hAnsi="Arial" w:cs="Arial"/>
          <w:sz w:val="24"/>
          <w:szCs w:val="24"/>
          <w:lang w:val="en-GB"/>
        </w:rPr>
      </w:pPr>
    </w:p>
    <w:p w:rsidR="004F497F" w:rsidRPr="005728E9" w:rsidRDefault="004F497F" w:rsidP="004F497F">
      <w:pPr>
        <w:widowControl w:val="0"/>
        <w:numPr>
          <w:ilvl w:val="0"/>
          <w:numId w:val="19"/>
        </w:numPr>
        <w:spacing w:after="0" w:line="240" w:lineRule="auto"/>
        <w:ind w:left="1434" w:hanging="357"/>
        <w:jc w:val="both"/>
        <w:rPr>
          <w:rFonts w:ascii="Arial" w:hAnsi="Arial" w:cs="Arial"/>
          <w:sz w:val="24"/>
          <w:szCs w:val="24"/>
          <w:lang w:val="en-GB"/>
        </w:rPr>
      </w:pPr>
      <w:r w:rsidRPr="005728E9">
        <w:rPr>
          <w:rFonts w:ascii="Arial" w:hAnsi="Arial" w:cs="Arial"/>
          <w:sz w:val="24"/>
          <w:szCs w:val="24"/>
          <w:lang w:val="en-GB"/>
        </w:rPr>
        <w:t>The method used and the presentation will both be taken into account in marking.</w:t>
      </w:r>
    </w:p>
    <w:p w:rsidR="004F497F" w:rsidRPr="005728E9" w:rsidRDefault="004F497F" w:rsidP="004F497F">
      <w:pPr>
        <w:numPr>
          <w:ilvl w:val="0"/>
          <w:numId w:val="5"/>
        </w:numPr>
        <w:tabs>
          <w:tab w:val="left" w:pos="1418"/>
        </w:tabs>
        <w:spacing w:after="0" w:line="243" w:lineRule="auto"/>
        <w:ind w:left="1418" w:right="372" w:hanging="425"/>
        <w:jc w:val="both"/>
        <w:rPr>
          <w:rFonts w:ascii="Arial" w:eastAsia="Arial" w:hAnsi="Arial" w:cs="Arial"/>
          <w:sz w:val="24"/>
          <w:szCs w:val="24"/>
          <w:lang w:val="en-GB"/>
        </w:rPr>
        <w:sectPr w:rsidR="004F497F" w:rsidRPr="005728E9" w:rsidSect="00D03B08">
          <w:pgSz w:w="11907" w:h="16839" w:code="9"/>
          <w:pgMar w:top="880" w:right="900" w:bottom="760" w:left="760" w:header="691" w:footer="574" w:gutter="0"/>
          <w:cols w:space="720"/>
          <w:docGrid w:linePitch="299"/>
        </w:sectPr>
      </w:pPr>
    </w:p>
    <w:p w:rsidR="004F497F" w:rsidRPr="005728E9" w:rsidRDefault="004F497F" w:rsidP="004F497F">
      <w:pPr>
        <w:spacing w:after="0" w:line="200" w:lineRule="exact"/>
        <w:rPr>
          <w:sz w:val="20"/>
          <w:szCs w:val="20"/>
          <w:lang w:val="en-GB"/>
        </w:rPr>
      </w:pPr>
    </w:p>
    <w:p w:rsidR="004F497F" w:rsidRPr="005728E9" w:rsidRDefault="004F497F" w:rsidP="004F497F">
      <w:pPr>
        <w:spacing w:before="14" w:after="0" w:line="240" w:lineRule="exact"/>
        <w:rPr>
          <w:sz w:val="24"/>
          <w:szCs w:val="24"/>
          <w:lang w:val="en-GB"/>
        </w:rPr>
      </w:pPr>
    </w:p>
    <w:p w:rsidR="004F497F" w:rsidRPr="005728E9" w:rsidRDefault="004F497F" w:rsidP="004F497F">
      <w:pPr>
        <w:spacing w:before="29" w:after="0" w:line="240" w:lineRule="auto"/>
        <w:ind w:left="4675" w:right="4655"/>
        <w:jc w:val="center"/>
        <w:rPr>
          <w:rFonts w:ascii="Arial" w:eastAsia="Arial" w:hAnsi="Arial" w:cs="Arial"/>
          <w:b/>
          <w:bCs/>
          <w:sz w:val="24"/>
          <w:szCs w:val="24"/>
          <w:u w:val="single" w:color="000000"/>
          <w:lang w:val="en-GB"/>
        </w:rPr>
      </w:pPr>
    </w:p>
    <w:p w:rsidR="004F497F" w:rsidRPr="005728E9" w:rsidRDefault="004F497F" w:rsidP="004F497F">
      <w:pPr>
        <w:spacing w:before="29" w:after="0" w:line="240" w:lineRule="auto"/>
        <w:ind w:left="4675" w:right="4655"/>
        <w:jc w:val="center"/>
        <w:rPr>
          <w:rFonts w:ascii="Arial" w:eastAsia="Arial" w:hAnsi="Arial" w:cs="Arial"/>
          <w:b/>
          <w:bCs/>
          <w:sz w:val="24"/>
          <w:szCs w:val="24"/>
          <w:u w:val="single" w:color="000000"/>
          <w:lang w:val="en-GB"/>
        </w:rPr>
      </w:pPr>
    </w:p>
    <w:p w:rsidR="004F497F" w:rsidRPr="005728E9" w:rsidRDefault="004F497F" w:rsidP="004F497F">
      <w:pPr>
        <w:autoSpaceDE w:val="0"/>
        <w:autoSpaceDN w:val="0"/>
        <w:adjustRightInd w:val="0"/>
        <w:spacing w:after="0" w:line="240" w:lineRule="auto"/>
        <w:jc w:val="center"/>
        <w:rPr>
          <w:rFonts w:ascii="Arial" w:hAnsi="Arial" w:cs="Arial"/>
          <w:spacing w:val="10"/>
          <w:sz w:val="40"/>
          <w:szCs w:val="40"/>
          <w:lang w:val="en-GB"/>
        </w:rPr>
      </w:pPr>
      <w:r w:rsidRPr="005728E9">
        <w:rPr>
          <w:rFonts w:ascii="Arial" w:hAnsi="Arial" w:cs="Arial"/>
          <w:spacing w:val="10"/>
          <w:sz w:val="40"/>
          <w:szCs w:val="40"/>
          <w:lang w:val="en-GB"/>
        </w:rPr>
        <w:t>ANNEX VII</w:t>
      </w:r>
    </w:p>
    <w:p w:rsidR="004F497F" w:rsidRPr="005728E9" w:rsidRDefault="004F497F" w:rsidP="004F497F">
      <w:pPr>
        <w:spacing w:before="4" w:after="0" w:line="200" w:lineRule="exact"/>
        <w:rPr>
          <w:sz w:val="20"/>
          <w:szCs w:val="20"/>
          <w:lang w:val="en-GB"/>
        </w:rPr>
      </w:pPr>
    </w:p>
    <w:p w:rsidR="004F497F" w:rsidRPr="005728E9" w:rsidRDefault="004F497F" w:rsidP="004F497F">
      <w:pPr>
        <w:spacing w:after="0" w:line="240" w:lineRule="auto"/>
        <w:ind w:left="1688" w:right="1668"/>
        <w:jc w:val="center"/>
        <w:rPr>
          <w:rFonts w:ascii="Arial" w:eastAsia="Arial" w:hAnsi="Arial" w:cs="Arial"/>
          <w:sz w:val="24"/>
          <w:szCs w:val="24"/>
          <w:lang w:val="en-GB"/>
        </w:rPr>
      </w:pPr>
      <w:r w:rsidRPr="005728E9">
        <w:rPr>
          <w:rFonts w:ascii="Arial" w:eastAsia="Arial" w:hAnsi="Arial" w:cs="Arial"/>
          <w:b/>
          <w:bCs/>
          <w:sz w:val="24"/>
          <w:szCs w:val="24"/>
          <w:u w:val="single" w:color="000000"/>
          <w:lang w:val="en-GB"/>
        </w:rPr>
        <w:t xml:space="preserve">WRITTEN EXAMINATION IN PHYSICS: HARMONISED </w:t>
      </w:r>
      <w:r w:rsidR="008810B7" w:rsidRPr="005728E9">
        <w:rPr>
          <w:rFonts w:ascii="Arial" w:eastAsia="Arial" w:hAnsi="Arial" w:cs="Arial"/>
          <w:b/>
          <w:bCs/>
          <w:sz w:val="24"/>
          <w:szCs w:val="24"/>
          <w:u w:val="single" w:color="000000"/>
          <w:lang w:val="en-GB"/>
        </w:rPr>
        <w:t>ASSESSMENT (</w:t>
      </w:r>
      <w:r w:rsidRPr="005728E9">
        <w:rPr>
          <w:rFonts w:ascii="Arial" w:eastAsia="Arial" w:hAnsi="Arial" w:cs="Arial"/>
          <w:b/>
          <w:bCs/>
          <w:sz w:val="24"/>
          <w:szCs w:val="24"/>
          <w:u w:val="single" w:color="000000"/>
          <w:lang w:val="en-GB"/>
        </w:rPr>
        <w:t>95-D-148)</w:t>
      </w:r>
    </w:p>
    <w:p w:rsidR="004F497F" w:rsidRPr="005728E9" w:rsidRDefault="004F497F" w:rsidP="004F497F">
      <w:pPr>
        <w:spacing w:after="0" w:line="200" w:lineRule="exact"/>
        <w:rPr>
          <w:sz w:val="20"/>
          <w:szCs w:val="20"/>
          <w:lang w:val="en-GB"/>
        </w:rPr>
      </w:pPr>
    </w:p>
    <w:p w:rsidR="004F497F" w:rsidRPr="005728E9" w:rsidRDefault="004F497F" w:rsidP="004F497F">
      <w:pPr>
        <w:spacing w:after="0" w:line="200" w:lineRule="exact"/>
        <w:rPr>
          <w:sz w:val="20"/>
          <w:szCs w:val="20"/>
          <w:lang w:val="en-GB"/>
        </w:rPr>
      </w:pPr>
    </w:p>
    <w:p w:rsidR="004F497F" w:rsidRPr="005728E9" w:rsidRDefault="004F497F" w:rsidP="004F497F">
      <w:pPr>
        <w:spacing w:after="0" w:line="200" w:lineRule="exact"/>
        <w:rPr>
          <w:sz w:val="20"/>
          <w:szCs w:val="20"/>
          <w:lang w:val="en-GB"/>
        </w:rPr>
      </w:pPr>
    </w:p>
    <w:p w:rsidR="004F497F" w:rsidRPr="005728E9" w:rsidRDefault="004F497F" w:rsidP="004F497F">
      <w:pPr>
        <w:spacing w:before="4" w:after="0" w:line="200" w:lineRule="exact"/>
        <w:rPr>
          <w:sz w:val="20"/>
          <w:szCs w:val="20"/>
          <w:lang w:val="en-GB"/>
        </w:rPr>
      </w:pPr>
    </w:p>
    <w:p w:rsidR="004F497F" w:rsidRPr="005728E9" w:rsidRDefault="004F497F" w:rsidP="004F497F">
      <w:pPr>
        <w:tabs>
          <w:tab w:val="left" w:pos="680"/>
        </w:tabs>
        <w:spacing w:after="0" w:line="240" w:lineRule="auto"/>
        <w:ind w:left="140" w:right="-20"/>
        <w:jc w:val="both"/>
        <w:rPr>
          <w:rFonts w:ascii="Arial" w:eastAsia="Arial" w:hAnsi="Arial" w:cs="Arial"/>
          <w:sz w:val="24"/>
          <w:szCs w:val="24"/>
          <w:lang w:val="en-GB"/>
        </w:rPr>
      </w:pPr>
      <w:r w:rsidRPr="005728E9">
        <w:rPr>
          <w:rFonts w:ascii="Arial" w:eastAsia="Arial" w:hAnsi="Arial" w:cs="Arial"/>
          <w:b/>
          <w:bCs/>
          <w:sz w:val="24"/>
          <w:szCs w:val="24"/>
          <w:lang w:val="en-GB"/>
        </w:rPr>
        <w:t>1.</w:t>
      </w:r>
      <w:r w:rsidRPr="005728E9">
        <w:rPr>
          <w:rFonts w:ascii="Arial" w:eastAsia="Arial" w:hAnsi="Arial" w:cs="Arial"/>
          <w:b/>
          <w:bCs/>
          <w:sz w:val="24"/>
          <w:szCs w:val="24"/>
          <w:lang w:val="en-GB"/>
        </w:rPr>
        <w:tab/>
      </w:r>
      <w:r w:rsidRPr="005728E9">
        <w:rPr>
          <w:rFonts w:ascii="Arial" w:eastAsia="Arial" w:hAnsi="Arial" w:cs="Arial"/>
          <w:b/>
          <w:bCs/>
          <w:sz w:val="24"/>
          <w:szCs w:val="24"/>
          <w:u w:val="single" w:color="000000"/>
          <w:lang w:val="en-GB"/>
        </w:rPr>
        <w:t>Length of the examination</w:t>
      </w:r>
    </w:p>
    <w:p w:rsidR="004F497F" w:rsidRPr="005728E9" w:rsidRDefault="004F497F" w:rsidP="004F497F">
      <w:pPr>
        <w:spacing w:before="4" w:after="0" w:line="200" w:lineRule="exact"/>
        <w:jc w:val="both"/>
        <w:rPr>
          <w:sz w:val="20"/>
          <w:szCs w:val="20"/>
          <w:lang w:val="en-GB"/>
        </w:rPr>
      </w:pPr>
    </w:p>
    <w:p w:rsidR="004F497F" w:rsidRPr="005728E9" w:rsidRDefault="004F497F" w:rsidP="004F497F">
      <w:pPr>
        <w:spacing w:after="0" w:line="240" w:lineRule="auto"/>
        <w:ind w:left="680" w:right="3350"/>
        <w:jc w:val="both"/>
        <w:rPr>
          <w:rFonts w:ascii="Arial" w:eastAsia="Arial" w:hAnsi="Arial" w:cs="Arial"/>
          <w:sz w:val="24"/>
          <w:szCs w:val="24"/>
          <w:lang w:val="en-GB"/>
        </w:rPr>
      </w:pPr>
      <w:r w:rsidRPr="005728E9">
        <w:rPr>
          <w:rFonts w:ascii="Arial" w:eastAsia="Arial" w:hAnsi="Arial" w:cs="Arial"/>
          <w:sz w:val="24"/>
          <w:szCs w:val="24"/>
          <w:lang w:val="en-GB"/>
        </w:rPr>
        <w:t>The length of the examination is two periods.</w:t>
      </w:r>
    </w:p>
    <w:p w:rsidR="004F497F" w:rsidRPr="005728E9" w:rsidRDefault="004F497F" w:rsidP="004F497F">
      <w:pPr>
        <w:spacing w:after="0" w:line="200" w:lineRule="exact"/>
        <w:jc w:val="both"/>
        <w:rPr>
          <w:sz w:val="20"/>
          <w:szCs w:val="20"/>
          <w:lang w:val="en-GB"/>
        </w:rPr>
      </w:pPr>
    </w:p>
    <w:p w:rsidR="004F497F" w:rsidRPr="005728E9" w:rsidRDefault="004F497F" w:rsidP="004F497F">
      <w:pPr>
        <w:spacing w:before="4" w:after="0" w:line="200" w:lineRule="exact"/>
        <w:jc w:val="both"/>
        <w:rPr>
          <w:sz w:val="20"/>
          <w:szCs w:val="20"/>
          <w:lang w:val="en-GB"/>
        </w:rPr>
      </w:pPr>
    </w:p>
    <w:p w:rsidR="004F497F" w:rsidRPr="005728E9" w:rsidRDefault="004F497F" w:rsidP="004F497F">
      <w:pPr>
        <w:tabs>
          <w:tab w:val="left" w:pos="680"/>
        </w:tabs>
        <w:spacing w:after="0" w:line="240" w:lineRule="auto"/>
        <w:ind w:left="140" w:right="-20"/>
        <w:jc w:val="both"/>
        <w:rPr>
          <w:rFonts w:ascii="Arial" w:eastAsia="Arial" w:hAnsi="Arial" w:cs="Arial"/>
          <w:b/>
          <w:bCs/>
          <w:sz w:val="24"/>
          <w:szCs w:val="24"/>
          <w:lang w:val="en-GB" w:bidi="en-US"/>
        </w:rPr>
      </w:pPr>
      <w:r w:rsidRPr="005728E9">
        <w:rPr>
          <w:rFonts w:ascii="Arial" w:eastAsia="Arial" w:hAnsi="Arial" w:cs="Arial"/>
          <w:b/>
          <w:bCs/>
          <w:sz w:val="24"/>
          <w:szCs w:val="24"/>
          <w:lang w:val="en-GB"/>
        </w:rPr>
        <w:t>2.</w:t>
      </w:r>
      <w:r w:rsidRPr="005728E9">
        <w:rPr>
          <w:rFonts w:ascii="Arial" w:eastAsia="Arial" w:hAnsi="Arial" w:cs="Arial"/>
          <w:b/>
          <w:bCs/>
          <w:sz w:val="24"/>
          <w:szCs w:val="24"/>
          <w:lang w:val="en-GB"/>
        </w:rPr>
        <w:tab/>
      </w:r>
      <w:r w:rsidRPr="005728E9">
        <w:rPr>
          <w:rFonts w:ascii="Arial" w:eastAsia="Arial" w:hAnsi="Arial" w:cs="Arial"/>
          <w:b/>
          <w:bCs/>
          <w:sz w:val="24"/>
          <w:szCs w:val="24"/>
          <w:u w:val="single"/>
          <w:lang w:val="en-GB" w:bidi="en-US"/>
        </w:rPr>
        <w:t>Subject matter to be prepared for the examination</w:t>
      </w:r>
    </w:p>
    <w:p w:rsidR="004F497F" w:rsidRPr="005728E9" w:rsidRDefault="004F497F" w:rsidP="004F497F">
      <w:pPr>
        <w:spacing w:before="4" w:after="0" w:line="200" w:lineRule="exact"/>
        <w:jc w:val="both"/>
        <w:rPr>
          <w:sz w:val="20"/>
          <w:szCs w:val="20"/>
          <w:lang w:val="en-GB"/>
        </w:rPr>
      </w:pPr>
    </w:p>
    <w:p w:rsidR="004F497F" w:rsidRPr="005728E9" w:rsidRDefault="004F497F" w:rsidP="004F497F">
      <w:pPr>
        <w:spacing w:after="0" w:line="240" w:lineRule="auto"/>
        <w:ind w:left="680" w:right="85"/>
        <w:jc w:val="both"/>
        <w:rPr>
          <w:rFonts w:ascii="Arial" w:eastAsia="Arial" w:hAnsi="Arial" w:cs="Arial"/>
          <w:sz w:val="24"/>
          <w:szCs w:val="24"/>
          <w:lang w:val="en-GB" w:bidi="en-US"/>
        </w:rPr>
      </w:pPr>
      <w:r w:rsidRPr="005728E9">
        <w:rPr>
          <w:rFonts w:ascii="Arial" w:eastAsia="Arial" w:hAnsi="Arial" w:cs="Arial"/>
          <w:sz w:val="24"/>
          <w:szCs w:val="24"/>
          <w:lang w:val="en-GB" w:bidi="en-US"/>
        </w:rPr>
        <w:t>In each School the teachers concerned will determine by common assent for the fifth year the parts of the syllabus to be covered in the first and second semesters respectively, taking as their basis the syllabus layouts decided by the Board of Governors and used in the new presentation of the syllabuses currently in force.</w:t>
      </w:r>
    </w:p>
    <w:p w:rsidR="004F497F" w:rsidRPr="005728E9" w:rsidRDefault="004F497F" w:rsidP="004F497F">
      <w:pPr>
        <w:spacing w:after="0" w:line="240" w:lineRule="auto"/>
        <w:ind w:left="680" w:right="85"/>
        <w:jc w:val="both"/>
        <w:rPr>
          <w:rFonts w:ascii="Arial" w:eastAsia="Arial" w:hAnsi="Arial" w:cs="Arial"/>
          <w:sz w:val="24"/>
          <w:szCs w:val="24"/>
          <w:lang w:val="en-GB" w:bidi="en-US"/>
        </w:rPr>
      </w:pPr>
    </w:p>
    <w:p w:rsidR="004F497F" w:rsidRPr="005728E9" w:rsidRDefault="004F497F" w:rsidP="004F497F">
      <w:pPr>
        <w:spacing w:after="0" w:line="240" w:lineRule="auto"/>
        <w:ind w:left="680" w:right="85"/>
        <w:jc w:val="both"/>
        <w:rPr>
          <w:rFonts w:ascii="Arial" w:eastAsia="Arial" w:hAnsi="Arial" w:cs="Arial"/>
          <w:sz w:val="24"/>
          <w:szCs w:val="24"/>
          <w:lang w:val="en-GB" w:bidi="en-US"/>
        </w:rPr>
      </w:pPr>
      <w:r w:rsidRPr="005728E9">
        <w:rPr>
          <w:rFonts w:ascii="Arial" w:eastAsia="Arial" w:hAnsi="Arial" w:cs="Arial"/>
          <w:sz w:val="24"/>
          <w:szCs w:val="24"/>
          <w:lang w:val="en-GB" w:bidi="en-US"/>
        </w:rPr>
        <w:t>The written examinations will be based on the 5th year syllabus, although they will also test knowledge and skills acquired previously. The subject matter to be prepared for the examinations will cover the parts of the syllabus determined by the teachers for the second semester of the 5th year and the questions will be on the points delimited by the syllabus in the second column entitled: ‘</w:t>
      </w:r>
      <w:r w:rsidRPr="005728E9">
        <w:rPr>
          <w:rFonts w:ascii="Arial" w:eastAsia="Arial" w:hAnsi="Arial" w:cs="Arial"/>
          <w:b/>
          <w:sz w:val="24"/>
          <w:szCs w:val="24"/>
          <w:lang w:val="en-GB" w:bidi="en-US"/>
        </w:rPr>
        <w:t>Contents</w:t>
      </w:r>
      <w:r w:rsidRPr="005728E9">
        <w:rPr>
          <w:rFonts w:ascii="Arial" w:eastAsia="Arial" w:hAnsi="Arial" w:cs="Arial"/>
          <w:sz w:val="24"/>
          <w:szCs w:val="24"/>
          <w:lang w:val="en-GB" w:bidi="en-US"/>
        </w:rPr>
        <w:t>’.</w:t>
      </w:r>
    </w:p>
    <w:p w:rsidR="004F497F" w:rsidRPr="005728E9" w:rsidRDefault="004F497F" w:rsidP="004F497F">
      <w:pPr>
        <w:spacing w:after="0" w:line="240" w:lineRule="auto"/>
        <w:ind w:left="680" w:right="85"/>
        <w:jc w:val="both"/>
        <w:rPr>
          <w:rFonts w:ascii="Arial" w:eastAsia="Arial" w:hAnsi="Arial" w:cs="Arial"/>
          <w:sz w:val="24"/>
          <w:szCs w:val="24"/>
          <w:lang w:val="en-GB" w:bidi="en-US"/>
        </w:rPr>
      </w:pPr>
    </w:p>
    <w:p w:rsidR="004F497F" w:rsidRPr="005728E9" w:rsidRDefault="004F497F" w:rsidP="004F497F">
      <w:pPr>
        <w:spacing w:after="0" w:line="200" w:lineRule="exact"/>
        <w:jc w:val="both"/>
        <w:rPr>
          <w:sz w:val="20"/>
          <w:szCs w:val="20"/>
          <w:lang w:val="en-GB"/>
        </w:rPr>
      </w:pPr>
    </w:p>
    <w:p w:rsidR="004F497F" w:rsidRPr="005728E9" w:rsidRDefault="004F497F" w:rsidP="004F497F">
      <w:pPr>
        <w:tabs>
          <w:tab w:val="left" w:pos="680"/>
        </w:tabs>
        <w:spacing w:after="0" w:line="240" w:lineRule="auto"/>
        <w:ind w:left="140" w:right="-20"/>
        <w:jc w:val="both"/>
        <w:rPr>
          <w:rFonts w:ascii="Arial" w:eastAsia="Arial" w:hAnsi="Arial" w:cs="Arial"/>
          <w:sz w:val="24"/>
          <w:szCs w:val="24"/>
          <w:lang w:val="en-GB"/>
        </w:rPr>
      </w:pPr>
      <w:r w:rsidRPr="005728E9">
        <w:rPr>
          <w:rFonts w:ascii="Arial" w:eastAsia="Arial" w:hAnsi="Arial" w:cs="Arial"/>
          <w:b/>
          <w:bCs/>
          <w:sz w:val="24"/>
          <w:szCs w:val="24"/>
          <w:lang w:val="en-GB"/>
        </w:rPr>
        <w:t>3.</w:t>
      </w:r>
      <w:r w:rsidRPr="005728E9">
        <w:rPr>
          <w:rFonts w:ascii="Arial" w:eastAsia="Arial" w:hAnsi="Arial" w:cs="Arial"/>
          <w:b/>
          <w:bCs/>
          <w:sz w:val="24"/>
          <w:szCs w:val="24"/>
          <w:lang w:val="en-GB"/>
        </w:rPr>
        <w:tab/>
      </w:r>
      <w:r w:rsidRPr="005728E9">
        <w:rPr>
          <w:rFonts w:ascii="Arial" w:eastAsia="Arial" w:hAnsi="Arial" w:cs="Arial"/>
          <w:b/>
          <w:bCs/>
          <w:sz w:val="24"/>
          <w:szCs w:val="24"/>
          <w:u w:val="single" w:color="000000"/>
          <w:lang w:val="en-GB"/>
        </w:rPr>
        <w:t>Nature of the examination</w:t>
      </w:r>
    </w:p>
    <w:p w:rsidR="004F497F" w:rsidRPr="005728E9" w:rsidRDefault="004F497F" w:rsidP="004F497F">
      <w:pPr>
        <w:spacing w:before="4" w:after="0" w:line="200" w:lineRule="exact"/>
        <w:jc w:val="both"/>
        <w:rPr>
          <w:sz w:val="20"/>
          <w:szCs w:val="20"/>
          <w:lang w:val="en-GB"/>
        </w:rPr>
      </w:pPr>
    </w:p>
    <w:p w:rsidR="004F497F" w:rsidRPr="005728E9" w:rsidRDefault="004F497F" w:rsidP="004F497F">
      <w:pPr>
        <w:spacing w:after="0" w:line="243" w:lineRule="auto"/>
        <w:ind w:left="680" w:right="79"/>
        <w:jc w:val="both"/>
        <w:rPr>
          <w:rFonts w:ascii="Arial" w:eastAsia="Arial" w:hAnsi="Arial" w:cs="Arial"/>
          <w:sz w:val="24"/>
          <w:szCs w:val="24"/>
          <w:lang w:val="en-GB" w:bidi="en-US"/>
        </w:rPr>
      </w:pPr>
      <w:r w:rsidRPr="005728E9">
        <w:rPr>
          <w:rFonts w:ascii="Arial" w:eastAsia="Arial" w:hAnsi="Arial" w:cs="Arial"/>
          <w:sz w:val="24"/>
          <w:szCs w:val="24"/>
          <w:lang w:val="en-GB" w:bidi="en-US"/>
        </w:rPr>
        <w:t>In order to meet the objectives of harmonised assessment, it will be up to the teachers concerned in each School to determine the nature of the examination by common assent. As harmonisation must take place within the Schools it is up to the teachers to determine:</w:t>
      </w:r>
    </w:p>
    <w:p w:rsidR="004F497F" w:rsidRPr="005728E9" w:rsidRDefault="004F497F" w:rsidP="004F497F">
      <w:pPr>
        <w:spacing w:after="0" w:line="200" w:lineRule="exact"/>
        <w:jc w:val="both"/>
        <w:rPr>
          <w:rFonts w:ascii="Arial" w:hAnsi="Arial" w:cs="Arial"/>
          <w:sz w:val="20"/>
          <w:szCs w:val="20"/>
          <w:lang w:val="en-GB"/>
        </w:rPr>
      </w:pPr>
    </w:p>
    <w:p w:rsidR="004F497F" w:rsidRPr="005728E9" w:rsidRDefault="004F497F" w:rsidP="004F497F">
      <w:pPr>
        <w:widowControl w:val="0"/>
        <w:numPr>
          <w:ilvl w:val="0"/>
          <w:numId w:val="20"/>
        </w:numPr>
        <w:tabs>
          <w:tab w:val="left" w:pos="672"/>
        </w:tabs>
        <w:spacing w:after="0" w:line="394" w:lineRule="exact"/>
        <w:ind w:left="1434" w:hanging="357"/>
        <w:jc w:val="both"/>
        <w:rPr>
          <w:rFonts w:ascii="Arial" w:hAnsi="Arial" w:cs="Arial"/>
          <w:sz w:val="24"/>
          <w:szCs w:val="24"/>
          <w:lang w:val="en-GB"/>
        </w:rPr>
      </w:pPr>
      <w:r w:rsidRPr="005728E9">
        <w:rPr>
          <w:rFonts w:ascii="Arial" w:hAnsi="Arial" w:cs="Arial"/>
          <w:sz w:val="24"/>
          <w:szCs w:val="24"/>
          <w:lang w:val="en-GB"/>
        </w:rPr>
        <w:t>the number of questions,</w:t>
      </w:r>
    </w:p>
    <w:p w:rsidR="004F497F" w:rsidRPr="005728E9" w:rsidRDefault="004F497F" w:rsidP="004F497F">
      <w:pPr>
        <w:widowControl w:val="0"/>
        <w:numPr>
          <w:ilvl w:val="0"/>
          <w:numId w:val="20"/>
        </w:numPr>
        <w:tabs>
          <w:tab w:val="left" w:pos="672"/>
        </w:tabs>
        <w:spacing w:after="0" w:line="394" w:lineRule="exact"/>
        <w:ind w:left="1434" w:hanging="357"/>
        <w:jc w:val="both"/>
        <w:rPr>
          <w:rFonts w:ascii="Arial" w:hAnsi="Arial" w:cs="Arial"/>
          <w:sz w:val="24"/>
          <w:szCs w:val="24"/>
          <w:lang w:val="en-GB"/>
        </w:rPr>
      </w:pPr>
      <w:r w:rsidRPr="005728E9">
        <w:rPr>
          <w:rFonts w:ascii="Arial" w:hAnsi="Arial" w:cs="Arial"/>
          <w:sz w:val="24"/>
          <w:szCs w:val="24"/>
          <w:lang w:val="en-GB"/>
        </w:rPr>
        <w:t>the allocation of marks per question,</w:t>
      </w:r>
    </w:p>
    <w:p w:rsidR="004F497F" w:rsidRPr="005728E9" w:rsidRDefault="004F497F" w:rsidP="004F497F">
      <w:pPr>
        <w:widowControl w:val="0"/>
        <w:numPr>
          <w:ilvl w:val="0"/>
          <w:numId w:val="20"/>
        </w:numPr>
        <w:tabs>
          <w:tab w:val="left" w:pos="672"/>
        </w:tabs>
        <w:spacing w:after="0" w:line="394" w:lineRule="exact"/>
        <w:ind w:left="1434" w:hanging="357"/>
        <w:jc w:val="both"/>
        <w:rPr>
          <w:rFonts w:ascii="Arial" w:hAnsi="Arial" w:cs="Arial"/>
          <w:sz w:val="24"/>
          <w:szCs w:val="24"/>
          <w:lang w:val="en-GB"/>
        </w:rPr>
      </w:pPr>
      <w:r w:rsidRPr="005728E9">
        <w:rPr>
          <w:rFonts w:ascii="Arial" w:hAnsi="Arial" w:cs="Arial"/>
          <w:sz w:val="24"/>
          <w:szCs w:val="24"/>
          <w:lang w:val="en-GB"/>
        </w:rPr>
        <w:t>the number of subdivisions per question,</w:t>
      </w:r>
    </w:p>
    <w:p w:rsidR="004F497F" w:rsidRPr="005728E9" w:rsidRDefault="004F497F" w:rsidP="004F497F">
      <w:pPr>
        <w:widowControl w:val="0"/>
        <w:numPr>
          <w:ilvl w:val="0"/>
          <w:numId w:val="20"/>
        </w:numPr>
        <w:tabs>
          <w:tab w:val="left" w:pos="672"/>
        </w:tabs>
        <w:spacing w:after="0" w:line="394" w:lineRule="exact"/>
        <w:ind w:left="1434" w:hanging="357"/>
        <w:jc w:val="both"/>
        <w:rPr>
          <w:rFonts w:ascii="Arial" w:hAnsi="Arial" w:cs="Arial"/>
          <w:sz w:val="24"/>
          <w:szCs w:val="24"/>
          <w:lang w:val="en-GB"/>
        </w:rPr>
      </w:pPr>
      <w:r w:rsidRPr="005728E9">
        <w:rPr>
          <w:rFonts w:ascii="Arial" w:hAnsi="Arial" w:cs="Arial"/>
          <w:sz w:val="24"/>
          <w:szCs w:val="24"/>
          <w:lang w:val="en-GB"/>
        </w:rPr>
        <w:t>the detailed marking scheme for each question,</w:t>
      </w:r>
    </w:p>
    <w:p w:rsidR="004F497F" w:rsidRPr="005728E9" w:rsidRDefault="004F497F" w:rsidP="004F497F">
      <w:pPr>
        <w:widowControl w:val="0"/>
        <w:numPr>
          <w:ilvl w:val="0"/>
          <w:numId w:val="20"/>
        </w:numPr>
        <w:tabs>
          <w:tab w:val="left" w:pos="672"/>
        </w:tabs>
        <w:spacing w:after="360" w:line="394" w:lineRule="exact"/>
        <w:ind w:left="1434" w:hanging="357"/>
        <w:jc w:val="both"/>
        <w:rPr>
          <w:rFonts w:ascii="Arial" w:hAnsi="Arial" w:cs="Arial"/>
          <w:sz w:val="24"/>
          <w:szCs w:val="24"/>
          <w:lang w:val="en-GB"/>
        </w:rPr>
      </w:pPr>
      <w:r w:rsidRPr="005728E9">
        <w:rPr>
          <w:rFonts w:ascii="Arial" w:hAnsi="Arial" w:cs="Arial"/>
          <w:sz w:val="24"/>
          <w:szCs w:val="24"/>
          <w:lang w:val="en-GB"/>
        </w:rPr>
        <w:t>the type of question.</w:t>
      </w:r>
    </w:p>
    <w:p w:rsidR="004F497F" w:rsidRPr="005728E9" w:rsidRDefault="004F497F" w:rsidP="004F497F">
      <w:pPr>
        <w:spacing w:after="0" w:line="243" w:lineRule="auto"/>
        <w:ind w:left="680" w:right="79"/>
        <w:jc w:val="both"/>
        <w:rPr>
          <w:rFonts w:ascii="Arial" w:eastAsia="Arial" w:hAnsi="Arial" w:cs="Arial"/>
          <w:sz w:val="24"/>
          <w:szCs w:val="24"/>
          <w:lang w:val="en-GB" w:bidi="en-US"/>
        </w:rPr>
      </w:pPr>
      <w:r w:rsidRPr="005728E9">
        <w:rPr>
          <w:rFonts w:ascii="Arial" w:eastAsia="Arial" w:hAnsi="Arial" w:cs="Arial"/>
          <w:sz w:val="24"/>
          <w:szCs w:val="24"/>
          <w:lang w:val="en-GB" w:bidi="en-US"/>
        </w:rPr>
        <w:t>However, the following criteria must be met in designing the harmonised examinations:</w:t>
      </w:r>
    </w:p>
    <w:p w:rsidR="004F497F" w:rsidRPr="005728E9" w:rsidRDefault="004F497F" w:rsidP="004F497F">
      <w:pPr>
        <w:spacing w:after="0" w:line="243" w:lineRule="auto"/>
        <w:ind w:left="680" w:right="79"/>
        <w:jc w:val="both"/>
        <w:rPr>
          <w:rFonts w:ascii="Arial" w:eastAsia="Arial" w:hAnsi="Arial" w:cs="Arial"/>
          <w:sz w:val="24"/>
          <w:szCs w:val="24"/>
          <w:lang w:val="en-GB" w:bidi="en-US"/>
        </w:rPr>
      </w:pPr>
    </w:p>
    <w:p w:rsidR="004F497F" w:rsidRPr="005728E9" w:rsidRDefault="004F497F" w:rsidP="004F497F">
      <w:pPr>
        <w:numPr>
          <w:ilvl w:val="0"/>
          <w:numId w:val="21"/>
        </w:numPr>
        <w:spacing w:after="120" w:line="242" w:lineRule="auto"/>
        <w:ind w:left="1434" w:right="79" w:hanging="357"/>
        <w:jc w:val="both"/>
        <w:rPr>
          <w:rFonts w:ascii="Arial" w:eastAsia="Arial" w:hAnsi="Arial" w:cs="Arial"/>
          <w:sz w:val="24"/>
          <w:szCs w:val="24"/>
          <w:lang w:val="en-GB" w:bidi="en-US"/>
        </w:rPr>
      </w:pPr>
      <w:r w:rsidRPr="005728E9">
        <w:rPr>
          <w:rFonts w:ascii="Arial" w:eastAsia="Arial" w:hAnsi="Arial" w:cs="Arial"/>
          <w:sz w:val="24"/>
          <w:szCs w:val="24"/>
          <w:lang w:val="en-GB" w:bidi="en-US"/>
        </w:rPr>
        <w:t xml:space="preserve"> The examination papers are identical for all </w:t>
      </w:r>
      <w:r w:rsidR="00A60E12" w:rsidRPr="005728E9">
        <w:rPr>
          <w:rFonts w:ascii="Arial" w:eastAsia="Arial" w:hAnsi="Arial" w:cs="Arial"/>
          <w:sz w:val="24"/>
          <w:szCs w:val="24"/>
          <w:lang w:val="en-GB" w:bidi="en-US"/>
        </w:rPr>
        <w:t>student</w:t>
      </w:r>
      <w:r w:rsidRPr="005728E9">
        <w:rPr>
          <w:rFonts w:ascii="Arial" w:eastAsia="Arial" w:hAnsi="Arial" w:cs="Arial"/>
          <w:sz w:val="24"/>
          <w:szCs w:val="24"/>
          <w:lang w:val="en-GB" w:bidi="en-US"/>
        </w:rPr>
        <w:t>s in all the language sections in the School.</w:t>
      </w:r>
    </w:p>
    <w:p w:rsidR="004F497F" w:rsidRPr="005728E9" w:rsidRDefault="004F497F" w:rsidP="004F497F">
      <w:pPr>
        <w:numPr>
          <w:ilvl w:val="0"/>
          <w:numId w:val="21"/>
        </w:numPr>
        <w:spacing w:after="0" w:line="242" w:lineRule="auto"/>
        <w:ind w:left="1434" w:right="79" w:hanging="357"/>
        <w:jc w:val="both"/>
        <w:rPr>
          <w:rFonts w:ascii="Arial" w:eastAsia="Arial" w:hAnsi="Arial" w:cs="Arial"/>
          <w:sz w:val="24"/>
          <w:szCs w:val="24"/>
          <w:lang w:val="en-GB" w:bidi="en-US"/>
        </w:rPr>
      </w:pPr>
      <w:r w:rsidRPr="005728E9">
        <w:rPr>
          <w:rFonts w:ascii="Arial" w:eastAsia="Arial" w:hAnsi="Arial" w:cs="Arial"/>
          <w:sz w:val="24"/>
          <w:szCs w:val="24"/>
          <w:lang w:val="en-GB" w:bidi="en-US"/>
        </w:rPr>
        <w:t xml:space="preserve"> The examination papers will not comprise a choice of questions.</w:t>
      </w:r>
    </w:p>
    <w:p w:rsidR="004F497F" w:rsidRPr="005728E9" w:rsidRDefault="004F497F" w:rsidP="004F497F">
      <w:pPr>
        <w:tabs>
          <w:tab w:val="left" w:pos="1220"/>
        </w:tabs>
        <w:spacing w:after="0" w:line="243" w:lineRule="auto"/>
        <w:ind w:left="1400" w:right="79"/>
        <w:jc w:val="both"/>
        <w:rPr>
          <w:rFonts w:ascii="Arial" w:eastAsia="Arial" w:hAnsi="Arial" w:cs="Arial"/>
          <w:sz w:val="24"/>
          <w:szCs w:val="24"/>
          <w:lang w:val="en-GB"/>
        </w:rPr>
      </w:pPr>
    </w:p>
    <w:p w:rsidR="004F497F" w:rsidRPr="005728E9" w:rsidRDefault="004F497F" w:rsidP="004F497F">
      <w:pPr>
        <w:tabs>
          <w:tab w:val="left" w:pos="1220"/>
        </w:tabs>
        <w:spacing w:after="0" w:line="243" w:lineRule="auto"/>
        <w:ind w:left="1400" w:right="79"/>
        <w:jc w:val="both"/>
        <w:rPr>
          <w:rFonts w:ascii="Arial" w:eastAsia="Arial" w:hAnsi="Arial" w:cs="Arial"/>
          <w:sz w:val="24"/>
          <w:szCs w:val="24"/>
          <w:lang w:val="en-GB"/>
        </w:rPr>
      </w:pPr>
      <w:r w:rsidRPr="005728E9">
        <w:rPr>
          <w:rFonts w:ascii="Arial" w:eastAsia="Arial" w:hAnsi="Arial" w:cs="Arial"/>
          <w:sz w:val="24"/>
          <w:szCs w:val="24"/>
          <w:lang w:val="en-GB"/>
        </w:rPr>
        <w:br w:type="page"/>
      </w:r>
    </w:p>
    <w:p w:rsidR="004F497F" w:rsidRPr="005728E9" w:rsidRDefault="004F497F" w:rsidP="004F497F">
      <w:pPr>
        <w:tabs>
          <w:tab w:val="left" w:pos="1220"/>
        </w:tabs>
        <w:spacing w:after="0" w:line="243" w:lineRule="auto"/>
        <w:ind w:left="1400" w:right="79"/>
        <w:jc w:val="both"/>
        <w:rPr>
          <w:rFonts w:ascii="Arial" w:eastAsia="Arial" w:hAnsi="Arial" w:cs="Arial"/>
          <w:sz w:val="24"/>
          <w:szCs w:val="24"/>
          <w:lang w:val="en-GB"/>
        </w:rPr>
      </w:pPr>
    </w:p>
    <w:p w:rsidR="004F497F" w:rsidRPr="005728E9" w:rsidRDefault="004F497F" w:rsidP="004F497F">
      <w:pPr>
        <w:tabs>
          <w:tab w:val="left" w:pos="1220"/>
        </w:tabs>
        <w:spacing w:after="0" w:line="243" w:lineRule="auto"/>
        <w:ind w:left="1400" w:right="79"/>
        <w:jc w:val="both"/>
        <w:rPr>
          <w:rFonts w:ascii="Arial" w:eastAsia="Arial" w:hAnsi="Arial" w:cs="Arial"/>
          <w:sz w:val="24"/>
          <w:szCs w:val="24"/>
          <w:lang w:val="en-GB"/>
        </w:rPr>
      </w:pPr>
    </w:p>
    <w:p w:rsidR="004F497F" w:rsidRPr="005728E9" w:rsidRDefault="004F497F" w:rsidP="004F497F">
      <w:pPr>
        <w:tabs>
          <w:tab w:val="left" w:pos="1220"/>
        </w:tabs>
        <w:spacing w:after="0" w:line="243" w:lineRule="auto"/>
        <w:ind w:left="1400" w:right="79"/>
        <w:jc w:val="both"/>
        <w:rPr>
          <w:rFonts w:ascii="Arial" w:eastAsia="Arial" w:hAnsi="Arial" w:cs="Arial"/>
          <w:sz w:val="24"/>
          <w:szCs w:val="24"/>
          <w:lang w:val="en-GB"/>
        </w:rPr>
      </w:pPr>
    </w:p>
    <w:p w:rsidR="004F497F" w:rsidRPr="005728E9" w:rsidRDefault="004F497F" w:rsidP="004F497F">
      <w:pPr>
        <w:widowControl w:val="0"/>
        <w:numPr>
          <w:ilvl w:val="0"/>
          <w:numId w:val="22"/>
        </w:numPr>
        <w:tabs>
          <w:tab w:val="left" w:pos="1073"/>
        </w:tabs>
        <w:spacing w:after="60" w:line="240" w:lineRule="auto"/>
        <w:ind w:left="1434" w:right="23" w:hanging="357"/>
        <w:jc w:val="both"/>
        <w:rPr>
          <w:rFonts w:ascii="Arial" w:hAnsi="Arial" w:cs="Arial"/>
          <w:sz w:val="24"/>
          <w:szCs w:val="24"/>
          <w:lang w:val="en-GB"/>
        </w:rPr>
      </w:pPr>
      <w:r w:rsidRPr="005728E9">
        <w:rPr>
          <w:rFonts w:ascii="Arial" w:hAnsi="Arial" w:cs="Arial"/>
          <w:sz w:val="24"/>
          <w:szCs w:val="24"/>
          <w:lang w:val="en-GB"/>
        </w:rPr>
        <w:t xml:space="preserve">The questions selected may not be restricted to a specific aspect of the syllabus selected but should enable the </w:t>
      </w:r>
      <w:r w:rsidR="00A60E12" w:rsidRPr="005728E9">
        <w:rPr>
          <w:rFonts w:ascii="Arial" w:hAnsi="Arial" w:cs="Arial"/>
          <w:sz w:val="24"/>
          <w:szCs w:val="24"/>
          <w:lang w:val="en-GB"/>
        </w:rPr>
        <w:t>student</w:t>
      </w:r>
      <w:r w:rsidRPr="005728E9">
        <w:rPr>
          <w:rFonts w:ascii="Arial" w:hAnsi="Arial" w:cs="Arial"/>
          <w:sz w:val="24"/>
          <w:szCs w:val="24"/>
          <w:lang w:val="en-GB"/>
        </w:rPr>
        <w:t>'s knowledge of and skills in the subject matter selected for the examination to be tested.</w:t>
      </w:r>
    </w:p>
    <w:p w:rsidR="004F497F" w:rsidRPr="005728E9" w:rsidRDefault="004F497F" w:rsidP="004F497F">
      <w:pPr>
        <w:widowControl w:val="0"/>
        <w:numPr>
          <w:ilvl w:val="0"/>
          <w:numId w:val="22"/>
        </w:numPr>
        <w:tabs>
          <w:tab w:val="left" w:pos="1073"/>
        </w:tabs>
        <w:spacing w:after="56" w:line="240" w:lineRule="auto"/>
        <w:ind w:left="1434" w:right="20" w:hanging="357"/>
        <w:jc w:val="both"/>
        <w:rPr>
          <w:rFonts w:ascii="Arial" w:hAnsi="Arial" w:cs="Arial"/>
          <w:sz w:val="24"/>
          <w:szCs w:val="24"/>
          <w:lang w:val="en-GB"/>
        </w:rPr>
      </w:pPr>
      <w:r w:rsidRPr="005728E9">
        <w:rPr>
          <w:rFonts w:ascii="Arial" w:hAnsi="Arial" w:cs="Arial"/>
          <w:sz w:val="24"/>
          <w:szCs w:val="24"/>
          <w:lang w:val="en-GB"/>
        </w:rPr>
        <w:t>The questions may only call on the techniques and knowledge of which details are given in the second column entitled ‘Contents’ of the parts of the syllabus selected for the examination.</w:t>
      </w:r>
    </w:p>
    <w:p w:rsidR="004F497F" w:rsidRPr="005728E9" w:rsidRDefault="004F497F" w:rsidP="004F497F">
      <w:pPr>
        <w:widowControl w:val="0"/>
        <w:numPr>
          <w:ilvl w:val="0"/>
          <w:numId w:val="22"/>
        </w:numPr>
        <w:tabs>
          <w:tab w:val="left" w:pos="1073"/>
        </w:tabs>
        <w:spacing w:after="68" w:line="240" w:lineRule="auto"/>
        <w:ind w:left="1434" w:right="20" w:hanging="357"/>
        <w:jc w:val="both"/>
        <w:rPr>
          <w:rFonts w:ascii="Arial" w:hAnsi="Arial" w:cs="Arial"/>
          <w:sz w:val="24"/>
          <w:szCs w:val="24"/>
          <w:lang w:val="en-GB"/>
        </w:rPr>
      </w:pPr>
      <w:r w:rsidRPr="005728E9">
        <w:rPr>
          <w:rFonts w:ascii="Arial" w:hAnsi="Arial" w:cs="Arial"/>
          <w:sz w:val="24"/>
          <w:szCs w:val="24"/>
          <w:lang w:val="en-GB"/>
        </w:rPr>
        <w:t xml:space="preserve">The scope of the examination paper must be geared to the length of the examination and allow </w:t>
      </w:r>
      <w:r w:rsidR="00A60E12" w:rsidRPr="005728E9">
        <w:rPr>
          <w:rFonts w:ascii="Arial" w:hAnsi="Arial" w:cs="Arial"/>
          <w:sz w:val="24"/>
          <w:szCs w:val="24"/>
          <w:lang w:val="en-GB"/>
        </w:rPr>
        <w:t>student</w:t>
      </w:r>
      <w:r w:rsidRPr="005728E9">
        <w:rPr>
          <w:rFonts w:ascii="Arial" w:hAnsi="Arial" w:cs="Arial"/>
          <w:sz w:val="24"/>
          <w:szCs w:val="24"/>
          <w:lang w:val="en-GB"/>
        </w:rPr>
        <w:t>s to write out their answers neatly.</w:t>
      </w:r>
    </w:p>
    <w:p w:rsidR="004F497F" w:rsidRPr="005728E9" w:rsidRDefault="004F497F" w:rsidP="004F497F">
      <w:pPr>
        <w:widowControl w:val="0"/>
        <w:numPr>
          <w:ilvl w:val="0"/>
          <w:numId w:val="22"/>
        </w:numPr>
        <w:tabs>
          <w:tab w:val="left" w:pos="1073"/>
        </w:tabs>
        <w:spacing w:after="103" w:line="240" w:lineRule="auto"/>
        <w:ind w:left="1434" w:right="20" w:hanging="357"/>
        <w:jc w:val="both"/>
        <w:rPr>
          <w:rFonts w:ascii="Arial" w:hAnsi="Arial" w:cs="Arial"/>
          <w:sz w:val="24"/>
          <w:szCs w:val="24"/>
          <w:lang w:val="en-GB"/>
        </w:rPr>
      </w:pPr>
      <w:r w:rsidRPr="005728E9">
        <w:rPr>
          <w:rFonts w:ascii="Arial" w:hAnsi="Arial" w:cs="Arial"/>
          <w:sz w:val="24"/>
          <w:szCs w:val="24"/>
          <w:lang w:val="en-GB"/>
        </w:rPr>
        <w:t>The proposals selected will be the result of the combined ideas of the various teachers concerned and the drafting should be carried out under their joint responsibility.</w:t>
      </w:r>
    </w:p>
    <w:p w:rsidR="004F497F" w:rsidRPr="005728E9" w:rsidRDefault="004F497F" w:rsidP="004F497F">
      <w:pPr>
        <w:widowControl w:val="0"/>
        <w:numPr>
          <w:ilvl w:val="0"/>
          <w:numId w:val="22"/>
        </w:numPr>
        <w:tabs>
          <w:tab w:val="left" w:pos="1073"/>
        </w:tabs>
        <w:spacing w:after="0" w:line="240" w:lineRule="auto"/>
        <w:ind w:left="1434" w:hanging="357"/>
        <w:jc w:val="both"/>
        <w:rPr>
          <w:rFonts w:ascii="Arial" w:hAnsi="Arial" w:cs="Arial"/>
          <w:sz w:val="24"/>
          <w:szCs w:val="24"/>
          <w:lang w:val="en-GB"/>
        </w:rPr>
      </w:pPr>
      <w:r w:rsidRPr="005728E9">
        <w:rPr>
          <w:rFonts w:ascii="Arial" w:hAnsi="Arial" w:cs="Arial"/>
          <w:sz w:val="24"/>
          <w:szCs w:val="24"/>
          <w:lang w:val="en-GB"/>
        </w:rPr>
        <w:t>The examination questions are secret and may not be divulged in any way.</w:t>
      </w:r>
    </w:p>
    <w:p w:rsidR="004F497F" w:rsidRPr="005728E9" w:rsidRDefault="004F497F" w:rsidP="004F497F">
      <w:pPr>
        <w:spacing w:after="0" w:line="100" w:lineRule="exact"/>
        <w:ind w:right="372"/>
        <w:jc w:val="both"/>
        <w:rPr>
          <w:sz w:val="10"/>
          <w:szCs w:val="10"/>
          <w:lang w:val="en-GB"/>
        </w:rPr>
      </w:pPr>
    </w:p>
    <w:p w:rsidR="004F497F" w:rsidRPr="005728E9" w:rsidRDefault="004F497F" w:rsidP="004F497F">
      <w:pPr>
        <w:spacing w:after="0" w:line="200" w:lineRule="exact"/>
        <w:ind w:right="372"/>
        <w:jc w:val="both"/>
        <w:rPr>
          <w:sz w:val="20"/>
          <w:szCs w:val="20"/>
          <w:lang w:val="en-GB"/>
        </w:rPr>
      </w:pPr>
    </w:p>
    <w:p w:rsidR="004F497F" w:rsidRPr="005728E9" w:rsidRDefault="004F497F" w:rsidP="004F497F">
      <w:pPr>
        <w:spacing w:after="0" w:line="200" w:lineRule="exact"/>
        <w:ind w:right="372"/>
        <w:jc w:val="both"/>
        <w:rPr>
          <w:sz w:val="20"/>
          <w:szCs w:val="20"/>
          <w:lang w:val="en-GB"/>
        </w:rPr>
      </w:pPr>
    </w:p>
    <w:p w:rsidR="004F497F" w:rsidRPr="005728E9" w:rsidRDefault="004F497F" w:rsidP="004F497F">
      <w:pPr>
        <w:tabs>
          <w:tab w:val="left" w:pos="680"/>
        </w:tabs>
        <w:spacing w:after="0" w:line="240" w:lineRule="auto"/>
        <w:ind w:left="140" w:right="372"/>
        <w:jc w:val="both"/>
        <w:rPr>
          <w:rFonts w:ascii="Arial" w:eastAsia="Arial" w:hAnsi="Arial" w:cs="Arial"/>
          <w:sz w:val="24"/>
          <w:szCs w:val="24"/>
          <w:lang w:val="en-GB"/>
        </w:rPr>
      </w:pPr>
      <w:r w:rsidRPr="005728E9">
        <w:rPr>
          <w:rFonts w:ascii="Arial" w:eastAsia="Arial" w:hAnsi="Arial" w:cs="Arial"/>
          <w:b/>
          <w:bCs/>
          <w:sz w:val="24"/>
          <w:szCs w:val="24"/>
          <w:lang w:val="en-GB"/>
        </w:rPr>
        <w:t>4.</w:t>
      </w:r>
      <w:r w:rsidRPr="005728E9">
        <w:rPr>
          <w:rFonts w:ascii="Arial" w:eastAsia="Arial" w:hAnsi="Arial" w:cs="Arial"/>
          <w:b/>
          <w:bCs/>
          <w:sz w:val="24"/>
          <w:szCs w:val="24"/>
          <w:lang w:val="en-GB"/>
        </w:rPr>
        <w:tab/>
      </w:r>
      <w:r w:rsidRPr="005728E9">
        <w:rPr>
          <w:rFonts w:ascii="Arial" w:eastAsia="Arial" w:hAnsi="Arial" w:cs="Arial"/>
          <w:b/>
          <w:bCs/>
          <w:sz w:val="24"/>
          <w:szCs w:val="24"/>
          <w:u w:val="single" w:color="000000"/>
          <w:lang w:val="en-GB"/>
        </w:rPr>
        <w:t>Material aids permitted</w:t>
      </w:r>
    </w:p>
    <w:p w:rsidR="004F497F" w:rsidRPr="005728E9" w:rsidRDefault="004F497F" w:rsidP="004F497F">
      <w:pPr>
        <w:spacing w:before="4" w:after="0" w:line="100" w:lineRule="exact"/>
        <w:ind w:right="372"/>
        <w:jc w:val="both"/>
        <w:rPr>
          <w:sz w:val="10"/>
          <w:szCs w:val="10"/>
          <w:lang w:val="en-GB"/>
        </w:rPr>
      </w:pPr>
    </w:p>
    <w:p w:rsidR="004F497F" w:rsidRPr="005728E9" w:rsidRDefault="004F497F" w:rsidP="004F497F">
      <w:pPr>
        <w:spacing w:after="0" w:line="200" w:lineRule="exact"/>
        <w:ind w:right="372"/>
        <w:jc w:val="both"/>
        <w:rPr>
          <w:sz w:val="20"/>
          <w:szCs w:val="20"/>
          <w:lang w:val="en-GB"/>
        </w:rPr>
      </w:pPr>
    </w:p>
    <w:p w:rsidR="004F497F" w:rsidRPr="005728E9" w:rsidRDefault="004F497F" w:rsidP="004F497F">
      <w:pPr>
        <w:spacing w:after="0" w:line="243" w:lineRule="auto"/>
        <w:ind w:left="680" w:right="372"/>
        <w:jc w:val="both"/>
        <w:rPr>
          <w:rFonts w:ascii="Arial" w:eastAsia="Arial" w:hAnsi="Arial" w:cs="Arial"/>
          <w:sz w:val="24"/>
          <w:szCs w:val="24"/>
          <w:lang w:val="en-GB" w:bidi="en-US"/>
        </w:rPr>
      </w:pPr>
      <w:r w:rsidRPr="005728E9">
        <w:rPr>
          <w:rFonts w:ascii="Arial" w:eastAsia="Arial" w:hAnsi="Arial" w:cs="Arial"/>
          <w:sz w:val="24"/>
          <w:szCs w:val="24"/>
          <w:lang w:val="en-GB" w:bidi="en-US"/>
        </w:rPr>
        <w:t>A calculator complying with the provisions in force for the mathematics and science examinations in the European Baccalaureate.</w:t>
      </w:r>
    </w:p>
    <w:p w:rsidR="004F497F" w:rsidRPr="005728E9" w:rsidRDefault="004F497F" w:rsidP="004F497F">
      <w:pPr>
        <w:spacing w:after="0" w:line="243" w:lineRule="auto"/>
        <w:ind w:left="680" w:right="372"/>
        <w:jc w:val="both"/>
        <w:rPr>
          <w:rFonts w:ascii="Arial" w:eastAsia="Arial" w:hAnsi="Arial" w:cs="Arial"/>
          <w:sz w:val="24"/>
          <w:szCs w:val="24"/>
          <w:lang w:val="en-GB" w:bidi="en-US"/>
        </w:rPr>
      </w:pPr>
    </w:p>
    <w:p w:rsidR="004F497F" w:rsidRPr="005728E9" w:rsidRDefault="004F497F" w:rsidP="004F497F">
      <w:pPr>
        <w:spacing w:after="0" w:line="243" w:lineRule="auto"/>
        <w:ind w:left="680" w:right="372"/>
        <w:jc w:val="both"/>
        <w:rPr>
          <w:rFonts w:ascii="Arial" w:eastAsia="Arial" w:hAnsi="Arial" w:cs="Arial"/>
          <w:sz w:val="24"/>
          <w:szCs w:val="24"/>
          <w:lang w:val="en-GB" w:bidi="en-US"/>
        </w:rPr>
      </w:pPr>
      <w:r w:rsidRPr="005728E9">
        <w:rPr>
          <w:rFonts w:ascii="Arial" w:eastAsia="Arial" w:hAnsi="Arial" w:cs="Arial"/>
          <w:sz w:val="24"/>
          <w:szCs w:val="24"/>
          <w:lang w:val="en-GB" w:bidi="en-US"/>
        </w:rPr>
        <w:t>No mathematical formulas.</w:t>
      </w:r>
    </w:p>
    <w:p w:rsidR="004F497F" w:rsidRPr="005728E9" w:rsidRDefault="004F497F" w:rsidP="004F497F">
      <w:pPr>
        <w:spacing w:before="4" w:after="0" w:line="100" w:lineRule="exact"/>
        <w:ind w:right="372"/>
        <w:jc w:val="both"/>
        <w:rPr>
          <w:sz w:val="10"/>
          <w:szCs w:val="10"/>
          <w:lang w:val="en-GB"/>
        </w:rPr>
      </w:pPr>
    </w:p>
    <w:p w:rsidR="004F497F" w:rsidRPr="005728E9" w:rsidRDefault="004F497F" w:rsidP="004F497F">
      <w:pPr>
        <w:spacing w:after="0" w:line="200" w:lineRule="exact"/>
        <w:ind w:right="372"/>
        <w:jc w:val="both"/>
        <w:rPr>
          <w:sz w:val="20"/>
          <w:szCs w:val="20"/>
          <w:lang w:val="en-GB"/>
        </w:rPr>
      </w:pPr>
    </w:p>
    <w:p w:rsidR="004F497F" w:rsidRPr="005728E9" w:rsidRDefault="004F497F" w:rsidP="004F497F">
      <w:pPr>
        <w:spacing w:after="0" w:line="200" w:lineRule="exact"/>
        <w:ind w:right="372"/>
        <w:jc w:val="both"/>
        <w:rPr>
          <w:sz w:val="20"/>
          <w:szCs w:val="20"/>
          <w:lang w:val="en-GB"/>
        </w:rPr>
      </w:pPr>
    </w:p>
    <w:p w:rsidR="004F497F" w:rsidRPr="005728E9" w:rsidRDefault="004F497F" w:rsidP="004F497F">
      <w:pPr>
        <w:tabs>
          <w:tab w:val="left" w:pos="680"/>
        </w:tabs>
        <w:spacing w:after="0" w:line="240" w:lineRule="auto"/>
        <w:ind w:left="140" w:right="372"/>
        <w:jc w:val="both"/>
        <w:rPr>
          <w:rFonts w:ascii="Arial" w:eastAsia="Arial" w:hAnsi="Arial" w:cs="Arial"/>
          <w:sz w:val="24"/>
          <w:szCs w:val="24"/>
          <w:lang w:val="en-GB"/>
        </w:rPr>
      </w:pPr>
      <w:r w:rsidRPr="005728E9">
        <w:rPr>
          <w:rFonts w:ascii="Arial" w:eastAsia="Arial" w:hAnsi="Arial" w:cs="Arial"/>
          <w:b/>
          <w:bCs/>
          <w:sz w:val="24"/>
          <w:szCs w:val="24"/>
          <w:lang w:val="en-GB"/>
        </w:rPr>
        <w:t>5.</w:t>
      </w:r>
      <w:r w:rsidRPr="005728E9">
        <w:rPr>
          <w:rFonts w:ascii="Arial" w:eastAsia="Arial" w:hAnsi="Arial" w:cs="Arial"/>
          <w:b/>
          <w:bCs/>
          <w:sz w:val="24"/>
          <w:szCs w:val="24"/>
          <w:lang w:val="en-GB"/>
        </w:rPr>
        <w:tab/>
      </w:r>
      <w:r w:rsidR="00EB3EB2" w:rsidRPr="005728E9">
        <w:rPr>
          <w:rFonts w:ascii="Arial" w:eastAsia="Arial" w:hAnsi="Arial" w:cs="Arial"/>
          <w:b/>
          <w:bCs/>
          <w:sz w:val="24"/>
          <w:szCs w:val="24"/>
          <w:u w:val="single" w:color="000000"/>
          <w:lang w:val="en-GB"/>
        </w:rPr>
        <w:t>Assessment</w:t>
      </w:r>
    </w:p>
    <w:p w:rsidR="004F497F" w:rsidRPr="005728E9" w:rsidRDefault="004F497F" w:rsidP="004F497F">
      <w:pPr>
        <w:spacing w:before="4" w:after="0" w:line="100" w:lineRule="exact"/>
        <w:ind w:right="372"/>
        <w:jc w:val="both"/>
        <w:rPr>
          <w:sz w:val="10"/>
          <w:szCs w:val="10"/>
          <w:lang w:val="en-GB"/>
        </w:rPr>
      </w:pPr>
    </w:p>
    <w:p w:rsidR="004F497F" w:rsidRPr="005728E9" w:rsidRDefault="004F497F" w:rsidP="004F497F">
      <w:pPr>
        <w:spacing w:after="0" w:line="200" w:lineRule="exact"/>
        <w:ind w:right="372"/>
        <w:jc w:val="both"/>
        <w:rPr>
          <w:sz w:val="20"/>
          <w:szCs w:val="20"/>
          <w:lang w:val="en-GB"/>
        </w:rPr>
      </w:pPr>
    </w:p>
    <w:p w:rsidR="004F497F" w:rsidRPr="005728E9" w:rsidRDefault="004F497F" w:rsidP="004F497F">
      <w:pPr>
        <w:widowControl w:val="0"/>
        <w:numPr>
          <w:ilvl w:val="0"/>
          <w:numId w:val="39"/>
        </w:numPr>
        <w:spacing w:after="0" w:line="240" w:lineRule="auto"/>
        <w:ind w:left="1434" w:right="23" w:hanging="357"/>
        <w:jc w:val="both"/>
        <w:rPr>
          <w:rFonts w:ascii="Arial" w:hAnsi="Arial" w:cs="Arial"/>
          <w:sz w:val="24"/>
          <w:szCs w:val="24"/>
          <w:lang w:val="en-GB"/>
        </w:rPr>
      </w:pPr>
      <w:r w:rsidRPr="005728E9">
        <w:rPr>
          <w:rFonts w:ascii="Arial" w:hAnsi="Arial" w:cs="Arial"/>
          <w:sz w:val="24"/>
          <w:szCs w:val="24"/>
          <w:lang w:val="en-GB"/>
        </w:rPr>
        <w:t>A model answer sheet and a detailed marking scheme, produced before the start of</w:t>
      </w:r>
    </w:p>
    <w:p w:rsidR="004F497F" w:rsidRPr="005728E9" w:rsidRDefault="004F497F" w:rsidP="004F497F">
      <w:pPr>
        <w:spacing w:after="0" w:line="240" w:lineRule="auto"/>
        <w:ind w:left="1434" w:hanging="357"/>
        <w:jc w:val="both"/>
        <w:rPr>
          <w:rFonts w:ascii="Arial" w:hAnsi="Arial" w:cs="Arial"/>
          <w:sz w:val="24"/>
          <w:szCs w:val="24"/>
          <w:lang w:val="en-GB"/>
        </w:rPr>
      </w:pPr>
      <w:r w:rsidRPr="005728E9">
        <w:rPr>
          <w:rFonts w:ascii="Arial" w:hAnsi="Arial" w:cs="Arial"/>
          <w:sz w:val="24"/>
          <w:szCs w:val="24"/>
          <w:lang w:val="en-GB"/>
        </w:rPr>
        <w:tab/>
        <w:t>the examinations, will be distributed to each teacher.</w:t>
      </w:r>
    </w:p>
    <w:p w:rsidR="004F497F" w:rsidRPr="005728E9" w:rsidRDefault="004F497F" w:rsidP="004F497F">
      <w:pPr>
        <w:spacing w:after="0" w:line="240" w:lineRule="auto"/>
        <w:ind w:left="1434" w:hanging="357"/>
        <w:jc w:val="both"/>
        <w:rPr>
          <w:rFonts w:ascii="Arial" w:hAnsi="Arial" w:cs="Arial"/>
          <w:sz w:val="24"/>
          <w:szCs w:val="24"/>
          <w:lang w:val="en-GB"/>
        </w:rPr>
      </w:pPr>
    </w:p>
    <w:p w:rsidR="004F497F" w:rsidRPr="005728E9" w:rsidRDefault="004F497F" w:rsidP="004F497F">
      <w:pPr>
        <w:widowControl w:val="0"/>
        <w:numPr>
          <w:ilvl w:val="0"/>
          <w:numId w:val="39"/>
        </w:numPr>
        <w:spacing w:after="0" w:line="240" w:lineRule="auto"/>
        <w:ind w:left="1434" w:right="23" w:hanging="357"/>
        <w:jc w:val="both"/>
        <w:rPr>
          <w:rFonts w:ascii="Arial" w:hAnsi="Arial" w:cs="Arial"/>
          <w:sz w:val="24"/>
          <w:szCs w:val="24"/>
          <w:lang w:val="en-GB"/>
        </w:rPr>
      </w:pPr>
      <w:r w:rsidRPr="005728E9">
        <w:rPr>
          <w:rFonts w:ascii="Arial" w:hAnsi="Arial" w:cs="Arial"/>
          <w:sz w:val="24"/>
          <w:szCs w:val="24"/>
          <w:lang w:val="en-GB"/>
        </w:rPr>
        <w:t>Papers will be marked out of 100. However, the final mark must be expressed in whole marks or in half-marks.</w:t>
      </w:r>
    </w:p>
    <w:p w:rsidR="004F497F" w:rsidRPr="005728E9" w:rsidRDefault="004F497F" w:rsidP="004F497F">
      <w:pPr>
        <w:widowControl w:val="0"/>
        <w:spacing w:after="0" w:line="240" w:lineRule="auto"/>
        <w:ind w:left="1434" w:right="23"/>
        <w:jc w:val="both"/>
        <w:rPr>
          <w:rFonts w:ascii="Arial" w:hAnsi="Arial" w:cs="Arial"/>
          <w:sz w:val="24"/>
          <w:szCs w:val="24"/>
          <w:lang w:val="en-GB"/>
        </w:rPr>
      </w:pPr>
    </w:p>
    <w:p w:rsidR="004F497F" w:rsidRPr="005728E9" w:rsidRDefault="004F497F" w:rsidP="004F497F">
      <w:pPr>
        <w:widowControl w:val="0"/>
        <w:numPr>
          <w:ilvl w:val="0"/>
          <w:numId w:val="39"/>
        </w:numPr>
        <w:spacing w:after="0" w:line="240" w:lineRule="auto"/>
        <w:ind w:left="1434" w:hanging="357"/>
        <w:jc w:val="both"/>
        <w:rPr>
          <w:rFonts w:ascii="Arial" w:hAnsi="Arial" w:cs="Arial"/>
          <w:sz w:val="24"/>
          <w:szCs w:val="24"/>
          <w:lang w:val="en-GB"/>
        </w:rPr>
      </w:pPr>
      <w:r w:rsidRPr="005728E9">
        <w:rPr>
          <w:rFonts w:ascii="Arial" w:hAnsi="Arial" w:cs="Arial"/>
          <w:sz w:val="24"/>
          <w:szCs w:val="24"/>
          <w:lang w:val="en-GB"/>
        </w:rPr>
        <w:t>The method used and the presentation will both be taken into account in marking.</w:t>
      </w:r>
    </w:p>
    <w:p w:rsidR="004F497F" w:rsidRPr="005728E9" w:rsidRDefault="004F497F" w:rsidP="004F497F">
      <w:pPr>
        <w:numPr>
          <w:ilvl w:val="0"/>
          <w:numId w:val="5"/>
        </w:numPr>
        <w:tabs>
          <w:tab w:val="left" w:pos="1418"/>
        </w:tabs>
        <w:spacing w:after="0" w:line="243" w:lineRule="auto"/>
        <w:ind w:left="1418" w:right="372" w:hanging="425"/>
        <w:jc w:val="both"/>
        <w:rPr>
          <w:rFonts w:ascii="Arial" w:eastAsia="Arial" w:hAnsi="Arial" w:cs="Arial"/>
          <w:sz w:val="24"/>
          <w:szCs w:val="24"/>
          <w:lang w:val="en-GB"/>
        </w:rPr>
        <w:sectPr w:rsidR="004F497F" w:rsidRPr="005728E9" w:rsidSect="000F4DE1">
          <w:pgSz w:w="12240" w:h="15840"/>
          <w:pgMar w:top="880" w:right="900" w:bottom="760" w:left="760" w:header="691" w:footer="574" w:gutter="0"/>
          <w:cols w:space="720"/>
        </w:sectPr>
      </w:pPr>
    </w:p>
    <w:p w:rsidR="004F497F" w:rsidRPr="005728E9" w:rsidRDefault="004F497F" w:rsidP="004F497F">
      <w:pPr>
        <w:spacing w:after="0" w:line="200" w:lineRule="exact"/>
        <w:rPr>
          <w:sz w:val="20"/>
          <w:szCs w:val="20"/>
          <w:lang w:val="en-GB"/>
        </w:rPr>
      </w:pPr>
    </w:p>
    <w:p w:rsidR="004F497F" w:rsidRPr="005728E9" w:rsidRDefault="004F497F" w:rsidP="004F497F">
      <w:pPr>
        <w:spacing w:before="14" w:after="0" w:line="240" w:lineRule="exact"/>
        <w:rPr>
          <w:sz w:val="24"/>
          <w:szCs w:val="24"/>
          <w:lang w:val="en-GB"/>
        </w:rPr>
      </w:pPr>
    </w:p>
    <w:p w:rsidR="004F497F" w:rsidRPr="005728E9" w:rsidRDefault="004F497F" w:rsidP="004F497F">
      <w:pPr>
        <w:spacing w:before="29" w:after="0" w:line="240" w:lineRule="auto"/>
        <w:ind w:left="4642" w:right="4622"/>
        <w:jc w:val="center"/>
        <w:rPr>
          <w:rFonts w:ascii="Arial" w:eastAsia="Arial" w:hAnsi="Arial" w:cs="Arial"/>
          <w:b/>
          <w:bCs/>
          <w:sz w:val="24"/>
          <w:szCs w:val="24"/>
          <w:u w:val="single" w:color="000000"/>
          <w:lang w:val="en-GB"/>
        </w:rPr>
      </w:pPr>
    </w:p>
    <w:p w:rsidR="004F497F" w:rsidRPr="005728E9" w:rsidRDefault="004F497F" w:rsidP="004F497F">
      <w:pPr>
        <w:autoSpaceDE w:val="0"/>
        <w:autoSpaceDN w:val="0"/>
        <w:adjustRightInd w:val="0"/>
        <w:spacing w:after="0" w:line="240" w:lineRule="auto"/>
        <w:jc w:val="center"/>
        <w:rPr>
          <w:rFonts w:ascii="Arial" w:hAnsi="Arial" w:cs="Arial"/>
          <w:spacing w:val="10"/>
          <w:sz w:val="40"/>
          <w:szCs w:val="40"/>
          <w:lang w:val="en-GB"/>
        </w:rPr>
      </w:pPr>
      <w:r w:rsidRPr="005728E9">
        <w:rPr>
          <w:rFonts w:ascii="Arial" w:hAnsi="Arial" w:cs="Arial"/>
          <w:spacing w:val="10"/>
          <w:sz w:val="40"/>
          <w:szCs w:val="40"/>
          <w:lang w:val="en-GB"/>
        </w:rPr>
        <w:t>ANNEX VIII</w:t>
      </w:r>
    </w:p>
    <w:p w:rsidR="004F497F" w:rsidRPr="005728E9" w:rsidRDefault="004F497F" w:rsidP="004F497F">
      <w:pPr>
        <w:spacing w:before="4" w:after="0" w:line="200" w:lineRule="exact"/>
        <w:rPr>
          <w:sz w:val="20"/>
          <w:szCs w:val="20"/>
          <w:lang w:val="en-GB"/>
        </w:rPr>
      </w:pPr>
    </w:p>
    <w:p w:rsidR="004F497F" w:rsidRPr="005728E9" w:rsidRDefault="004F497F" w:rsidP="004F497F">
      <w:pPr>
        <w:spacing w:after="0" w:line="240" w:lineRule="auto"/>
        <w:ind w:left="1722" w:right="1701"/>
        <w:jc w:val="center"/>
        <w:rPr>
          <w:rFonts w:ascii="Arial" w:eastAsia="Arial" w:hAnsi="Arial" w:cs="Arial"/>
          <w:sz w:val="24"/>
          <w:szCs w:val="24"/>
          <w:lang w:val="en-GB"/>
        </w:rPr>
      </w:pPr>
      <w:r w:rsidRPr="005728E9">
        <w:rPr>
          <w:rFonts w:ascii="Arial" w:eastAsia="Arial" w:hAnsi="Arial" w:cs="Arial"/>
          <w:b/>
          <w:bCs/>
          <w:sz w:val="24"/>
          <w:szCs w:val="24"/>
          <w:u w:val="single" w:color="000000"/>
          <w:lang w:val="en-GB"/>
        </w:rPr>
        <w:t>WRITTEN EXAMINATION IN BIOLOGY: HARMONISED ASSESSMENT (95-D-148)</w:t>
      </w:r>
    </w:p>
    <w:p w:rsidR="004F497F" w:rsidRPr="005728E9" w:rsidRDefault="004F497F" w:rsidP="004F497F">
      <w:pPr>
        <w:spacing w:after="0" w:line="200" w:lineRule="exact"/>
        <w:jc w:val="both"/>
        <w:rPr>
          <w:sz w:val="20"/>
          <w:szCs w:val="20"/>
          <w:lang w:val="en-GB"/>
        </w:rPr>
      </w:pPr>
    </w:p>
    <w:p w:rsidR="004F497F" w:rsidRPr="005728E9" w:rsidRDefault="004F497F" w:rsidP="004F497F">
      <w:pPr>
        <w:spacing w:after="0" w:line="200" w:lineRule="exact"/>
        <w:jc w:val="both"/>
        <w:rPr>
          <w:sz w:val="20"/>
          <w:szCs w:val="20"/>
          <w:lang w:val="en-GB"/>
        </w:rPr>
      </w:pPr>
    </w:p>
    <w:p w:rsidR="004F497F" w:rsidRPr="005728E9" w:rsidRDefault="004F497F" w:rsidP="004F497F">
      <w:pPr>
        <w:spacing w:after="0" w:line="200" w:lineRule="exact"/>
        <w:jc w:val="both"/>
        <w:rPr>
          <w:sz w:val="20"/>
          <w:szCs w:val="20"/>
          <w:lang w:val="en-GB"/>
        </w:rPr>
      </w:pPr>
    </w:p>
    <w:p w:rsidR="004F497F" w:rsidRPr="005728E9" w:rsidRDefault="004F497F" w:rsidP="004F497F">
      <w:pPr>
        <w:spacing w:before="4" w:after="0" w:line="200" w:lineRule="exact"/>
        <w:jc w:val="both"/>
        <w:rPr>
          <w:sz w:val="20"/>
          <w:szCs w:val="20"/>
          <w:lang w:val="en-GB"/>
        </w:rPr>
      </w:pPr>
    </w:p>
    <w:p w:rsidR="004F497F" w:rsidRPr="005728E9" w:rsidRDefault="004F497F" w:rsidP="004F497F">
      <w:pPr>
        <w:tabs>
          <w:tab w:val="left" w:pos="680"/>
        </w:tabs>
        <w:spacing w:after="0" w:line="240" w:lineRule="auto"/>
        <w:ind w:left="140" w:right="-20"/>
        <w:jc w:val="both"/>
        <w:rPr>
          <w:rFonts w:ascii="Arial" w:eastAsia="Arial" w:hAnsi="Arial" w:cs="Arial"/>
          <w:sz w:val="24"/>
          <w:szCs w:val="24"/>
          <w:lang w:val="en-GB"/>
        </w:rPr>
      </w:pPr>
      <w:r w:rsidRPr="005728E9">
        <w:rPr>
          <w:rFonts w:ascii="Arial" w:eastAsia="Arial" w:hAnsi="Arial" w:cs="Arial"/>
          <w:b/>
          <w:bCs/>
          <w:sz w:val="24"/>
          <w:szCs w:val="24"/>
          <w:lang w:val="en-GB"/>
        </w:rPr>
        <w:t>1. 1.</w:t>
      </w:r>
      <w:r w:rsidRPr="005728E9">
        <w:rPr>
          <w:rFonts w:ascii="Arial" w:eastAsia="Arial" w:hAnsi="Arial" w:cs="Arial"/>
          <w:b/>
          <w:bCs/>
          <w:sz w:val="24"/>
          <w:szCs w:val="24"/>
          <w:lang w:val="en-GB"/>
        </w:rPr>
        <w:tab/>
      </w:r>
      <w:r w:rsidRPr="005728E9">
        <w:rPr>
          <w:rFonts w:ascii="Arial" w:eastAsia="Arial" w:hAnsi="Arial" w:cs="Arial"/>
          <w:b/>
          <w:bCs/>
          <w:sz w:val="24"/>
          <w:szCs w:val="24"/>
          <w:u w:val="single" w:color="000000"/>
          <w:lang w:val="en-GB"/>
        </w:rPr>
        <w:t>Length of the examination</w:t>
      </w:r>
    </w:p>
    <w:p w:rsidR="004F497F" w:rsidRPr="005728E9" w:rsidRDefault="004F497F" w:rsidP="004F497F">
      <w:pPr>
        <w:spacing w:before="4" w:after="0" w:line="200" w:lineRule="exact"/>
        <w:jc w:val="both"/>
        <w:rPr>
          <w:sz w:val="20"/>
          <w:szCs w:val="20"/>
          <w:lang w:val="en-GB"/>
        </w:rPr>
      </w:pPr>
    </w:p>
    <w:p w:rsidR="004F497F" w:rsidRPr="005728E9" w:rsidRDefault="004F497F" w:rsidP="004F497F">
      <w:pPr>
        <w:spacing w:after="0" w:line="240" w:lineRule="auto"/>
        <w:ind w:left="680" w:right="3350"/>
        <w:jc w:val="both"/>
        <w:rPr>
          <w:rFonts w:ascii="Arial" w:eastAsia="Arial" w:hAnsi="Arial" w:cs="Arial"/>
          <w:sz w:val="24"/>
          <w:szCs w:val="24"/>
          <w:lang w:val="en-GB"/>
        </w:rPr>
      </w:pPr>
      <w:r w:rsidRPr="005728E9">
        <w:rPr>
          <w:rFonts w:ascii="Arial" w:eastAsia="Arial" w:hAnsi="Arial" w:cs="Arial"/>
          <w:sz w:val="24"/>
          <w:szCs w:val="24"/>
          <w:lang w:val="en-GB"/>
        </w:rPr>
        <w:t>The length of the examination is two periods.</w:t>
      </w:r>
    </w:p>
    <w:p w:rsidR="004F497F" w:rsidRPr="005728E9" w:rsidRDefault="004F497F" w:rsidP="004F497F">
      <w:pPr>
        <w:spacing w:after="0" w:line="200" w:lineRule="exact"/>
        <w:jc w:val="both"/>
        <w:rPr>
          <w:sz w:val="20"/>
          <w:szCs w:val="20"/>
          <w:lang w:val="en-GB"/>
        </w:rPr>
      </w:pPr>
    </w:p>
    <w:p w:rsidR="004F497F" w:rsidRPr="005728E9" w:rsidRDefault="004F497F" w:rsidP="004F497F">
      <w:pPr>
        <w:spacing w:before="4" w:after="0" w:line="200" w:lineRule="exact"/>
        <w:jc w:val="both"/>
        <w:rPr>
          <w:sz w:val="20"/>
          <w:szCs w:val="20"/>
          <w:lang w:val="en-GB"/>
        </w:rPr>
      </w:pPr>
    </w:p>
    <w:p w:rsidR="004F497F" w:rsidRPr="005728E9" w:rsidRDefault="004F497F" w:rsidP="004F497F">
      <w:pPr>
        <w:tabs>
          <w:tab w:val="left" w:pos="680"/>
        </w:tabs>
        <w:spacing w:after="0" w:line="240" w:lineRule="auto"/>
        <w:ind w:left="140" w:right="-20"/>
        <w:jc w:val="both"/>
        <w:rPr>
          <w:rFonts w:ascii="Arial" w:eastAsia="Arial" w:hAnsi="Arial" w:cs="Arial"/>
          <w:b/>
          <w:bCs/>
          <w:sz w:val="24"/>
          <w:szCs w:val="24"/>
          <w:lang w:val="en-GB" w:bidi="en-US"/>
        </w:rPr>
      </w:pPr>
      <w:r w:rsidRPr="005728E9">
        <w:rPr>
          <w:rFonts w:ascii="Arial" w:eastAsia="Arial" w:hAnsi="Arial" w:cs="Arial"/>
          <w:b/>
          <w:bCs/>
          <w:sz w:val="24"/>
          <w:szCs w:val="24"/>
          <w:lang w:val="en-GB"/>
        </w:rPr>
        <w:t>2.</w:t>
      </w:r>
      <w:r w:rsidRPr="005728E9">
        <w:rPr>
          <w:rFonts w:ascii="Arial" w:eastAsia="Arial" w:hAnsi="Arial" w:cs="Arial"/>
          <w:b/>
          <w:bCs/>
          <w:sz w:val="24"/>
          <w:szCs w:val="24"/>
          <w:lang w:val="en-GB"/>
        </w:rPr>
        <w:tab/>
      </w:r>
      <w:r w:rsidRPr="005728E9">
        <w:rPr>
          <w:rFonts w:ascii="Arial" w:eastAsia="Arial" w:hAnsi="Arial" w:cs="Arial"/>
          <w:b/>
          <w:bCs/>
          <w:sz w:val="24"/>
          <w:szCs w:val="24"/>
          <w:u w:val="single"/>
          <w:lang w:val="en-GB" w:bidi="en-US"/>
        </w:rPr>
        <w:t>Subject matter to be prepared for the examination</w:t>
      </w:r>
    </w:p>
    <w:p w:rsidR="004F497F" w:rsidRPr="005728E9" w:rsidRDefault="004F497F" w:rsidP="004F497F">
      <w:pPr>
        <w:spacing w:before="4" w:after="0" w:line="200" w:lineRule="exact"/>
        <w:jc w:val="both"/>
        <w:rPr>
          <w:sz w:val="20"/>
          <w:szCs w:val="20"/>
          <w:lang w:val="en-GB"/>
        </w:rPr>
      </w:pPr>
    </w:p>
    <w:p w:rsidR="004F497F" w:rsidRPr="005728E9" w:rsidRDefault="004F497F" w:rsidP="004F497F">
      <w:pPr>
        <w:spacing w:after="0" w:line="240" w:lineRule="auto"/>
        <w:ind w:left="680" w:right="85"/>
        <w:jc w:val="both"/>
        <w:rPr>
          <w:rFonts w:ascii="Arial" w:eastAsia="Arial" w:hAnsi="Arial" w:cs="Arial"/>
          <w:sz w:val="24"/>
          <w:szCs w:val="24"/>
          <w:lang w:val="en-GB" w:bidi="en-US"/>
        </w:rPr>
      </w:pPr>
      <w:r w:rsidRPr="005728E9">
        <w:rPr>
          <w:rFonts w:ascii="Arial" w:eastAsia="Arial" w:hAnsi="Arial" w:cs="Arial"/>
          <w:sz w:val="24"/>
          <w:szCs w:val="24"/>
          <w:lang w:val="en-GB" w:bidi="en-US"/>
        </w:rPr>
        <w:t>In each School the teachers concerned will determine by common assent for the fifth year the parts of the syllabus to be covered in the first and second semesters respectively, taking as their basis the syllabus layouts decided by the Board of Governors and used in the new presentation of the syllabuses currently in force.</w:t>
      </w:r>
    </w:p>
    <w:p w:rsidR="004F497F" w:rsidRPr="005728E9" w:rsidRDefault="004F497F" w:rsidP="004F497F">
      <w:pPr>
        <w:spacing w:after="0" w:line="240" w:lineRule="auto"/>
        <w:ind w:left="680" w:right="85"/>
        <w:jc w:val="both"/>
        <w:rPr>
          <w:rFonts w:ascii="Arial" w:eastAsia="Arial" w:hAnsi="Arial" w:cs="Arial"/>
          <w:sz w:val="24"/>
          <w:szCs w:val="24"/>
          <w:lang w:val="en-GB" w:bidi="en-US"/>
        </w:rPr>
      </w:pPr>
    </w:p>
    <w:p w:rsidR="004F497F" w:rsidRPr="005728E9" w:rsidRDefault="004F497F" w:rsidP="004F497F">
      <w:pPr>
        <w:spacing w:after="0" w:line="240" w:lineRule="auto"/>
        <w:ind w:left="680" w:right="85"/>
        <w:jc w:val="both"/>
        <w:rPr>
          <w:rFonts w:ascii="Arial" w:eastAsia="Arial" w:hAnsi="Arial" w:cs="Arial"/>
          <w:sz w:val="24"/>
          <w:szCs w:val="24"/>
          <w:lang w:val="en-GB" w:bidi="en-US"/>
        </w:rPr>
      </w:pPr>
      <w:r w:rsidRPr="005728E9">
        <w:rPr>
          <w:rFonts w:ascii="Arial" w:eastAsia="Arial" w:hAnsi="Arial" w:cs="Arial"/>
          <w:sz w:val="24"/>
          <w:szCs w:val="24"/>
          <w:lang w:val="en-GB" w:bidi="en-US"/>
        </w:rPr>
        <w:t>The written examinations will be based on the 5th year syllabus, although they will also test knowledge and skills acquired previously. The subject matter to be prepared for the examinations will cover the parts of the syllabus determined by the teachers for the second semester of the 5th year and the questions will be on the points delimited by the syllabus in the second column entitled: ‘</w:t>
      </w:r>
      <w:r w:rsidRPr="005728E9">
        <w:rPr>
          <w:rFonts w:ascii="Arial" w:eastAsia="Arial" w:hAnsi="Arial" w:cs="Arial"/>
          <w:b/>
          <w:sz w:val="24"/>
          <w:szCs w:val="24"/>
          <w:lang w:val="en-GB" w:bidi="en-US"/>
        </w:rPr>
        <w:t>Contents</w:t>
      </w:r>
      <w:r w:rsidRPr="005728E9">
        <w:rPr>
          <w:rFonts w:ascii="Arial" w:eastAsia="Arial" w:hAnsi="Arial" w:cs="Arial"/>
          <w:sz w:val="24"/>
          <w:szCs w:val="24"/>
          <w:lang w:val="en-GB" w:bidi="en-US"/>
        </w:rPr>
        <w:t>’.</w:t>
      </w:r>
    </w:p>
    <w:p w:rsidR="004F497F" w:rsidRPr="005728E9" w:rsidRDefault="004F497F" w:rsidP="004F497F">
      <w:pPr>
        <w:spacing w:after="0" w:line="240" w:lineRule="auto"/>
        <w:ind w:left="680" w:right="85"/>
        <w:jc w:val="both"/>
        <w:rPr>
          <w:rFonts w:ascii="Arial" w:eastAsia="Arial" w:hAnsi="Arial" w:cs="Arial"/>
          <w:sz w:val="24"/>
          <w:szCs w:val="24"/>
          <w:lang w:val="en-GB" w:bidi="en-US"/>
        </w:rPr>
      </w:pPr>
    </w:p>
    <w:p w:rsidR="004F497F" w:rsidRPr="005728E9" w:rsidRDefault="004F497F" w:rsidP="004F497F">
      <w:pPr>
        <w:spacing w:after="0" w:line="200" w:lineRule="exact"/>
        <w:jc w:val="both"/>
        <w:rPr>
          <w:sz w:val="20"/>
          <w:szCs w:val="20"/>
          <w:lang w:val="en-GB"/>
        </w:rPr>
      </w:pPr>
    </w:p>
    <w:p w:rsidR="004F497F" w:rsidRPr="005728E9" w:rsidRDefault="004F497F" w:rsidP="004F497F">
      <w:pPr>
        <w:tabs>
          <w:tab w:val="left" w:pos="680"/>
        </w:tabs>
        <w:spacing w:after="0" w:line="240" w:lineRule="auto"/>
        <w:ind w:left="140" w:right="-20"/>
        <w:jc w:val="both"/>
        <w:rPr>
          <w:rFonts w:ascii="Arial" w:eastAsia="Arial" w:hAnsi="Arial" w:cs="Arial"/>
          <w:sz w:val="24"/>
          <w:szCs w:val="24"/>
          <w:lang w:val="en-GB"/>
        </w:rPr>
      </w:pPr>
      <w:r w:rsidRPr="005728E9">
        <w:rPr>
          <w:rFonts w:ascii="Arial" w:eastAsia="Arial" w:hAnsi="Arial" w:cs="Arial"/>
          <w:b/>
          <w:bCs/>
          <w:sz w:val="24"/>
          <w:szCs w:val="24"/>
          <w:lang w:val="en-GB"/>
        </w:rPr>
        <w:t>3.</w:t>
      </w:r>
      <w:r w:rsidRPr="005728E9">
        <w:rPr>
          <w:rFonts w:ascii="Arial" w:eastAsia="Arial" w:hAnsi="Arial" w:cs="Arial"/>
          <w:b/>
          <w:bCs/>
          <w:sz w:val="24"/>
          <w:szCs w:val="24"/>
          <w:lang w:val="en-GB"/>
        </w:rPr>
        <w:tab/>
      </w:r>
      <w:r w:rsidRPr="005728E9">
        <w:rPr>
          <w:rFonts w:ascii="Arial" w:eastAsia="Arial" w:hAnsi="Arial" w:cs="Arial"/>
          <w:b/>
          <w:bCs/>
          <w:sz w:val="24"/>
          <w:szCs w:val="24"/>
          <w:u w:val="single" w:color="000000"/>
          <w:lang w:val="en-GB"/>
        </w:rPr>
        <w:t>Nature of the examination</w:t>
      </w:r>
    </w:p>
    <w:p w:rsidR="004F497F" w:rsidRPr="005728E9" w:rsidRDefault="004F497F" w:rsidP="004F497F">
      <w:pPr>
        <w:spacing w:before="4" w:after="0" w:line="200" w:lineRule="exact"/>
        <w:jc w:val="both"/>
        <w:rPr>
          <w:sz w:val="20"/>
          <w:szCs w:val="20"/>
          <w:lang w:val="en-GB"/>
        </w:rPr>
      </w:pPr>
    </w:p>
    <w:p w:rsidR="004F497F" w:rsidRPr="005728E9" w:rsidRDefault="004F497F" w:rsidP="004F497F">
      <w:pPr>
        <w:spacing w:after="0" w:line="243" w:lineRule="auto"/>
        <w:ind w:left="680" w:right="79"/>
        <w:jc w:val="both"/>
        <w:rPr>
          <w:rFonts w:ascii="Arial" w:eastAsia="Arial" w:hAnsi="Arial" w:cs="Arial"/>
          <w:sz w:val="24"/>
          <w:szCs w:val="24"/>
          <w:lang w:val="en-GB" w:bidi="en-US"/>
        </w:rPr>
      </w:pPr>
      <w:r w:rsidRPr="005728E9">
        <w:rPr>
          <w:rFonts w:ascii="Arial" w:eastAsia="Arial" w:hAnsi="Arial" w:cs="Arial"/>
          <w:sz w:val="24"/>
          <w:szCs w:val="24"/>
          <w:lang w:val="en-GB" w:bidi="en-US"/>
        </w:rPr>
        <w:t>In order to meet the objectives of harmonised assessment, it will be up to the teachers concerned in each School to determine the nature of the examination by common assent. As harmonisation must take place within the Schools it is up to the teachers to determine:</w:t>
      </w:r>
    </w:p>
    <w:p w:rsidR="004F497F" w:rsidRPr="005728E9" w:rsidRDefault="004F497F" w:rsidP="004F497F">
      <w:pPr>
        <w:spacing w:after="0" w:line="200" w:lineRule="exact"/>
        <w:jc w:val="both"/>
        <w:rPr>
          <w:rFonts w:ascii="Arial" w:hAnsi="Arial" w:cs="Arial"/>
          <w:sz w:val="20"/>
          <w:szCs w:val="20"/>
          <w:lang w:val="en-GB"/>
        </w:rPr>
      </w:pPr>
    </w:p>
    <w:p w:rsidR="004F497F" w:rsidRPr="005728E9" w:rsidRDefault="004F497F" w:rsidP="004F497F">
      <w:pPr>
        <w:widowControl w:val="0"/>
        <w:numPr>
          <w:ilvl w:val="0"/>
          <w:numId w:val="24"/>
        </w:numPr>
        <w:tabs>
          <w:tab w:val="left" w:pos="672"/>
        </w:tabs>
        <w:spacing w:after="0" w:line="394" w:lineRule="exact"/>
        <w:ind w:left="1434" w:hanging="357"/>
        <w:jc w:val="both"/>
        <w:rPr>
          <w:rFonts w:ascii="Arial" w:hAnsi="Arial" w:cs="Arial"/>
          <w:sz w:val="24"/>
          <w:szCs w:val="24"/>
          <w:lang w:val="en-GB"/>
        </w:rPr>
      </w:pPr>
      <w:r w:rsidRPr="005728E9">
        <w:rPr>
          <w:rFonts w:ascii="Arial" w:hAnsi="Arial" w:cs="Arial"/>
          <w:sz w:val="24"/>
          <w:szCs w:val="24"/>
          <w:lang w:val="en-GB"/>
        </w:rPr>
        <w:t>the number of questions,</w:t>
      </w:r>
    </w:p>
    <w:p w:rsidR="004F497F" w:rsidRPr="005728E9" w:rsidRDefault="004F497F" w:rsidP="004F497F">
      <w:pPr>
        <w:widowControl w:val="0"/>
        <w:numPr>
          <w:ilvl w:val="0"/>
          <w:numId w:val="24"/>
        </w:numPr>
        <w:tabs>
          <w:tab w:val="left" w:pos="672"/>
        </w:tabs>
        <w:spacing w:after="0" w:line="394" w:lineRule="exact"/>
        <w:ind w:left="1434" w:hanging="357"/>
        <w:jc w:val="both"/>
        <w:rPr>
          <w:rFonts w:ascii="Arial" w:hAnsi="Arial" w:cs="Arial"/>
          <w:sz w:val="24"/>
          <w:szCs w:val="24"/>
          <w:lang w:val="en-GB"/>
        </w:rPr>
      </w:pPr>
      <w:r w:rsidRPr="005728E9">
        <w:rPr>
          <w:rFonts w:ascii="Arial" w:hAnsi="Arial" w:cs="Arial"/>
          <w:sz w:val="24"/>
          <w:szCs w:val="24"/>
          <w:lang w:val="en-GB"/>
        </w:rPr>
        <w:t>the allocation of marks per question,</w:t>
      </w:r>
    </w:p>
    <w:p w:rsidR="004F497F" w:rsidRPr="005728E9" w:rsidRDefault="004F497F" w:rsidP="004F497F">
      <w:pPr>
        <w:widowControl w:val="0"/>
        <w:numPr>
          <w:ilvl w:val="0"/>
          <w:numId w:val="24"/>
        </w:numPr>
        <w:tabs>
          <w:tab w:val="left" w:pos="672"/>
        </w:tabs>
        <w:spacing w:after="0" w:line="394" w:lineRule="exact"/>
        <w:ind w:left="1434" w:hanging="357"/>
        <w:jc w:val="both"/>
        <w:rPr>
          <w:rFonts w:ascii="Arial" w:hAnsi="Arial" w:cs="Arial"/>
          <w:sz w:val="24"/>
          <w:szCs w:val="24"/>
          <w:lang w:val="en-GB"/>
        </w:rPr>
      </w:pPr>
      <w:r w:rsidRPr="005728E9">
        <w:rPr>
          <w:rFonts w:ascii="Arial" w:hAnsi="Arial" w:cs="Arial"/>
          <w:sz w:val="24"/>
          <w:szCs w:val="24"/>
          <w:lang w:val="en-GB"/>
        </w:rPr>
        <w:t>the number of subdivisions per question,</w:t>
      </w:r>
    </w:p>
    <w:p w:rsidR="004F497F" w:rsidRPr="005728E9" w:rsidRDefault="004F497F" w:rsidP="004F497F">
      <w:pPr>
        <w:widowControl w:val="0"/>
        <w:numPr>
          <w:ilvl w:val="0"/>
          <w:numId w:val="24"/>
        </w:numPr>
        <w:tabs>
          <w:tab w:val="left" w:pos="672"/>
        </w:tabs>
        <w:spacing w:after="0" w:line="394" w:lineRule="exact"/>
        <w:ind w:left="1434" w:hanging="357"/>
        <w:jc w:val="both"/>
        <w:rPr>
          <w:rFonts w:ascii="Arial" w:hAnsi="Arial" w:cs="Arial"/>
          <w:sz w:val="24"/>
          <w:szCs w:val="24"/>
          <w:lang w:val="en-GB"/>
        </w:rPr>
      </w:pPr>
      <w:r w:rsidRPr="005728E9">
        <w:rPr>
          <w:rFonts w:ascii="Arial" w:hAnsi="Arial" w:cs="Arial"/>
          <w:sz w:val="24"/>
          <w:szCs w:val="24"/>
          <w:lang w:val="en-GB"/>
        </w:rPr>
        <w:t>the detailed marking scheme for each question,</w:t>
      </w:r>
    </w:p>
    <w:p w:rsidR="004F497F" w:rsidRPr="005728E9" w:rsidRDefault="004F497F" w:rsidP="004F497F">
      <w:pPr>
        <w:widowControl w:val="0"/>
        <w:numPr>
          <w:ilvl w:val="0"/>
          <w:numId w:val="24"/>
        </w:numPr>
        <w:tabs>
          <w:tab w:val="left" w:pos="672"/>
        </w:tabs>
        <w:spacing w:after="360" w:line="394" w:lineRule="exact"/>
        <w:ind w:left="1434" w:hanging="357"/>
        <w:jc w:val="both"/>
        <w:rPr>
          <w:rFonts w:ascii="Arial" w:hAnsi="Arial" w:cs="Arial"/>
          <w:sz w:val="24"/>
          <w:szCs w:val="24"/>
          <w:lang w:val="en-GB"/>
        </w:rPr>
      </w:pPr>
      <w:r w:rsidRPr="005728E9">
        <w:rPr>
          <w:rFonts w:ascii="Arial" w:hAnsi="Arial" w:cs="Arial"/>
          <w:sz w:val="24"/>
          <w:szCs w:val="24"/>
          <w:lang w:val="en-GB"/>
        </w:rPr>
        <w:t>the type of question.</w:t>
      </w:r>
    </w:p>
    <w:p w:rsidR="004F497F" w:rsidRPr="005728E9" w:rsidRDefault="004F497F" w:rsidP="004F497F">
      <w:pPr>
        <w:spacing w:after="0" w:line="243" w:lineRule="auto"/>
        <w:ind w:left="680" w:right="79"/>
        <w:jc w:val="both"/>
        <w:rPr>
          <w:rFonts w:ascii="Arial" w:eastAsia="Arial" w:hAnsi="Arial" w:cs="Arial"/>
          <w:sz w:val="24"/>
          <w:szCs w:val="24"/>
          <w:lang w:val="en-GB" w:bidi="en-US"/>
        </w:rPr>
      </w:pPr>
      <w:r w:rsidRPr="005728E9">
        <w:rPr>
          <w:rFonts w:ascii="Arial" w:eastAsia="Arial" w:hAnsi="Arial" w:cs="Arial"/>
          <w:sz w:val="24"/>
          <w:szCs w:val="24"/>
          <w:lang w:val="en-GB" w:bidi="en-US"/>
        </w:rPr>
        <w:t>However, the following criteria must be met in designing the harmonised examinations:</w:t>
      </w:r>
    </w:p>
    <w:p w:rsidR="004F497F" w:rsidRPr="005728E9" w:rsidRDefault="004F497F" w:rsidP="004F497F">
      <w:pPr>
        <w:spacing w:after="0" w:line="243" w:lineRule="auto"/>
        <w:ind w:left="680" w:right="79"/>
        <w:jc w:val="both"/>
        <w:rPr>
          <w:rFonts w:ascii="Arial" w:eastAsia="Arial" w:hAnsi="Arial" w:cs="Arial"/>
          <w:sz w:val="24"/>
          <w:szCs w:val="24"/>
          <w:lang w:val="en-GB" w:bidi="en-US"/>
        </w:rPr>
      </w:pPr>
    </w:p>
    <w:p w:rsidR="004F497F" w:rsidRPr="005728E9" w:rsidRDefault="004F497F" w:rsidP="004F497F">
      <w:pPr>
        <w:numPr>
          <w:ilvl w:val="0"/>
          <w:numId w:val="25"/>
        </w:numPr>
        <w:spacing w:after="120" w:line="242" w:lineRule="auto"/>
        <w:ind w:left="1434" w:right="79" w:hanging="357"/>
        <w:jc w:val="both"/>
        <w:rPr>
          <w:rFonts w:ascii="Arial" w:eastAsia="Arial" w:hAnsi="Arial" w:cs="Arial"/>
          <w:sz w:val="24"/>
          <w:szCs w:val="24"/>
          <w:lang w:val="en-GB" w:bidi="en-US"/>
        </w:rPr>
      </w:pPr>
      <w:r w:rsidRPr="005728E9">
        <w:rPr>
          <w:rFonts w:ascii="Arial" w:eastAsia="Arial" w:hAnsi="Arial" w:cs="Arial"/>
          <w:sz w:val="24"/>
          <w:szCs w:val="24"/>
          <w:lang w:val="en-GB" w:bidi="en-US"/>
        </w:rPr>
        <w:t xml:space="preserve">The examination papers are identical for all </w:t>
      </w:r>
      <w:r w:rsidR="00A60E12" w:rsidRPr="005728E9">
        <w:rPr>
          <w:rFonts w:ascii="Arial" w:eastAsia="Arial" w:hAnsi="Arial" w:cs="Arial"/>
          <w:sz w:val="24"/>
          <w:szCs w:val="24"/>
          <w:lang w:val="en-GB" w:bidi="en-US"/>
        </w:rPr>
        <w:t>student</w:t>
      </w:r>
      <w:r w:rsidRPr="005728E9">
        <w:rPr>
          <w:rFonts w:ascii="Arial" w:eastAsia="Arial" w:hAnsi="Arial" w:cs="Arial"/>
          <w:sz w:val="24"/>
          <w:szCs w:val="24"/>
          <w:lang w:val="en-GB" w:bidi="en-US"/>
        </w:rPr>
        <w:t>s in all the language sections in the School.</w:t>
      </w:r>
    </w:p>
    <w:p w:rsidR="004F497F" w:rsidRPr="005728E9" w:rsidRDefault="004F497F" w:rsidP="004F497F">
      <w:pPr>
        <w:numPr>
          <w:ilvl w:val="0"/>
          <w:numId w:val="25"/>
        </w:numPr>
        <w:spacing w:after="0" w:line="242" w:lineRule="auto"/>
        <w:ind w:left="1434" w:right="79" w:hanging="357"/>
        <w:jc w:val="both"/>
        <w:rPr>
          <w:rFonts w:ascii="Arial" w:eastAsia="Arial" w:hAnsi="Arial" w:cs="Arial"/>
          <w:sz w:val="24"/>
          <w:szCs w:val="24"/>
          <w:lang w:val="en-GB" w:bidi="en-US"/>
        </w:rPr>
      </w:pPr>
      <w:r w:rsidRPr="005728E9">
        <w:rPr>
          <w:rFonts w:ascii="Arial" w:eastAsia="Arial" w:hAnsi="Arial" w:cs="Arial"/>
          <w:sz w:val="24"/>
          <w:szCs w:val="24"/>
          <w:lang w:val="en-GB" w:bidi="en-US"/>
        </w:rPr>
        <w:t>The examination papers will not comprise a choice of questions.</w:t>
      </w:r>
    </w:p>
    <w:p w:rsidR="004F497F" w:rsidRPr="005728E9" w:rsidRDefault="004F497F" w:rsidP="004F497F">
      <w:pPr>
        <w:tabs>
          <w:tab w:val="left" w:pos="1220"/>
        </w:tabs>
        <w:spacing w:after="0" w:line="243" w:lineRule="auto"/>
        <w:ind w:left="1400" w:right="79"/>
        <w:jc w:val="both"/>
        <w:rPr>
          <w:rFonts w:ascii="Arial" w:eastAsia="Arial" w:hAnsi="Arial" w:cs="Arial"/>
          <w:sz w:val="24"/>
          <w:szCs w:val="24"/>
          <w:lang w:val="en-GB"/>
        </w:rPr>
      </w:pPr>
    </w:p>
    <w:p w:rsidR="004F497F" w:rsidRPr="005728E9" w:rsidRDefault="004F497F" w:rsidP="004F497F">
      <w:pPr>
        <w:tabs>
          <w:tab w:val="left" w:pos="1220"/>
        </w:tabs>
        <w:spacing w:after="0" w:line="243" w:lineRule="auto"/>
        <w:ind w:left="1400" w:right="79"/>
        <w:jc w:val="both"/>
        <w:rPr>
          <w:rFonts w:ascii="Arial" w:eastAsia="Arial" w:hAnsi="Arial" w:cs="Arial"/>
          <w:sz w:val="24"/>
          <w:szCs w:val="24"/>
          <w:lang w:val="en-GB"/>
        </w:rPr>
      </w:pPr>
      <w:r w:rsidRPr="005728E9">
        <w:rPr>
          <w:rFonts w:ascii="Arial" w:eastAsia="Arial" w:hAnsi="Arial" w:cs="Arial"/>
          <w:sz w:val="24"/>
          <w:szCs w:val="24"/>
          <w:lang w:val="en-GB"/>
        </w:rPr>
        <w:br w:type="page"/>
      </w:r>
    </w:p>
    <w:p w:rsidR="004F497F" w:rsidRPr="005728E9" w:rsidRDefault="004F497F" w:rsidP="004F497F">
      <w:pPr>
        <w:tabs>
          <w:tab w:val="left" w:pos="1220"/>
        </w:tabs>
        <w:spacing w:after="0" w:line="243" w:lineRule="auto"/>
        <w:ind w:left="1400" w:right="79"/>
        <w:jc w:val="both"/>
        <w:rPr>
          <w:rFonts w:ascii="Arial" w:eastAsia="Arial" w:hAnsi="Arial" w:cs="Arial"/>
          <w:sz w:val="24"/>
          <w:szCs w:val="24"/>
          <w:lang w:val="en-GB"/>
        </w:rPr>
      </w:pPr>
    </w:p>
    <w:p w:rsidR="004F497F" w:rsidRPr="005728E9" w:rsidRDefault="004F497F" w:rsidP="004F497F">
      <w:pPr>
        <w:tabs>
          <w:tab w:val="left" w:pos="1220"/>
        </w:tabs>
        <w:spacing w:after="0" w:line="243" w:lineRule="auto"/>
        <w:ind w:left="1400" w:right="79"/>
        <w:jc w:val="both"/>
        <w:rPr>
          <w:rFonts w:ascii="Arial" w:eastAsia="Arial" w:hAnsi="Arial" w:cs="Arial"/>
          <w:sz w:val="24"/>
          <w:szCs w:val="24"/>
          <w:lang w:val="en-GB"/>
        </w:rPr>
      </w:pPr>
    </w:p>
    <w:p w:rsidR="004F497F" w:rsidRPr="005728E9" w:rsidRDefault="004F497F" w:rsidP="004F497F">
      <w:pPr>
        <w:tabs>
          <w:tab w:val="left" w:pos="1220"/>
        </w:tabs>
        <w:spacing w:after="0" w:line="243" w:lineRule="auto"/>
        <w:ind w:left="1400" w:right="79"/>
        <w:jc w:val="both"/>
        <w:rPr>
          <w:rFonts w:ascii="Arial" w:eastAsia="Arial" w:hAnsi="Arial" w:cs="Arial"/>
          <w:sz w:val="24"/>
          <w:szCs w:val="24"/>
          <w:lang w:val="en-GB"/>
        </w:rPr>
      </w:pPr>
    </w:p>
    <w:p w:rsidR="004F497F" w:rsidRPr="005728E9" w:rsidRDefault="004F497F" w:rsidP="004F497F">
      <w:pPr>
        <w:widowControl w:val="0"/>
        <w:numPr>
          <w:ilvl w:val="0"/>
          <w:numId w:val="26"/>
        </w:numPr>
        <w:tabs>
          <w:tab w:val="left" w:pos="1073"/>
        </w:tabs>
        <w:spacing w:after="60" w:line="240" w:lineRule="auto"/>
        <w:ind w:left="1434" w:right="23" w:hanging="357"/>
        <w:jc w:val="both"/>
        <w:rPr>
          <w:rFonts w:ascii="Arial" w:hAnsi="Arial" w:cs="Arial"/>
          <w:sz w:val="24"/>
          <w:szCs w:val="24"/>
          <w:lang w:val="en-GB"/>
        </w:rPr>
      </w:pPr>
      <w:r w:rsidRPr="005728E9">
        <w:rPr>
          <w:rFonts w:ascii="Arial" w:hAnsi="Arial" w:cs="Arial"/>
          <w:sz w:val="24"/>
          <w:szCs w:val="24"/>
          <w:lang w:val="en-GB"/>
        </w:rPr>
        <w:t xml:space="preserve">The questions selected may not be restricted to a specific aspect of the syllabus selected but should enable the </w:t>
      </w:r>
      <w:r w:rsidR="00A60E12" w:rsidRPr="005728E9">
        <w:rPr>
          <w:rFonts w:ascii="Arial" w:hAnsi="Arial" w:cs="Arial"/>
          <w:sz w:val="24"/>
          <w:szCs w:val="24"/>
          <w:lang w:val="en-GB"/>
        </w:rPr>
        <w:t>student</w:t>
      </w:r>
      <w:r w:rsidRPr="005728E9">
        <w:rPr>
          <w:rFonts w:ascii="Arial" w:hAnsi="Arial" w:cs="Arial"/>
          <w:sz w:val="24"/>
          <w:szCs w:val="24"/>
          <w:lang w:val="en-GB"/>
        </w:rPr>
        <w:t>'s knowledge of and skills in the subject matter selected for the examination to be tested.</w:t>
      </w:r>
    </w:p>
    <w:p w:rsidR="004F497F" w:rsidRPr="005728E9" w:rsidRDefault="004F497F" w:rsidP="004F497F">
      <w:pPr>
        <w:widowControl w:val="0"/>
        <w:numPr>
          <w:ilvl w:val="0"/>
          <w:numId w:val="26"/>
        </w:numPr>
        <w:tabs>
          <w:tab w:val="left" w:pos="1073"/>
        </w:tabs>
        <w:spacing w:after="56" w:line="240" w:lineRule="auto"/>
        <w:ind w:left="1434" w:right="20" w:hanging="357"/>
        <w:jc w:val="both"/>
        <w:rPr>
          <w:rFonts w:ascii="Arial" w:hAnsi="Arial" w:cs="Arial"/>
          <w:sz w:val="24"/>
          <w:szCs w:val="24"/>
          <w:lang w:val="en-GB"/>
        </w:rPr>
      </w:pPr>
      <w:r w:rsidRPr="005728E9">
        <w:rPr>
          <w:rFonts w:ascii="Arial" w:hAnsi="Arial" w:cs="Arial"/>
          <w:sz w:val="24"/>
          <w:szCs w:val="24"/>
          <w:lang w:val="en-GB"/>
        </w:rPr>
        <w:t>The questions may only call on the techniques and knowledge of which details are given in the second column entitled ‘Contents’ of the parts of the syllabus selected for the examination.</w:t>
      </w:r>
    </w:p>
    <w:p w:rsidR="004F497F" w:rsidRPr="005728E9" w:rsidRDefault="004F497F" w:rsidP="004F497F">
      <w:pPr>
        <w:widowControl w:val="0"/>
        <w:numPr>
          <w:ilvl w:val="0"/>
          <w:numId w:val="26"/>
        </w:numPr>
        <w:tabs>
          <w:tab w:val="left" w:pos="1073"/>
        </w:tabs>
        <w:spacing w:after="68" w:line="240" w:lineRule="auto"/>
        <w:ind w:left="1434" w:right="20" w:hanging="357"/>
        <w:jc w:val="both"/>
        <w:rPr>
          <w:rFonts w:ascii="Arial" w:hAnsi="Arial" w:cs="Arial"/>
          <w:sz w:val="24"/>
          <w:szCs w:val="24"/>
          <w:lang w:val="en-GB"/>
        </w:rPr>
      </w:pPr>
      <w:r w:rsidRPr="005728E9">
        <w:rPr>
          <w:rFonts w:ascii="Arial" w:hAnsi="Arial" w:cs="Arial"/>
          <w:sz w:val="24"/>
          <w:szCs w:val="24"/>
          <w:lang w:val="en-GB"/>
        </w:rPr>
        <w:t xml:space="preserve">The scope of the examination paper must be geared to the length of the examination and allow </w:t>
      </w:r>
      <w:r w:rsidR="00A60E12" w:rsidRPr="005728E9">
        <w:rPr>
          <w:rFonts w:ascii="Arial" w:hAnsi="Arial" w:cs="Arial"/>
          <w:sz w:val="24"/>
          <w:szCs w:val="24"/>
          <w:lang w:val="en-GB"/>
        </w:rPr>
        <w:t>student</w:t>
      </w:r>
      <w:r w:rsidRPr="005728E9">
        <w:rPr>
          <w:rFonts w:ascii="Arial" w:hAnsi="Arial" w:cs="Arial"/>
          <w:sz w:val="24"/>
          <w:szCs w:val="24"/>
          <w:lang w:val="en-GB"/>
        </w:rPr>
        <w:t>s to write out their answers neatly.</w:t>
      </w:r>
    </w:p>
    <w:p w:rsidR="004F497F" w:rsidRPr="005728E9" w:rsidRDefault="004F497F" w:rsidP="004F497F">
      <w:pPr>
        <w:widowControl w:val="0"/>
        <w:numPr>
          <w:ilvl w:val="0"/>
          <w:numId w:val="26"/>
        </w:numPr>
        <w:tabs>
          <w:tab w:val="left" w:pos="1073"/>
        </w:tabs>
        <w:spacing w:after="103" w:line="240" w:lineRule="auto"/>
        <w:ind w:left="1434" w:right="20" w:hanging="357"/>
        <w:jc w:val="both"/>
        <w:rPr>
          <w:rFonts w:ascii="Arial" w:hAnsi="Arial" w:cs="Arial"/>
          <w:sz w:val="24"/>
          <w:szCs w:val="24"/>
          <w:lang w:val="en-GB"/>
        </w:rPr>
      </w:pPr>
      <w:r w:rsidRPr="005728E9">
        <w:rPr>
          <w:rFonts w:ascii="Arial" w:hAnsi="Arial" w:cs="Arial"/>
          <w:sz w:val="24"/>
          <w:szCs w:val="24"/>
          <w:lang w:val="en-GB"/>
        </w:rPr>
        <w:t>The proposals selected will be the result of the combined ideas of the various teachers concerned and the drafting should be carried out under their joint responsibility.</w:t>
      </w:r>
    </w:p>
    <w:p w:rsidR="004F497F" w:rsidRPr="005728E9" w:rsidRDefault="004F497F" w:rsidP="004F497F">
      <w:pPr>
        <w:widowControl w:val="0"/>
        <w:numPr>
          <w:ilvl w:val="0"/>
          <w:numId w:val="26"/>
        </w:numPr>
        <w:tabs>
          <w:tab w:val="left" w:pos="1073"/>
        </w:tabs>
        <w:spacing w:after="0" w:line="240" w:lineRule="auto"/>
        <w:ind w:left="1434" w:hanging="357"/>
        <w:jc w:val="both"/>
        <w:rPr>
          <w:rFonts w:ascii="Arial" w:hAnsi="Arial" w:cs="Arial"/>
          <w:sz w:val="24"/>
          <w:szCs w:val="24"/>
          <w:lang w:val="en-GB"/>
        </w:rPr>
      </w:pPr>
      <w:r w:rsidRPr="005728E9">
        <w:rPr>
          <w:rFonts w:ascii="Arial" w:hAnsi="Arial" w:cs="Arial"/>
          <w:sz w:val="24"/>
          <w:szCs w:val="24"/>
          <w:lang w:val="en-GB"/>
        </w:rPr>
        <w:t>The examination questions are secret and may not be divulged in any way.</w:t>
      </w:r>
    </w:p>
    <w:p w:rsidR="004F497F" w:rsidRPr="005728E9" w:rsidRDefault="004F497F" w:rsidP="004F497F">
      <w:pPr>
        <w:spacing w:after="0" w:line="100" w:lineRule="exact"/>
        <w:ind w:right="372"/>
        <w:jc w:val="both"/>
        <w:rPr>
          <w:sz w:val="10"/>
          <w:szCs w:val="10"/>
          <w:lang w:val="en-GB"/>
        </w:rPr>
      </w:pPr>
    </w:p>
    <w:p w:rsidR="004F497F" w:rsidRPr="005728E9" w:rsidRDefault="004F497F" w:rsidP="004F497F">
      <w:pPr>
        <w:spacing w:after="0" w:line="200" w:lineRule="exact"/>
        <w:ind w:right="372"/>
        <w:jc w:val="both"/>
        <w:rPr>
          <w:sz w:val="20"/>
          <w:szCs w:val="20"/>
          <w:lang w:val="en-GB"/>
        </w:rPr>
      </w:pPr>
    </w:p>
    <w:p w:rsidR="004F497F" w:rsidRPr="005728E9" w:rsidRDefault="004F497F" w:rsidP="004F497F">
      <w:pPr>
        <w:spacing w:after="0" w:line="200" w:lineRule="exact"/>
        <w:ind w:right="372"/>
        <w:jc w:val="both"/>
        <w:rPr>
          <w:sz w:val="20"/>
          <w:szCs w:val="20"/>
          <w:lang w:val="en-GB"/>
        </w:rPr>
      </w:pPr>
    </w:p>
    <w:p w:rsidR="004F497F" w:rsidRPr="005728E9" w:rsidRDefault="004F497F" w:rsidP="004F497F">
      <w:pPr>
        <w:tabs>
          <w:tab w:val="left" w:pos="680"/>
        </w:tabs>
        <w:spacing w:after="0" w:line="240" w:lineRule="auto"/>
        <w:ind w:left="140" w:right="372"/>
        <w:jc w:val="both"/>
        <w:rPr>
          <w:rFonts w:ascii="Arial" w:eastAsia="Arial" w:hAnsi="Arial" w:cs="Arial"/>
          <w:sz w:val="24"/>
          <w:szCs w:val="24"/>
          <w:lang w:val="en-GB"/>
        </w:rPr>
      </w:pPr>
      <w:r w:rsidRPr="005728E9">
        <w:rPr>
          <w:rFonts w:ascii="Arial" w:eastAsia="Arial" w:hAnsi="Arial" w:cs="Arial"/>
          <w:b/>
          <w:bCs/>
          <w:sz w:val="24"/>
          <w:szCs w:val="24"/>
          <w:lang w:val="en-GB"/>
        </w:rPr>
        <w:t>4.</w:t>
      </w:r>
      <w:r w:rsidRPr="005728E9">
        <w:rPr>
          <w:rFonts w:ascii="Arial" w:eastAsia="Arial" w:hAnsi="Arial" w:cs="Arial"/>
          <w:b/>
          <w:bCs/>
          <w:sz w:val="24"/>
          <w:szCs w:val="24"/>
          <w:lang w:val="en-GB"/>
        </w:rPr>
        <w:tab/>
      </w:r>
      <w:r w:rsidRPr="005728E9">
        <w:rPr>
          <w:rFonts w:ascii="Arial" w:eastAsia="Arial" w:hAnsi="Arial" w:cs="Arial"/>
          <w:b/>
          <w:bCs/>
          <w:sz w:val="24"/>
          <w:szCs w:val="24"/>
          <w:u w:val="single" w:color="000000"/>
          <w:lang w:val="en-GB"/>
        </w:rPr>
        <w:t>Material aids permitted</w:t>
      </w:r>
    </w:p>
    <w:p w:rsidR="004F497F" w:rsidRPr="005728E9" w:rsidRDefault="004F497F" w:rsidP="004F497F">
      <w:pPr>
        <w:spacing w:before="4" w:after="0" w:line="100" w:lineRule="exact"/>
        <w:ind w:right="372"/>
        <w:jc w:val="both"/>
        <w:rPr>
          <w:sz w:val="10"/>
          <w:szCs w:val="10"/>
          <w:lang w:val="en-GB"/>
        </w:rPr>
      </w:pPr>
    </w:p>
    <w:p w:rsidR="004F497F" w:rsidRPr="005728E9" w:rsidRDefault="004F497F" w:rsidP="004F497F">
      <w:pPr>
        <w:spacing w:after="0" w:line="200" w:lineRule="exact"/>
        <w:ind w:right="372"/>
        <w:jc w:val="both"/>
        <w:rPr>
          <w:sz w:val="20"/>
          <w:szCs w:val="20"/>
          <w:lang w:val="en-GB"/>
        </w:rPr>
      </w:pPr>
    </w:p>
    <w:p w:rsidR="004F497F" w:rsidRPr="005728E9" w:rsidRDefault="004F497F" w:rsidP="004F497F">
      <w:pPr>
        <w:spacing w:after="0" w:line="243" w:lineRule="auto"/>
        <w:ind w:left="680" w:right="372"/>
        <w:jc w:val="both"/>
        <w:rPr>
          <w:rFonts w:ascii="Arial" w:eastAsia="Arial" w:hAnsi="Arial" w:cs="Arial"/>
          <w:sz w:val="24"/>
          <w:szCs w:val="24"/>
          <w:lang w:val="en-GB" w:bidi="en-US"/>
        </w:rPr>
      </w:pPr>
      <w:r w:rsidRPr="005728E9">
        <w:rPr>
          <w:rFonts w:ascii="Arial" w:eastAsia="Arial" w:hAnsi="Arial" w:cs="Arial"/>
          <w:sz w:val="24"/>
          <w:szCs w:val="24"/>
          <w:lang w:val="en-GB" w:bidi="en-US"/>
        </w:rPr>
        <w:t>A calculator complying with the provisions in force for the mathematics and science examinations in the European Baccalaureate.</w:t>
      </w:r>
    </w:p>
    <w:p w:rsidR="004F497F" w:rsidRPr="005728E9" w:rsidRDefault="004F497F" w:rsidP="004F497F">
      <w:pPr>
        <w:spacing w:after="0" w:line="243" w:lineRule="auto"/>
        <w:ind w:left="680" w:right="372"/>
        <w:jc w:val="both"/>
        <w:rPr>
          <w:rFonts w:ascii="Arial" w:eastAsia="Arial" w:hAnsi="Arial" w:cs="Arial"/>
          <w:sz w:val="24"/>
          <w:szCs w:val="24"/>
          <w:lang w:val="en-GB" w:bidi="en-US"/>
        </w:rPr>
      </w:pPr>
    </w:p>
    <w:p w:rsidR="004F497F" w:rsidRPr="005728E9" w:rsidRDefault="004F497F" w:rsidP="004F497F">
      <w:pPr>
        <w:spacing w:after="0" w:line="243" w:lineRule="auto"/>
        <w:ind w:left="680" w:right="372"/>
        <w:jc w:val="both"/>
        <w:rPr>
          <w:rFonts w:ascii="Arial" w:eastAsia="Arial" w:hAnsi="Arial" w:cs="Arial"/>
          <w:sz w:val="24"/>
          <w:szCs w:val="24"/>
          <w:lang w:val="en-GB" w:bidi="en-US"/>
        </w:rPr>
      </w:pPr>
      <w:r w:rsidRPr="005728E9">
        <w:rPr>
          <w:rFonts w:ascii="Arial" w:eastAsia="Arial" w:hAnsi="Arial" w:cs="Arial"/>
          <w:sz w:val="24"/>
          <w:szCs w:val="24"/>
          <w:lang w:val="en-GB" w:bidi="en-US"/>
        </w:rPr>
        <w:t>No mathematical formulas.</w:t>
      </w:r>
    </w:p>
    <w:p w:rsidR="004F497F" w:rsidRPr="005728E9" w:rsidRDefault="004F497F" w:rsidP="004F497F">
      <w:pPr>
        <w:spacing w:before="4" w:after="0" w:line="100" w:lineRule="exact"/>
        <w:ind w:right="372"/>
        <w:jc w:val="both"/>
        <w:rPr>
          <w:sz w:val="10"/>
          <w:szCs w:val="10"/>
          <w:lang w:val="en-GB"/>
        </w:rPr>
      </w:pPr>
    </w:p>
    <w:p w:rsidR="004F497F" w:rsidRPr="005728E9" w:rsidRDefault="004F497F" w:rsidP="004F497F">
      <w:pPr>
        <w:spacing w:after="0" w:line="200" w:lineRule="exact"/>
        <w:ind w:right="372"/>
        <w:jc w:val="both"/>
        <w:rPr>
          <w:sz w:val="20"/>
          <w:szCs w:val="20"/>
          <w:lang w:val="en-GB"/>
        </w:rPr>
      </w:pPr>
    </w:p>
    <w:p w:rsidR="004F497F" w:rsidRPr="005728E9" w:rsidRDefault="004F497F" w:rsidP="004F497F">
      <w:pPr>
        <w:spacing w:after="0" w:line="200" w:lineRule="exact"/>
        <w:ind w:right="372"/>
        <w:jc w:val="both"/>
        <w:rPr>
          <w:sz w:val="20"/>
          <w:szCs w:val="20"/>
          <w:lang w:val="en-GB"/>
        </w:rPr>
      </w:pPr>
    </w:p>
    <w:p w:rsidR="004F497F" w:rsidRPr="005728E9" w:rsidRDefault="004F497F" w:rsidP="004F497F">
      <w:pPr>
        <w:tabs>
          <w:tab w:val="left" w:pos="680"/>
        </w:tabs>
        <w:spacing w:after="0" w:line="240" w:lineRule="auto"/>
        <w:ind w:left="140" w:right="372"/>
        <w:jc w:val="both"/>
        <w:rPr>
          <w:rFonts w:ascii="Arial" w:eastAsia="Arial" w:hAnsi="Arial" w:cs="Arial"/>
          <w:sz w:val="24"/>
          <w:szCs w:val="24"/>
          <w:lang w:val="en-GB"/>
        </w:rPr>
      </w:pPr>
      <w:r w:rsidRPr="005728E9">
        <w:rPr>
          <w:rFonts w:ascii="Arial" w:eastAsia="Arial" w:hAnsi="Arial" w:cs="Arial"/>
          <w:b/>
          <w:bCs/>
          <w:sz w:val="24"/>
          <w:szCs w:val="24"/>
          <w:lang w:val="en-GB"/>
        </w:rPr>
        <w:t>5.</w:t>
      </w:r>
      <w:r w:rsidRPr="005728E9">
        <w:rPr>
          <w:rFonts w:ascii="Arial" w:eastAsia="Arial" w:hAnsi="Arial" w:cs="Arial"/>
          <w:b/>
          <w:bCs/>
          <w:sz w:val="24"/>
          <w:szCs w:val="24"/>
          <w:lang w:val="en-GB"/>
        </w:rPr>
        <w:tab/>
      </w:r>
      <w:r w:rsidR="00EB3EB2" w:rsidRPr="005728E9">
        <w:rPr>
          <w:rFonts w:ascii="Arial" w:eastAsia="Arial" w:hAnsi="Arial" w:cs="Arial"/>
          <w:b/>
          <w:bCs/>
          <w:sz w:val="24"/>
          <w:szCs w:val="24"/>
          <w:u w:val="single" w:color="000000"/>
          <w:lang w:val="en-GB"/>
        </w:rPr>
        <w:t>Assessment</w:t>
      </w:r>
    </w:p>
    <w:p w:rsidR="004F497F" w:rsidRPr="005728E9" w:rsidRDefault="004F497F" w:rsidP="004F497F">
      <w:pPr>
        <w:spacing w:before="4" w:after="0" w:line="100" w:lineRule="exact"/>
        <w:ind w:right="372"/>
        <w:jc w:val="both"/>
        <w:rPr>
          <w:sz w:val="10"/>
          <w:szCs w:val="10"/>
          <w:lang w:val="en-GB"/>
        </w:rPr>
      </w:pPr>
    </w:p>
    <w:p w:rsidR="004F497F" w:rsidRPr="005728E9" w:rsidRDefault="004F497F" w:rsidP="004F497F">
      <w:pPr>
        <w:spacing w:after="0" w:line="200" w:lineRule="exact"/>
        <w:ind w:right="372"/>
        <w:jc w:val="both"/>
        <w:rPr>
          <w:sz w:val="20"/>
          <w:szCs w:val="20"/>
          <w:lang w:val="en-GB"/>
        </w:rPr>
      </w:pPr>
    </w:p>
    <w:p w:rsidR="004F497F" w:rsidRPr="005728E9" w:rsidRDefault="004F497F" w:rsidP="004F497F">
      <w:pPr>
        <w:widowControl w:val="0"/>
        <w:numPr>
          <w:ilvl w:val="0"/>
          <w:numId w:val="27"/>
        </w:numPr>
        <w:spacing w:after="27" w:line="240" w:lineRule="auto"/>
        <w:ind w:left="1434" w:hanging="357"/>
        <w:jc w:val="both"/>
        <w:rPr>
          <w:rFonts w:ascii="Arial" w:hAnsi="Arial" w:cs="Arial"/>
          <w:sz w:val="24"/>
          <w:szCs w:val="24"/>
          <w:lang w:val="en-GB"/>
        </w:rPr>
      </w:pPr>
      <w:r w:rsidRPr="005728E9">
        <w:rPr>
          <w:rFonts w:ascii="Arial" w:hAnsi="Arial" w:cs="Arial"/>
          <w:sz w:val="24"/>
          <w:szCs w:val="24"/>
          <w:lang w:val="en-GB"/>
        </w:rPr>
        <w:t>A model answer sheet and a detailed marking scheme, produced before the start of</w:t>
      </w:r>
    </w:p>
    <w:p w:rsidR="004F497F" w:rsidRPr="005728E9" w:rsidRDefault="004F497F" w:rsidP="004F497F">
      <w:pPr>
        <w:spacing w:after="0" w:line="240" w:lineRule="auto"/>
        <w:ind w:left="1434" w:hanging="357"/>
        <w:jc w:val="both"/>
        <w:rPr>
          <w:rFonts w:ascii="Arial" w:hAnsi="Arial" w:cs="Arial"/>
          <w:sz w:val="24"/>
          <w:szCs w:val="24"/>
          <w:lang w:val="en-GB"/>
        </w:rPr>
      </w:pPr>
      <w:r w:rsidRPr="005728E9">
        <w:rPr>
          <w:rFonts w:ascii="Arial" w:hAnsi="Arial" w:cs="Arial"/>
          <w:sz w:val="24"/>
          <w:szCs w:val="24"/>
          <w:lang w:val="en-GB"/>
        </w:rPr>
        <w:tab/>
        <w:t>the examinations, will be distributed to each teacher.</w:t>
      </w:r>
    </w:p>
    <w:p w:rsidR="004F497F" w:rsidRPr="005728E9" w:rsidRDefault="004F497F" w:rsidP="004F497F">
      <w:pPr>
        <w:spacing w:after="0" w:line="240" w:lineRule="auto"/>
        <w:ind w:left="1434" w:hanging="357"/>
        <w:jc w:val="both"/>
        <w:rPr>
          <w:rFonts w:ascii="Arial" w:hAnsi="Arial" w:cs="Arial"/>
          <w:sz w:val="24"/>
          <w:szCs w:val="24"/>
          <w:lang w:val="en-GB"/>
        </w:rPr>
      </w:pPr>
    </w:p>
    <w:p w:rsidR="004F497F" w:rsidRPr="005728E9" w:rsidRDefault="004F497F" w:rsidP="004F497F">
      <w:pPr>
        <w:widowControl w:val="0"/>
        <w:numPr>
          <w:ilvl w:val="0"/>
          <w:numId w:val="27"/>
        </w:numPr>
        <w:spacing w:after="0" w:line="240" w:lineRule="auto"/>
        <w:ind w:left="1434" w:right="23" w:hanging="357"/>
        <w:jc w:val="both"/>
        <w:rPr>
          <w:rFonts w:ascii="Arial" w:hAnsi="Arial" w:cs="Arial"/>
          <w:sz w:val="24"/>
          <w:szCs w:val="24"/>
          <w:lang w:val="en-GB"/>
        </w:rPr>
      </w:pPr>
      <w:r w:rsidRPr="005728E9">
        <w:rPr>
          <w:rFonts w:ascii="Arial" w:hAnsi="Arial" w:cs="Arial"/>
          <w:sz w:val="24"/>
          <w:szCs w:val="24"/>
          <w:lang w:val="en-GB"/>
        </w:rPr>
        <w:t>Papers will be marked out of 100. However, the final mark must be expressed in whole marks or in half-marks.</w:t>
      </w:r>
    </w:p>
    <w:p w:rsidR="004F497F" w:rsidRPr="005728E9" w:rsidRDefault="004F497F" w:rsidP="004F497F">
      <w:pPr>
        <w:widowControl w:val="0"/>
        <w:spacing w:after="0" w:line="240" w:lineRule="auto"/>
        <w:ind w:left="1434" w:right="23"/>
        <w:jc w:val="both"/>
        <w:rPr>
          <w:rFonts w:ascii="Arial" w:hAnsi="Arial" w:cs="Arial"/>
          <w:sz w:val="24"/>
          <w:szCs w:val="24"/>
          <w:lang w:val="en-GB"/>
        </w:rPr>
      </w:pPr>
    </w:p>
    <w:p w:rsidR="004F497F" w:rsidRPr="005728E9" w:rsidRDefault="004F497F" w:rsidP="004F497F">
      <w:pPr>
        <w:widowControl w:val="0"/>
        <w:numPr>
          <w:ilvl w:val="0"/>
          <w:numId w:val="27"/>
        </w:numPr>
        <w:spacing w:after="0" w:line="240" w:lineRule="auto"/>
        <w:ind w:left="1434" w:hanging="357"/>
        <w:jc w:val="both"/>
        <w:rPr>
          <w:rFonts w:ascii="Arial" w:hAnsi="Arial" w:cs="Arial"/>
          <w:sz w:val="24"/>
          <w:szCs w:val="24"/>
          <w:lang w:val="en-GB"/>
        </w:rPr>
      </w:pPr>
      <w:r w:rsidRPr="005728E9">
        <w:rPr>
          <w:rFonts w:ascii="Arial" w:hAnsi="Arial" w:cs="Arial"/>
          <w:sz w:val="24"/>
          <w:szCs w:val="24"/>
          <w:lang w:val="en-GB"/>
        </w:rPr>
        <w:t>The method used and the presentation will both be taken into account in marking.</w:t>
      </w:r>
    </w:p>
    <w:p w:rsidR="004F497F" w:rsidRPr="005728E9" w:rsidRDefault="004F497F" w:rsidP="004F497F">
      <w:pPr>
        <w:spacing w:after="0" w:line="240" w:lineRule="auto"/>
        <w:jc w:val="center"/>
        <w:rPr>
          <w:rFonts w:ascii="Arial" w:hAnsi="Arial" w:cs="Arial"/>
          <w:sz w:val="40"/>
          <w:szCs w:val="40"/>
          <w:lang w:val="en-GB"/>
        </w:rPr>
      </w:pPr>
    </w:p>
    <w:p w:rsidR="004F497F" w:rsidRPr="005728E9" w:rsidRDefault="004F497F" w:rsidP="004F497F">
      <w:pPr>
        <w:spacing w:after="0" w:line="240" w:lineRule="auto"/>
        <w:jc w:val="center"/>
        <w:rPr>
          <w:rFonts w:ascii="Arial" w:hAnsi="Arial" w:cs="Arial"/>
          <w:sz w:val="40"/>
          <w:szCs w:val="40"/>
          <w:lang w:val="en-GB"/>
        </w:rPr>
        <w:sectPr w:rsidR="004F497F" w:rsidRPr="005728E9" w:rsidSect="00F35C72">
          <w:footerReference w:type="default" r:id="rId13"/>
          <w:pgSz w:w="12240" w:h="15840"/>
          <w:pgMar w:top="880" w:right="760" w:bottom="760" w:left="760" w:header="691" w:footer="574" w:gutter="0"/>
          <w:cols w:space="720"/>
        </w:sectPr>
      </w:pPr>
    </w:p>
    <w:p w:rsidR="004F497F" w:rsidRPr="005728E9" w:rsidRDefault="004F497F" w:rsidP="004F497F">
      <w:pPr>
        <w:spacing w:after="0" w:line="240" w:lineRule="auto"/>
        <w:jc w:val="center"/>
        <w:rPr>
          <w:rFonts w:ascii="Arial" w:hAnsi="Arial" w:cs="Arial"/>
          <w:sz w:val="28"/>
          <w:szCs w:val="28"/>
          <w:lang w:val="en-GB"/>
        </w:rPr>
      </w:pPr>
    </w:p>
    <w:p w:rsidR="004F497F" w:rsidRPr="005728E9" w:rsidRDefault="004F497F" w:rsidP="004F497F">
      <w:pPr>
        <w:spacing w:after="0" w:line="240" w:lineRule="auto"/>
        <w:jc w:val="center"/>
        <w:rPr>
          <w:rFonts w:ascii="Arial" w:hAnsi="Arial" w:cs="Arial"/>
          <w:sz w:val="28"/>
          <w:szCs w:val="28"/>
          <w:lang w:val="en-GB"/>
        </w:rPr>
      </w:pPr>
    </w:p>
    <w:p w:rsidR="004F497F" w:rsidRPr="005728E9" w:rsidRDefault="004F497F" w:rsidP="004F497F">
      <w:pPr>
        <w:autoSpaceDE w:val="0"/>
        <w:autoSpaceDN w:val="0"/>
        <w:adjustRightInd w:val="0"/>
        <w:spacing w:after="0" w:line="240" w:lineRule="auto"/>
        <w:jc w:val="center"/>
        <w:rPr>
          <w:rFonts w:ascii="Arial" w:hAnsi="Arial" w:cs="Arial"/>
          <w:spacing w:val="10"/>
          <w:sz w:val="40"/>
          <w:szCs w:val="40"/>
          <w:lang w:val="en-GB"/>
        </w:rPr>
      </w:pPr>
      <w:r w:rsidRPr="005728E9">
        <w:rPr>
          <w:rFonts w:ascii="Arial" w:hAnsi="Arial" w:cs="Arial"/>
          <w:spacing w:val="10"/>
          <w:sz w:val="40"/>
          <w:szCs w:val="40"/>
          <w:lang w:val="en-GB"/>
        </w:rPr>
        <w:t>ANNEX IX</w:t>
      </w:r>
    </w:p>
    <w:p w:rsidR="004F497F" w:rsidRPr="005728E9" w:rsidRDefault="004F497F" w:rsidP="004F497F">
      <w:pPr>
        <w:spacing w:after="0" w:line="180" w:lineRule="exact"/>
        <w:rPr>
          <w:sz w:val="18"/>
          <w:szCs w:val="18"/>
          <w:lang w:val="en-GB"/>
        </w:rPr>
      </w:pPr>
    </w:p>
    <w:p w:rsidR="004F497F" w:rsidRPr="005728E9" w:rsidRDefault="004F497F" w:rsidP="004F497F">
      <w:pPr>
        <w:spacing w:after="0" w:line="200" w:lineRule="exact"/>
        <w:rPr>
          <w:sz w:val="20"/>
          <w:szCs w:val="20"/>
          <w:lang w:val="en-GB"/>
        </w:rPr>
      </w:pPr>
    </w:p>
    <w:p w:rsidR="004F497F" w:rsidRPr="005728E9" w:rsidRDefault="004F497F" w:rsidP="004F497F">
      <w:pPr>
        <w:spacing w:before="29" w:after="0" w:line="240" w:lineRule="auto"/>
        <w:ind w:left="1418" w:right="374"/>
        <w:jc w:val="center"/>
        <w:rPr>
          <w:rFonts w:ascii="Arial" w:eastAsia="Arial" w:hAnsi="Arial" w:cs="Arial"/>
          <w:sz w:val="24"/>
          <w:szCs w:val="24"/>
          <w:lang w:val="en-GB"/>
        </w:rPr>
      </w:pPr>
      <w:r w:rsidRPr="005728E9">
        <w:rPr>
          <w:rFonts w:ascii="Arial" w:eastAsia="Arial" w:hAnsi="Arial" w:cs="Arial"/>
          <w:b/>
          <w:bCs/>
          <w:sz w:val="24"/>
          <w:szCs w:val="24"/>
          <w:u w:val="single" w:color="000000"/>
          <w:lang w:val="en-GB"/>
        </w:rPr>
        <w:t>HISTORY HARMONISED ASSESSMENT (</w:t>
      </w:r>
      <w:r w:rsidRPr="005728E9">
        <w:rPr>
          <w:rFonts w:ascii="Arial" w:hAnsi="Arial" w:cs="Arial"/>
          <w:b/>
          <w:bCs/>
          <w:spacing w:val="10"/>
          <w:sz w:val="24"/>
          <w:szCs w:val="24"/>
          <w:u w:val="single"/>
          <w:lang w:val="en-GB" w:eastAsia="pl-PL"/>
        </w:rPr>
        <w:t>updated in accordance with the History syllabus 4th &amp; 5th years, ref.: 2005-D-3610</w:t>
      </w:r>
      <w:r w:rsidRPr="005728E9">
        <w:rPr>
          <w:rFonts w:ascii="Arial" w:eastAsia="Arial" w:hAnsi="Arial" w:cs="Arial"/>
          <w:b/>
          <w:bCs/>
          <w:sz w:val="24"/>
          <w:szCs w:val="24"/>
          <w:u w:val="single" w:color="000000"/>
          <w:lang w:val="en-GB"/>
        </w:rPr>
        <w:t>)</w:t>
      </w:r>
    </w:p>
    <w:p w:rsidR="004F497F" w:rsidRPr="005728E9" w:rsidRDefault="004F497F" w:rsidP="004F497F">
      <w:pPr>
        <w:spacing w:after="0" w:line="200" w:lineRule="exact"/>
        <w:rPr>
          <w:sz w:val="20"/>
          <w:szCs w:val="20"/>
          <w:lang w:val="en-GB"/>
        </w:rPr>
      </w:pPr>
    </w:p>
    <w:p w:rsidR="004F497F" w:rsidRPr="005728E9" w:rsidRDefault="004F497F" w:rsidP="004F497F">
      <w:pPr>
        <w:spacing w:before="4" w:after="0" w:line="200" w:lineRule="exact"/>
        <w:rPr>
          <w:sz w:val="20"/>
          <w:szCs w:val="20"/>
          <w:lang w:val="en-GB"/>
        </w:rPr>
      </w:pPr>
    </w:p>
    <w:p w:rsidR="004F497F" w:rsidRPr="005728E9" w:rsidRDefault="004F497F" w:rsidP="004F497F">
      <w:pPr>
        <w:spacing w:before="4" w:after="0" w:line="200" w:lineRule="exact"/>
        <w:rPr>
          <w:sz w:val="20"/>
          <w:szCs w:val="20"/>
          <w:lang w:val="en-GB"/>
        </w:rPr>
      </w:pPr>
    </w:p>
    <w:p w:rsidR="004F497F" w:rsidRPr="005728E9" w:rsidRDefault="004F497F" w:rsidP="004F497F">
      <w:pPr>
        <w:numPr>
          <w:ilvl w:val="0"/>
          <w:numId w:val="38"/>
        </w:numPr>
        <w:tabs>
          <w:tab w:val="left" w:pos="860"/>
        </w:tabs>
        <w:spacing w:after="0" w:line="240" w:lineRule="auto"/>
        <w:ind w:right="-20"/>
        <w:rPr>
          <w:rFonts w:ascii="Arial" w:eastAsia="Arial" w:hAnsi="Arial" w:cs="Arial"/>
          <w:sz w:val="24"/>
          <w:szCs w:val="24"/>
          <w:lang w:val="en-GB"/>
        </w:rPr>
      </w:pPr>
      <w:r w:rsidRPr="005728E9">
        <w:rPr>
          <w:rFonts w:ascii="Arial" w:eastAsia="Arial" w:hAnsi="Arial" w:cs="Arial"/>
          <w:b/>
          <w:bCs/>
          <w:sz w:val="24"/>
          <w:szCs w:val="24"/>
          <w:u w:val="single" w:color="000000"/>
          <w:lang w:val="en-GB"/>
        </w:rPr>
        <w:t>Length of the examination</w:t>
      </w:r>
    </w:p>
    <w:p w:rsidR="004F497F" w:rsidRPr="005728E9" w:rsidRDefault="004F497F" w:rsidP="004F497F">
      <w:pPr>
        <w:spacing w:before="4" w:after="0" w:line="200" w:lineRule="exact"/>
        <w:ind w:right="-20"/>
        <w:rPr>
          <w:sz w:val="20"/>
          <w:szCs w:val="20"/>
          <w:lang w:val="en-GB"/>
        </w:rPr>
      </w:pPr>
    </w:p>
    <w:p w:rsidR="004F497F" w:rsidRPr="005728E9" w:rsidRDefault="004F497F" w:rsidP="004F497F">
      <w:pPr>
        <w:spacing w:after="0" w:line="240" w:lineRule="auto"/>
        <w:ind w:left="860" w:right="-20"/>
        <w:jc w:val="both"/>
        <w:rPr>
          <w:rFonts w:ascii="Arial" w:eastAsia="Arial" w:hAnsi="Arial" w:cs="Arial"/>
          <w:sz w:val="24"/>
          <w:szCs w:val="24"/>
          <w:lang w:val="en-GB" w:bidi="en-US"/>
        </w:rPr>
      </w:pPr>
      <w:r w:rsidRPr="005728E9">
        <w:rPr>
          <w:rFonts w:ascii="Arial" w:eastAsia="Arial" w:hAnsi="Arial" w:cs="Arial"/>
          <w:sz w:val="24"/>
          <w:szCs w:val="24"/>
          <w:lang w:val="en-GB" w:bidi="en-US"/>
        </w:rPr>
        <w:t>The length of the examination is two periods.</w:t>
      </w:r>
    </w:p>
    <w:p w:rsidR="004F497F" w:rsidRPr="005728E9" w:rsidRDefault="004F497F" w:rsidP="004F497F">
      <w:pPr>
        <w:spacing w:after="0" w:line="200" w:lineRule="exact"/>
        <w:ind w:right="-20"/>
        <w:rPr>
          <w:sz w:val="20"/>
          <w:szCs w:val="20"/>
          <w:lang w:val="en-GB"/>
        </w:rPr>
      </w:pPr>
    </w:p>
    <w:p w:rsidR="004F497F" w:rsidRPr="005728E9" w:rsidRDefault="004F497F" w:rsidP="004F497F">
      <w:pPr>
        <w:spacing w:before="4" w:after="0" w:line="200" w:lineRule="exact"/>
        <w:ind w:right="-20"/>
        <w:rPr>
          <w:sz w:val="20"/>
          <w:szCs w:val="20"/>
          <w:lang w:val="en-GB"/>
        </w:rPr>
      </w:pPr>
    </w:p>
    <w:p w:rsidR="004F497F" w:rsidRPr="005728E9" w:rsidRDefault="004F497F" w:rsidP="004F497F">
      <w:pPr>
        <w:numPr>
          <w:ilvl w:val="0"/>
          <w:numId w:val="38"/>
        </w:numPr>
        <w:tabs>
          <w:tab w:val="left" w:pos="860"/>
        </w:tabs>
        <w:spacing w:after="0" w:line="240" w:lineRule="auto"/>
        <w:ind w:right="-20"/>
        <w:rPr>
          <w:rFonts w:ascii="Arial" w:eastAsia="Arial" w:hAnsi="Arial" w:cs="Arial"/>
          <w:b/>
          <w:bCs/>
          <w:sz w:val="24"/>
          <w:szCs w:val="24"/>
          <w:u w:val="single" w:color="000000"/>
          <w:lang w:val="en-GB"/>
        </w:rPr>
      </w:pPr>
      <w:r w:rsidRPr="005728E9">
        <w:rPr>
          <w:rFonts w:ascii="Arial" w:eastAsia="Arial" w:hAnsi="Arial" w:cs="Arial"/>
          <w:b/>
          <w:bCs/>
          <w:sz w:val="24"/>
          <w:szCs w:val="24"/>
          <w:u w:val="single" w:color="000000"/>
          <w:lang w:val="en-GB"/>
        </w:rPr>
        <w:t xml:space="preserve">Subject matter to be prepared for the examination </w:t>
      </w:r>
    </w:p>
    <w:p w:rsidR="004F497F" w:rsidRPr="005728E9" w:rsidRDefault="004F497F" w:rsidP="004F497F">
      <w:pPr>
        <w:spacing w:before="4" w:after="0" w:line="200" w:lineRule="exact"/>
        <w:ind w:right="-20"/>
        <w:rPr>
          <w:sz w:val="20"/>
          <w:szCs w:val="20"/>
          <w:lang w:val="en-GB"/>
        </w:rPr>
      </w:pPr>
    </w:p>
    <w:p w:rsidR="004F497F" w:rsidRPr="005728E9" w:rsidRDefault="004F497F" w:rsidP="004F497F">
      <w:pPr>
        <w:spacing w:after="0" w:line="243" w:lineRule="auto"/>
        <w:ind w:left="860" w:right="-20"/>
        <w:jc w:val="both"/>
        <w:rPr>
          <w:rFonts w:ascii="Arial" w:eastAsia="Arial" w:hAnsi="Arial" w:cs="Arial"/>
          <w:sz w:val="24"/>
          <w:szCs w:val="24"/>
          <w:lang w:val="en-GB" w:bidi="en-US"/>
        </w:rPr>
      </w:pPr>
      <w:r w:rsidRPr="005728E9">
        <w:rPr>
          <w:rFonts w:ascii="Arial" w:eastAsia="Arial" w:hAnsi="Arial" w:cs="Arial"/>
          <w:sz w:val="24"/>
          <w:szCs w:val="24"/>
          <w:lang w:val="en-GB" w:bidi="en-US"/>
        </w:rPr>
        <w:t xml:space="preserve">In each school the teachers concerned will determine by common agreement for the 5th year the parts of the syllabus to be covered in the first and second semesters respectively. The written examinations will be based on the 5th year syllabus, although they will also test skills acquired previously. The subject matter to be prepared for the examinations will cover the parts of the syllabus fixed by the teachers for the second semester of 5th year. </w:t>
      </w:r>
    </w:p>
    <w:p w:rsidR="004F497F" w:rsidRPr="005728E9" w:rsidRDefault="004F497F" w:rsidP="004F497F">
      <w:pPr>
        <w:spacing w:before="10" w:after="0" w:line="190" w:lineRule="exact"/>
        <w:ind w:right="-20"/>
        <w:rPr>
          <w:sz w:val="19"/>
          <w:szCs w:val="19"/>
          <w:lang w:val="en-GB"/>
        </w:rPr>
      </w:pPr>
    </w:p>
    <w:p w:rsidR="004F497F" w:rsidRPr="005728E9" w:rsidRDefault="004F497F" w:rsidP="004F497F">
      <w:pPr>
        <w:spacing w:after="0" w:line="200" w:lineRule="exact"/>
        <w:ind w:right="-20"/>
        <w:rPr>
          <w:sz w:val="20"/>
          <w:szCs w:val="20"/>
          <w:lang w:val="en-GB"/>
        </w:rPr>
      </w:pPr>
    </w:p>
    <w:p w:rsidR="004F497F" w:rsidRPr="005728E9" w:rsidRDefault="004F497F" w:rsidP="004F497F">
      <w:pPr>
        <w:numPr>
          <w:ilvl w:val="0"/>
          <w:numId w:val="38"/>
        </w:numPr>
        <w:tabs>
          <w:tab w:val="left" w:pos="860"/>
        </w:tabs>
        <w:spacing w:after="0" w:line="240" w:lineRule="auto"/>
        <w:ind w:right="-20"/>
        <w:rPr>
          <w:rFonts w:ascii="Arial" w:eastAsia="Arial" w:hAnsi="Arial" w:cs="Arial"/>
          <w:b/>
          <w:bCs/>
          <w:sz w:val="24"/>
          <w:szCs w:val="24"/>
          <w:u w:val="single" w:color="000000"/>
          <w:lang w:val="en-GB"/>
        </w:rPr>
      </w:pPr>
      <w:r w:rsidRPr="005728E9">
        <w:rPr>
          <w:rFonts w:ascii="Arial" w:eastAsia="Arial" w:hAnsi="Arial" w:cs="Arial"/>
          <w:b/>
          <w:bCs/>
          <w:sz w:val="24"/>
          <w:szCs w:val="24"/>
          <w:u w:val="single" w:color="000000"/>
          <w:lang w:val="en-GB"/>
        </w:rPr>
        <w:t xml:space="preserve">Nature of the examination </w:t>
      </w:r>
    </w:p>
    <w:p w:rsidR="004F497F" w:rsidRPr="005728E9" w:rsidRDefault="004F497F" w:rsidP="004F497F">
      <w:pPr>
        <w:spacing w:after="0" w:line="200" w:lineRule="exact"/>
        <w:ind w:right="-20"/>
        <w:rPr>
          <w:sz w:val="20"/>
          <w:szCs w:val="20"/>
          <w:lang w:val="en-GB"/>
        </w:rPr>
      </w:pPr>
    </w:p>
    <w:p w:rsidR="004F497F" w:rsidRPr="005728E9" w:rsidRDefault="004F497F" w:rsidP="004F497F">
      <w:pPr>
        <w:spacing w:before="4" w:after="0" w:line="200" w:lineRule="exact"/>
        <w:ind w:right="-20"/>
        <w:rPr>
          <w:sz w:val="20"/>
          <w:szCs w:val="20"/>
          <w:lang w:val="en-GB"/>
        </w:rPr>
      </w:pPr>
    </w:p>
    <w:p w:rsidR="004F497F" w:rsidRPr="005728E9" w:rsidRDefault="004F497F" w:rsidP="004F497F">
      <w:pPr>
        <w:spacing w:after="0" w:line="240" w:lineRule="auto"/>
        <w:ind w:left="860" w:right="-20"/>
        <w:jc w:val="both"/>
        <w:rPr>
          <w:rFonts w:ascii="Arial" w:eastAsia="Arial" w:hAnsi="Arial" w:cs="Arial"/>
          <w:sz w:val="24"/>
          <w:szCs w:val="24"/>
          <w:lang w:val="en-GB" w:bidi="en-US"/>
        </w:rPr>
      </w:pPr>
      <w:r w:rsidRPr="005728E9">
        <w:rPr>
          <w:rFonts w:ascii="Arial" w:eastAsia="Arial" w:hAnsi="Arial" w:cs="Arial"/>
          <w:sz w:val="24"/>
          <w:szCs w:val="24"/>
          <w:lang w:val="en-GB" w:bidi="en-US"/>
        </w:rPr>
        <w:t>The examination has questions on the same topics, which assess the same skills and which are set at the same level in the three working languages</w:t>
      </w:r>
      <w:r w:rsidR="008810B7" w:rsidRPr="005728E9">
        <w:rPr>
          <w:rFonts w:ascii="Arial" w:eastAsia="Arial" w:hAnsi="Arial" w:cs="Arial"/>
          <w:sz w:val="24"/>
          <w:szCs w:val="24"/>
          <w:lang w:val="en-GB" w:bidi="en-US"/>
        </w:rPr>
        <w:t>.</w:t>
      </w:r>
    </w:p>
    <w:p w:rsidR="004F497F" w:rsidRPr="005728E9" w:rsidRDefault="004F497F" w:rsidP="004F497F">
      <w:pPr>
        <w:spacing w:after="0" w:line="240" w:lineRule="auto"/>
        <w:ind w:left="860" w:right="-20"/>
        <w:jc w:val="both"/>
        <w:rPr>
          <w:rFonts w:ascii="Arial" w:eastAsia="Arial" w:hAnsi="Arial" w:cs="Arial"/>
          <w:sz w:val="24"/>
          <w:szCs w:val="24"/>
          <w:lang w:val="en-GB" w:bidi="en-US"/>
        </w:rPr>
      </w:pPr>
    </w:p>
    <w:p w:rsidR="004F497F" w:rsidRPr="005728E9" w:rsidRDefault="004F497F" w:rsidP="004F497F">
      <w:pPr>
        <w:spacing w:after="0" w:line="240" w:lineRule="auto"/>
        <w:ind w:left="860" w:right="-20"/>
        <w:jc w:val="both"/>
        <w:rPr>
          <w:rFonts w:ascii="Arial" w:eastAsia="Arial" w:hAnsi="Arial" w:cs="Arial"/>
          <w:sz w:val="24"/>
          <w:szCs w:val="24"/>
          <w:lang w:val="en-GB" w:bidi="en-US"/>
        </w:rPr>
      </w:pPr>
      <w:r w:rsidRPr="005728E9">
        <w:rPr>
          <w:rFonts w:ascii="Arial" w:eastAsia="Arial" w:hAnsi="Arial" w:cs="Arial"/>
          <w:sz w:val="24"/>
          <w:szCs w:val="24"/>
          <w:lang w:val="en-GB" w:bidi="en-US"/>
        </w:rPr>
        <w:t xml:space="preserve">There are two sections to the examination of approximately one period each: </w:t>
      </w:r>
    </w:p>
    <w:p w:rsidR="004F497F" w:rsidRPr="005728E9" w:rsidRDefault="004F497F" w:rsidP="004F497F">
      <w:pPr>
        <w:numPr>
          <w:ilvl w:val="0"/>
          <w:numId w:val="36"/>
        </w:numPr>
        <w:spacing w:after="0" w:line="240" w:lineRule="auto"/>
        <w:ind w:right="-20"/>
        <w:jc w:val="both"/>
        <w:rPr>
          <w:rFonts w:ascii="Arial" w:eastAsia="Arial" w:hAnsi="Arial" w:cs="Arial"/>
          <w:sz w:val="24"/>
          <w:szCs w:val="24"/>
          <w:lang w:val="en-GB" w:bidi="en-US"/>
        </w:rPr>
      </w:pPr>
      <w:r w:rsidRPr="005728E9">
        <w:rPr>
          <w:rFonts w:ascii="Arial" w:eastAsia="Arial" w:hAnsi="Arial" w:cs="Arial"/>
          <w:sz w:val="24"/>
          <w:szCs w:val="24"/>
          <w:lang w:val="en-GB" w:bidi="en-US"/>
        </w:rPr>
        <w:t>Source Analysis</w:t>
      </w:r>
    </w:p>
    <w:p w:rsidR="004F497F" w:rsidRPr="005728E9" w:rsidRDefault="004F497F" w:rsidP="004F497F">
      <w:pPr>
        <w:numPr>
          <w:ilvl w:val="0"/>
          <w:numId w:val="36"/>
        </w:numPr>
        <w:spacing w:after="0" w:line="240" w:lineRule="auto"/>
        <w:ind w:right="-20"/>
        <w:jc w:val="both"/>
        <w:rPr>
          <w:rFonts w:ascii="Arial" w:eastAsia="Arial" w:hAnsi="Arial" w:cs="Arial"/>
          <w:sz w:val="24"/>
          <w:szCs w:val="24"/>
          <w:lang w:val="en-GB" w:bidi="en-US"/>
        </w:rPr>
      </w:pPr>
      <w:r w:rsidRPr="005728E9">
        <w:rPr>
          <w:rFonts w:ascii="Arial" w:eastAsia="Arial" w:hAnsi="Arial" w:cs="Arial"/>
          <w:sz w:val="24"/>
          <w:szCs w:val="24"/>
          <w:lang w:val="en-GB" w:bidi="en-US"/>
        </w:rPr>
        <w:t>Structured Written Response</w:t>
      </w:r>
    </w:p>
    <w:p w:rsidR="004F497F" w:rsidRPr="005728E9" w:rsidRDefault="004F497F" w:rsidP="004F497F">
      <w:pPr>
        <w:spacing w:after="0" w:line="240" w:lineRule="auto"/>
        <w:ind w:left="1580" w:right="-20"/>
        <w:jc w:val="both"/>
        <w:rPr>
          <w:rFonts w:ascii="Arial" w:eastAsia="Arial" w:hAnsi="Arial" w:cs="Arial"/>
          <w:sz w:val="24"/>
          <w:szCs w:val="24"/>
          <w:lang w:val="en-GB" w:bidi="en-US"/>
        </w:rPr>
      </w:pPr>
    </w:p>
    <w:p w:rsidR="004F497F" w:rsidRPr="005728E9" w:rsidRDefault="004F497F" w:rsidP="004F497F">
      <w:pPr>
        <w:numPr>
          <w:ilvl w:val="0"/>
          <w:numId w:val="37"/>
        </w:numPr>
        <w:spacing w:after="0" w:line="240" w:lineRule="auto"/>
        <w:ind w:right="-20"/>
        <w:jc w:val="both"/>
        <w:rPr>
          <w:rFonts w:ascii="Arial" w:eastAsia="Arial" w:hAnsi="Arial" w:cs="Arial"/>
          <w:sz w:val="24"/>
          <w:szCs w:val="24"/>
          <w:lang w:val="en-GB" w:bidi="en-US"/>
        </w:rPr>
      </w:pPr>
      <w:r w:rsidRPr="005728E9">
        <w:rPr>
          <w:rFonts w:ascii="Arial" w:eastAsia="Arial" w:hAnsi="Arial" w:cs="Arial"/>
          <w:sz w:val="24"/>
          <w:szCs w:val="24"/>
          <w:lang w:val="en-GB" w:bidi="en-US"/>
        </w:rPr>
        <w:t>Source Analysis:</w:t>
      </w:r>
    </w:p>
    <w:p w:rsidR="004F497F" w:rsidRPr="005728E9" w:rsidRDefault="004F497F" w:rsidP="004F497F">
      <w:pPr>
        <w:spacing w:after="0" w:line="240" w:lineRule="auto"/>
        <w:ind w:left="1220" w:right="-20"/>
        <w:jc w:val="both"/>
        <w:rPr>
          <w:rFonts w:ascii="Arial" w:eastAsia="Arial" w:hAnsi="Arial" w:cs="Arial"/>
          <w:sz w:val="24"/>
          <w:szCs w:val="24"/>
          <w:lang w:val="en-GB" w:bidi="en-US"/>
        </w:rPr>
      </w:pPr>
      <w:r w:rsidRPr="005728E9">
        <w:rPr>
          <w:rFonts w:ascii="Arial" w:eastAsia="Arial" w:hAnsi="Arial" w:cs="Arial"/>
          <w:sz w:val="24"/>
          <w:szCs w:val="24"/>
          <w:lang w:val="en-GB" w:bidi="en-US"/>
        </w:rPr>
        <w:t>A maximum of four sources should be used, including at least one non-written source, and no more than approximately 500 words in total.</w:t>
      </w:r>
    </w:p>
    <w:p w:rsidR="004F497F" w:rsidRPr="005728E9" w:rsidRDefault="004F497F" w:rsidP="004F497F">
      <w:pPr>
        <w:spacing w:after="0" w:line="240" w:lineRule="auto"/>
        <w:ind w:left="1220" w:right="-20"/>
        <w:jc w:val="both"/>
        <w:rPr>
          <w:rFonts w:ascii="Arial" w:eastAsia="Arial" w:hAnsi="Arial" w:cs="Arial"/>
          <w:sz w:val="24"/>
          <w:szCs w:val="24"/>
          <w:lang w:val="en-GB" w:bidi="en-US"/>
        </w:rPr>
      </w:pPr>
      <w:r w:rsidRPr="005728E9">
        <w:rPr>
          <w:rFonts w:ascii="Arial" w:eastAsia="Arial" w:hAnsi="Arial" w:cs="Arial"/>
          <w:sz w:val="24"/>
          <w:szCs w:val="24"/>
          <w:lang w:val="en-GB" w:bidi="en-US"/>
        </w:rPr>
        <w:t>Questions should assess students’ skills of source analysis and should increase progressively in difficulty, moving from comprehension to analysis.</w:t>
      </w:r>
    </w:p>
    <w:p w:rsidR="004F497F" w:rsidRPr="005728E9" w:rsidRDefault="004F497F" w:rsidP="004F497F">
      <w:pPr>
        <w:spacing w:after="0" w:line="240" w:lineRule="auto"/>
        <w:ind w:left="1220" w:right="-20"/>
        <w:jc w:val="both"/>
        <w:rPr>
          <w:rFonts w:ascii="Arial" w:eastAsia="Arial" w:hAnsi="Arial" w:cs="Arial"/>
          <w:sz w:val="24"/>
          <w:szCs w:val="24"/>
          <w:lang w:val="en-GB" w:bidi="en-US"/>
        </w:rPr>
      </w:pPr>
    </w:p>
    <w:p w:rsidR="004F497F" w:rsidRPr="005728E9" w:rsidRDefault="004F497F" w:rsidP="004F497F">
      <w:pPr>
        <w:numPr>
          <w:ilvl w:val="0"/>
          <w:numId w:val="37"/>
        </w:numPr>
        <w:spacing w:after="0" w:line="240" w:lineRule="auto"/>
        <w:ind w:right="-20"/>
        <w:jc w:val="both"/>
        <w:rPr>
          <w:rFonts w:ascii="Arial" w:eastAsia="Arial" w:hAnsi="Arial" w:cs="Arial"/>
          <w:sz w:val="24"/>
          <w:szCs w:val="24"/>
          <w:lang w:val="en-GB" w:bidi="en-US"/>
        </w:rPr>
      </w:pPr>
      <w:r w:rsidRPr="005728E9">
        <w:rPr>
          <w:rFonts w:ascii="Arial" w:eastAsia="Arial" w:hAnsi="Arial" w:cs="Arial"/>
          <w:sz w:val="24"/>
          <w:szCs w:val="24"/>
          <w:lang w:val="en-GB" w:bidi="en-US"/>
        </w:rPr>
        <w:t>Structured Written Response:</w:t>
      </w:r>
    </w:p>
    <w:p w:rsidR="004F497F" w:rsidRPr="005728E9" w:rsidRDefault="004F497F" w:rsidP="004F497F">
      <w:pPr>
        <w:spacing w:after="0" w:line="240" w:lineRule="auto"/>
        <w:ind w:left="1220" w:right="-20"/>
        <w:jc w:val="both"/>
        <w:rPr>
          <w:rFonts w:ascii="Arial" w:eastAsia="Arial" w:hAnsi="Arial" w:cs="Arial"/>
          <w:sz w:val="24"/>
          <w:szCs w:val="24"/>
          <w:lang w:val="en-GB" w:bidi="en-US"/>
        </w:rPr>
      </w:pPr>
      <w:r w:rsidRPr="005728E9">
        <w:rPr>
          <w:rFonts w:ascii="Arial" w:eastAsia="Arial" w:hAnsi="Arial" w:cs="Arial"/>
          <w:sz w:val="24"/>
          <w:szCs w:val="24"/>
          <w:lang w:val="en-GB" w:bidi="en-US"/>
        </w:rPr>
        <w:t>This section assesses the students’ skills of relevant knowledge selection, understanding and explanation in a structured response.</w:t>
      </w:r>
    </w:p>
    <w:p w:rsidR="004F497F" w:rsidRPr="005728E9" w:rsidRDefault="004F497F" w:rsidP="004F497F">
      <w:pPr>
        <w:spacing w:after="0" w:line="240" w:lineRule="auto"/>
        <w:ind w:left="1220" w:right="-20"/>
        <w:jc w:val="both"/>
        <w:rPr>
          <w:rFonts w:ascii="Arial" w:eastAsia="Arial" w:hAnsi="Arial" w:cs="Arial"/>
          <w:sz w:val="24"/>
          <w:szCs w:val="24"/>
          <w:lang w:val="en-GB" w:bidi="en-US"/>
        </w:rPr>
      </w:pPr>
    </w:p>
    <w:p w:rsidR="004F497F" w:rsidRPr="005728E9" w:rsidRDefault="004F497F" w:rsidP="004F497F">
      <w:pPr>
        <w:spacing w:before="4" w:after="0" w:line="200" w:lineRule="exact"/>
        <w:ind w:right="-20"/>
        <w:rPr>
          <w:sz w:val="20"/>
          <w:szCs w:val="20"/>
          <w:lang w:val="en-GB"/>
        </w:rPr>
      </w:pPr>
    </w:p>
    <w:p w:rsidR="004F497F" w:rsidRPr="005728E9" w:rsidRDefault="00EB3EB2" w:rsidP="004F497F">
      <w:pPr>
        <w:numPr>
          <w:ilvl w:val="0"/>
          <w:numId w:val="38"/>
        </w:numPr>
        <w:tabs>
          <w:tab w:val="left" w:pos="860"/>
        </w:tabs>
        <w:spacing w:after="0" w:line="240" w:lineRule="auto"/>
        <w:ind w:right="-20"/>
        <w:rPr>
          <w:rFonts w:ascii="Arial" w:eastAsia="Arial" w:hAnsi="Arial" w:cs="Arial"/>
          <w:b/>
          <w:bCs/>
          <w:sz w:val="24"/>
          <w:szCs w:val="24"/>
          <w:u w:val="single" w:color="000000"/>
          <w:lang w:val="en-GB"/>
        </w:rPr>
      </w:pPr>
      <w:r w:rsidRPr="005728E9">
        <w:rPr>
          <w:rFonts w:ascii="Arial" w:eastAsia="Arial" w:hAnsi="Arial" w:cs="Arial"/>
          <w:b/>
          <w:bCs/>
          <w:sz w:val="24"/>
          <w:szCs w:val="24"/>
          <w:u w:val="single" w:color="000000"/>
          <w:lang w:val="en-GB"/>
        </w:rPr>
        <w:t>Assessment</w:t>
      </w:r>
    </w:p>
    <w:p w:rsidR="004F497F" w:rsidRPr="005728E9" w:rsidRDefault="004F497F" w:rsidP="004F497F">
      <w:pPr>
        <w:spacing w:before="4" w:after="0" w:line="200" w:lineRule="exact"/>
        <w:ind w:right="-20"/>
        <w:rPr>
          <w:sz w:val="20"/>
          <w:szCs w:val="20"/>
          <w:lang w:val="en-GB"/>
        </w:rPr>
      </w:pPr>
    </w:p>
    <w:p w:rsidR="004F497F" w:rsidRPr="005728E9" w:rsidRDefault="004F497F" w:rsidP="004F497F">
      <w:pPr>
        <w:spacing w:after="0" w:line="240" w:lineRule="auto"/>
        <w:ind w:left="860" w:right="-20"/>
        <w:jc w:val="both"/>
        <w:rPr>
          <w:rFonts w:ascii="Arial" w:eastAsia="Arial" w:hAnsi="Arial" w:cs="Arial"/>
          <w:sz w:val="24"/>
          <w:szCs w:val="24"/>
          <w:lang w:val="en-GB" w:bidi="en-US"/>
        </w:rPr>
      </w:pPr>
      <w:r w:rsidRPr="005728E9">
        <w:rPr>
          <w:rFonts w:ascii="Arial" w:eastAsia="Arial" w:hAnsi="Arial" w:cs="Arial"/>
          <w:sz w:val="24"/>
          <w:szCs w:val="24"/>
          <w:lang w:val="en-GB" w:bidi="en-US"/>
        </w:rPr>
        <w:t xml:space="preserve">Equal marks are allocated to each of the two sections. Higher marks should be awarded for the more demanding skills. </w:t>
      </w:r>
    </w:p>
    <w:p w:rsidR="00EC619D" w:rsidRPr="005728E9" w:rsidRDefault="004F497F" w:rsidP="004F497F">
      <w:pPr>
        <w:spacing w:after="0" w:line="240" w:lineRule="auto"/>
        <w:ind w:right="-20"/>
        <w:jc w:val="center"/>
        <w:rPr>
          <w:rFonts w:ascii="Arial" w:eastAsia="Arial" w:hAnsi="Arial" w:cs="Arial"/>
          <w:sz w:val="24"/>
          <w:szCs w:val="24"/>
          <w:lang w:val="en-GB" w:bidi="en-US"/>
        </w:rPr>
      </w:pPr>
      <w:r w:rsidRPr="005728E9">
        <w:rPr>
          <w:rFonts w:ascii="Arial" w:eastAsia="Arial" w:hAnsi="Arial" w:cs="Arial"/>
          <w:sz w:val="24"/>
          <w:szCs w:val="24"/>
          <w:lang w:val="en-GB" w:bidi="en-US"/>
        </w:rPr>
        <w:t>The number of marks allotted to each question is indicated on the examination paper.</w:t>
      </w:r>
    </w:p>
    <w:p w:rsidR="00EC619D" w:rsidRPr="005728E9" w:rsidRDefault="00EC619D" w:rsidP="00EC619D">
      <w:pPr>
        <w:spacing w:after="0" w:line="240" w:lineRule="auto"/>
        <w:jc w:val="center"/>
        <w:rPr>
          <w:rFonts w:ascii="Arial" w:eastAsia="Arial" w:hAnsi="Arial" w:cs="Arial"/>
          <w:sz w:val="24"/>
          <w:szCs w:val="24"/>
          <w:lang w:val="en-GB" w:bidi="en-US"/>
        </w:rPr>
      </w:pPr>
      <w:r w:rsidRPr="005728E9">
        <w:rPr>
          <w:rFonts w:ascii="Arial" w:eastAsia="Arial" w:hAnsi="Arial" w:cs="Arial"/>
          <w:sz w:val="24"/>
          <w:szCs w:val="24"/>
          <w:lang w:val="en-GB" w:bidi="en-US"/>
        </w:rPr>
        <w:br w:type="page"/>
      </w:r>
    </w:p>
    <w:p w:rsidR="00EC619D" w:rsidRPr="005728E9" w:rsidRDefault="00EC619D" w:rsidP="00EC619D">
      <w:pPr>
        <w:spacing w:after="0" w:line="240" w:lineRule="auto"/>
        <w:jc w:val="center"/>
        <w:rPr>
          <w:rFonts w:ascii="Arial" w:eastAsia="Arial" w:hAnsi="Arial" w:cs="Arial"/>
          <w:sz w:val="24"/>
          <w:szCs w:val="24"/>
          <w:lang w:val="en-GB" w:bidi="en-US"/>
        </w:rPr>
      </w:pPr>
    </w:p>
    <w:p w:rsidR="004365BE" w:rsidRPr="005728E9" w:rsidRDefault="004365BE" w:rsidP="00EC619D">
      <w:pPr>
        <w:spacing w:after="0" w:line="240" w:lineRule="auto"/>
        <w:jc w:val="center"/>
        <w:rPr>
          <w:rFonts w:ascii="Arial" w:eastAsia="Arial" w:hAnsi="Arial" w:cs="Arial"/>
          <w:sz w:val="24"/>
          <w:szCs w:val="24"/>
          <w:lang w:val="en-GB" w:bidi="en-US"/>
        </w:rPr>
      </w:pPr>
    </w:p>
    <w:p w:rsidR="00EC619D" w:rsidRPr="005728E9" w:rsidRDefault="00EC619D" w:rsidP="00EC619D">
      <w:pPr>
        <w:spacing w:after="0" w:line="240" w:lineRule="auto"/>
        <w:jc w:val="center"/>
        <w:rPr>
          <w:rFonts w:ascii="Arial" w:hAnsi="Arial" w:cs="Arial"/>
          <w:sz w:val="40"/>
          <w:szCs w:val="40"/>
          <w:lang w:val="en-GB"/>
        </w:rPr>
      </w:pPr>
      <w:r w:rsidRPr="005728E9">
        <w:rPr>
          <w:rFonts w:ascii="Arial" w:hAnsi="Arial" w:cs="Arial"/>
          <w:sz w:val="40"/>
          <w:szCs w:val="40"/>
          <w:lang w:val="en-GB"/>
        </w:rPr>
        <w:t>ANNEX X</w:t>
      </w:r>
    </w:p>
    <w:p w:rsidR="00EC619D" w:rsidRPr="005728E9" w:rsidRDefault="00EC619D" w:rsidP="00EC619D">
      <w:pPr>
        <w:spacing w:after="0" w:line="240" w:lineRule="auto"/>
        <w:jc w:val="center"/>
        <w:rPr>
          <w:rFonts w:ascii="Arial" w:hAnsi="Arial" w:cs="Arial"/>
          <w:sz w:val="18"/>
          <w:szCs w:val="18"/>
          <w:lang w:val="en-GB"/>
        </w:rPr>
      </w:pPr>
    </w:p>
    <w:p w:rsidR="00EC619D" w:rsidRPr="005728E9" w:rsidRDefault="00EC619D" w:rsidP="00EC619D">
      <w:pPr>
        <w:spacing w:after="0" w:line="240" w:lineRule="auto"/>
        <w:jc w:val="center"/>
        <w:rPr>
          <w:rFonts w:ascii="Arial" w:eastAsia="Arial" w:hAnsi="Arial" w:cs="Arial"/>
          <w:b/>
          <w:bCs/>
          <w:sz w:val="24"/>
          <w:szCs w:val="24"/>
          <w:u w:val="single" w:color="000000"/>
          <w:lang w:val="en-GB"/>
        </w:rPr>
      </w:pPr>
      <w:r w:rsidRPr="005728E9">
        <w:rPr>
          <w:rFonts w:ascii="Arial" w:eastAsia="Arial" w:hAnsi="Arial" w:cs="Arial"/>
          <w:b/>
          <w:bCs/>
          <w:sz w:val="24"/>
          <w:szCs w:val="24"/>
          <w:u w:val="single" w:color="000000"/>
          <w:lang w:val="en-GB"/>
        </w:rPr>
        <w:t xml:space="preserve">WRITTEN EXAMINATION IN LATIN: HARMONISED ASSESSMENT </w:t>
      </w:r>
    </w:p>
    <w:p w:rsidR="00EC619D" w:rsidRPr="005728E9" w:rsidRDefault="00EC619D" w:rsidP="00EC619D">
      <w:pPr>
        <w:spacing w:after="0" w:line="240" w:lineRule="auto"/>
        <w:jc w:val="both"/>
        <w:rPr>
          <w:rFonts w:ascii="Arial" w:hAnsi="Arial" w:cs="Arial"/>
          <w:sz w:val="40"/>
          <w:szCs w:val="40"/>
          <w:lang w:val="en-GB"/>
        </w:rPr>
      </w:pPr>
    </w:p>
    <w:p w:rsidR="00EC619D" w:rsidRPr="005728E9" w:rsidRDefault="00EC619D" w:rsidP="00EC619D">
      <w:pPr>
        <w:tabs>
          <w:tab w:val="left" w:pos="680"/>
        </w:tabs>
        <w:spacing w:after="0" w:line="240" w:lineRule="auto"/>
        <w:ind w:left="140" w:right="-20"/>
        <w:jc w:val="both"/>
        <w:rPr>
          <w:rFonts w:ascii="Arial" w:eastAsia="Arial" w:hAnsi="Arial" w:cs="Arial"/>
          <w:sz w:val="24"/>
          <w:szCs w:val="24"/>
          <w:lang w:val="en-GB"/>
        </w:rPr>
      </w:pPr>
      <w:r w:rsidRPr="005728E9">
        <w:rPr>
          <w:rFonts w:ascii="Arial" w:eastAsia="Arial" w:hAnsi="Arial" w:cs="Arial"/>
          <w:b/>
          <w:bCs/>
          <w:sz w:val="24"/>
          <w:szCs w:val="24"/>
          <w:u w:color="000000"/>
          <w:lang w:val="en-GB"/>
        </w:rPr>
        <w:t>1.</w:t>
      </w:r>
      <w:r w:rsidRPr="005728E9">
        <w:rPr>
          <w:rFonts w:ascii="Arial" w:eastAsia="Arial" w:hAnsi="Arial" w:cs="Arial"/>
          <w:b/>
          <w:bCs/>
          <w:sz w:val="24"/>
          <w:szCs w:val="24"/>
          <w:u w:color="000000"/>
          <w:lang w:val="en-GB"/>
        </w:rPr>
        <w:tab/>
      </w:r>
      <w:r w:rsidRPr="005728E9">
        <w:rPr>
          <w:rFonts w:ascii="Arial" w:eastAsia="Arial" w:hAnsi="Arial" w:cs="Arial"/>
          <w:b/>
          <w:bCs/>
          <w:sz w:val="24"/>
          <w:szCs w:val="24"/>
          <w:u w:val="single" w:color="000000"/>
          <w:lang w:val="en-GB"/>
        </w:rPr>
        <w:t>Length of the examination</w:t>
      </w:r>
    </w:p>
    <w:p w:rsidR="00EC619D" w:rsidRPr="005728E9" w:rsidRDefault="00EC619D" w:rsidP="00EC619D">
      <w:pPr>
        <w:spacing w:before="4" w:after="0" w:line="200" w:lineRule="exact"/>
        <w:jc w:val="both"/>
        <w:rPr>
          <w:sz w:val="20"/>
          <w:szCs w:val="20"/>
          <w:lang w:val="en-GB"/>
        </w:rPr>
      </w:pPr>
    </w:p>
    <w:p w:rsidR="00EC619D" w:rsidRPr="005728E9" w:rsidRDefault="00894BB6" w:rsidP="00EC619D">
      <w:pPr>
        <w:spacing w:after="0" w:line="240" w:lineRule="auto"/>
        <w:ind w:left="680" w:right="144"/>
        <w:jc w:val="both"/>
        <w:rPr>
          <w:rFonts w:ascii="Arial" w:eastAsia="Arial" w:hAnsi="Arial" w:cs="Arial"/>
          <w:sz w:val="24"/>
          <w:szCs w:val="24"/>
          <w:lang w:val="en-GB"/>
        </w:rPr>
      </w:pPr>
      <w:r w:rsidRPr="005728E9">
        <w:rPr>
          <w:rFonts w:ascii="Arial" w:eastAsia="Arial" w:hAnsi="Arial" w:cs="Arial"/>
          <w:sz w:val="24"/>
          <w:szCs w:val="24"/>
          <w:lang w:val="en-GB"/>
        </w:rPr>
        <w:t xml:space="preserve">The length of the written examination for Harmonised Assessment purposes will be two consecutive periods. </w:t>
      </w:r>
    </w:p>
    <w:p w:rsidR="00EC619D" w:rsidRPr="005728E9" w:rsidRDefault="00EC619D" w:rsidP="00EC619D">
      <w:pPr>
        <w:spacing w:after="0" w:line="200" w:lineRule="exact"/>
        <w:jc w:val="both"/>
        <w:rPr>
          <w:sz w:val="20"/>
          <w:szCs w:val="20"/>
          <w:lang w:val="en-GB"/>
        </w:rPr>
      </w:pPr>
    </w:p>
    <w:p w:rsidR="00EC619D" w:rsidRPr="005728E9" w:rsidRDefault="00EC619D" w:rsidP="00EC619D">
      <w:pPr>
        <w:spacing w:before="4" w:after="0" w:line="200" w:lineRule="exact"/>
        <w:jc w:val="both"/>
        <w:rPr>
          <w:sz w:val="20"/>
          <w:szCs w:val="20"/>
          <w:lang w:val="en-GB"/>
        </w:rPr>
      </w:pPr>
    </w:p>
    <w:p w:rsidR="00EC619D" w:rsidRPr="005728E9" w:rsidRDefault="00EC619D" w:rsidP="00EC619D">
      <w:pPr>
        <w:tabs>
          <w:tab w:val="left" w:pos="680"/>
        </w:tabs>
        <w:spacing w:after="0" w:line="240" w:lineRule="auto"/>
        <w:ind w:left="140" w:right="-20"/>
        <w:jc w:val="both"/>
        <w:rPr>
          <w:rFonts w:ascii="Arial" w:eastAsia="Arial" w:hAnsi="Arial" w:cs="Arial"/>
          <w:sz w:val="24"/>
          <w:szCs w:val="24"/>
          <w:lang w:val="en-GB"/>
        </w:rPr>
      </w:pPr>
      <w:r w:rsidRPr="005728E9">
        <w:rPr>
          <w:rFonts w:ascii="Arial" w:eastAsia="Arial" w:hAnsi="Arial" w:cs="Arial"/>
          <w:b/>
          <w:bCs/>
          <w:sz w:val="24"/>
          <w:szCs w:val="24"/>
          <w:lang w:val="en-GB"/>
        </w:rPr>
        <w:t>2.</w:t>
      </w:r>
      <w:r w:rsidRPr="005728E9">
        <w:rPr>
          <w:rFonts w:ascii="Arial" w:eastAsia="Arial" w:hAnsi="Arial" w:cs="Arial"/>
          <w:b/>
          <w:bCs/>
          <w:sz w:val="24"/>
          <w:szCs w:val="24"/>
          <w:lang w:val="en-GB"/>
        </w:rPr>
        <w:tab/>
      </w:r>
      <w:r w:rsidR="00894BB6" w:rsidRPr="005728E9">
        <w:rPr>
          <w:rFonts w:ascii="Arial" w:eastAsia="Arial" w:hAnsi="Arial" w:cs="Arial"/>
          <w:b/>
          <w:bCs/>
          <w:sz w:val="24"/>
          <w:szCs w:val="24"/>
          <w:u w:val="single" w:color="000000"/>
          <w:lang w:val="en-GB"/>
        </w:rPr>
        <w:t>Subject matter to be prepared for the examination</w:t>
      </w:r>
    </w:p>
    <w:p w:rsidR="00EC619D" w:rsidRPr="005728E9" w:rsidRDefault="00EC619D" w:rsidP="00EC619D">
      <w:pPr>
        <w:spacing w:before="4" w:after="0" w:line="200" w:lineRule="exact"/>
        <w:jc w:val="both"/>
        <w:rPr>
          <w:sz w:val="20"/>
          <w:szCs w:val="20"/>
          <w:lang w:val="en-GB"/>
        </w:rPr>
      </w:pPr>
    </w:p>
    <w:p w:rsidR="00EC619D" w:rsidRPr="005728E9" w:rsidRDefault="00894BB6" w:rsidP="00C738D3">
      <w:pPr>
        <w:spacing w:after="0" w:line="240" w:lineRule="auto"/>
        <w:ind w:left="680" w:right="85"/>
        <w:jc w:val="both"/>
        <w:rPr>
          <w:rFonts w:ascii="Arial" w:eastAsia="Arial" w:hAnsi="Arial" w:cs="Arial"/>
          <w:sz w:val="24"/>
          <w:szCs w:val="24"/>
          <w:lang w:val="en-GB"/>
        </w:rPr>
      </w:pPr>
      <w:r w:rsidRPr="005728E9">
        <w:rPr>
          <w:rFonts w:ascii="Arial" w:eastAsia="Arial" w:hAnsi="Arial" w:cs="Arial"/>
          <w:sz w:val="24"/>
          <w:szCs w:val="24"/>
          <w:lang w:val="en-GB"/>
        </w:rPr>
        <w:t>The author and the style of the text set for the written examination will be brought to the teachers’ attention by means of publication on the Learning Gateway before the summer holidays.</w:t>
      </w:r>
    </w:p>
    <w:p w:rsidR="00EC619D" w:rsidRPr="005728E9" w:rsidRDefault="00EC619D" w:rsidP="00C738D3">
      <w:pPr>
        <w:spacing w:after="0" w:line="240" w:lineRule="auto"/>
        <w:ind w:left="680" w:right="85"/>
        <w:jc w:val="both"/>
        <w:rPr>
          <w:rFonts w:ascii="Arial" w:eastAsia="Arial" w:hAnsi="Arial" w:cs="Arial"/>
          <w:sz w:val="24"/>
          <w:szCs w:val="24"/>
          <w:lang w:val="en-GB"/>
        </w:rPr>
      </w:pPr>
    </w:p>
    <w:p w:rsidR="00EC619D" w:rsidRPr="005728E9" w:rsidRDefault="00894BB6" w:rsidP="00C738D3">
      <w:pPr>
        <w:spacing w:after="0" w:line="240" w:lineRule="auto"/>
        <w:ind w:left="680" w:right="85"/>
        <w:jc w:val="both"/>
        <w:rPr>
          <w:rFonts w:ascii="Arial" w:eastAsia="Arial" w:hAnsi="Arial" w:cs="Arial"/>
          <w:sz w:val="24"/>
          <w:szCs w:val="24"/>
          <w:lang w:val="en-GB"/>
        </w:rPr>
      </w:pPr>
      <w:r w:rsidRPr="005728E9">
        <w:rPr>
          <w:rFonts w:ascii="Arial" w:eastAsia="Arial" w:hAnsi="Arial" w:cs="Arial"/>
          <w:sz w:val="24"/>
          <w:szCs w:val="24"/>
          <w:lang w:val="en-GB"/>
        </w:rPr>
        <w:t xml:space="preserve">The </w:t>
      </w:r>
      <w:r w:rsidR="00C738D3" w:rsidRPr="005728E9">
        <w:rPr>
          <w:rFonts w:ascii="Arial" w:eastAsia="Arial" w:hAnsi="Arial" w:cs="Arial"/>
          <w:sz w:val="24"/>
          <w:szCs w:val="24"/>
          <w:lang w:val="en-GB"/>
        </w:rPr>
        <w:t>I</w:t>
      </w:r>
      <w:r w:rsidR="004D667F" w:rsidRPr="005728E9">
        <w:rPr>
          <w:rFonts w:ascii="Arial" w:eastAsia="Arial" w:hAnsi="Arial" w:cs="Arial"/>
          <w:sz w:val="24"/>
          <w:szCs w:val="24"/>
          <w:lang w:val="en-GB"/>
        </w:rPr>
        <w:t>nspectors responsible</w:t>
      </w:r>
      <w:r w:rsidR="00C738D3" w:rsidRPr="005728E9">
        <w:rPr>
          <w:rFonts w:ascii="Arial" w:eastAsia="Arial" w:hAnsi="Arial" w:cs="Arial"/>
          <w:sz w:val="24"/>
          <w:szCs w:val="24"/>
          <w:lang w:val="en-GB"/>
        </w:rPr>
        <w:t xml:space="preserve"> for the subject</w:t>
      </w:r>
      <w:r w:rsidR="004D667F" w:rsidRPr="005728E9">
        <w:rPr>
          <w:rFonts w:ascii="Arial" w:eastAsia="Arial" w:hAnsi="Arial" w:cs="Arial"/>
          <w:sz w:val="24"/>
          <w:szCs w:val="24"/>
          <w:lang w:val="en-GB"/>
        </w:rPr>
        <w:t xml:space="preserve"> will select centrally an examination paper which the </w:t>
      </w:r>
      <w:r w:rsidR="00A60E12" w:rsidRPr="005728E9">
        <w:rPr>
          <w:rFonts w:ascii="Arial" w:eastAsia="Arial" w:hAnsi="Arial" w:cs="Arial"/>
          <w:sz w:val="24"/>
          <w:szCs w:val="24"/>
          <w:lang w:val="en-GB"/>
        </w:rPr>
        <w:t>student</w:t>
      </w:r>
      <w:r w:rsidR="004D667F" w:rsidRPr="005728E9">
        <w:rPr>
          <w:rFonts w:ascii="Arial" w:eastAsia="Arial" w:hAnsi="Arial" w:cs="Arial"/>
          <w:sz w:val="24"/>
          <w:szCs w:val="24"/>
          <w:lang w:val="en-GB"/>
        </w:rPr>
        <w:t xml:space="preserve">s concerned in all the European Schools will take at the same time. </w:t>
      </w:r>
      <w:r w:rsidR="00EC619D" w:rsidRPr="005728E9">
        <w:rPr>
          <w:rFonts w:ascii="Arial" w:eastAsia="Arial" w:hAnsi="Arial" w:cs="Arial"/>
          <w:sz w:val="24"/>
          <w:szCs w:val="24"/>
          <w:lang w:val="en-GB"/>
        </w:rPr>
        <w:t xml:space="preserve"> </w:t>
      </w:r>
    </w:p>
    <w:p w:rsidR="004D667F" w:rsidRPr="005728E9" w:rsidRDefault="004D667F" w:rsidP="00C738D3">
      <w:pPr>
        <w:spacing w:after="0" w:line="240" w:lineRule="auto"/>
        <w:ind w:left="680" w:right="85"/>
        <w:jc w:val="both"/>
        <w:rPr>
          <w:rFonts w:ascii="Arial" w:eastAsia="Arial" w:hAnsi="Arial" w:cs="Arial"/>
          <w:sz w:val="24"/>
          <w:szCs w:val="24"/>
          <w:lang w:val="en-GB"/>
        </w:rPr>
      </w:pPr>
    </w:p>
    <w:p w:rsidR="00EC619D" w:rsidRPr="005728E9" w:rsidRDefault="00BE21F6" w:rsidP="00C738D3">
      <w:pPr>
        <w:spacing w:after="0" w:line="240" w:lineRule="auto"/>
        <w:ind w:left="680" w:right="85"/>
        <w:jc w:val="both"/>
        <w:rPr>
          <w:rFonts w:ascii="Arial" w:eastAsia="Arial" w:hAnsi="Arial" w:cs="Arial"/>
          <w:sz w:val="24"/>
          <w:szCs w:val="24"/>
          <w:lang w:val="en-GB"/>
        </w:rPr>
      </w:pPr>
      <w:r w:rsidRPr="005728E9">
        <w:rPr>
          <w:rFonts w:ascii="Arial" w:eastAsia="Arial" w:hAnsi="Arial" w:cs="Arial"/>
          <w:sz w:val="24"/>
          <w:szCs w:val="24"/>
          <w:lang w:val="en-GB"/>
        </w:rPr>
        <w:t>It will consist of a prose passage</w:t>
      </w:r>
      <w:r w:rsidR="004D667F" w:rsidRPr="005728E9">
        <w:rPr>
          <w:rFonts w:ascii="Arial" w:eastAsia="Arial" w:hAnsi="Arial" w:cs="Arial"/>
          <w:sz w:val="24"/>
          <w:szCs w:val="24"/>
          <w:lang w:val="en-GB"/>
        </w:rPr>
        <w:t xml:space="preserve"> </w:t>
      </w:r>
      <w:r w:rsidRPr="005728E9">
        <w:rPr>
          <w:rFonts w:ascii="Arial" w:eastAsia="Arial" w:hAnsi="Arial" w:cs="Arial"/>
          <w:sz w:val="24"/>
          <w:szCs w:val="24"/>
          <w:lang w:val="en-GB"/>
        </w:rPr>
        <w:t xml:space="preserve">of </w:t>
      </w:r>
      <w:r w:rsidR="00EB3EB2" w:rsidRPr="005728E9">
        <w:rPr>
          <w:rFonts w:ascii="Arial" w:eastAsia="Arial" w:hAnsi="Arial" w:cs="Arial"/>
          <w:sz w:val="24"/>
          <w:szCs w:val="24"/>
          <w:lang w:val="en-GB"/>
        </w:rPr>
        <w:t>fewer than approximately 100</w:t>
      </w:r>
      <w:r w:rsidRPr="005728E9">
        <w:rPr>
          <w:rFonts w:ascii="Arial" w:eastAsia="Arial" w:hAnsi="Arial" w:cs="Arial"/>
          <w:sz w:val="24"/>
          <w:szCs w:val="24"/>
          <w:lang w:val="en-GB"/>
        </w:rPr>
        <w:t xml:space="preserve"> words in length, </w:t>
      </w:r>
      <w:r w:rsidR="004D667F" w:rsidRPr="005728E9">
        <w:rPr>
          <w:rFonts w:ascii="Arial" w:eastAsia="Arial" w:hAnsi="Arial" w:cs="Arial"/>
          <w:sz w:val="24"/>
          <w:szCs w:val="24"/>
          <w:lang w:val="en-GB"/>
        </w:rPr>
        <w:t xml:space="preserve">the time allowed for the examination being </w:t>
      </w:r>
      <w:r w:rsidR="00EC619D" w:rsidRPr="005728E9">
        <w:rPr>
          <w:rFonts w:ascii="Arial" w:eastAsia="Arial" w:hAnsi="Arial" w:cs="Arial"/>
          <w:sz w:val="24"/>
          <w:szCs w:val="24"/>
          <w:lang w:val="en-GB"/>
        </w:rPr>
        <w:t xml:space="preserve">90 minutes </w:t>
      </w:r>
      <w:r w:rsidR="004D667F" w:rsidRPr="005728E9">
        <w:rPr>
          <w:rFonts w:ascii="Arial" w:eastAsia="Arial" w:hAnsi="Arial" w:cs="Arial"/>
          <w:sz w:val="24"/>
          <w:szCs w:val="24"/>
          <w:lang w:val="en-GB"/>
        </w:rPr>
        <w:t>(2 periods)</w:t>
      </w:r>
      <w:r w:rsidR="00EC619D" w:rsidRPr="005728E9">
        <w:rPr>
          <w:rFonts w:ascii="Arial" w:eastAsia="Arial" w:hAnsi="Arial" w:cs="Arial"/>
          <w:sz w:val="24"/>
          <w:szCs w:val="24"/>
          <w:lang w:val="en-GB"/>
        </w:rPr>
        <w:t xml:space="preserve">. </w:t>
      </w:r>
    </w:p>
    <w:p w:rsidR="00EC619D" w:rsidRPr="005728E9" w:rsidRDefault="00EC619D" w:rsidP="00C738D3">
      <w:pPr>
        <w:spacing w:after="0" w:line="240" w:lineRule="auto"/>
        <w:ind w:left="680" w:right="85"/>
        <w:jc w:val="both"/>
        <w:rPr>
          <w:rFonts w:ascii="Arial" w:eastAsia="Arial" w:hAnsi="Arial" w:cs="Arial"/>
          <w:sz w:val="24"/>
          <w:szCs w:val="24"/>
          <w:lang w:val="en-GB"/>
        </w:rPr>
      </w:pPr>
    </w:p>
    <w:p w:rsidR="004D667F" w:rsidRPr="005728E9" w:rsidRDefault="00A60E12" w:rsidP="00C738D3">
      <w:pPr>
        <w:spacing w:after="0" w:line="240" w:lineRule="auto"/>
        <w:ind w:left="680" w:right="85"/>
        <w:jc w:val="both"/>
        <w:rPr>
          <w:rFonts w:ascii="Arial" w:eastAsia="Arial" w:hAnsi="Arial" w:cs="Arial"/>
          <w:sz w:val="24"/>
          <w:szCs w:val="24"/>
          <w:lang w:val="en-GB"/>
        </w:rPr>
      </w:pPr>
      <w:r w:rsidRPr="005728E9">
        <w:rPr>
          <w:rFonts w:ascii="Arial" w:eastAsia="Arial" w:hAnsi="Arial" w:cs="Arial"/>
          <w:sz w:val="24"/>
          <w:szCs w:val="24"/>
          <w:lang w:val="en-GB"/>
        </w:rPr>
        <w:t>Student</w:t>
      </w:r>
      <w:r w:rsidR="004D667F" w:rsidRPr="005728E9">
        <w:rPr>
          <w:rFonts w:ascii="Arial" w:eastAsia="Arial" w:hAnsi="Arial" w:cs="Arial"/>
          <w:sz w:val="24"/>
          <w:szCs w:val="24"/>
          <w:lang w:val="en-GB"/>
        </w:rPr>
        <w:t xml:space="preserve">s who do not wish to sit the </w:t>
      </w:r>
      <w:r w:rsidR="004D667F" w:rsidRPr="005728E9">
        <w:rPr>
          <w:rFonts w:ascii="Arial" w:eastAsia="Arial" w:hAnsi="Arial" w:cs="Arial"/>
          <w:i/>
          <w:sz w:val="24"/>
          <w:szCs w:val="24"/>
          <w:lang w:val="en-GB"/>
        </w:rPr>
        <w:t>Latinum Europaeum</w:t>
      </w:r>
      <w:r w:rsidR="004D667F" w:rsidRPr="005728E9">
        <w:rPr>
          <w:rFonts w:ascii="Arial" w:eastAsia="Arial" w:hAnsi="Arial" w:cs="Arial"/>
          <w:sz w:val="24"/>
          <w:szCs w:val="24"/>
          <w:lang w:val="en-GB"/>
        </w:rPr>
        <w:t>  examination will nevertheless work on this text (on the same day), which will count as the end of y</w:t>
      </w:r>
      <w:r w:rsidR="00C738D3" w:rsidRPr="005728E9">
        <w:rPr>
          <w:rFonts w:ascii="Arial" w:eastAsia="Arial" w:hAnsi="Arial" w:cs="Arial"/>
          <w:sz w:val="24"/>
          <w:szCs w:val="24"/>
          <w:lang w:val="en-GB"/>
        </w:rPr>
        <w:t>ear 5 Harmonised Written Examina</w:t>
      </w:r>
      <w:r w:rsidR="004D667F" w:rsidRPr="005728E9">
        <w:rPr>
          <w:rFonts w:ascii="Arial" w:eastAsia="Arial" w:hAnsi="Arial" w:cs="Arial"/>
          <w:sz w:val="24"/>
          <w:szCs w:val="24"/>
          <w:lang w:val="en-GB"/>
        </w:rPr>
        <w:t>tion (for the B mark).</w:t>
      </w:r>
    </w:p>
    <w:p w:rsidR="00EC619D" w:rsidRPr="005728E9" w:rsidRDefault="00EC619D" w:rsidP="00C738D3">
      <w:pPr>
        <w:spacing w:after="0" w:line="240" w:lineRule="auto"/>
        <w:ind w:left="680" w:right="85"/>
        <w:jc w:val="both"/>
        <w:rPr>
          <w:rFonts w:ascii="Arial" w:eastAsia="Arial" w:hAnsi="Arial" w:cs="Arial"/>
          <w:sz w:val="24"/>
          <w:szCs w:val="24"/>
          <w:lang w:val="en-GB"/>
        </w:rPr>
      </w:pPr>
    </w:p>
    <w:p w:rsidR="004D667F" w:rsidRPr="005728E9" w:rsidRDefault="004D667F" w:rsidP="00C738D3">
      <w:pPr>
        <w:spacing w:after="0" w:line="240" w:lineRule="auto"/>
        <w:ind w:left="680" w:right="85"/>
        <w:jc w:val="both"/>
        <w:rPr>
          <w:rFonts w:ascii="Arial" w:eastAsia="Arial" w:hAnsi="Arial" w:cs="Arial"/>
          <w:sz w:val="24"/>
          <w:szCs w:val="24"/>
          <w:lang w:val="en-GB"/>
        </w:rPr>
      </w:pPr>
      <w:r w:rsidRPr="005728E9">
        <w:rPr>
          <w:rFonts w:ascii="Arial" w:eastAsia="Arial" w:hAnsi="Arial" w:cs="Arial"/>
          <w:sz w:val="24"/>
          <w:szCs w:val="24"/>
          <w:lang w:val="en-GB"/>
        </w:rPr>
        <w:t xml:space="preserve">In the case of </w:t>
      </w:r>
      <w:r w:rsidR="00A60E12" w:rsidRPr="005728E9">
        <w:rPr>
          <w:rFonts w:ascii="Arial" w:eastAsia="Arial" w:hAnsi="Arial" w:cs="Arial"/>
          <w:sz w:val="24"/>
          <w:szCs w:val="24"/>
          <w:lang w:val="en-GB"/>
        </w:rPr>
        <w:t>student</w:t>
      </w:r>
      <w:r w:rsidRPr="005728E9">
        <w:rPr>
          <w:rFonts w:ascii="Arial" w:eastAsia="Arial" w:hAnsi="Arial" w:cs="Arial"/>
          <w:sz w:val="24"/>
          <w:szCs w:val="24"/>
          <w:lang w:val="en-GB"/>
        </w:rPr>
        <w:t>s who for duly justified (medical) reasons are unable to sit the official written examination p</w:t>
      </w:r>
      <w:r w:rsidR="00C738D3" w:rsidRPr="005728E9">
        <w:rPr>
          <w:rFonts w:ascii="Arial" w:eastAsia="Arial" w:hAnsi="Arial" w:cs="Arial"/>
          <w:sz w:val="24"/>
          <w:szCs w:val="24"/>
          <w:lang w:val="en-GB"/>
        </w:rPr>
        <w:t>apers sent by the Inspector responsible for the subject</w:t>
      </w:r>
      <w:r w:rsidRPr="005728E9">
        <w:rPr>
          <w:rFonts w:ascii="Arial" w:eastAsia="Arial" w:hAnsi="Arial" w:cs="Arial"/>
          <w:sz w:val="24"/>
          <w:szCs w:val="24"/>
          <w:lang w:val="en-GB"/>
        </w:rPr>
        <w:t xml:space="preserve">,   a substitute text of an equivalent level will be set for them by the teacher in charge on a date which is convenient for them.  </w:t>
      </w:r>
    </w:p>
    <w:p w:rsidR="00C738D3" w:rsidRPr="005728E9" w:rsidRDefault="00C738D3" w:rsidP="00C738D3">
      <w:pPr>
        <w:spacing w:after="0" w:line="240" w:lineRule="auto"/>
        <w:ind w:left="680" w:right="85"/>
        <w:jc w:val="both"/>
        <w:rPr>
          <w:rFonts w:ascii="Arial" w:eastAsia="Arial" w:hAnsi="Arial" w:cs="Arial"/>
          <w:sz w:val="24"/>
          <w:szCs w:val="24"/>
          <w:lang w:val="en-GB"/>
        </w:rPr>
      </w:pPr>
    </w:p>
    <w:p w:rsidR="00EC619D" w:rsidRPr="005728E9" w:rsidRDefault="00C738D3" w:rsidP="00C738D3">
      <w:pPr>
        <w:spacing w:after="0" w:line="243" w:lineRule="auto"/>
        <w:ind w:left="680" w:right="79"/>
        <w:jc w:val="both"/>
        <w:rPr>
          <w:rFonts w:ascii="Arial" w:eastAsia="Arial" w:hAnsi="Arial" w:cs="Arial"/>
          <w:sz w:val="24"/>
          <w:szCs w:val="24"/>
          <w:lang w:val="en-GB"/>
        </w:rPr>
      </w:pPr>
      <w:r w:rsidRPr="005728E9">
        <w:rPr>
          <w:rFonts w:ascii="Arial" w:eastAsia="Arial" w:hAnsi="Arial" w:cs="Arial"/>
          <w:sz w:val="24"/>
          <w:szCs w:val="24"/>
          <w:lang w:val="en-GB"/>
        </w:rPr>
        <w:t xml:space="preserve">The written examinations will focus on the year 5 syllabus, although they will also test knowledge and skills acquired previously.  </w:t>
      </w:r>
    </w:p>
    <w:p w:rsidR="00EC619D" w:rsidRPr="005728E9" w:rsidRDefault="00EC619D" w:rsidP="00C738D3">
      <w:pPr>
        <w:spacing w:after="0" w:line="200" w:lineRule="exact"/>
        <w:ind w:left="680" w:right="372"/>
        <w:jc w:val="both"/>
        <w:rPr>
          <w:sz w:val="20"/>
          <w:szCs w:val="20"/>
          <w:lang w:val="en-GB"/>
        </w:rPr>
      </w:pPr>
    </w:p>
    <w:p w:rsidR="00EC619D" w:rsidRPr="005728E9" w:rsidRDefault="00EC619D" w:rsidP="00EC619D">
      <w:pPr>
        <w:spacing w:after="0" w:line="200" w:lineRule="exact"/>
        <w:ind w:right="372"/>
        <w:jc w:val="both"/>
        <w:rPr>
          <w:sz w:val="20"/>
          <w:szCs w:val="20"/>
          <w:lang w:val="en-GB"/>
        </w:rPr>
      </w:pPr>
    </w:p>
    <w:p w:rsidR="00EC619D" w:rsidRPr="005728E9" w:rsidRDefault="00EC619D" w:rsidP="00EC619D">
      <w:pPr>
        <w:tabs>
          <w:tab w:val="left" w:pos="680"/>
        </w:tabs>
        <w:spacing w:after="0" w:line="240" w:lineRule="auto"/>
        <w:ind w:left="140" w:right="372"/>
        <w:jc w:val="both"/>
        <w:rPr>
          <w:rFonts w:ascii="Arial" w:eastAsia="Arial" w:hAnsi="Arial" w:cs="Arial"/>
          <w:b/>
          <w:bCs/>
          <w:sz w:val="24"/>
          <w:szCs w:val="24"/>
          <w:u w:val="single" w:color="000000"/>
          <w:lang w:val="en-GB"/>
        </w:rPr>
      </w:pPr>
      <w:r w:rsidRPr="005728E9">
        <w:rPr>
          <w:rFonts w:ascii="Arial" w:eastAsia="Arial" w:hAnsi="Arial" w:cs="Arial"/>
          <w:b/>
          <w:bCs/>
          <w:sz w:val="24"/>
          <w:szCs w:val="24"/>
          <w:lang w:val="en-GB"/>
        </w:rPr>
        <w:t>3.</w:t>
      </w:r>
      <w:r w:rsidRPr="005728E9">
        <w:rPr>
          <w:rFonts w:ascii="Arial" w:eastAsia="Arial" w:hAnsi="Arial" w:cs="Arial"/>
          <w:b/>
          <w:bCs/>
          <w:sz w:val="24"/>
          <w:szCs w:val="24"/>
          <w:lang w:val="en-GB"/>
        </w:rPr>
        <w:tab/>
      </w:r>
      <w:r w:rsidR="00BE21F6" w:rsidRPr="005728E9">
        <w:rPr>
          <w:rFonts w:ascii="Arial" w:eastAsia="Arial" w:hAnsi="Arial" w:cs="Arial"/>
          <w:b/>
          <w:bCs/>
          <w:sz w:val="24"/>
          <w:szCs w:val="24"/>
          <w:u w:val="single" w:color="000000"/>
          <w:lang w:val="en-GB"/>
        </w:rPr>
        <w:t>Material aids permitted</w:t>
      </w:r>
    </w:p>
    <w:p w:rsidR="00EC619D" w:rsidRPr="005728E9" w:rsidRDefault="00EC619D" w:rsidP="00EC619D">
      <w:pPr>
        <w:tabs>
          <w:tab w:val="left" w:pos="680"/>
        </w:tabs>
        <w:spacing w:after="0" w:line="240" w:lineRule="auto"/>
        <w:ind w:left="140" w:right="372"/>
        <w:jc w:val="both"/>
        <w:rPr>
          <w:rFonts w:ascii="Arial" w:eastAsia="Arial" w:hAnsi="Arial" w:cs="Arial"/>
          <w:b/>
          <w:bCs/>
          <w:sz w:val="24"/>
          <w:szCs w:val="24"/>
          <w:u w:val="single" w:color="000000"/>
          <w:lang w:val="en-GB"/>
        </w:rPr>
      </w:pPr>
    </w:p>
    <w:p w:rsidR="00EC619D" w:rsidRPr="005728E9" w:rsidRDefault="00BE21F6" w:rsidP="00BE21F6">
      <w:pPr>
        <w:tabs>
          <w:tab w:val="left" w:pos="680"/>
        </w:tabs>
        <w:spacing w:after="0" w:line="240" w:lineRule="auto"/>
        <w:ind w:left="680" w:right="372"/>
        <w:jc w:val="both"/>
        <w:rPr>
          <w:rFonts w:ascii="Arial" w:eastAsia="Arial" w:hAnsi="Arial" w:cs="Arial"/>
          <w:sz w:val="24"/>
          <w:szCs w:val="24"/>
          <w:lang w:val="en-GB"/>
        </w:rPr>
      </w:pPr>
      <w:r w:rsidRPr="005728E9">
        <w:rPr>
          <w:rFonts w:ascii="Arial" w:eastAsia="Arial" w:hAnsi="Arial" w:cs="Arial"/>
          <w:sz w:val="24"/>
          <w:szCs w:val="24"/>
          <w:lang w:val="en-GB"/>
        </w:rPr>
        <w:t xml:space="preserve">Use of a bilingual dictionary and of a </w:t>
      </w:r>
      <w:r w:rsidRPr="005728E9">
        <w:rPr>
          <w:rFonts w:ascii="Arial" w:eastAsia="Arial" w:hAnsi="Arial" w:cs="Arial"/>
          <w:i/>
          <w:sz w:val="24"/>
          <w:szCs w:val="24"/>
          <w:lang w:val="en-GB"/>
        </w:rPr>
        <w:t>Conspectus grammaticalis</w:t>
      </w:r>
      <w:r w:rsidRPr="005728E9">
        <w:rPr>
          <w:rFonts w:ascii="Arial" w:eastAsia="Arial" w:hAnsi="Arial" w:cs="Arial"/>
          <w:sz w:val="24"/>
          <w:szCs w:val="24"/>
          <w:lang w:val="en-GB"/>
        </w:rPr>
        <w:t xml:space="preserve"> is permitted. </w:t>
      </w:r>
      <w:r w:rsidR="00EC619D" w:rsidRPr="005728E9">
        <w:rPr>
          <w:rFonts w:ascii="Arial" w:eastAsia="Arial" w:hAnsi="Arial" w:cs="Arial"/>
          <w:sz w:val="24"/>
          <w:szCs w:val="24"/>
          <w:lang w:val="en-GB"/>
        </w:rPr>
        <w:t xml:space="preserve"> </w:t>
      </w:r>
      <w:r w:rsidRPr="005728E9">
        <w:rPr>
          <w:rFonts w:ascii="Arial" w:eastAsia="Arial" w:hAnsi="Arial" w:cs="Arial"/>
          <w:sz w:val="24"/>
          <w:szCs w:val="24"/>
          <w:lang w:val="en-GB"/>
        </w:rPr>
        <w:t xml:space="preserve">The </w:t>
      </w:r>
      <w:r w:rsidRPr="005728E9">
        <w:rPr>
          <w:rFonts w:ascii="Arial" w:eastAsia="Arial" w:hAnsi="Arial" w:cs="Arial"/>
          <w:i/>
          <w:sz w:val="24"/>
          <w:szCs w:val="24"/>
          <w:lang w:val="en-GB"/>
        </w:rPr>
        <w:t>Conspectus grammaticalis</w:t>
      </w:r>
      <w:r w:rsidRPr="005728E9">
        <w:rPr>
          <w:rFonts w:ascii="Arial" w:eastAsia="Arial" w:hAnsi="Arial" w:cs="Arial"/>
          <w:sz w:val="24"/>
          <w:szCs w:val="24"/>
          <w:lang w:val="en-GB"/>
        </w:rPr>
        <w:t xml:space="preserve"> takes the form of a book of photocopied sheets and is distributed to </w:t>
      </w:r>
      <w:r w:rsidR="00A60E12" w:rsidRPr="005728E9">
        <w:rPr>
          <w:rFonts w:ascii="Arial" w:eastAsia="Arial" w:hAnsi="Arial" w:cs="Arial"/>
          <w:sz w:val="24"/>
          <w:szCs w:val="24"/>
          <w:lang w:val="en-GB"/>
        </w:rPr>
        <w:t>student</w:t>
      </w:r>
      <w:r w:rsidRPr="005728E9">
        <w:rPr>
          <w:rFonts w:ascii="Arial" w:eastAsia="Arial" w:hAnsi="Arial" w:cs="Arial"/>
          <w:sz w:val="24"/>
          <w:szCs w:val="24"/>
          <w:lang w:val="en-GB"/>
        </w:rPr>
        <w:t xml:space="preserve">s taking the Latin course at the beginning of the school year.  </w:t>
      </w:r>
      <w:r w:rsidR="00EC619D" w:rsidRPr="005728E9">
        <w:rPr>
          <w:rFonts w:ascii="Arial" w:eastAsia="Arial" w:hAnsi="Arial" w:cs="Arial"/>
          <w:sz w:val="24"/>
          <w:szCs w:val="24"/>
          <w:lang w:val="en-GB"/>
        </w:rPr>
        <w:t xml:space="preserve"> </w:t>
      </w:r>
    </w:p>
    <w:p w:rsidR="00EC619D" w:rsidRPr="005728E9" w:rsidRDefault="00EC619D" w:rsidP="00EC619D">
      <w:pPr>
        <w:spacing w:before="4" w:after="0" w:line="100" w:lineRule="exact"/>
        <w:ind w:right="372"/>
        <w:jc w:val="both"/>
        <w:rPr>
          <w:sz w:val="10"/>
          <w:szCs w:val="10"/>
          <w:lang w:val="en-GB"/>
        </w:rPr>
      </w:pPr>
    </w:p>
    <w:p w:rsidR="00EC619D" w:rsidRPr="005728E9" w:rsidRDefault="00EC619D" w:rsidP="00EC619D">
      <w:pPr>
        <w:spacing w:after="0" w:line="200" w:lineRule="exact"/>
        <w:ind w:right="372"/>
        <w:jc w:val="both"/>
        <w:rPr>
          <w:sz w:val="20"/>
          <w:szCs w:val="20"/>
          <w:lang w:val="en-GB"/>
        </w:rPr>
      </w:pPr>
    </w:p>
    <w:p w:rsidR="00EC619D" w:rsidRPr="005728E9" w:rsidRDefault="00EC619D" w:rsidP="00EC619D">
      <w:pPr>
        <w:tabs>
          <w:tab w:val="left" w:pos="680"/>
        </w:tabs>
        <w:spacing w:after="0" w:line="240" w:lineRule="auto"/>
        <w:ind w:left="140" w:right="372"/>
        <w:jc w:val="both"/>
        <w:rPr>
          <w:rFonts w:ascii="Arial" w:eastAsia="Arial" w:hAnsi="Arial" w:cs="Arial"/>
          <w:b/>
          <w:bCs/>
          <w:sz w:val="24"/>
          <w:szCs w:val="24"/>
          <w:u w:val="single" w:color="000000"/>
          <w:lang w:val="en-GB"/>
        </w:rPr>
      </w:pPr>
      <w:r w:rsidRPr="005728E9">
        <w:rPr>
          <w:rFonts w:ascii="Arial" w:eastAsia="Arial" w:hAnsi="Arial" w:cs="Arial"/>
          <w:b/>
          <w:bCs/>
          <w:sz w:val="24"/>
          <w:szCs w:val="24"/>
          <w:lang w:val="en-GB"/>
        </w:rPr>
        <w:t>4.</w:t>
      </w:r>
      <w:r w:rsidRPr="005728E9">
        <w:rPr>
          <w:rFonts w:ascii="Arial" w:eastAsia="Arial" w:hAnsi="Arial" w:cs="Arial"/>
          <w:b/>
          <w:bCs/>
          <w:sz w:val="24"/>
          <w:szCs w:val="24"/>
          <w:lang w:val="en-GB"/>
        </w:rPr>
        <w:tab/>
      </w:r>
      <w:r w:rsidR="00EB3EB2" w:rsidRPr="005728E9">
        <w:rPr>
          <w:rFonts w:ascii="Arial" w:eastAsia="Arial" w:hAnsi="Arial" w:cs="Arial"/>
          <w:b/>
          <w:bCs/>
          <w:sz w:val="24"/>
          <w:szCs w:val="24"/>
          <w:u w:val="single" w:color="000000"/>
          <w:lang w:val="en-GB"/>
        </w:rPr>
        <w:t>Assessment</w:t>
      </w:r>
    </w:p>
    <w:p w:rsidR="00EC619D" w:rsidRPr="005728E9" w:rsidRDefault="00EC619D" w:rsidP="00EC619D">
      <w:pPr>
        <w:tabs>
          <w:tab w:val="left" w:pos="680"/>
        </w:tabs>
        <w:spacing w:after="0" w:line="240" w:lineRule="auto"/>
        <w:ind w:left="140" w:right="372"/>
        <w:jc w:val="both"/>
        <w:rPr>
          <w:rFonts w:ascii="Arial" w:eastAsia="Arial" w:hAnsi="Arial" w:cs="Arial"/>
          <w:b/>
          <w:bCs/>
          <w:sz w:val="24"/>
          <w:szCs w:val="24"/>
          <w:u w:val="single" w:color="000000"/>
          <w:lang w:val="en-GB"/>
        </w:rPr>
      </w:pPr>
    </w:p>
    <w:p w:rsidR="00BE21F6" w:rsidRPr="005728E9" w:rsidRDefault="00EC619D" w:rsidP="00EC619D">
      <w:pPr>
        <w:numPr>
          <w:ilvl w:val="0"/>
          <w:numId w:val="41"/>
        </w:numPr>
        <w:spacing w:after="120" w:line="243" w:lineRule="auto"/>
        <w:ind w:right="79"/>
        <w:jc w:val="both"/>
        <w:rPr>
          <w:rFonts w:ascii="Arial" w:eastAsia="Arial" w:hAnsi="Arial" w:cs="Arial"/>
          <w:sz w:val="24"/>
          <w:szCs w:val="24"/>
          <w:lang w:val="en-GB"/>
        </w:rPr>
      </w:pPr>
      <w:r w:rsidRPr="005728E9">
        <w:rPr>
          <w:rFonts w:ascii="Arial" w:eastAsia="Arial" w:hAnsi="Arial" w:cs="Arial"/>
          <w:sz w:val="24"/>
          <w:szCs w:val="24"/>
          <w:lang w:val="en-GB"/>
        </w:rPr>
        <w:t>a)</w:t>
      </w:r>
      <w:r w:rsidRPr="005728E9">
        <w:rPr>
          <w:rFonts w:ascii="Arial" w:eastAsia="Arial" w:hAnsi="Arial" w:cs="Arial"/>
          <w:sz w:val="24"/>
          <w:szCs w:val="24"/>
          <w:lang w:val="en-GB"/>
        </w:rPr>
        <w:tab/>
      </w:r>
      <w:r w:rsidR="00BE21F6" w:rsidRPr="005728E9">
        <w:rPr>
          <w:rFonts w:ascii="Arial" w:eastAsia="Arial" w:hAnsi="Arial" w:cs="Arial"/>
          <w:sz w:val="24"/>
          <w:szCs w:val="24"/>
          <w:lang w:val="en-GB"/>
        </w:rPr>
        <w:t xml:space="preserve">In the case of </w:t>
      </w:r>
      <w:r w:rsidR="00A60E12" w:rsidRPr="005728E9">
        <w:rPr>
          <w:rFonts w:ascii="Arial" w:eastAsia="Arial" w:hAnsi="Arial" w:cs="Arial"/>
          <w:sz w:val="24"/>
          <w:szCs w:val="24"/>
          <w:lang w:val="en-GB"/>
        </w:rPr>
        <w:t>student</w:t>
      </w:r>
      <w:r w:rsidR="00BE21F6" w:rsidRPr="005728E9">
        <w:rPr>
          <w:rFonts w:ascii="Arial" w:eastAsia="Arial" w:hAnsi="Arial" w:cs="Arial"/>
          <w:sz w:val="24"/>
          <w:szCs w:val="24"/>
          <w:lang w:val="en-GB"/>
        </w:rPr>
        <w:t xml:space="preserve">s who do not wish to sit the </w:t>
      </w:r>
      <w:r w:rsidR="0038778E" w:rsidRPr="005728E9">
        <w:rPr>
          <w:rFonts w:ascii="Arial" w:eastAsia="Arial" w:hAnsi="Arial" w:cs="Arial"/>
          <w:i/>
          <w:sz w:val="24"/>
          <w:szCs w:val="24"/>
          <w:lang w:val="en-GB"/>
        </w:rPr>
        <w:t>LATINVM EVROPAEVM</w:t>
      </w:r>
      <w:r w:rsidR="0038778E" w:rsidRPr="005728E9">
        <w:rPr>
          <w:rFonts w:ascii="Arial" w:eastAsia="Arial" w:hAnsi="Arial" w:cs="Arial"/>
          <w:sz w:val="24"/>
          <w:szCs w:val="24"/>
          <w:lang w:val="en-GB"/>
        </w:rPr>
        <w:t xml:space="preserve"> </w:t>
      </w:r>
      <w:r w:rsidR="00BE21F6" w:rsidRPr="005728E9">
        <w:rPr>
          <w:rFonts w:ascii="Arial" w:eastAsia="Arial" w:hAnsi="Arial" w:cs="Arial"/>
          <w:sz w:val="24"/>
          <w:szCs w:val="24"/>
          <w:lang w:val="en-GB"/>
        </w:rPr>
        <w:t xml:space="preserve">examination, the mark awarded will count as the B mark for the end of year 5 school report (mark for the second semester harmonised written examination). </w:t>
      </w:r>
    </w:p>
    <w:p w:rsidR="00EC619D" w:rsidRPr="005728E9" w:rsidRDefault="00EC619D" w:rsidP="00EC619D">
      <w:pPr>
        <w:spacing w:after="120" w:line="243" w:lineRule="auto"/>
        <w:ind w:left="720" w:right="79"/>
        <w:jc w:val="both"/>
        <w:rPr>
          <w:rFonts w:ascii="Arial" w:eastAsia="Arial" w:hAnsi="Arial" w:cs="Arial"/>
          <w:sz w:val="24"/>
          <w:szCs w:val="24"/>
          <w:lang w:val="en-GB"/>
        </w:rPr>
      </w:pPr>
    </w:p>
    <w:p w:rsidR="00EC619D" w:rsidRPr="005728E9" w:rsidRDefault="00EC619D" w:rsidP="00EC619D">
      <w:pPr>
        <w:spacing w:after="120" w:line="243" w:lineRule="auto"/>
        <w:ind w:left="720" w:right="79"/>
        <w:jc w:val="both"/>
        <w:rPr>
          <w:rFonts w:ascii="Arial" w:eastAsia="Arial" w:hAnsi="Arial" w:cs="Arial"/>
          <w:sz w:val="24"/>
          <w:szCs w:val="24"/>
          <w:lang w:val="en-GB"/>
        </w:rPr>
      </w:pPr>
    </w:p>
    <w:p w:rsidR="00EC619D" w:rsidRPr="005728E9" w:rsidRDefault="00EC619D" w:rsidP="00EC619D">
      <w:pPr>
        <w:spacing w:after="120" w:line="243" w:lineRule="auto"/>
        <w:ind w:left="720" w:right="79"/>
        <w:jc w:val="both"/>
        <w:rPr>
          <w:rFonts w:ascii="Arial" w:eastAsia="Arial" w:hAnsi="Arial" w:cs="Arial"/>
          <w:sz w:val="24"/>
          <w:szCs w:val="24"/>
          <w:lang w:val="en-GB"/>
        </w:rPr>
      </w:pPr>
    </w:p>
    <w:p w:rsidR="00EC619D" w:rsidRPr="005728E9" w:rsidRDefault="00EC619D" w:rsidP="00EC619D">
      <w:pPr>
        <w:spacing w:after="120" w:line="243" w:lineRule="auto"/>
        <w:ind w:left="720" w:right="79"/>
        <w:jc w:val="both"/>
        <w:rPr>
          <w:rFonts w:ascii="Arial" w:eastAsia="Arial" w:hAnsi="Arial" w:cs="Arial"/>
          <w:sz w:val="24"/>
          <w:szCs w:val="24"/>
          <w:lang w:val="en-GB"/>
        </w:rPr>
      </w:pPr>
    </w:p>
    <w:p w:rsidR="0038778E" w:rsidRPr="005728E9" w:rsidRDefault="00EC619D" w:rsidP="0038778E">
      <w:pPr>
        <w:numPr>
          <w:ilvl w:val="0"/>
          <w:numId w:val="41"/>
        </w:numPr>
        <w:spacing w:after="120" w:line="243" w:lineRule="auto"/>
        <w:ind w:right="79"/>
        <w:jc w:val="both"/>
        <w:rPr>
          <w:rFonts w:ascii="Arial" w:eastAsia="Arial" w:hAnsi="Arial" w:cs="Arial"/>
          <w:sz w:val="24"/>
          <w:szCs w:val="24"/>
          <w:lang w:val="en-GB"/>
        </w:rPr>
      </w:pPr>
      <w:r w:rsidRPr="005728E9">
        <w:rPr>
          <w:rFonts w:ascii="Arial" w:eastAsia="Arial" w:hAnsi="Arial" w:cs="Arial"/>
          <w:sz w:val="24"/>
          <w:szCs w:val="24"/>
          <w:lang w:val="en-GB"/>
        </w:rPr>
        <w:t>b)</w:t>
      </w:r>
      <w:r w:rsidRPr="005728E9">
        <w:rPr>
          <w:rFonts w:ascii="Arial" w:eastAsia="Arial" w:hAnsi="Arial" w:cs="Arial"/>
          <w:sz w:val="24"/>
          <w:szCs w:val="24"/>
          <w:lang w:val="en-GB"/>
        </w:rPr>
        <w:tab/>
      </w:r>
      <w:r w:rsidR="00A60E12" w:rsidRPr="005728E9">
        <w:rPr>
          <w:rFonts w:ascii="Arial" w:eastAsia="Arial" w:hAnsi="Arial" w:cs="Arial"/>
          <w:sz w:val="24"/>
          <w:szCs w:val="24"/>
          <w:lang w:val="en-GB"/>
        </w:rPr>
        <w:t>In the case of students sitting</w:t>
      </w:r>
      <w:r w:rsidR="0038778E" w:rsidRPr="005728E9">
        <w:rPr>
          <w:rFonts w:ascii="Arial" w:eastAsia="Arial" w:hAnsi="Arial" w:cs="Arial"/>
          <w:sz w:val="24"/>
          <w:szCs w:val="24"/>
          <w:lang w:val="en-GB"/>
        </w:rPr>
        <w:t xml:space="preserve"> </w:t>
      </w:r>
      <w:r w:rsidR="00A60E12" w:rsidRPr="005728E9">
        <w:rPr>
          <w:rFonts w:ascii="Arial" w:eastAsia="Arial" w:hAnsi="Arial" w:cs="Arial"/>
          <w:sz w:val="24"/>
          <w:szCs w:val="24"/>
          <w:lang w:val="en-GB"/>
        </w:rPr>
        <w:t xml:space="preserve">the </w:t>
      </w:r>
      <w:r w:rsidR="00A60E12" w:rsidRPr="005728E9">
        <w:rPr>
          <w:rFonts w:ascii="Arial" w:eastAsia="Arial" w:hAnsi="Arial" w:cs="Arial"/>
          <w:i/>
          <w:sz w:val="24"/>
          <w:szCs w:val="24"/>
          <w:lang w:val="en-GB"/>
        </w:rPr>
        <w:t>LATINVM EVROPAEVM</w:t>
      </w:r>
      <w:r w:rsidR="00A60E12" w:rsidRPr="005728E9">
        <w:rPr>
          <w:rFonts w:ascii="Arial" w:eastAsia="Arial" w:hAnsi="Arial" w:cs="Arial"/>
          <w:sz w:val="24"/>
          <w:szCs w:val="24"/>
          <w:lang w:val="en-GB"/>
        </w:rPr>
        <w:t xml:space="preserve"> examination, </w:t>
      </w:r>
      <w:r w:rsidR="0038778E" w:rsidRPr="005728E9">
        <w:rPr>
          <w:rFonts w:ascii="Arial" w:eastAsia="Arial" w:hAnsi="Arial" w:cs="Arial"/>
          <w:sz w:val="24"/>
          <w:szCs w:val="24"/>
          <w:lang w:val="en-GB"/>
        </w:rPr>
        <w:t xml:space="preserve">the written part of the examination and the oral examination will each account for 50% and the average of the two marks (written + oral) will be the B mark in the end of year 5 school report (mark for the second semester harmonised written examination). This B mark will also be shown on the </w:t>
      </w:r>
      <w:r w:rsidR="0038778E" w:rsidRPr="005728E9">
        <w:rPr>
          <w:rFonts w:ascii="Arial" w:eastAsia="Arial" w:hAnsi="Arial" w:cs="Arial"/>
          <w:i/>
          <w:sz w:val="24"/>
          <w:szCs w:val="24"/>
          <w:lang w:val="en-GB"/>
        </w:rPr>
        <w:t xml:space="preserve">LATINVM EVROPAEVM </w:t>
      </w:r>
      <w:r w:rsidR="0038778E" w:rsidRPr="005728E9">
        <w:rPr>
          <w:rFonts w:ascii="Arial" w:eastAsia="Arial" w:hAnsi="Arial" w:cs="Arial"/>
          <w:sz w:val="24"/>
          <w:szCs w:val="24"/>
          <w:lang w:val="en-GB"/>
        </w:rPr>
        <w:t>certificate.</w:t>
      </w:r>
    </w:p>
    <w:p w:rsidR="00EC619D" w:rsidRPr="005728E9" w:rsidRDefault="00EC619D" w:rsidP="00EC619D">
      <w:pPr>
        <w:spacing w:after="120" w:line="243" w:lineRule="auto"/>
        <w:ind w:right="79"/>
        <w:jc w:val="both"/>
        <w:rPr>
          <w:rFonts w:ascii="Arial" w:eastAsia="Arial" w:hAnsi="Arial" w:cs="Arial"/>
          <w:sz w:val="24"/>
          <w:szCs w:val="24"/>
          <w:lang w:val="en-GB"/>
        </w:rPr>
      </w:pPr>
    </w:p>
    <w:p w:rsidR="00EC619D" w:rsidRPr="005728E9" w:rsidRDefault="0038778E" w:rsidP="00EC619D">
      <w:pPr>
        <w:numPr>
          <w:ilvl w:val="0"/>
          <w:numId w:val="41"/>
        </w:numPr>
        <w:spacing w:after="120" w:line="243" w:lineRule="auto"/>
        <w:ind w:right="79"/>
        <w:jc w:val="both"/>
        <w:rPr>
          <w:rFonts w:ascii="Arial" w:eastAsia="Arial" w:hAnsi="Arial" w:cs="Arial"/>
          <w:sz w:val="24"/>
          <w:szCs w:val="24"/>
          <w:lang w:val="en-GB"/>
        </w:rPr>
      </w:pPr>
      <w:r w:rsidRPr="005728E9">
        <w:rPr>
          <w:rFonts w:ascii="Arial" w:eastAsia="Arial" w:hAnsi="Arial" w:cs="Arial"/>
          <w:sz w:val="24"/>
          <w:szCs w:val="24"/>
          <w:lang w:val="en-GB"/>
        </w:rPr>
        <w:t xml:space="preserve">The class’s Latin teacher will be responsible for assessing this examination. </w:t>
      </w:r>
      <w:r w:rsidR="00957C07" w:rsidRPr="005728E9">
        <w:rPr>
          <w:rFonts w:ascii="Arial" w:eastAsia="Arial" w:hAnsi="Arial" w:cs="Arial"/>
          <w:sz w:val="24"/>
          <w:szCs w:val="24"/>
          <w:lang w:val="en-GB"/>
        </w:rPr>
        <w:t>A second Latin specialist belonging to the teaching staff of the same Scho</w:t>
      </w:r>
      <w:r w:rsidR="00A60E12" w:rsidRPr="005728E9">
        <w:rPr>
          <w:rFonts w:ascii="Arial" w:eastAsia="Arial" w:hAnsi="Arial" w:cs="Arial"/>
          <w:sz w:val="24"/>
          <w:szCs w:val="24"/>
          <w:lang w:val="en-GB"/>
        </w:rPr>
        <w:t>ol will be charged with reviewing</w:t>
      </w:r>
      <w:r w:rsidR="00957C07" w:rsidRPr="005728E9">
        <w:rPr>
          <w:rFonts w:ascii="Arial" w:eastAsia="Arial" w:hAnsi="Arial" w:cs="Arial"/>
          <w:sz w:val="24"/>
          <w:szCs w:val="24"/>
          <w:lang w:val="en-GB"/>
        </w:rPr>
        <w:t xml:space="preserve"> the assessment.</w:t>
      </w:r>
      <w:r w:rsidR="00EB3EB2" w:rsidRPr="005728E9">
        <w:rPr>
          <w:rStyle w:val="FootnoteReference"/>
          <w:rFonts w:ascii="Arial" w:eastAsia="Arial" w:hAnsi="Arial"/>
          <w:sz w:val="24"/>
          <w:szCs w:val="24"/>
          <w:lang w:val="en-GB"/>
        </w:rPr>
        <w:footnoteReference w:id="6"/>
      </w:r>
      <w:r w:rsidR="00EC619D" w:rsidRPr="005728E9">
        <w:rPr>
          <w:rFonts w:ascii="Arial" w:eastAsia="Arial" w:hAnsi="Arial" w:cs="Arial"/>
          <w:sz w:val="24"/>
          <w:szCs w:val="24"/>
          <w:lang w:val="en-GB"/>
        </w:rPr>
        <w:t xml:space="preserve"> </w:t>
      </w:r>
    </w:p>
    <w:p w:rsidR="0038778E" w:rsidRPr="005728E9" w:rsidRDefault="0038778E" w:rsidP="0038778E">
      <w:pPr>
        <w:spacing w:after="120" w:line="243" w:lineRule="auto"/>
        <w:ind w:left="720" w:right="79"/>
        <w:jc w:val="both"/>
        <w:rPr>
          <w:rFonts w:ascii="Arial" w:eastAsia="Arial" w:hAnsi="Arial" w:cs="Arial"/>
          <w:sz w:val="24"/>
          <w:szCs w:val="24"/>
          <w:lang w:val="en-GB"/>
        </w:rPr>
      </w:pPr>
    </w:p>
    <w:p w:rsidR="00EC619D" w:rsidRPr="005728E9" w:rsidRDefault="00957C07" w:rsidP="00EC619D">
      <w:pPr>
        <w:numPr>
          <w:ilvl w:val="0"/>
          <w:numId w:val="41"/>
        </w:numPr>
        <w:spacing w:after="120" w:line="243" w:lineRule="auto"/>
        <w:ind w:right="79"/>
        <w:jc w:val="both"/>
        <w:rPr>
          <w:rFonts w:ascii="Arial" w:eastAsia="Arial" w:hAnsi="Arial" w:cs="Arial"/>
          <w:sz w:val="24"/>
          <w:szCs w:val="24"/>
          <w:lang w:val="en-GB"/>
        </w:rPr>
      </w:pPr>
      <w:r w:rsidRPr="005728E9">
        <w:rPr>
          <w:rFonts w:ascii="Arial" w:eastAsia="Arial" w:hAnsi="Arial" w:cs="Arial"/>
          <w:sz w:val="24"/>
          <w:szCs w:val="24"/>
          <w:lang w:val="en-GB"/>
        </w:rPr>
        <w:t>The oral examination will be conducted by the class teacher, assisted by another teacher who teaches Latin in the same School and who has a command of the language in which this examination takes place.</w:t>
      </w:r>
      <w:r w:rsidR="00EB3EB2" w:rsidRPr="005728E9">
        <w:rPr>
          <w:rStyle w:val="FootnoteReference"/>
          <w:rFonts w:ascii="Arial" w:eastAsia="Arial" w:hAnsi="Arial"/>
          <w:sz w:val="24"/>
          <w:szCs w:val="24"/>
          <w:lang w:val="en-GB"/>
        </w:rPr>
        <w:footnoteReference w:id="7"/>
      </w:r>
      <w:r w:rsidRPr="005728E9">
        <w:rPr>
          <w:rFonts w:ascii="Arial" w:eastAsia="Arial" w:hAnsi="Arial" w:cs="Arial"/>
          <w:sz w:val="24"/>
          <w:szCs w:val="24"/>
          <w:lang w:val="en-GB"/>
        </w:rPr>
        <w:t xml:space="preserve"> </w:t>
      </w:r>
    </w:p>
    <w:p w:rsidR="00DE3AE9" w:rsidRPr="005728E9" w:rsidRDefault="00DE3AE9">
      <w:pPr>
        <w:spacing w:after="0" w:line="240" w:lineRule="auto"/>
        <w:rPr>
          <w:rFonts w:ascii="Arial" w:hAnsi="Arial" w:cs="Arial"/>
          <w:sz w:val="40"/>
          <w:szCs w:val="40"/>
          <w:lang w:val="en-GB"/>
        </w:rPr>
      </w:pPr>
      <w:r w:rsidRPr="005728E9">
        <w:rPr>
          <w:rFonts w:ascii="Arial" w:hAnsi="Arial" w:cs="Arial"/>
          <w:sz w:val="40"/>
          <w:szCs w:val="40"/>
          <w:lang w:val="en-GB"/>
        </w:rPr>
        <w:br w:type="page"/>
      </w:r>
    </w:p>
    <w:p w:rsidR="00EC619D" w:rsidRPr="005728E9" w:rsidRDefault="00EC619D" w:rsidP="00EC619D">
      <w:pPr>
        <w:spacing w:after="0" w:line="240" w:lineRule="auto"/>
        <w:jc w:val="both"/>
        <w:rPr>
          <w:rFonts w:ascii="Arial" w:hAnsi="Arial" w:cs="Arial"/>
          <w:sz w:val="40"/>
          <w:szCs w:val="40"/>
          <w:lang w:val="en-GB"/>
        </w:rPr>
      </w:pPr>
    </w:p>
    <w:p w:rsidR="00DE3AE9" w:rsidRPr="005728E9" w:rsidRDefault="00DE3AE9" w:rsidP="00EC619D">
      <w:pPr>
        <w:spacing w:after="0" w:line="240" w:lineRule="auto"/>
        <w:jc w:val="both"/>
        <w:rPr>
          <w:rFonts w:ascii="Arial" w:hAnsi="Arial" w:cs="Arial"/>
          <w:sz w:val="40"/>
          <w:szCs w:val="40"/>
          <w:lang w:val="en-GB"/>
        </w:rPr>
      </w:pPr>
    </w:p>
    <w:p w:rsidR="00DE3AE9" w:rsidRPr="005728E9" w:rsidRDefault="00DE3AE9" w:rsidP="00653A4F">
      <w:pPr>
        <w:spacing w:after="120" w:line="240" w:lineRule="auto"/>
        <w:jc w:val="center"/>
        <w:rPr>
          <w:rFonts w:ascii="Arial" w:hAnsi="Arial" w:cs="Arial"/>
          <w:sz w:val="40"/>
          <w:szCs w:val="40"/>
          <w:lang w:val="en-GB"/>
        </w:rPr>
      </w:pPr>
      <w:r w:rsidRPr="005728E9">
        <w:rPr>
          <w:rFonts w:ascii="Arial" w:hAnsi="Arial" w:cs="Arial"/>
          <w:sz w:val="40"/>
          <w:szCs w:val="40"/>
          <w:lang w:val="en-GB"/>
        </w:rPr>
        <w:t>ANNEX XI</w:t>
      </w:r>
    </w:p>
    <w:p w:rsidR="00653A4F" w:rsidRPr="005728E9" w:rsidRDefault="00653A4F" w:rsidP="00653A4F">
      <w:pPr>
        <w:spacing w:after="0" w:line="240" w:lineRule="auto"/>
        <w:ind w:firstLine="709"/>
        <w:jc w:val="center"/>
        <w:rPr>
          <w:rFonts w:ascii="Arial" w:eastAsia="Arial" w:hAnsi="Arial" w:cs="Arial"/>
          <w:b/>
          <w:bCs/>
          <w:sz w:val="24"/>
          <w:szCs w:val="24"/>
          <w:u w:val="single" w:color="000000"/>
          <w:lang w:val="en-US"/>
        </w:rPr>
      </w:pPr>
      <w:r w:rsidRPr="005728E9">
        <w:rPr>
          <w:rFonts w:ascii="Arial" w:eastAsia="Arial" w:hAnsi="Arial" w:cs="Arial"/>
          <w:b/>
          <w:bCs/>
          <w:sz w:val="24"/>
          <w:szCs w:val="24"/>
          <w:u w:val="single" w:color="000000"/>
          <w:lang w:val="en-US"/>
        </w:rPr>
        <w:t>WRITTEN EXAMINATION IN ONL – HARMONISED ASSESSMENT</w:t>
      </w:r>
    </w:p>
    <w:p w:rsidR="00653A4F" w:rsidRPr="005728E9" w:rsidRDefault="00653A4F" w:rsidP="00653A4F">
      <w:pPr>
        <w:spacing w:after="160" w:line="259" w:lineRule="auto"/>
        <w:rPr>
          <w:rFonts w:ascii="Arial" w:eastAsia="Calibri" w:hAnsi="Arial" w:cs="Arial"/>
          <w:b/>
          <w:sz w:val="24"/>
          <w:szCs w:val="24"/>
          <w:lang w:val="en-US" w:eastAsia="en-US"/>
        </w:rPr>
      </w:pPr>
    </w:p>
    <w:p w:rsidR="00786E4C" w:rsidRPr="005728E9" w:rsidRDefault="00786E4C" w:rsidP="00786E4C">
      <w:pPr>
        <w:spacing w:after="160" w:line="259" w:lineRule="auto"/>
        <w:jc w:val="both"/>
        <w:rPr>
          <w:rFonts w:ascii="Arial" w:eastAsia="Calibri" w:hAnsi="Arial" w:cs="Arial"/>
          <w:sz w:val="24"/>
          <w:szCs w:val="24"/>
          <w:lang w:val="en-GB" w:eastAsia="en-US"/>
        </w:rPr>
      </w:pPr>
      <w:r w:rsidRPr="005728E9">
        <w:rPr>
          <w:rFonts w:ascii="Arial" w:eastAsia="Calibri" w:hAnsi="Arial" w:cs="Arial"/>
          <w:sz w:val="24"/>
          <w:szCs w:val="24"/>
          <w:lang w:val="en-GB" w:eastAsia="en-US"/>
        </w:rPr>
        <w:t>Harmonised Assessment updated in accordance with the relevant syllabus documents: 2011-09-D-38-ga-4; 2012-01-D-22-en-2; 2013-01-D-30-sv-5; 2013-01-D-29-fi-5</w:t>
      </w:r>
    </w:p>
    <w:p w:rsidR="00786E4C" w:rsidRPr="005728E9" w:rsidRDefault="00786E4C" w:rsidP="00786E4C">
      <w:pPr>
        <w:spacing w:after="160" w:line="259" w:lineRule="auto"/>
        <w:jc w:val="both"/>
        <w:rPr>
          <w:rFonts w:ascii="Arial" w:eastAsia="Calibri" w:hAnsi="Arial" w:cs="Arial"/>
          <w:sz w:val="24"/>
          <w:szCs w:val="24"/>
          <w:lang w:val="en-GB" w:eastAsia="en-US"/>
        </w:rPr>
      </w:pPr>
    </w:p>
    <w:p w:rsidR="00786E4C" w:rsidRPr="005728E9" w:rsidRDefault="00786E4C" w:rsidP="00786E4C">
      <w:pPr>
        <w:numPr>
          <w:ilvl w:val="0"/>
          <w:numId w:val="43"/>
        </w:numPr>
        <w:spacing w:after="160" w:line="259" w:lineRule="auto"/>
        <w:contextualSpacing/>
        <w:jc w:val="both"/>
        <w:rPr>
          <w:rFonts w:ascii="Arial" w:eastAsia="Calibri" w:hAnsi="Arial" w:cs="Arial"/>
          <w:b/>
          <w:sz w:val="24"/>
          <w:szCs w:val="24"/>
          <w:lang w:val="en-GB" w:eastAsia="en-US"/>
        </w:rPr>
      </w:pPr>
      <w:r w:rsidRPr="005728E9">
        <w:rPr>
          <w:rFonts w:ascii="Arial" w:eastAsia="Calibri" w:hAnsi="Arial" w:cs="Arial"/>
          <w:b/>
          <w:sz w:val="24"/>
          <w:szCs w:val="24"/>
          <w:lang w:val="en-GB" w:eastAsia="en-US"/>
        </w:rPr>
        <w:t>Syllabus for the written examination</w:t>
      </w:r>
    </w:p>
    <w:p w:rsidR="00786E4C" w:rsidRPr="005728E9" w:rsidRDefault="00786E4C" w:rsidP="00786E4C">
      <w:pPr>
        <w:numPr>
          <w:ilvl w:val="0"/>
          <w:numId w:val="44"/>
        </w:numPr>
        <w:spacing w:after="160" w:line="259" w:lineRule="auto"/>
        <w:contextualSpacing/>
        <w:jc w:val="both"/>
        <w:rPr>
          <w:rFonts w:ascii="Arial" w:eastAsia="Calibri" w:hAnsi="Arial" w:cs="Arial"/>
          <w:sz w:val="24"/>
          <w:szCs w:val="24"/>
          <w:lang w:val="en-GB" w:eastAsia="en-US"/>
        </w:rPr>
      </w:pPr>
      <w:r w:rsidRPr="005728E9">
        <w:rPr>
          <w:rFonts w:ascii="Arial" w:eastAsia="Calibri" w:hAnsi="Arial" w:cs="Arial"/>
          <w:sz w:val="24"/>
          <w:szCs w:val="24"/>
          <w:lang w:val="en-GB" w:eastAsia="en-US"/>
        </w:rPr>
        <w:t>The examination is based on the relevant syllabus for years 4 and 5 (Cycle 2).</w:t>
      </w:r>
    </w:p>
    <w:p w:rsidR="00786E4C" w:rsidRPr="005728E9" w:rsidRDefault="00786E4C" w:rsidP="00786E4C">
      <w:pPr>
        <w:numPr>
          <w:ilvl w:val="0"/>
          <w:numId w:val="44"/>
        </w:numPr>
        <w:spacing w:after="160" w:line="259" w:lineRule="auto"/>
        <w:contextualSpacing/>
        <w:jc w:val="both"/>
        <w:rPr>
          <w:rFonts w:ascii="Arial" w:eastAsia="Calibri" w:hAnsi="Arial" w:cs="Arial"/>
          <w:sz w:val="24"/>
          <w:szCs w:val="24"/>
          <w:lang w:val="en-GB" w:eastAsia="en-US"/>
        </w:rPr>
      </w:pPr>
      <w:r w:rsidRPr="005728E9">
        <w:rPr>
          <w:rFonts w:ascii="Arial" w:eastAsia="Calibri" w:hAnsi="Arial" w:cs="Arial"/>
          <w:sz w:val="24"/>
          <w:szCs w:val="24"/>
          <w:lang w:val="en-GB" w:eastAsia="en-US"/>
        </w:rPr>
        <w:t>The learning objectives are benchmarked against the Common European Framework of Reference (CEFR) for Languages. The attainment level for Cycle 2 ONL is B1.</w:t>
      </w:r>
    </w:p>
    <w:p w:rsidR="00786E4C" w:rsidRPr="005728E9" w:rsidRDefault="00786E4C" w:rsidP="00786E4C">
      <w:pPr>
        <w:spacing w:after="160" w:line="259" w:lineRule="auto"/>
        <w:ind w:left="720"/>
        <w:contextualSpacing/>
        <w:jc w:val="both"/>
        <w:rPr>
          <w:rFonts w:ascii="Arial" w:eastAsia="Calibri" w:hAnsi="Arial" w:cs="Arial"/>
          <w:sz w:val="24"/>
          <w:szCs w:val="24"/>
          <w:lang w:val="en-GB" w:eastAsia="en-US"/>
        </w:rPr>
      </w:pPr>
    </w:p>
    <w:p w:rsidR="00786E4C" w:rsidRPr="005728E9" w:rsidRDefault="00786E4C" w:rsidP="00786E4C">
      <w:pPr>
        <w:numPr>
          <w:ilvl w:val="0"/>
          <w:numId w:val="43"/>
        </w:numPr>
        <w:spacing w:after="160" w:line="259" w:lineRule="auto"/>
        <w:contextualSpacing/>
        <w:jc w:val="both"/>
        <w:rPr>
          <w:rFonts w:ascii="Arial" w:eastAsia="Calibri" w:hAnsi="Arial" w:cs="Arial"/>
          <w:b/>
          <w:sz w:val="24"/>
          <w:szCs w:val="24"/>
          <w:lang w:val="en-GB" w:eastAsia="en-US"/>
        </w:rPr>
      </w:pPr>
      <w:r w:rsidRPr="005728E9">
        <w:rPr>
          <w:rFonts w:ascii="Arial" w:eastAsia="Calibri" w:hAnsi="Arial" w:cs="Arial"/>
          <w:b/>
          <w:sz w:val="24"/>
          <w:szCs w:val="24"/>
          <w:lang w:val="en-GB" w:eastAsia="en-US"/>
        </w:rPr>
        <w:t>Length of the examination:</w:t>
      </w:r>
    </w:p>
    <w:p w:rsidR="00786E4C" w:rsidRPr="005728E9" w:rsidRDefault="00786E4C" w:rsidP="00786E4C">
      <w:pPr>
        <w:numPr>
          <w:ilvl w:val="0"/>
          <w:numId w:val="45"/>
        </w:numPr>
        <w:spacing w:after="160" w:line="259" w:lineRule="auto"/>
        <w:contextualSpacing/>
        <w:jc w:val="both"/>
        <w:rPr>
          <w:rFonts w:ascii="Arial" w:eastAsia="Calibri" w:hAnsi="Arial" w:cs="Arial"/>
          <w:sz w:val="24"/>
          <w:szCs w:val="24"/>
          <w:lang w:val="en-GB" w:eastAsia="en-US"/>
        </w:rPr>
      </w:pPr>
      <w:r w:rsidRPr="005728E9">
        <w:rPr>
          <w:rFonts w:ascii="Arial" w:eastAsia="Calibri" w:hAnsi="Arial" w:cs="Arial"/>
          <w:sz w:val="24"/>
          <w:szCs w:val="24"/>
          <w:lang w:val="en-GB" w:eastAsia="en-US"/>
        </w:rPr>
        <w:t>The examination lasts for two periods (90 minutes)</w:t>
      </w:r>
    </w:p>
    <w:p w:rsidR="00786E4C" w:rsidRPr="005728E9" w:rsidRDefault="00786E4C" w:rsidP="00786E4C">
      <w:pPr>
        <w:spacing w:after="160" w:line="259" w:lineRule="auto"/>
        <w:ind w:left="720"/>
        <w:contextualSpacing/>
        <w:jc w:val="both"/>
        <w:rPr>
          <w:rFonts w:ascii="Arial" w:eastAsia="Calibri" w:hAnsi="Arial" w:cs="Arial"/>
          <w:sz w:val="24"/>
          <w:szCs w:val="24"/>
          <w:lang w:val="en-GB" w:eastAsia="en-US"/>
        </w:rPr>
      </w:pPr>
    </w:p>
    <w:p w:rsidR="00786E4C" w:rsidRPr="005728E9" w:rsidRDefault="00786E4C" w:rsidP="00786E4C">
      <w:pPr>
        <w:numPr>
          <w:ilvl w:val="0"/>
          <w:numId w:val="43"/>
        </w:numPr>
        <w:spacing w:after="160" w:line="259" w:lineRule="auto"/>
        <w:contextualSpacing/>
        <w:jc w:val="both"/>
        <w:rPr>
          <w:rFonts w:ascii="Arial" w:eastAsia="Calibri" w:hAnsi="Arial" w:cs="Arial"/>
          <w:b/>
          <w:sz w:val="24"/>
          <w:szCs w:val="24"/>
          <w:lang w:val="en-GB" w:eastAsia="en-US"/>
        </w:rPr>
      </w:pPr>
      <w:r w:rsidRPr="005728E9">
        <w:rPr>
          <w:rFonts w:ascii="Arial" w:eastAsia="Calibri" w:hAnsi="Arial" w:cs="Arial"/>
          <w:b/>
          <w:sz w:val="24"/>
          <w:szCs w:val="24"/>
          <w:lang w:val="en-GB" w:eastAsia="en-US"/>
        </w:rPr>
        <w:t>Objective of the examination:</w:t>
      </w:r>
    </w:p>
    <w:p w:rsidR="00786E4C" w:rsidRPr="005728E9" w:rsidRDefault="00786E4C" w:rsidP="00786E4C">
      <w:pPr>
        <w:numPr>
          <w:ilvl w:val="0"/>
          <w:numId w:val="45"/>
        </w:numPr>
        <w:spacing w:after="160" w:line="259" w:lineRule="auto"/>
        <w:contextualSpacing/>
        <w:jc w:val="both"/>
        <w:rPr>
          <w:rFonts w:ascii="Arial" w:eastAsia="Calibri" w:hAnsi="Arial" w:cs="Arial"/>
          <w:sz w:val="24"/>
          <w:szCs w:val="24"/>
          <w:lang w:val="en-GB" w:eastAsia="en-US"/>
        </w:rPr>
      </w:pPr>
      <w:r w:rsidRPr="005728E9">
        <w:rPr>
          <w:rFonts w:ascii="Arial" w:eastAsia="Calibri" w:hAnsi="Arial" w:cs="Arial"/>
          <w:sz w:val="24"/>
          <w:szCs w:val="24"/>
          <w:lang w:val="en-GB" w:eastAsia="en-US"/>
        </w:rPr>
        <w:t>The examination will reflect the learning objectives of the syllabus for years 4 and 5 and will assess the relevant competences.</w:t>
      </w:r>
    </w:p>
    <w:p w:rsidR="00786E4C" w:rsidRPr="005728E9" w:rsidRDefault="00786E4C" w:rsidP="00786E4C">
      <w:pPr>
        <w:spacing w:after="160" w:line="259" w:lineRule="auto"/>
        <w:ind w:left="720"/>
        <w:contextualSpacing/>
        <w:jc w:val="both"/>
        <w:rPr>
          <w:rFonts w:ascii="Arial" w:eastAsia="Calibri" w:hAnsi="Arial" w:cs="Arial"/>
          <w:sz w:val="24"/>
          <w:szCs w:val="24"/>
          <w:lang w:val="en-GB" w:eastAsia="en-US"/>
        </w:rPr>
      </w:pPr>
    </w:p>
    <w:p w:rsidR="00786E4C" w:rsidRPr="005728E9" w:rsidRDefault="00786E4C" w:rsidP="00786E4C">
      <w:pPr>
        <w:numPr>
          <w:ilvl w:val="0"/>
          <w:numId w:val="43"/>
        </w:numPr>
        <w:spacing w:after="160" w:line="259" w:lineRule="auto"/>
        <w:contextualSpacing/>
        <w:jc w:val="both"/>
        <w:rPr>
          <w:rFonts w:ascii="Arial" w:eastAsia="Calibri" w:hAnsi="Arial" w:cs="Arial"/>
          <w:b/>
          <w:sz w:val="24"/>
          <w:szCs w:val="24"/>
          <w:lang w:val="en-GB" w:eastAsia="en-US"/>
        </w:rPr>
      </w:pPr>
      <w:r w:rsidRPr="005728E9">
        <w:rPr>
          <w:rFonts w:ascii="Arial" w:eastAsia="Calibri" w:hAnsi="Arial" w:cs="Arial"/>
          <w:b/>
          <w:sz w:val="24"/>
          <w:szCs w:val="24"/>
          <w:lang w:val="en-GB" w:eastAsia="en-US"/>
        </w:rPr>
        <w:t>Form of the examination:</w:t>
      </w:r>
    </w:p>
    <w:p w:rsidR="00786E4C" w:rsidRPr="005728E9" w:rsidRDefault="00786E4C" w:rsidP="00786E4C">
      <w:pPr>
        <w:numPr>
          <w:ilvl w:val="0"/>
          <w:numId w:val="45"/>
        </w:numPr>
        <w:spacing w:after="160" w:line="259" w:lineRule="auto"/>
        <w:contextualSpacing/>
        <w:jc w:val="both"/>
        <w:rPr>
          <w:rFonts w:ascii="Arial" w:eastAsia="Calibri" w:hAnsi="Arial" w:cs="Arial"/>
          <w:sz w:val="24"/>
          <w:szCs w:val="24"/>
          <w:lang w:val="en-GB" w:eastAsia="en-US"/>
        </w:rPr>
      </w:pPr>
      <w:r w:rsidRPr="005728E9">
        <w:rPr>
          <w:rFonts w:ascii="Arial" w:eastAsia="Calibri" w:hAnsi="Arial" w:cs="Arial"/>
          <w:sz w:val="24"/>
          <w:szCs w:val="24"/>
          <w:lang w:val="en-GB" w:eastAsia="en-US"/>
        </w:rPr>
        <w:t>The examination will consist of two parts.</w:t>
      </w:r>
    </w:p>
    <w:p w:rsidR="00786E4C" w:rsidRPr="005728E9" w:rsidRDefault="00786E4C" w:rsidP="00786E4C">
      <w:pPr>
        <w:spacing w:after="160" w:line="259" w:lineRule="auto"/>
        <w:ind w:left="720"/>
        <w:contextualSpacing/>
        <w:jc w:val="both"/>
        <w:rPr>
          <w:rFonts w:ascii="Arial" w:eastAsia="Calibri" w:hAnsi="Arial" w:cs="Arial"/>
          <w:sz w:val="24"/>
          <w:szCs w:val="24"/>
          <w:lang w:val="en-GB" w:eastAsia="en-US"/>
        </w:rPr>
      </w:pPr>
      <w:r w:rsidRPr="005728E9">
        <w:rPr>
          <w:rFonts w:ascii="Arial" w:eastAsia="Calibri" w:hAnsi="Arial" w:cs="Arial"/>
          <w:sz w:val="24"/>
          <w:szCs w:val="24"/>
          <w:lang w:val="en-GB" w:eastAsia="en-US"/>
        </w:rPr>
        <w:t xml:space="preserve"> A: Reading Comprehension </w:t>
      </w:r>
    </w:p>
    <w:p w:rsidR="00786E4C" w:rsidRPr="005728E9" w:rsidRDefault="00786E4C" w:rsidP="00786E4C">
      <w:pPr>
        <w:spacing w:after="160" w:line="259" w:lineRule="auto"/>
        <w:ind w:left="720"/>
        <w:contextualSpacing/>
        <w:jc w:val="both"/>
        <w:rPr>
          <w:rFonts w:ascii="Arial" w:eastAsia="Calibri" w:hAnsi="Arial" w:cs="Arial"/>
          <w:sz w:val="24"/>
          <w:szCs w:val="24"/>
          <w:lang w:val="en-GB" w:eastAsia="en-US"/>
        </w:rPr>
      </w:pPr>
      <w:r w:rsidRPr="005728E9">
        <w:rPr>
          <w:rFonts w:ascii="Arial" w:eastAsia="Calibri" w:hAnsi="Arial" w:cs="Arial"/>
          <w:sz w:val="24"/>
          <w:szCs w:val="24"/>
          <w:lang w:val="en-GB" w:eastAsia="en-US"/>
        </w:rPr>
        <w:t xml:space="preserve"> B: Written Production.  </w:t>
      </w:r>
    </w:p>
    <w:p w:rsidR="00786E4C" w:rsidRPr="005728E9" w:rsidRDefault="00786E4C" w:rsidP="00786E4C">
      <w:pPr>
        <w:spacing w:after="160" w:line="259" w:lineRule="auto"/>
        <w:ind w:left="720"/>
        <w:contextualSpacing/>
        <w:jc w:val="both"/>
        <w:rPr>
          <w:rFonts w:ascii="Arial" w:eastAsia="Calibri" w:hAnsi="Arial" w:cs="Arial"/>
          <w:sz w:val="24"/>
          <w:szCs w:val="24"/>
          <w:lang w:val="en-GB" w:eastAsia="en-US"/>
        </w:rPr>
      </w:pPr>
    </w:p>
    <w:p w:rsidR="00786E4C" w:rsidRPr="005728E9" w:rsidRDefault="00786E4C" w:rsidP="00786E4C">
      <w:pPr>
        <w:spacing w:after="160" w:line="259" w:lineRule="auto"/>
        <w:ind w:firstLine="709"/>
        <w:jc w:val="both"/>
        <w:rPr>
          <w:rFonts w:ascii="Arial" w:eastAsia="Calibri" w:hAnsi="Arial" w:cs="Arial"/>
          <w:b/>
          <w:sz w:val="24"/>
          <w:szCs w:val="24"/>
          <w:lang w:val="en-GB" w:eastAsia="en-US"/>
        </w:rPr>
      </w:pPr>
      <w:r w:rsidRPr="005728E9">
        <w:rPr>
          <w:rFonts w:ascii="Arial" w:eastAsia="Calibri" w:hAnsi="Arial" w:cs="Arial"/>
          <w:b/>
          <w:sz w:val="24"/>
          <w:szCs w:val="24"/>
          <w:lang w:val="en-GB" w:eastAsia="en-US"/>
        </w:rPr>
        <w:t xml:space="preserve">Part A: </w:t>
      </w:r>
    </w:p>
    <w:p w:rsidR="00786E4C" w:rsidRPr="005728E9" w:rsidRDefault="00786E4C" w:rsidP="00786E4C">
      <w:pPr>
        <w:numPr>
          <w:ilvl w:val="0"/>
          <w:numId w:val="45"/>
        </w:numPr>
        <w:spacing w:after="160" w:line="259" w:lineRule="auto"/>
        <w:contextualSpacing/>
        <w:jc w:val="both"/>
        <w:rPr>
          <w:rFonts w:ascii="Arial" w:eastAsia="Calibri" w:hAnsi="Arial" w:cs="Arial"/>
          <w:sz w:val="24"/>
          <w:szCs w:val="24"/>
          <w:lang w:val="en-GB" w:eastAsia="en-US"/>
        </w:rPr>
      </w:pPr>
      <w:r w:rsidRPr="005728E9">
        <w:rPr>
          <w:rFonts w:ascii="Arial" w:eastAsia="Calibri" w:hAnsi="Arial" w:cs="Arial"/>
          <w:sz w:val="24"/>
          <w:szCs w:val="24"/>
          <w:lang w:val="en-GB" w:eastAsia="en-US"/>
        </w:rPr>
        <w:t>Two reading comprehension passages will be set: one literary/fiction and one non-fiction.</w:t>
      </w:r>
    </w:p>
    <w:p w:rsidR="00786E4C" w:rsidRPr="005728E9" w:rsidRDefault="00786E4C" w:rsidP="00786E4C">
      <w:pPr>
        <w:numPr>
          <w:ilvl w:val="0"/>
          <w:numId w:val="45"/>
        </w:numPr>
        <w:spacing w:after="160" w:line="259" w:lineRule="auto"/>
        <w:contextualSpacing/>
        <w:jc w:val="both"/>
        <w:rPr>
          <w:rFonts w:ascii="Arial" w:eastAsia="Calibri" w:hAnsi="Arial" w:cs="Arial"/>
          <w:sz w:val="24"/>
          <w:szCs w:val="24"/>
          <w:lang w:val="en-GB" w:eastAsia="en-US"/>
        </w:rPr>
      </w:pPr>
      <w:r w:rsidRPr="005728E9">
        <w:rPr>
          <w:rFonts w:ascii="Arial" w:eastAsia="Calibri" w:hAnsi="Arial" w:cs="Arial"/>
          <w:sz w:val="24"/>
          <w:szCs w:val="24"/>
          <w:lang w:val="en-GB" w:eastAsia="en-US"/>
        </w:rPr>
        <w:t>The language level of the text should be in line with the B1 benchmark.</w:t>
      </w:r>
    </w:p>
    <w:p w:rsidR="00786E4C" w:rsidRPr="005728E9" w:rsidRDefault="00786E4C" w:rsidP="00786E4C">
      <w:pPr>
        <w:numPr>
          <w:ilvl w:val="0"/>
          <w:numId w:val="45"/>
        </w:numPr>
        <w:spacing w:after="160" w:line="259" w:lineRule="auto"/>
        <w:contextualSpacing/>
        <w:jc w:val="both"/>
        <w:rPr>
          <w:rFonts w:ascii="Arial" w:eastAsia="Calibri" w:hAnsi="Arial" w:cs="Arial"/>
          <w:sz w:val="24"/>
          <w:szCs w:val="24"/>
          <w:lang w:val="en-GB" w:eastAsia="en-US"/>
        </w:rPr>
      </w:pPr>
      <w:r w:rsidRPr="005728E9">
        <w:rPr>
          <w:rFonts w:ascii="Arial" w:eastAsia="Calibri" w:hAnsi="Arial" w:cs="Arial"/>
          <w:sz w:val="24"/>
          <w:szCs w:val="24"/>
          <w:lang w:val="en-GB" w:eastAsia="en-US"/>
        </w:rPr>
        <w:t>The overall word count/total word combination will be 500 +/- 10%.</w:t>
      </w:r>
    </w:p>
    <w:p w:rsidR="00786E4C" w:rsidRPr="005728E9" w:rsidRDefault="00786E4C" w:rsidP="00786E4C">
      <w:pPr>
        <w:numPr>
          <w:ilvl w:val="0"/>
          <w:numId w:val="45"/>
        </w:numPr>
        <w:spacing w:after="160" w:line="259" w:lineRule="auto"/>
        <w:contextualSpacing/>
        <w:jc w:val="both"/>
        <w:rPr>
          <w:rFonts w:ascii="Arial" w:eastAsia="Calibri" w:hAnsi="Arial" w:cs="Arial"/>
          <w:sz w:val="24"/>
          <w:szCs w:val="24"/>
          <w:lang w:val="en-GB" w:eastAsia="en-US"/>
        </w:rPr>
      </w:pPr>
      <w:r w:rsidRPr="005728E9">
        <w:rPr>
          <w:rFonts w:ascii="Arial" w:eastAsia="Calibri" w:hAnsi="Arial" w:cs="Arial"/>
          <w:sz w:val="24"/>
          <w:szCs w:val="24"/>
          <w:lang w:val="en-GB" w:eastAsia="en-US"/>
        </w:rPr>
        <w:t>Students will answer a total of 8-10 questions. For students of Maltese, please note that questions that assess knowledge of metalanguage – grammar, syntax, vocabulary, etc- may be included.</w:t>
      </w:r>
    </w:p>
    <w:p w:rsidR="00786E4C" w:rsidRPr="005728E9" w:rsidRDefault="00786E4C" w:rsidP="00786E4C">
      <w:pPr>
        <w:numPr>
          <w:ilvl w:val="0"/>
          <w:numId w:val="45"/>
        </w:numPr>
        <w:spacing w:after="160" w:line="259" w:lineRule="auto"/>
        <w:contextualSpacing/>
        <w:jc w:val="both"/>
        <w:rPr>
          <w:rFonts w:ascii="Arial" w:eastAsia="Calibri" w:hAnsi="Arial" w:cs="Arial"/>
          <w:sz w:val="24"/>
          <w:szCs w:val="24"/>
          <w:lang w:val="en-GB" w:eastAsia="en-US"/>
        </w:rPr>
      </w:pPr>
      <w:r w:rsidRPr="005728E9">
        <w:rPr>
          <w:rFonts w:ascii="Arial" w:eastAsia="Calibri" w:hAnsi="Arial" w:cs="Arial"/>
          <w:sz w:val="24"/>
          <w:szCs w:val="24"/>
          <w:lang w:val="en-GB" w:eastAsia="en-US"/>
        </w:rPr>
        <w:t>Texts should be typed in Arial 12 and lines should be numbered in fives.</w:t>
      </w:r>
    </w:p>
    <w:p w:rsidR="00786E4C" w:rsidRPr="005728E9" w:rsidRDefault="00786E4C" w:rsidP="00786E4C">
      <w:pPr>
        <w:spacing w:after="160" w:line="259" w:lineRule="auto"/>
        <w:ind w:left="720"/>
        <w:contextualSpacing/>
        <w:jc w:val="both"/>
        <w:rPr>
          <w:rFonts w:ascii="Arial" w:eastAsia="Calibri" w:hAnsi="Arial" w:cs="Arial"/>
          <w:sz w:val="24"/>
          <w:szCs w:val="24"/>
          <w:lang w:val="en-GB" w:eastAsia="en-US"/>
        </w:rPr>
      </w:pPr>
    </w:p>
    <w:p w:rsidR="00786E4C" w:rsidRPr="005728E9" w:rsidRDefault="00786E4C" w:rsidP="00786E4C">
      <w:pPr>
        <w:spacing w:after="160" w:line="259" w:lineRule="auto"/>
        <w:ind w:left="720"/>
        <w:contextualSpacing/>
        <w:jc w:val="both"/>
        <w:rPr>
          <w:rFonts w:ascii="Arial" w:eastAsia="Calibri" w:hAnsi="Arial" w:cs="Arial"/>
          <w:b/>
          <w:sz w:val="24"/>
          <w:szCs w:val="24"/>
          <w:lang w:val="en-GB" w:eastAsia="en-US"/>
        </w:rPr>
      </w:pPr>
      <w:r w:rsidRPr="005728E9">
        <w:rPr>
          <w:rFonts w:ascii="Arial" w:eastAsia="Calibri" w:hAnsi="Arial" w:cs="Arial"/>
          <w:b/>
          <w:sz w:val="24"/>
          <w:szCs w:val="24"/>
          <w:lang w:val="en-GB" w:eastAsia="en-US"/>
        </w:rPr>
        <w:t xml:space="preserve">Part B: </w:t>
      </w:r>
    </w:p>
    <w:p w:rsidR="00786E4C" w:rsidRPr="005728E9" w:rsidRDefault="00786E4C" w:rsidP="00786E4C">
      <w:pPr>
        <w:spacing w:after="160" w:line="259" w:lineRule="auto"/>
        <w:ind w:left="720"/>
        <w:contextualSpacing/>
        <w:jc w:val="both"/>
        <w:rPr>
          <w:rFonts w:ascii="Arial" w:eastAsia="Calibri" w:hAnsi="Arial" w:cs="Arial"/>
          <w:b/>
          <w:sz w:val="24"/>
          <w:szCs w:val="24"/>
          <w:lang w:val="en-GB" w:eastAsia="en-US"/>
        </w:rPr>
      </w:pPr>
    </w:p>
    <w:p w:rsidR="00786E4C" w:rsidRPr="005728E9" w:rsidRDefault="00786E4C" w:rsidP="00786E4C">
      <w:pPr>
        <w:numPr>
          <w:ilvl w:val="0"/>
          <w:numId w:val="45"/>
        </w:numPr>
        <w:spacing w:after="160" w:line="259" w:lineRule="auto"/>
        <w:contextualSpacing/>
        <w:jc w:val="both"/>
        <w:rPr>
          <w:rFonts w:ascii="Arial" w:eastAsia="Calibri" w:hAnsi="Arial" w:cs="Arial"/>
          <w:b/>
          <w:sz w:val="24"/>
          <w:szCs w:val="24"/>
          <w:lang w:val="en-GB" w:eastAsia="en-US"/>
        </w:rPr>
      </w:pPr>
      <w:r w:rsidRPr="005728E9">
        <w:rPr>
          <w:rFonts w:ascii="Arial" w:eastAsia="Calibri" w:hAnsi="Arial" w:cs="Arial"/>
          <w:sz w:val="24"/>
          <w:szCs w:val="24"/>
          <w:lang w:val="en-GB" w:eastAsia="en-US"/>
        </w:rPr>
        <w:t>Two questions will be set. They will be loosely connected to the reading comprehension passages.</w:t>
      </w:r>
    </w:p>
    <w:p w:rsidR="00786E4C" w:rsidRPr="005728E9" w:rsidRDefault="00786E4C" w:rsidP="00786E4C">
      <w:pPr>
        <w:numPr>
          <w:ilvl w:val="0"/>
          <w:numId w:val="48"/>
        </w:numPr>
        <w:spacing w:after="160" w:line="259" w:lineRule="auto"/>
        <w:contextualSpacing/>
        <w:jc w:val="both"/>
        <w:rPr>
          <w:rFonts w:ascii="Arial" w:eastAsia="Calibri" w:hAnsi="Arial" w:cs="Arial"/>
          <w:sz w:val="24"/>
          <w:szCs w:val="24"/>
          <w:lang w:val="en-GB" w:eastAsia="en-US"/>
        </w:rPr>
      </w:pPr>
      <w:r w:rsidRPr="005728E9">
        <w:rPr>
          <w:rFonts w:ascii="Arial" w:eastAsia="Calibri" w:hAnsi="Arial" w:cs="Arial"/>
          <w:sz w:val="24"/>
          <w:szCs w:val="24"/>
          <w:lang w:val="en-GB" w:eastAsia="en-US"/>
        </w:rPr>
        <w:t>Students will have a choice and must answer one question.</w:t>
      </w:r>
    </w:p>
    <w:p w:rsidR="00786E4C" w:rsidRPr="005728E9" w:rsidRDefault="00786E4C" w:rsidP="00786E4C">
      <w:pPr>
        <w:numPr>
          <w:ilvl w:val="0"/>
          <w:numId w:val="48"/>
        </w:numPr>
        <w:spacing w:after="160" w:line="259" w:lineRule="auto"/>
        <w:contextualSpacing/>
        <w:jc w:val="both"/>
        <w:rPr>
          <w:rFonts w:ascii="Arial" w:eastAsia="Calibri" w:hAnsi="Arial" w:cs="Arial"/>
          <w:sz w:val="24"/>
          <w:szCs w:val="24"/>
          <w:lang w:val="en-GB" w:eastAsia="en-US"/>
        </w:rPr>
      </w:pPr>
      <w:r w:rsidRPr="005728E9">
        <w:rPr>
          <w:rFonts w:ascii="Arial" w:eastAsia="Calibri" w:hAnsi="Arial" w:cs="Arial"/>
          <w:sz w:val="24"/>
          <w:szCs w:val="24"/>
          <w:lang w:val="en-GB" w:eastAsia="en-US"/>
        </w:rPr>
        <w:t xml:space="preserve">Answers should be 200 words +/-10% in length. </w:t>
      </w:r>
    </w:p>
    <w:p w:rsidR="00786E4C" w:rsidRPr="005728E9" w:rsidRDefault="00786E4C" w:rsidP="00786E4C">
      <w:pPr>
        <w:numPr>
          <w:ilvl w:val="0"/>
          <w:numId w:val="48"/>
        </w:numPr>
        <w:spacing w:after="160" w:line="259" w:lineRule="auto"/>
        <w:contextualSpacing/>
        <w:jc w:val="both"/>
        <w:rPr>
          <w:rFonts w:ascii="Arial" w:eastAsia="Calibri" w:hAnsi="Arial" w:cs="Arial"/>
          <w:sz w:val="24"/>
          <w:szCs w:val="24"/>
          <w:lang w:val="en-GB" w:eastAsia="en-US"/>
        </w:rPr>
      </w:pPr>
      <w:r w:rsidRPr="005728E9">
        <w:rPr>
          <w:rFonts w:ascii="Arial" w:eastAsia="Calibri" w:hAnsi="Arial" w:cs="Arial"/>
          <w:sz w:val="24"/>
          <w:szCs w:val="24"/>
          <w:lang w:val="en-GB" w:eastAsia="en-US"/>
        </w:rPr>
        <w:t>The tasks should focus on everyday matters, the student’s experiences and opinions.</w:t>
      </w:r>
    </w:p>
    <w:p w:rsidR="00786E4C" w:rsidRPr="005728E9" w:rsidRDefault="00786E4C" w:rsidP="00653A4F">
      <w:pPr>
        <w:numPr>
          <w:ilvl w:val="0"/>
          <w:numId w:val="48"/>
        </w:numPr>
        <w:spacing w:after="160"/>
        <w:ind w:left="714" w:hanging="357"/>
        <w:contextualSpacing/>
        <w:jc w:val="both"/>
        <w:rPr>
          <w:rFonts w:ascii="Arial" w:eastAsia="Calibri" w:hAnsi="Arial" w:cs="Arial"/>
          <w:sz w:val="24"/>
          <w:szCs w:val="24"/>
          <w:lang w:val="en-GB" w:eastAsia="en-US"/>
        </w:rPr>
      </w:pPr>
      <w:r w:rsidRPr="005728E9">
        <w:rPr>
          <w:rFonts w:ascii="Arial" w:eastAsia="Calibri" w:hAnsi="Arial" w:cs="Arial"/>
          <w:sz w:val="24"/>
          <w:szCs w:val="24"/>
          <w:lang w:val="en-GB" w:eastAsia="en-US"/>
        </w:rPr>
        <w:lastRenderedPageBreak/>
        <w:t>The types of task to be set could include the writing of a personal letter/email; a narrative or description; a diary entry, a simple dialogue, a short essay, a simple write up of an event etc.</w:t>
      </w:r>
    </w:p>
    <w:p w:rsidR="00786E4C" w:rsidRPr="005728E9" w:rsidRDefault="00786E4C" w:rsidP="00786E4C">
      <w:pPr>
        <w:spacing w:after="160" w:line="259" w:lineRule="auto"/>
        <w:ind w:left="720"/>
        <w:contextualSpacing/>
        <w:jc w:val="both"/>
        <w:rPr>
          <w:rFonts w:ascii="Arial" w:eastAsia="Calibri" w:hAnsi="Arial" w:cs="Arial"/>
          <w:sz w:val="24"/>
          <w:szCs w:val="24"/>
          <w:lang w:val="en-GB" w:eastAsia="en-US"/>
        </w:rPr>
      </w:pPr>
    </w:p>
    <w:p w:rsidR="00786E4C" w:rsidRPr="005728E9" w:rsidRDefault="00786E4C" w:rsidP="00786E4C">
      <w:pPr>
        <w:numPr>
          <w:ilvl w:val="0"/>
          <w:numId w:val="43"/>
        </w:numPr>
        <w:spacing w:after="160" w:line="259" w:lineRule="auto"/>
        <w:contextualSpacing/>
        <w:jc w:val="both"/>
        <w:rPr>
          <w:rFonts w:ascii="Arial" w:eastAsia="Calibri" w:hAnsi="Arial" w:cs="Arial"/>
          <w:b/>
          <w:sz w:val="24"/>
          <w:szCs w:val="24"/>
          <w:lang w:val="en-GB" w:eastAsia="en-US"/>
        </w:rPr>
      </w:pPr>
      <w:r w:rsidRPr="005728E9">
        <w:rPr>
          <w:rFonts w:ascii="Arial" w:eastAsia="Calibri" w:hAnsi="Arial" w:cs="Arial"/>
          <w:b/>
          <w:sz w:val="24"/>
          <w:szCs w:val="24"/>
          <w:lang w:val="en-GB" w:eastAsia="en-US"/>
        </w:rPr>
        <w:t>Material aids:</w:t>
      </w:r>
    </w:p>
    <w:p w:rsidR="00786E4C" w:rsidRPr="005728E9" w:rsidRDefault="00786E4C" w:rsidP="00786E4C">
      <w:pPr>
        <w:numPr>
          <w:ilvl w:val="0"/>
          <w:numId w:val="46"/>
        </w:numPr>
        <w:spacing w:after="160" w:line="259" w:lineRule="auto"/>
        <w:contextualSpacing/>
        <w:jc w:val="both"/>
        <w:rPr>
          <w:rFonts w:ascii="Arial" w:eastAsia="Calibri" w:hAnsi="Arial" w:cs="Arial"/>
          <w:sz w:val="24"/>
          <w:szCs w:val="24"/>
          <w:lang w:val="en-GB" w:eastAsia="en-US"/>
        </w:rPr>
      </w:pPr>
      <w:r w:rsidRPr="005728E9">
        <w:rPr>
          <w:rFonts w:ascii="Arial" w:eastAsia="Calibri" w:hAnsi="Arial" w:cs="Arial"/>
          <w:sz w:val="24"/>
          <w:szCs w:val="24"/>
          <w:lang w:val="en-GB" w:eastAsia="en-US"/>
        </w:rPr>
        <w:t>The use of a monolingual dictionary is permitted.</w:t>
      </w:r>
    </w:p>
    <w:p w:rsidR="00786E4C" w:rsidRPr="005728E9" w:rsidRDefault="00786E4C" w:rsidP="00786E4C">
      <w:pPr>
        <w:numPr>
          <w:ilvl w:val="0"/>
          <w:numId w:val="46"/>
        </w:numPr>
        <w:spacing w:after="160" w:line="259" w:lineRule="auto"/>
        <w:contextualSpacing/>
        <w:jc w:val="both"/>
        <w:rPr>
          <w:rFonts w:ascii="Arial" w:eastAsia="Calibri" w:hAnsi="Arial" w:cs="Arial"/>
          <w:sz w:val="24"/>
          <w:szCs w:val="24"/>
          <w:lang w:val="en-GB" w:eastAsia="en-US"/>
        </w:rPr>
      </w:pPr>
      <w:r w:rsidRPr="005728E9">
        <w:rPr>
          <w:rFonts w:ascii="Arial" w:eastAsia="Calibri" w:hAnsi="Arial" w:cs="Arial"/>
          <w:sz w:val="24"/>
          <w:szCs w:val="24"/>
          <w:lang w:val="en-GB" w:eastAsia="en-US"/>
        </w:rPr>
        <w:t>Words to be glossed should be kept to a minimum. If needed, no more than six words should be glossed.</w:t>
      </w:r>
    </w:p>
    <w:p w:rsidR="00786E4C" w:rsidRPr="005728E9" w:rsidRDefault="00786E4C" w:rsidP="00786E4C">
      <w:pPr>
        <w:spacing w:after="160" w:line="259" w:lineRule="auto"/>
        <w:ind w:left="720"/>
        <w:contextualSpacing/>
        <w:jc w:val="both"/>
        <w:rPr>
          <w:rFonts w:ascii="Arial" w:eastAsia="Calibri" w:hAnsi="Arial" w:cs="Arial"/>
          <w:sz w:val="24"/>
          <w:szCs w:val="24"/>
          <w:lang w:val="en-GB" w:eastAsia="en-US"/>
        </w:rPr>
      </w:pPr>
    </w:p>
    <w:p w:rsidR="00786E4C" w:rsidRPr="005728E9" w:rsidRDefault="00786E4C" w:rsidP="00786E4C">
      <w:pPr>
        <w:numPr>
          <w:ilvl w:val="0"/>
          <w:numId w:val="43"/>
        </w:numPr>
        <w:spacing w:after="160" w:line="259" w:lineRule="auto"/>
        <w:contextualSpacing/>
        <w:jc w:val="both"/>
        <w:rPr>
          <w:rFonts w:ascii="Arial" w:eastAsia="Calibri" w:hAnsi="Arial" w:cs="Arial"/>
          <w:b/>
          <w:sz w:val="24"/>
          <w:szCs w:val="24"/>
          <w:lang w:val="en-GB" w:eastAsia="en-US"/>
        </w:rPr>
      </w:pPr>
      <w:r w:rsidRPr="005728E9">
        <w:rPr>
          <w:rFonts w:ascii="Arial" w:eastAsia="Calibri" w:hAnsi="Arial" w:cs="Arial"/>
          <w:b/>
          <w:sz w:val="24"/>
          <w:szCs w:val="24"/>
          <w:lang w:val="en-GB" w:eastAsia="en-US"/>
        </w:rPr>
        <w:t xml:space="preserve">Assessment: </w:t>
      </w:r>
    </w:p>
    <w:p w:rsidR="00786E4C" w:rsidRPr="005728E9" w:rsidRDefault="00786E4C" w:rsidP="00786E4C">
      <w:pPr>
        <w:numPr>
          <w:ilvl w:val="0"/>
          <w:numId w:val="47"/>
        </w:numPr>
        <w:spacing w:after="160" w:line="259" w:lineRule="auto"/>
        <w:contextualSpacing/>
        <w:jc w:val="both"/>
        <w:rPr>
          <w:rFonts w:ascii="Arial" w:eastAsia="Calibri" w:hAnsi="Arial" w:cs="Arial"/>
          <w:sz w:val="24"/>
          <w:szCs w:val="24"/>
          <w:lang w:val="en-GB" w:eastAsia="en-US"/>
        </w:rPr>
      </w:pPr>
      <w:r w:rsidRPr="005728E9">
        <w:rPr>
          <w:rFonts w:ascii="Arial" w:eastAsia="Calibri" w:hAnsi="Arial" w:cs="Arial"/>
          <w:sz w:val="24"/>
          <w:szCs w:val="24"/>
          <w:lang w:val="en-GB" w:eastAsia="en-US"/>
        </w:rPr>
        <w:t xml:space="preserve">Part A: 60 marks; Part B: 40 marks </w:t>
      </w:r>
    </w:p>
    <w:p w:rsidR="00DE3AE9" w:rsidRPr="005728E9" w:rsidRDefault="00DE3AE9" w:rsidP="00DE3AE9">
      <w:pPr>
        <w:spacing w:after="0" w:line="240" w:lineRule="auto"/>
        <w:jc w:val="center"/>
        <w:rPr>
          <w:rFonts w:ascii="Arial" w:hAnsi="Arial" w:cs="Arial"/>
          <w:sz w:val="40"/>
          <w:szCs w:val="40"/>
          <w:lang w:val="en-GB"/>
        </w:rPr>
      </w:pPr>
    </w:p>
    <w:p w:rsidR="00DE3AE9" w:rsidRPr="005728E9" w:rsidRDefault="00EC619D">
      <w:pPr>
        <w:spacing w:after="0" w:line="240" w:lineRule="auto"/>
        <w:rPr>
          <w:rFonts w:ascii="Arial" w:hAnsi="Arial" w:cs="Arial"/>
          <w:sz w:val="40"/>
          <w:szCs w:val="40"/>
          <w:lang w:val="en-GB"/>
        </w:rPr>
      </w:pPr>
      <w:r w:rsidRPr="005728E9">
        <w:rPr>
          <w:rFonts w:ascii="Arial" w:hAnsi="Arial" w:cs="Arial"/>
          <w:sz w:val="40"/>
          <w:szCs w:val="40"/>
          <w:lang w:val="en-GB"/>
        </w:rPr>
        <w:br w:type="page"/>
      </w:r>
    </w:p>
    <w:p w:rsidR="00DE3AE9" w:rsidRPr="005728E9" w:rsidRDefault="00DE3AE9">
      <w:pPr>
        <w:spacing w:after="0" w:line="240" w:lineRule="auto"/>
        <w:rPr>
          <w:rFonts w:ascii="Arial" w:hAnsi="Arial" w:cs="Arial"/>
          <w:sz w:val="40"/>
          <w:szCs w:val="40"/>
          <w:lang w:val="en-GB"/>
        </w:rPr>
      </w:pPr>
    </w:p>
    <w:p w:rsidR="004F497F" w:rsidRPr="005728E9" w:rsidRDefault="004F497F" w:rsidP="004F497F">
      <w:pPr>
        <w:autoSpaceDE w:val="0"/>
        <w:autoSpaceDN w:val="0"/>
        <w:adjustRightInd w:val="0"/>
        <w:spacing w:after="0" w:line="240" w:lineRule="auto"/>
        <w:jc w:val="center"/>
        <w:rPr>
          <w:rFonts w:ascii="Arial" w:hAnsi="Arial" w:cs="Arial"/>
          <w:b/>
          <w:spacing w:val="10"/>
          <w:sz w:val="24"/>
          <w:szCs w:val="24"/>
          <w:lang w:val="en-GB"/>
        </w:rPr>
      </w:pPr>
      <w:r w:rsidRPr="005728E9">
        <w:rPr>
          <w:rFonts w:ascii="Arial" w:hAnsi="Arial" w:cs="Arial"/>
          <w:spacing w:val="10"/>
          <w:sz w:val="40"/>
          <w:szCs w:val="40"/>
          <w:lang w:val="en-GB"/>
        </w:rPr>
        <w:t>ANNEX X</w:t>
      </w:r>
      <w:r w:rsidR="00EC619D" w:rsidRPr="005728E9">
        <w:rPr>
          <w:rFonts w:ascii="Arial" w:hAnsi="Arial" w:cs="Arial"/>
          <w:spacing w:val="10"/>
          <w:sz w:val="40"/>
          <w:szCs w:val="40"/>
          <w:lang w:val="en-GB"/>
        </w:rPr>
        <w:t>I</w:t>
      </w:r>
      <w:r w:rsidR="00653A4F" w:rsidRPr="005728E9">
        <w:rPr>
          <w:rFonts w:ascii="Arial" w:hAnsi="Arial" w:cs="Arial"/>
          <w:spacing w:val="10"/>
          <w:sz w:val="40"/>
          <w:szCs w:val="40"/>
          <w:lang w:val="en-GB"/>
        </w:rPr>
        <w:t>I</w:t>
      </w:r>
      <w:r w:rsidRPr="005728E9">
        <w:rPr>
          <w:rFonts w:ascii="Arial" w:hAnsi="Arial" w:cs="Arial"/>
          <w:spacing w:val="10"/>
          <w:sz w:val="40"/>
          <w:szCs w:val="40"/>
          <w:lang w:val="en-GB"/>
        </w:rPr>
        <w:t xml:space="preserve"> </w:t>
      </w:r>
      <w:r w:rsidRPr="005728E9">
        <w:rPr>
          <w:rFonts w:ascii="Arial" w:hAnsi="Arial" w:cs="Arial"/>
          <w:b/>
          <w:spacing w:val="10"/>
          <w:sz w:val="24"/>
          <w:szCs w:val="24"/>
          <w:lang w:val="en-GB"/>
        </w:rPr>
        <w:t>(3512-D-97</w:t>
      </w:r>
      <w:r w:rsidR="00464AA6" w:rsidRPr="005728E9">
        <w:rPr>
          <w:rFonts w:ascii="Arial" w:hAnsi="Arial" w:cs="Arial"/>
          <w:b/>
          <w:spacing w:val="10"/>
          <w:sz w:val="24"/>
          <w:szCs w:val="24"/>
          <w:lang w:val="en-GB"/>
        </w:rPr>
        <w:t xml:space="preserve"> update</w:t>
      </w:r>
      <w:r w:rsidRPr="005728E9">
        <w:rPr>
          <w:rFonts w:ascii="Arial" w:hAnsi="Arial" w:cs="Arial"/>
          <w:b/>
          <w:spacing w:val="10"/>
          <w:sz w:val="24"/>
          <w:szCs w:val="24"/>
          <w:lang w:val="en-GB"/>
        </w:rPr>
        <w:t>)</w:t>
      </w:r>
    </w:p>
    <w:p w:rsidR="00D15761" w:rsidRPr="005728E9" w:rsidRDefault="00D15761" w:rsidP="004F497F">
      <w:pPr>
        <w:autoSpaceDE w:val="0"/>
        <w:autoSpaceDN w:val="0"/>
        <w:adjustRightInd w:val="0"/>
        <w:spacing w:after="0" w:line="240" w:lineRule="auto"/>
        <w:jc w:val="center"/>
        <w:rPr>
          <w:rFonts w:ascii="Arial" w:hAnsi="Arial" w:cs="Arial"/>
          <w:b/>
          <w:spacing w:val="10"/>
          <w:sz w:val="32"/>
          <w:szCs w:val="32"/>
          <w:lang w:val="en-GB"/>
        </w:rPr>
      </w:pPr>
      <w:r w:rsidRPr="005728E9">
        <w:rPr>
          <w:rFonts w:ascii="Arial" w:hAnsi="Arial" w:cs="Arial"/>
          <w:b/>
          <w:spacing w:val="10"/>
          <w:sz w:val="32"/>
          <w:szCs w:val="32"/>
          <w:lang w:val="en-GB"/>
        </w:rPr>
        <w:t>End of year 5 Certificate</w:t>
      </w:r>
    </w:p>
    <w:p w:rsidR="004F497F" w:rsidRPr="005728E9" w:rsidRDefault="004F497F" w:rsidP="004F497F">
      <w:pPr>
        <w:pStyle w:val="Style14"/>
        <w:widowControl/>
        <w:rPr>
          <w:rStyle w:val="FontStyle18"/>
          <w:rFonts w:ascii="Arial" w:hAnsi="Arial" w:cs="Arial"/>
          <w:lang w:val="en-GB" w:eastAsia="fr-FR"/>
        </w:rPr>
      </w:pPr>
      <w:r w:rsidRPr="005728E9">
        <w:rPr>
          <w:rStyle w:val="FontStyle18"/>
          <w:rFonts w:ascii="Arial" w:hAnsi="Arial" w:cs="Arial"/>
          <w:lang w:val="en-GB" w:eastAsia="fr-FR"/>
        </w:rPr>
        <w:t>European School:</w:t>
      </w:r>
    </w:p>
    <w:p w:rsidR="004F497F" w:rsidRPr="005728E9" w:rsidRDefault="00A60E12" w:rsidP="004F497F">
      <w:pPr>
        <w:pStyle w:val="Style14"/>
        <w:widowControl/>
        <w:rPr>
          <w:rStyle w:val="FontStyle18"/>
          <w:rFonts w:ascii="Arial" w:hAnsi="Arial" w:cs="Arial"/>
          <w:lang w:val="en-GB" w:eastAsia="fr-FR"/>
        </w:rPr>
      </w:pPr>
      <w:r w:rsidRPr="005728E9">
        <w:rPr>
          <w:rStyle w:val="FontStyle18"/>
          <w:rFonts w:ascii="Arial" w:hAnsi="Arial" w:cs="Arial"/>
          <w:lang w:val="en-GB" w:eastAsia="fr-FR"/>
        </w:rPr>
        <w:t>Student</w:t>
      </w:r>
      <w:r w:rsidR="004F497F" w:rsidRPr="005728E9">
        <w:rPr>
          <w:rStyle w:val="FontStyle18"/>
          <w:rFonts w:ascii="Arial" w:hAnsi="Arial" w:cs="Arial"/>
          <w:lang w:val="en-GB" w:eastAsia="fr-FR"/>
        </w:rPr>
        <w:t>’s name:</w:t>
      </w:r>
    </w:p>
    <w:p w:rsidR="004F497F" w:rsidRPr="005728E9" w:rsidRDefault="004F497F" w:rsidP="004F497F">
      <w:pPr>
        <w:pStyle w:val="Style14"/>
        <w:widowControl/>
        <w:rPr>
          <w:rStyle w:val="FontStyle18"/>
          <w:rFonts w:ascii="Arial" w:hAnsi="Arial" w:cs="Arial"/>
          <w:lang w:val="en-GB" w:eastAsia="fr-FR"/>
        </w:rPr>
      </w:pPr>
      <w:r w:rsidRPr="005728E9">
        <w:rPr>
          <w:rStyle w:val="FontStyle18"/>
          <w:rFonts w:ascii="Arial" w:hAnsi="Arial" w:cs="Arial"/>
          <w:lang w:val="en-GB" w:eastAsia="fr-FR"/>
        </w:rPr>
        <w:t>Nationality:</w:t>
      </w:r>
    </w:p>
    <w:p w:rsidR="004F497F" w:rsidRPr="005728E9" w:rsidRDefault="004F497F" w:rsidP="004F497F">
      <w:pPr>
        <w:pStyle w:val="Style14"/>
        <w:widowControl/>
        <w:rPr>
          <w:rStyle w:val="FontStyle18"/>
          <w:rFonts w:ascii="Arial" w:hAnsi="Arial" w:cs="Arial"/>
          <w:lang w:val="en-GB" w:eastAsia="fr-FR"/>
        </w:rPr>
      </w:pPr>
      <w:r w:rsidRPr="005728E9">
        <w:rPr>
          <w:rStyle w:val="FontStyle18"/>
          <w:rFonts w:ascii="Arial" w:hAnsi="Arial" w:cs="Arial"/>
          <w:lang w:val="en-GB" w:eastAsia="fr-FR"/>
        </w:rPr>
        <w:t>Language section:</w:t>
      </w:r>
    </w:p>
    <w:p w:rsidR="004F497F" w:rsidRPr="005728E9" w:rsidRDefault="004F497F" w:rsidP="004F497F">
      <w:pPr>
        <w:pStyle w:val="Style14"/>
        <w:widowControl/>
        <w:rPr>
          <w:rStyle w:val="FontStyle18"/>
          <w:rFonts w:ascii="Arial" w:hAnsi="Arial" w:cs="Arial"/>
          <w:lang w:val="en-GB" w:eastAsia="fr-FR"/>
        </w:rPr>
      </w:pPr>
      <w:r w:rsidRPr="005728E9">
        <w:rPr>
          <w:rStyle w:val="FontStyle18"/>
          <w:rFonts w:ascii="Arial" w:hAnsi="Arial" w:cs="Arial"/>
          <w:lang w:val="en-GB" w:eastAsia="fr-FR"/>
        </w:rPr>
        <w:t>Date of birth:</w:t>
      </w:r>
    </w:p>
    <w:p w:rsidR="004F497F" w:rsidRPr="005728E9" w:rsidRDefault="004F497F" w:rsidP="004F497F">
      <w:pPr>
        <w:autoSpaceDE w:val="0"/>
        <w:autoSpaceDN w:val="0"/>
        <w:adjustRightInd w:val="0"/>
        <w:spacing w:after="0" w:line="240" w:lineRule="auto"/>
        <w:rPr>
          <w:rFonts w:ascii="Arial" w:hAnsi="Arial" w:cs="Arial"/>
          <w:b/>
          <w:bCs/>
          <w:sz w:val="14"/>
          <w:szCs w:val="14"/>
          <w:lang w:val="en-GB"/>
        </w:rPr>
      </w:pPr>
    </w:p>
    <w:tbl>
      <w:tblPr>
        <w:tblW w:w="9356"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301"/>
        <w:gridCol w:w="1944"/>
        <w:gridCol w:w="2126"/>
        <w:gridCol w:w="1985"/>
      </w:tblGrid>
      <w:tr w:rsidR="005728E9" w:rsidRPr="005728E9" w:rsidTr="001B43E0">
        <w:trPr>
          <w:trHeight w:val="398"/>
        </w:trPr>
        <w:tc>
          <w:tcPr>
            <w:tcW w:w="3301" w:type="dxa"/>
            <w:vAlign w:val="center"/>
          </w:tcPr>
          <w:p w:rsidR="004F497F" w:rsidRPr="005728E9" w:rsidRDefault="004F497F" w:rsidP="001B43E0">
            <w:pPr>
              <w:pStyle w:val="Style2"/>
              <w:widowControl/>
              <w:jc w:val="center"/>
              <w:rPr>
                <w:rStyle w:val="FontStyle23"/>
                <w:rFonts w:ascii="Arial" w:hAnsi="Arial" w:cs="Arial"/>
                <w:lang w:val="en-GB" w:eastAsia="fr-FR"/>
              </w:rPr>
            </w:pPr>
            <w:r w:rsidRPr="005728E9">
              <w:rPr>
                <w:rStyle w:val="FontStyle23"/>
                <w:rFonts w:ascii="Arial" w:hAnsi="Arial" w:cs="Arial"/>
                <w:lang w:val="en-GB" w:eastAsia="fr-FR"/>
              </w:rPr>
              <w:t>COMPULSORY SUBJECTS</w:t>
            </w:r>
          </w:p>
        </w:tc>
        <w:tc>
          <w:tcPr>
            <w:tcW w:w="1944" w:type="dxa"/>
            <w:vAlign w:val="center"/>
          </w:tcPr>
          <w:p w:rsidR="004F497F" w:rsidRPr="005728E9" w:rsidRDefault="004F497F" w:rsidP="001B43E0">
            <w:pPr>
              <w:pStyle w:val="Style7"/>
              <w:widowControl/>
              <w:jc w:val="center"/>
              <w:rPr>
                <w:rFonts w:cs="Arial"/>
                <w:sz w:val="22"/>
                <w:szCs w:val="22"/>
                <w:lang w:val="en-GB"/>
              </w:rPr>
            </w:pPr>
          </w:p>
        </w:tc>
        <w:tc>
          <w:tcPr>
            <w:tcW w:w="2126" w:type="dxa"/>
            <w:tcBorders>
              <w:bottom w:val="single" w:sz="4" w:space="0" w:color="auto"/>
            </w:tcBorders>
            <w:vAlign w:val="center"/>
          </w:tcPr>
          <w:p w:rsidR="004F497F" w:rsidRPr="005728E9" w:rsidRDefault="004F497F" w:rsidP="001B43E0">
            <w:pPr>
              <w:pStyle w:val="Style2"/>
              <w:widowControl/>
              <w:jc w:val="center"/>
              <w:rPr>
                <w:rStyle w:val="FontStyle23"/>
                <w:rFonts w:ascii="Arial" w:hAnsi="Arial" w:cs="Arial"/>
                <w:b w:val="0"/>
                <w:bCs w:val="0"/>
                <w:sz w:val="21"/>
                <w:szCs w:val="21"/>
                <w:lang w:val="en-GB" w:eastAsia="fr-FR"/>
              </w:rPr>
            </w:pPr>
            <w:r w:rsidRPr="005728E9">
              <w:rPr>
                <w:rFonts w:cs="Arial"/>
                <w:b/>
                <w:bCs/>
                <w:sz w:val="21"/>
                <w:szCs w:val="21"/>
                <w:lang w:val="en-GB"/>
              </w:rPr>
              <w:t xml:space="preserve">Harmonised written examination </w:t>
            </w:r>
          </w:p>
        </w:tc>
        <w:tc>
          <w:tcPr>
            <w:tcW w:w="1985" w:type="dxa"/>
            <w:vAlign w:val="center"/>
          </w:tcPr>
          <w:p w:rsidR="004F497F" w:rsidRPr="005728E9" w:rsidRDefault="004F497F" w:rsidP="001B43E0">
            <w:pPr>
              <w:pStyle w:val="Style2"/>
              <w:widowControl/>
              <w:jc w:val="center"/>
              <w:rPr>
                <w:rStyle w:val="FontStyle23"/>
                <w:rFonts w:ascii="Arial" w:hAnsi="Arial" w:cs="Arial"/>
                <w:lang w:val="en-GB" w:eastAsia="fr-FR"/>
              </w:rPr>
            </w:pPr>
            <w:r w:rsidRPr="005728E9">
              <w:rPr>
                <w:rStyle w:val="FontStyle23"/>
                <w:rFonts w:ascii="Arial" w:hAnsi="Arial" w:cs="Arial"/>
                <w:lang w:val="en-GB" w:eastAsia="fr-FR"/>
              </w:rPr>
              <w:t>Final mark</w:t>
            </w:r>
          </w:p>
        </w:tc>
      </w:tr>
      <w:tr w:rsidR="005728E9" w:rsidRPr="005728E9" w:rsidTr="001B43E0">
        <w:trPr>
          <w:trHeight w:val="432"/>
        </w:trPr>
        <w:tc>
          <w:tcPr>
            <w:tcW w:w="3301" w:type="dxa"/>
            <w:vAlign w:val="center"/>
          </w:tcPr>
          <w:p w:rsidR="004F497F" w:rsidRPr="005728E9" w:rsidRDefault="004F497F" w:rsidP="001B43E0">
            <w:pPr>
              <w:pStyle w:val="Style12"/>
              <w:widowControl/>
              <w:jc w:val="center"/>
              <w:rPr>
                <w:rStyle w:val="FontStyle25"/>
                <w:rFonts w:ascii="Arial" w:hAnsi="Arial" w:cs="Arial"/>
                <w:lang w:val="en-GB" w:eastAsia="fr-FR"/>
              </w:rPr>
            </w:pPr>
            <w:r w:rsidRPr="005728E9">
              <w:rPr>
                <w:rStyle w:val="FontStyle25"/>
                <w:rFonts w:ascii="Arial" w:hAnsi="Arial" w:cs="Arial"/>
                <w:lang w:val="en-GB" w:eastAsia="fr-FR"/>
              </w:rPr>
              <w:t>Language 1</w:t>
            </w:r>
          </w:p>
        </w:tc>
        <w:tc>
          <w:tcPr>
            <w:tcW w:w="1944" w:type="dxa"/>
            <w:vAlign w:val="center"/>
          </w:tcPr>
          <w:p w:rsidR="004F497F" w:rsidRPr="005728E9" w:rsidRDefault="004F497F" w:rsidP="001B43E0">
            <w:pPr>
              <w:pStyle w:val="Style12"/>
              <w:widowControl/>
              <w:jc w:val="center"/>
              <w:rPr>
                <w:rStyle w:val="FontStyle25"/>
                <w:rFonts w:ascii="Arial" w:hAnsi="Arial" w:cs="Arial"/>
                <w:lang w:val="en-GB" w:eastAsia="fr-FR"/>
              </w:rPr>
            </w:pPr>
            <w:r w:rsidRPr="005728E9">
              <w:rPr>
                <w:rStyle w:val="FontStyle25"/>
                <w:rFonts w:ascii="Arial" w:hAnsi="Arial" w:cs="Arial"/>
                <w:lang w:val="en-GB" w:eastAsia="fr-FR"/>
              </w:rPr>
              <w:t>4 p/week</w:t>
            </w:r>
          </w:p>
        </w:tc>
        <w:tc>
          <w:tcPr>
            <w:tcW w:w="2126" w:type="dxa"/>
            <w:shd w:val="clear" w:color="auto" w:fill="auto"/>
            <w:vAlign w:val="center"/>
          </w:tcPr>
          <w:p w:rsidR="004F497F" w:rsidRPr="005728E9" w:rsidRDefault="004F497F" w:rsidP="001B43E0">
            <w:pPr>
              <w:pStyle w:val="Style7"/>
              <w:widowControl/>
              <w:jc w:val="center"/>
              <w:rPr>
                <w:rFonts w:cs="Arial"/>
                <w:sz w:val="22"/>
                <w:szCs w:val="22"/>
                <w:lang w:val="en-GB"/>
              </w:rPr>
            </w:pPr>
            <w:r w:rsidRPr="005728E9">
              <w:rPr>
                <w:rFonts w:cs="Arial"/>
                <w:b/>
                <w:bCs/>
                <w:sz w:val="20"/>
                <w:szCs w:val="20"/>
                <w:lang w:val="en-GB"/>
              </w:rPr>
              <w:t>1</w:t>
            </w:r>
          </w:p>
        </w:tc>
        <w:tc>
          <w:tcPr>
            <w:tcW w:w="1985" w:type="dxa"/>
            <w:vAlign w:val="center"/>
          </w:tcPr>
          <w:p w:rsidR="004F497F" w:rsidRPr="005728E9" w:rsidRDefault="004F497F" w:rsidP="001B43E0">
            <w:pPr>
              <w:pStyle w:val="Style7"/>
              <w:widowControl/>
              <w:jc w:val="center"/>
              <w:rPr>
                <w:rFonts w:cs="Arial"/>
                <w:sz w:val="22"/>
                <w:szCs w:val="22"/>
                <w:lang w:val="en-GB"/>
              </w:rPr>
            </w:pPr>
          </w:p>
        </w:tc>
      </w:tr>
      <w:tr w:rsidR="005728E9" w:rsidRPr="005728E9" w:rsidTr="001B43E0">
        <w:trPr>
          <w:trHeight w:val="437"/>
        </w:trPr>
        <w:tc>
          <w:tcPr>
            <w:tcW w:w="3301" w:type="dxa"/>
            <w:vAlign w:val="center"/>
          </w:tcPr>
          <w:p w:rsidR="004F497F" w:rsidRPr="005728E9" w:rsidRDefault="004F497F" w:rsidP="001B43E0">
            <w:pPr>
              <w:pStyle w:val="Style12"/>
              <w:widowControl/>
              <w:jc w:val="center"/>
              <w:rPr>
                <w:rStyle w:val="FontStyle25"/>
                <w:rFonts w:ascii="Arial" w:hAnsi="Arial" w:cs="Arial"/>
                <w:lang w:val="en-GB" w:eastAsia="fr-FR"/>
              </w:rPr>
            </w:pPr>
            <w:r w:rsidRPr="005728E9">
              <w:rPr>
                <w:rStyle w:val="FontStyle25"/>
                <w:rFonts w:ascii="Arial" w:hAnsi="Arial" w:cs="Arial"/>
                <w:lang w:val="en-GB" w:eastAsia="fr-FR"/>
              </w:rPr>
              <w:t>Language 2</w:t>
            </w:r>
          </w:p>
        </w:tc>
        <w:tc>
          <w:tcPr>
            <w:tcW w:w="1944" w:type="dxa"/>
            <w:vAlign w:val="center"/>
          </w:tcPr>
          <w:p w:rsidR="004F497F" w:rsidRPr="005728E9" w:rsidRDefault="004F497F" w:rsidP="001B43E0">
            <w:pPr>
              <w:pStyle w:val="Style12"/>
              <w:widowControl/>
              <w:jc w:val="center"/>
              <w:rPr>
                <w:rStyle w:val="FontStyle25"/>
                <w:rFonts w:ascii="Arial" w:hAnsi="Arial" w:cs="Arial"/>
                <w:lang w:val="en-GB" w:eastAsia="fr-FR"/>
              </w:rPr>
            </w:pPr>
            <w:r w:rsidRPr="005728E9">
              <w:rPr>
                <w:rStyle w:val="FontStyle25"/>
                <w:rFonts w:ascii="Arial" w:hAnsi="Arial" w:cs="Arial"/>
                <w:lang w:val="en-GB" w:eastAsia="fr-FR"/>
              </w:rPr>
              <w:t>3 p/week</w:t>
            </w:r>
          </w:p>
        </w:tc>
        <w:tc>
          <w:tcPr>
            <w:tcW w:w="2126" w:type="dxa"/>
            <w:shd w:val="clear" w:color="auto" w:fill="auto"/>
            <w:vAlign w:val="center"/>
          </w:tcPr>
          <w:p w:rsidR="004F497F" w:rsidRPr="005728E9" w:rsidRDefault="004F497F" w:rsidP="001B43E0">
            <w:pPr>
              <w:pStyle w:val="Style7"/>
              <w:widowControl/>
              <w:jc w:val="center"/>
              <w:rPr>
                <w:rFonts w:cs="Arial"/>
                <w:sz w:val="22"/>
                <w:szCs w:val="22"/>
                <w:lang w:val="en-GB"/>
              </w:rPr>
            </w:pPr>
            <w:r w:rsidRPr="005728E9">
              <w:rPr>
                <w:rFonts w:cs="Arial"/>
                <w:b/>
                <w:bCs/>
                <w:sz w:val="20"/>
                <w:szCs w:val="20"/>
                <w:lang w:val="en-GB"/>
              </w:rPr>
              <w:t>1</w:t>
            </w:r>
          </w:p>
        </w:tc>
        <w:tc>
          <w:tcPr>
            <w:tcW w:w="1985" w:type="dxa"/>
            <w:vAlign w:val="center"/>
          </w:tcPr>
          <w:p w:rsidR="004F497F" w:rsidRPr="005728E9" w:rsidRDefault="004F497F" w:rsidP="001B43E0">
            <w:pPr>
              <w:pStyle w:val="Style7"/>
              <w:widowControl/>
              <w:jc w:val="center"/>
              <w:rPr>
                <w:rFonts w:cs="Arial"/>
                <w:sz w:val="22"/>
                <w:szCs w:val="22"/>
                <w:lang w:val="en-GB"/>
              </w:rPr>
            </w:pPr>
          </w:p>
        </w:tc>
      </w:tr>
      <w:tr w:rsidR="005728E9" w:rsidRPr="005728E9" w:rsidTr="001B43E0">
        <w:trPr>
          <w:trHeight w:val="442"/>
        </w:trPr>
        <w:tc>
          <w:tcPr>
            <w:tcW w:w="3301" w:type="dxa"/>
            <w:vAlign w:val="center"/>
          </w:tcPr>
          <w:p w:rsidR="004F497F" w:rsidRPr="005728E9" w:rsidRDefault="004F497F" w:rsidP="001B43E0">
            <w:pPr>
              <w:pStyle w:val="Style12"/>
              <w:widowControl/>
              <w:jc w:val="center"/>
              <w:rPr>
                <w:rStyle w:val="FontStyle25"/>
                <w:rFonts w:ascii="Arial" w:hAnsi="Arial" w:cs="Arial"/>
                <w:lang w:val="en-GB" w:eastAsia="fr-FR"/>
              </w:rPr>
            </w:pPr>
            <w:r w:rsidRPr="005728E9">
              <w:rPr>
                <w:rStyle w:val="FontStyle25"/>
                <w:rFonts w:ascii="Arial" w:hAnsi="Arial" w:cs="Arial"/>
                <w:lang w:val="en-GB" w:eastAsia="fr-FR"/>
              </w:rPr>
              <w:t>Mathematics</w:t>
            </w:r>
          </w:p>
        </w:tc>
        <w:tc>
          <w:tcPr>
            <w:tcW w:w="1944" w:type="dxa"/>
            <w:vAlign w:val="center"/>
          </w:tcPr>
          <w:p w:rsidR="004F497F" w:rsidRPr="005728E9" w:rsidRDefault="004F497F" w:rsidP="001B43E0">
            <w:pPr>
              <w:pStyle w:val="Style12"/>
              <w:widowControl/>
              <w:jc w:val="center"/>
              <w:rPr>
                <w:rStyle w:val="FontStyle25"/>
                <w:rFonts w:ascii="Arial" w:hAnsi="Arial" w:cs="Arial"/>
                <w:lang w:val="en-GB" w:eastAsia="fr-FR"/>
              </w:rPr>
            </w:pPr>
            <w:r w:rsidRPr="005728E9">
              <w:rPr>
                <w:rStyle w:val="FontStyle25"/>
                <w:rFonts w:ascii="Arial" w:hAnsi="Arial" w:cs="Arial"/>
                <w:lang w:val="en-GB" w:eastAsia="fr-FR"/>
              </w:rPr>
              <w:t>4 p/week or 6 p/week</w:t>
            </w:r>
          </w:p>
        </w:tc>
        <w:tc>
          <w:tcPr>
            <w:tcW w:w="2126" w:type="dxa"/>
            <w:shd w:val="clear" w:color="auto" w:fill="auto"/>
            <w:vAlign w:val="center"/>
          </w:tcPr>
          <w:p w:rsidR="004F497F" w:rsidRPr="005728E9" w:rsidRDefault="004F497F" w:rsidP="001B43E0">
            <w:pPr>
              <w:pStyle w:val="Style7"/>
              <w:widowControl/>
              <w:jc w:val="center"/>
              <w:rPr>
                <w:rFonts w:cs="Arial"/>
                <w:sz w:val="22"/>
                <w:szCs w:val="22"/>
                <w:lang w:val="en-GB"/>
              </w:rPr>
            </w:pPr>
            <w:r w:rsidRPr="005728E9">
              <w:rPr>
                <w:rFonts w:cs="Arial"/>
                <w:b/>
                <w:bCs/>
                <w:sz w:val="20"/>
                <w:szCs w:val="20"/>
                <w:lang w:val="en-GB"/>
              </w:rPr>
              <w:t>1</w:t>
            </w:r>
          </w:p>
        </w:tc>
        <w:tc>
          <w:tcPr>
            <w:tcW w:w="1985" w:type="dxa"/>
            <w:vAlign w:val="center"/>
          </w:tcPr>
          <w:p w:rsidR="004F497F" w:rsidRPr="005728E9" w:rsidRDefault="004F497F" w:rsidP="001B43E0">
            <w:pPr>
              <w:pStyle w:val="Style7"/>
              <w:widowControl/>
              <w:jc w:val="center"/>
              <w:rPr>
                <w:rFonts w:cs="Arial"/>
                <w:sz w:val="22"/>
                <w:szCs w:val="22"/>
                <w:lang w:val="en-GB"/>
              </w:rPr>
            </w:pPr>
          </w:p>
        </w:tc>
      </w:tr>
      <w:tr w:rsidR="005728E9" w:rsidRPr="005728E9" w:rsidTr="001B43E0">
        <w:trPr>
          <w:trHeight w:val="442"/>
        </w:trPr>
        <w:tc>
          <w:tcPr>
            <w:tcW w:w="3301" w:type="dxa"/>
            <w:vAlign w:val="center"/>
          </w:tcPr>
          <w:p w:rsidR="004F497F" w:rsidRPr="005728E9" w:rsidRDefault="004F497F" w:rsidP="001B43E0">
            <w:pPr>
              <w:pStyle w:val="Style12"/>
              <w:widowControl/>
              <w:jc w:val="center"/>
              <w:rPr>
                <w:rStyle w:val="FontStyle25"/>
                <w:rFonts w:ascii="Arial" w:hAnsi="Arial" w:cs="Arial"/>
                <w:lang w:val="en-GB" w:eastAsia="fr-FR"/>
              </w:rPr>
            </w:pPr>
            <w:r w:rsidRPr="005728E9">
              <w:rPr>
                <w:rStyle w:val="FontStyle25"/>
                <w:rFonts w:ascii="Arial" w:hAnsi="Arial" w:cs="Arial"/>
                <w:lang w:val="en-GB" w:eastAsia="fr-FR"/>
              </w:rPr>
              <w:t>---------------------------</w:t>
            </w:r>
          </w:p>
        </w:tc>
        <w:tc>
          <w:tcPr>
            <w:tcW w:w="1944" w:type="dxa"/>
            <w:vAlign w:val="center"/>
          </w:tcPr>
          <w:p w:rsidR="004F497F" w:rsidRPr="005728E9" w:rsidRDefault="004F497F" w:rsidP="001B43E0">
            <w:pPr>
              <w:pStyle w:val="Style12"/>
              <w:widowControl/>
              <w:jc w:val="center"/>
              <w:rPr>
                <w:rStyle w:val="FontStyle25"/>
                <w:rFonts w:ascii="Arial" w:hAnsi="Arial" w:cs="Arial"/>
                <w:lang w:val="en-GB" w:eastAsia="fr-FR"/>
              </w:rPr>
            </w:pPr>
            <w:r w:rsidRPr="005728E9">
              <w:rPr>
                <w:rStyle w:val="FontStyle25"/>
                <w:rFonts w:ascii="Arial" w:hAnsi="Arial" w:cs="Arial"/>
                <w:lang w:val="en-GB" w:eastAsia="fr-FR"/>
              </w:rPr>
              <w:t>---------------</w:t>
            </w:r>
          </w:p>
        </w:tc>
        <w:tc>
          <w:tcPr>
            <w:tcW w:w="2126" w:type="dxa"/>
            <w:tcBorders>
              <w:bottom w:val="single" w:sz="4" w:space="0" w:color="auto"/>
            </w:tcBorders>
            <w:vAlign w:val="center"/>
          </w:tcPr>
          <w:p w:rsidR="004F497F" w:rsidRPr="005728E9" w:rsidRDefault="004F497F" w:rsidP="001B43E0">
            <w:pPr>
              <w:pStyle w:val="Style7"/>
              <w:widowControl/>
              <w:jc w:val="center"/>
              <w:rPr>
                <w:rFonts w:cs="Arial"/>
                <w:sz w:val="21"/>
                <w:szCs w:val="21"/>
                <w:lang w:val="en-GB"/>
              </w:rPr>
            </w:pPr>
          </w:p>
        </w:tc>
        <w:tc>
          <w:tcPr>
            <w:tcW w:w="1985" w:type="dxa"/>
            <w:vAlign w:val="center"/>
          </w:tcPr>
          <w:p w:rsidR="004F497F" w:rsidRPr="005728E9" w:rsidRDefault="004F497F" w:rsidP="001B43E0">
            <w:pPr>
              <w:pStyle w:val="Style7"/>
              <w:widowControl/>
              <w:jc w:val="center"/>
              <w:rPr>
                <w:rFonts w:cs="Arial"/>
                <w:sz w:val="22"/>
                <w:szCs w:val="22"/>
                <w:lang w:val="en-GB"/>
              </w:rPr>
            </w:pPr>
            <w:r w:rsidRPr="005728E9">
              <w:rPr>
                <w:rFonts w:cs="Arial"/>
                <w:sz w:val="22"/>
                <w:szCs w:val="22"/>
                <w:lang w:val="en-GB"/>
              </w:rPr>
              <w:t>----------------</w:t>
            </w:r>
          </w:p>
        </w:tc>
      </w:tr>
      <w:tr w:rsidR="005728E9" w:rsidRPr="005728E9" w:rsidTr="001B43E0">
        <w:trPr>
          <w:trHeight w:val="442"/>
        </w:trPr>
        <w:tc>
          <w:tcPr>
            <w:tcW w:w="3301" w:type="dxa"/>
            <w:vAlign w:val="center"/>
          </w:tcPr>
          <w:p w:rsidR="004F497F" w:rsidRPr="005728E9" w:rsidRDefault="004F497F" w:rsidP="001B43E0">
            <w:pPr>
              <w:pStyle w:val="Style12"/>
              <w:widowControl/>
              <w:jc w:val="center"/>
              <w:rPr>
                <w:rStyle w:val="FontStyle25"/>
                <w:rFonts w:ascii="Arial" w:hAnsi="Arial" w:cs="Arial"/>
                <w:lang w:val="en-GB" w:eastAsia="fr-FR"/>
              </w:rPr>
            </w:pPr>
            <w:r w:rsidRPr="005728E9">
              <w:rPr>
                <w:rStyle w:val="FontStyle25"/>
                <w:rFonts w:ascii="Arial" w:hAnsi="Arial" w:cs="Arial"/>
                <w:lang w:val="en-GB" w:eastAsia="fr-FR"/>
              </w:rPr>
              <w:t>History in Language 2</w:t>
            </w:r>
          </w:p>
        </w:tc>
        <w:tc>
          <w:tcPr>
            <w:tcW w:w="1944" w:type="dxa"/>
            <w:vAlign w:val="center"/>
          </w:tcPr>
          <w:p w:rsidR="004F497F" w:rsidRPr="005728E9" w:rsidRDefault="004F497F" w:rsidP="001B43E0">
            <w:pPr>
              <w:pStyle w:val="Style12"/>
              <w:widowControl/>
              <w:jc w:val="center"/>
              <w:rPr>
                <w:rStyle w:val="FontStyle25"/>
                <w:rFonts w:ascii="Arial" w:hAnsi="Arial" w:cs="Arial"/>
                <w:lang w:val="en-GB" w:eastAsia="fr-FR"/>
              </w:rPr>
            </w:pPr>
            <w:r w:rsidRPr="005728E9">
              <w:rPr>
                <w:rStyle w:val="FontStyle25"/>
                <w:rFonts w:ascii="Arial" w:hAnsi="Arial" w:cs="Arial"/>
                <w:lang w:val="en-GB" w:eastAsia="fr-FR"/>
              </w:rPr>
              <w:t>2 p/week</w:t>
            </w:r>
          </w:p>
        </w:tc>
        <w:tc>
          <w:tcPr>
            <w:tcW w:w="2126" w:type="dxa"/>
            <w:shd w:val="clear" w:color="auto" w:fill="auto"/>
            <w:vAlign w:val="center"/>
          </w:tcPr>
          <w:p w:rsidR="004F497F" w:rsidRPr="005728E9" w:rsidRDefault="004F497F" w:rsidP="001B43E0">
            <w:pPr>
              <w:pStyle w:val="Style7"/>
              <w:widowControl/>
              <w:jc w:val="center"/>
              <w:rPr>
                <w:rFonts w:cs="Arial"/>
                <w:sz w:val="22"/>
                <w:szCs w:val="22"/>
                <w:lang w:val="en-GB"/>
              </w:rPr>
            </w:pPr>
            <w:r w:rsidRPr="005728E9">
              <w:rPr>
                <w:rFonts w:cs="Arial"/>
                <w:b/>
                <w:bCs/>
                <w:sz w:val="20"/>
                <w:szCs w:val="20"/>
                <w:lang w:val="en-GB"/>
              </w:rPr>
              <w:t>1</w:t>
            </w:r>
          </w:p>
        </w:tc>
        <w:tc>
          <w:tcPr>
            <w:tcW w:w="1985" w:type="dxa"/>
            <w:vAlign w:val="center"/>
          </w:tcPr>
          <w:p w:rsidR="004F497F" w:rsidRPr="005728E9" w:rsidRDefault="004F497F" w:rsidP="001B43E0">
            <w:pPr>
              <w:pStyle w:val="Style7"/>
              <w:widowControl/>
              <w:jc w:val="center"/>
              <w:rPr>
                <w:rFonts w:cs="Arial"/>
                <w:sz w:val="22"/>
                <w:szCs w:val="22"/>
                <w:lang w:val="en-GB"/>
              </w:rPr>
            </w:pPr>
          </w:p>
        </w:tc>
      </w:tr>
      <w:tr w:rsidR="005728E9" w:rsidRPr="005728E9" w:rsidTr="001B43E0">
        <w:trPr>
          <w:trHeight w:val="437"/>
        </w:trPr>
        <w:tc>
          <w:tcPr>
            <w:tcW w:w="3301" w:type="dxa"/>
            <w:vAlign w:val="center"/>
          </w:tcPr>
          <w:p w:rsidR="004F497F" w:rsidRPr="005728E9" w:rsidRDefault="004F497F" w:rsidP="001B43E0">
            <w:pPr>
              <w:pStyle w:val="Style12"/>
              <w:widowControl/>
              <w:jc w:val="center"/>
              <w:rPr>
                <w:rStyle w:val="FontStyle25"/>
                <w:rFonts w:ascii="Arial" w:hAnsi="Arial" w:cs="Arial"/>
                <w:lang w:val="en-GB" w:eastAsia="fr-FR"/>
              </w:rPr>
            </w:pPr>
            <w:r w:rsidRPr="005728E9">
              <w:rPr>
                <w:rStyle w:val="FontStyle25"/>
                <w:rFonts w:ascii="Arial" w:hAnsi="Arial" w:cs="Arial"/>
                <w:lang w:val="en-GB" w:eastAsia="fr-FR"/>
              </w:rPr>
              <w:t>Geography in Language 2</w:t>
            </w:r>
          </w:p>
        </w:tc>
        <w:tc>
          <w:tcPr>
            <w:tcW w:w="1944" w:type="dxa"/>
            <w:vAlign w:val="center"/>
          </w:tcPr>
          <w:p w:rsidR="004F497F" w:rsidRPr="005728E9" w:rsidRDefault="004F497F" w:rsidP="001B43E0">
            <w:pPr>
              <w:pStyle w:val="Style12"/>
              <w:widowControl/>
              <w:jc w:val="center"/>
              <w:rPr>
                <w:rStyle w:val="FontStyle25"/>
                <w:rFonts w:ascii="Arial" w:hAnsi="Arial" w:cs="Arial"/>
                <w:lang w:val="en-GB" w:eastAsia="fr-FR"/>
              </w:rPr>
            </w:pPr>
            <w:r w:rsidRPr="005728E9">
              <w:rPr>
                <w:rStyle w:val="FontStyle25"/>
                <w:rFonts w:ascii="Arial" w:hAnsi="Arial" w:cs="Arial"/>
                <w:lang w:val="en-GB" w:eastAsia="fr-FR"/>
              </w:rPr>
              <w:t>2 p/week</w:t>
            </w:r>
          </w:p>
        </w:tc>
        <w:tc>
          <w:tcPr>
            <w:tcW w:w="2126" w:type="dxa"/>
            <w:shd w:val="clear" w:color="auto" w:fill="auto"/>
            <w:vAlign w:val="center"/>
          </w:tcPr>
          <w:p w:rsidR="004F497F" w:rsidRPr="005728E9" w:rsidRDefault="004F497F" w:rsidP="001B43E0">
            <w:pPr>
              <w:pStyle w:val="Style7"/>
              <w:widowControl/>
              <w:jc w:val="center"/>
              <w:rPr>
                <w:rFonts w:cs="Arial"/>
                <w:sz w:val="22"/>
                <w:szCs w:val="22"/>
                <w:lang w:val="en-GB"/>
              </w:rPr>
            </w:pPr>
            <w:r w:rsidRPr="005728E9">
              <w:rPr>
                <w:rFonts w:cs="Arial"/>
                <w:b/>
                <w:bCs/>
                <w:sz w:val="20"/>
                <w:szCs w:val="20"/>
                <w:lang w:val="en-GB"/>
              </w:rPr>
              <w:t>1</w:t>
            </w:r>
          </w:p>
        </w:tc>
        <w:tc>
          <w:tcPr>
            <w:tcW w:w="1985" w:type="dxa"/>
            <w:vAlign w:val="center"/>
          </w:tcPr>
          <w:p w:rsidR="004F497F" w:rsidRPr="005728E9" w:rsidRDefault="004F497F" w:rsidP="001B43E0">
            <w:pPr>
              <w:pStyle w:val="Style7"/>
              <w:widowControl/>
              <w:jc w:val="center"/>
              <w:rPr>
                <w:rFonts w:cs="Arial"/>
                <w:sz w:val="22"/>
                <w:szCs w:val="22"/>
                <w:lang w:val="en-GB"/>
              </w:rPr>
            </w:pPr>
          </w:p>
        </w:tc>
      </w:tr>
      <w:tr w:rsidR="005728E9" w:rsidRPr="005728E9" w:rsidTr="001B43E0">
        <w:trPr>
          <w:trHeight w:val="442"/>
        </w:trPr>
        <w:tc>
          <w:tcPr>
            <w:tcW w:w="3301" w:type="dxa"/>
            <w:vAlign w:val="center"/>
          </w:tcPr>
          <w:p w:rsidR="004F497F" w:rsidRPr="005728E9" w:rsidRDefault="004F497F" w:rsidP="001B43E0">
            <w:pPr>
              <w:pStyle w:val="Style12"/>
              <w:widowControl/>
              <w:jc w:val="center"/>
              <w:rPr>
                <w:rStyle w:val="FontStyle25"/>
                <w:rFonts w:ascii="Arial" w:hAnsi="Arial" w:cs="Arial"/>
                <w:lang w:val="en-GB" w:eastAsia="fr-FR"/>
              </w:rPr>
            </w:pPr>
            <w:r w:rsidRPr="005728E9">
              <w:rPr>
                <w:rStyle w:val="FontStyle25"/>
                <w:rFonts w:ascii="Arial" w:hAnsi="Arial" w:cs="Arial"/>
                <w:lang w:val="en-GB" w:eastAsia="fr-FR"/>
              </w:rPr>
              <w:t>Language 3</w:t>
            </w:r>
          </w:p>
        </w:tc>
        <w:tc>
          <w:tcPr>
            <w:tcW w:w="1944" w:type="dxa"/>
            <w:vAlign w:val="center"/>
          </w:tcPr>
          <w:p w:rsidR="004F497F" w:rsidRPr="005728E9" w:rsidRDefault="004F497F" w:rsidP="001B43E0">
            <w:pPr>
              <w:pStyle w:val="Style12"/>
              <w:widowControl/>
              <w:jc w:val="center"/>
              <w:rPr>
                <w:rStyle w:val="FontStyle25"/>
                <w:rFonts w:ascii="Arial" w:hAnsi="Arial" w:cs="Arial"/>
                <w:lang w:val="en-GB" w:eastAsia="fr-FR"/>
              </w:rPr>
            </w:pPr>
            <w:r w:rsidRPr="005728E9">
              <w:rPr>
                <w:rStyle w:val="FontStyle25"/>
                <w:rFonts w:ascii="Arial" w:hAnsi="Arial" w:cs="Arial"/>
                <w:lang w:val="en-GB" w:eastAsia="fr-FR"/>
              </w:rPr>
              <w:t>3 p/week</w:t>
            </w:r>
          </w:p>
        </w:tc>
        <w:tc>
          <w:tcPr>
            <w:tcW w:w="2126" w:type="dxa"/>
            <w:shd w:val="clear" w:color="auto" w:fill="auto"/>
            <w:vAlign w:val="center"/>
          </w:tcPr>
          <w:p w:rsidR="004F497F" w:rsidRPr="005728E9" w:rsidRDefault="004F497F" w:rsidP="001B43E0">
            <w:pPr>
              <w:pStyle w:val="Style7"/>
              <w:widowControl/>
              <w:jc w:val="center"/>
              <w:rPr>
                <w:rFonts w:cs="Arial"/>
                <w:sz w:val="22"/>
                <w:szCs w:val="22"/>
                <w:lang w:val="en-GB"/>
              </w:rPr>
            </w:pPr>
            <w:r w:rsidRPr="005728E9">
              <w:rPr>
                <w:rFonts w:cs="Arial"/>
                <w:b/>
                <w:bCs/>
                <w:sz w:val="20"/>
                <w:szCs w:val="20"/>
                <w:lang w:val="en-GB"/>
              </w:rPr>
              <w:t>1</w:t>
            </w:r>
          </w:p>
        </w:tc>
        <w:tc>
          <w:tcPr>
            <w:tcW w:w="1985" w:type="dxa"/>
            <w:vAlign w:val="center"/>
          </w:tcPr>
          <w:p w:rsidR="004F497F" w:rsidRPr="005728E9" w:rsidRDefault="004F497F" w:rsidP="001B43E0">
            <w:pPr>
              <w:pStyle w:val="Style7"/>
              <w:widowControl/>
              <w:jc w:val="center"/>
              <w:rPr>
                <w:rFonts w:cs="Arial"/>
                <w:sz w:val="22"/>
                <w:szCs w:val="22"/>
                <w:lang w:val="en-GB"/>
              </w:rPr>
            </w:pPr>
          </w:p>
        </w:tc>
      </w:tr>
      <w:tr w:rsidR="005728E9" w:rsidRPr="005728E9" w:rsidTr="001B43E0">
        <w:trPr>
          <w:trHeight w:val="442"/>
        </w:trPr>
        <w:tc>
          <w:tcPr>
            <w:tcW w:w="3301" w:type="dxa"/>
            <w:vAlign w:val="center"/>
          </w:tcPr>
          <w:p w:rsidR="004F497F" w:rsidRPr="005728E9" w:rsidRDefault="004F497F" w:rsidP="001B43E0">
            <w:pPr>
              <w:pStyle w:val="Style12"/>
              <w:widowControl/>
              <w:jc w:val="center"/>
              <w:rPr>
                <w:rStyle w:val="FontStyle25"/>
                <w:rFonts w:ascii="Arial" w:hAnsi="Arial" w:cs="Arial"/>
                <w:lang w:val="en-GB" w:eastAsia="fr-FR"/>
              </w:rPr>
            </w:pPr>
            <w:r w:rsidRPr="005728E9">
              <w:rPr>
                <w:rStyle w:val="FontStyle25"/>
                <w:rFonts w:ascii="Arial" w:hAnsi="Arial" w:cs="Arial"/>
                <w:lang w:val="en-GB" w:eastAsia="fr-FR"/>
              </w:rPr>
              <w:t>Biology</w:t>
            </w:r>
          </w:p>
        </w:tc>
        <w:tc>
          <w:tcPr>
            <w:tcW w:w="1944" w:type="dxa"/>
            <w:vAlign w:val="center"/>
          </w:tcPr>
          <w:p w:rsidR="004F497F" w:rsidRPr="005728E9" w:rsidRDefault="004F497F" w:rsidP="001B43E0">
            <w:pPr>
              <w:pStyle w:val="Style12"/>
              <w:widowControl/>
              <w:jc w:val="center"/>
              <w:rPr>
                <w:rStyle w:val="FontStyle25"/>
                <w:rFonts w:ascii="Arial" w:hAnsi="Arial" w:cs="Arial"/>
                <w:lang w:val="en-GB" w:eastAsia="fr-FR"/>
              </w:rPr>
            </w:pPr>
            <w:r w:rsidRPr="005728E9">
              <w:rPr>
                <w:rStyle w:val="FontStyle25"/>
                <w:rFonts w:ascii="Arial" w:hAnsi="Arial" w:cs="Arial"/>
                <w:lang w:val="en-GB" w:eastAsia="fr-FR"/>
              </w:rPr>
              <w:t>2 p/week</w:t>
            </w:r>
          </w:p>
        </w:tc>
        <w:tc>
          <w:tcPr>
            <w:tcW w:w="2126" w:type="dxa"/>
            <w:shd w:val="clear" w:color="auto" w:fill="auto"/>
            <w:vAlign w:val="center"/>
          </w:tcPr>
          <w:p w:rsidR="004F497F" w:rsidRPr="005728E9" w:rsidRDefault="004F497F" w:rsidP="001B43E0">
            <w:pPr>
              <w:pStyle w:val="Style7"/>
              <w:widowControl/>
              <w:jc w:val="center"/>
              <w:rPr>
                <w:rFonts w:cs="Arial"/>
                <w:sz w:val="22"/>
                <w:szCs w:val="22"/>
                <w:lang w:val="en-GB"/>
              </w:rPr>
            </w:pPr>
            <w:r w:rsidRPr="005728E9">
              <w:rPr>
                <w:rFonts w:cs="Arial"/>
                <w:b/>
                <w:bCs/>
                <w:sz w:val="20"/>
                <w:szCs w:val="20"/>
                <w:lang w:val="en-GB"/>
              </w:rPr>
              <w:t>1</w:t>
            </w:r>
          </w:p>
        </w:tc>
        <w:tc>
          <w:tcPr>
            <w:tcW w:w="1985" w:type="dxa"/>
            <w:vAlign w:val="center"/>
          </w:tcPr>
          <w:p w:rsidR="004F497F" w:rsidRPr="005728E9" w:rsidRDefault="004F497F" w:rsidP="001B43E0">
            <w:pPr>
              <w:pStyle w:val="Style7"/>
              <w:widowControl/>
              <w:jc w:val="center"/>
              <w:rPr>
                <w:rFonts w:cs="Arial"/>
                <w:sz w:val="22"/>
                <w:szCs w:val="22"/>
                <w:lang w:val="en-GB"/>
              </w:rPr>
            </w:pPr>
          </w:p>
        </w:tc>
      </w:tr>
      <w:tr w:rsidR="005728E9" w:rsidRPr="005728E9" w:rsidTr="001B43E0">
        <w:trPr>
          <w:trHeight w:val="437"/>
        </w:trPr>
        <w:tc>
          <w:tcPr>
            <w:tcW w:w="3301" w:type="dxa"/>
            <w:vAlign w:val="center"/>
          </w:tcPr>
          <w:p w:rsidR="004F497F" w:rsidRPr="005728E9" w:rsidRDefault="004F497F" w:rsidP="001B43E0">
            <w:pPr>
              <w:pStyle w:val="Style12"/>
              <w:widowControl/>
              <w:jc w:val="center"/>
              <w:rPr>
                <w:rStyle w:val="FontStyle25"/>
                <w:rFonts w:ascii="Arial" w:hAnsi="Arial" w:cs="Arial"/>
                <w:lang w:val="en-GB" w:eastAsia="fr-FR"/>
              </w:rPr>
            </w:pPr>
            <w:r w:rsidRPr="005728E9">
              <w:rPr>
                <w:rStyle w:val="FontStyle25"/>
                <w:rFonts w:ascii="Arial" w:hAnsi="Arial" w:cs="Arial"/>
                <w:lang w:val="en-GB" w:eastAsia="fr-FR"/>
              </w:rPr>
              <w:t>Physics</w:t>
            </w:r>
          </w:p>
        </w:tc>
        <w:tc>
          <w:tcPr>
            <w:tcW w:w="1944" w:type="dxa"/>
            <w:vAlign w:val="center"/>
          </w:tcPr>
          <w:p w:rsidR="004F497F" w:rsidRPr="005728E9" w:rsidRDefault="004F497F" w:rsidP="001B43E0">
            <w:pPr>
              <w:pStyle w:val="Style12"/>
              <w:widowControl/>
              <w:jc w:val="center"/>
              <w:rPr>
                <w:rStyle w:val="FontStyle25"/>
                <w:rFonts w:ascii="Arial" w:hAnsi="Arial" w:cs="Arial"/>
                <w:lang w:val="en-GB" w:eastAsia="fr-FR"/>
              </w:rPr>
            </w:pPr>
            <w:r w:rsidRPr="005728E9">
              <w:rPr>
                <w:rStyle w:val="FontStyle25"/>
                <w:rFonts w:ascii="Arial" w:hAnsi="Arial" w:cs="Arial"/>
                <w:lang w:val="en-GB" w:eastAsia="fr-FR"/>
              </w:rPr>
              <w:t>2 p/week</w:t>
            </w:r>
          </w:p>
        </w:tc>
        <w:tc>
          <w:tcPr>
            <w:tcW w:w="2126" w:type="dxa"/>
            <w:shd w:val="clear" w:color="auto" w:fill="auto"/>
            <w:vAlign w:val="center"/>
          </w:tcPr>
          <w:p w:rsidR="004F497F" w:rsidRPr="005728E9" w:rsidRDefault="004F497F" w:rsidP="001B43E0">
            <w:pPr>
              <w:pStyle w:val="Style7"/>
              <w:widowControl/>
              <w:jc w:val="center"/>
              <w:rPr>
                <w:rFonts w:cs="Arial"/>
                <w:sz w:val="22"/>
                <w:szCs w:val="22"/>
                <w:lang w:val="en-GB"/>
              </w:rPr>
            </w:pPr>
            <w:r w:rsidRPr="005728E9">
              <w:rPr>
                <w:rFonts w:cs="Arial"/>
                <w:b/>
                <w:bCs/>
                <w:sz w:val="20"/>
                <w:szCs w:val="20"/>
                <w:lang w:val="en-GB"/>
              </w:rPr>
              <w:t>1</w:t>
            </w:r>
          </w:p>
        </w:tc>
        <w:tc>
          <w:tcPr>
            <w:tcW w:w="1985" w:type="dxa"/>
            <w:vAlign w:val="center"/>
          </w:tcPr>
          <w:p w:rsidR="004F497F" w:rsidRPr="005728E9" w:rsidRDefault="004F497F" w:rsidP="001B43E0">
            <w:pPr>
              <w:pStyle w:val="Style7"/>
              <w:widowControl/>
              <w:jc w:val="center"/>
              <w:rPr>
                <w:rFonts w:cs="Arial"/>
                <w:sz w:val="22"/>
                <w:szCs w:val="22"/>
                <w:lang w:val="en-GB"/>
              </w:rPr>
            </w:pPr>
          </w:p>
        </w:tc>
      </w:tr>
      <w:tr w:rsidR="005728E9" w:rsidRPr="005728E9" w:rsidTr="001B43E0">
        <w:trPr>
          <w:trHeight w:val="442"/>
        </w:trPr>
        <w:tc>
          <w:tcPr>
            <w:tcW w:w="3301" w:type="dxa"/>
            <w:vAlign w:val="center"/>
          </w:tcPr>
          <w:p w:rsidR="004F497F" w:rsidRPr="005728E9" w:rsidRDefault="004F497F" w:rsidP="001B43E0">
            <w:pPr>
              <w:pStyle w:val="Style12"/>
              <w:widowControl/>
              <w:jc w:val="center"/>
              <w:rPr>
                <w:rStyle w:val="FontStyle25"/>
                <w:rFonts w:ascii="Arial" w:hAnsi="Arial" w:cs="Arial"/>
                <w:lang w:val="en-GB" w:eastAsia="fr-FR"/>
              </w:rPr>
            </w:pPr>
            <w:r w:rsidRPr="005728E9">
              <w:rPr>
                <w:rStyle w:val="FontStyle25"/>
                <w:rFonts w:ascii="Arial" w:hAnsi="Arial" w:cs="Arial"/>
                <w:lang w:val="en-GB" w:eastAsia="fr-FR"/>
              </w:rPr>
              <w:t>Chemistry</w:t>
            </w:r>
          </w:p>
        </w:tc>
        <w:tc>
          <w:tcPr>
            <w:tcW w:w="1944" w:type="dxa"/>
            <w:vAlign w:val="center"/>
          </w:tcPr>
          <w:p w:rsidR="004F497F" w:rsidRPr="005728E9" w:rsidRDefault="004F497F" w:rsidP="001B43E0">
            <w:pPr>
              <w:pStyle w:val="Style12"/>
              <w:widowControl/>
              <w:jc w:val="center"/>
              <w:rPr>
                <w:rStyle w:val="FontStyle25"/>
                <w:rFonts w:ascii="Arial" w:hAnsi="Arial" w:cs="Arial"/>
                <w:lang w:val="en-GB" w:eastAsia="fr-FR"/>
              </w:rPr>
            </w:pPr>
            <w:r w:rsidRPr="005728E9">
              <w:rPr>
                <w:rStyle w:val="FontStyle25"/>
                <w:rFonts w:ascii="Arial" w:hAnsi="Arial" w:cs="Arial"/>
                <w:lang w:val="en-GB" w:eastAsia="fr-FR"/>
              </w:rPr>
              <w:t>2 p/week</w:t>
            </w:r>
          </w:p>
        </w:tc>
        <w:tc>
          <w:tcPr>
            <w:tcW w:w="2126" w:type="dxa"/>
            <w:shd w:val="clear" w:color="auto" w:fill="auto"/>
            <w:vAlign w:val="center"/>
          </w:tcPr>
          <w:p w:rsidR="004F497F" w:rsidRPr="005728E9" w:rsidRDefault="004F497F" w:rsidP="001B43E0">
            <w:pPr>
              <w:pStyle w:val="Style7"/>
              <w:widowControl/>
              <w:jc w:val="center"/>
              <w:rPr>
                <w:rFonts w:cs="Arial"/>
                <w:sz w:val="22"/>
                <w:szCs w:val="22"/>
                <w:lang w:val="en-GB"/>
              </w:rPr>
            </w:pPr>
            <w:r w:rsidRPr="005728E9">
              <w:rPr>
                <w:rFonts w:cs="Arial"/>
                <w:b/>
                <w:bCs/>
                <w:sz w:val="20"/>
                <w:szCs w:val="20"/>
                <w:lang w:val="en-GB"/>
              </w:rPr>
              <w:t>1</w:t>
            </w:r>
          </w:p>
        </w:tc>
        <w:tc>
          <w:tcPr>
            <w:tcW w:w="1985" w:type="dxa"/>
            <w:vAlign w:val="center"/>
          </w:tcPr>
          <w:p w:rsidR="004F497F" w:rsidRPr="005728E9" w:rsidRDefault="004F497F" w:rsidP="001B43E0">
            <w:pPr>
              <w:pStyle w:val="Style7"/>
              <w:widowControl/>
              <w:jc w:val="center"/>
              <w:rPr>
                <w:rFonts w:cs="Arial"/>
                <w:sz w:val="22"/>
                <w:szCs w:val="22"/>
                <w:lang w:val="en-GB"/>
              </w:rPr>
            </w:pPr>
          </w:p>
        </w:tc>
      </w:tr>
      <w:tr w:rsidR="005728E9" w:rsidRPr="005728E9" w:rsidTr="001B43E0">
        <w:trPr>
          <w:trHeight w:val="442"/>
        </w:trPr>
        <w:tc>
          <w:tcPr>
            <w:tcW w:w="3301" w:type="dxa"/>
            <w:vAlign w:val="center"/>
          </w:tcPr>
          <w:p w:rsidR="004F497F" w:rsidRPr="005728E9" w:rsidRDefault="004F497F" w:rsidP="001B43E0">
            <w:pPr>
              <w:pStyle w:val="Style12"/>
              <w:widowControl/>
              <w:jc w:val="center"/>
              <w:rPr>
                <w:rStyle w:val="FontStyle25"/>
                <w:rFonts w:ascii="Arial" w:hAnsi="Arial" w:cs="Arial"/>
                <w:lang w:val="en-GB" w:eastAsia="fr-FR"/>
              </w:rPr>
            </w:pPr>
            <w:r w:rsidRPr="005728E9">
              <w:rPr>
                <w:rStyle w:val="FontStyle25"/>
                <w:rFonts w:ascii="Arial" w:hAnsi="Arial" w:cs="Arial"/>
                <w:lang w:val="en-GB" w:eastAsia="fr-FR"/>
              </w:rPr>
              <w:t>Physical Education</w:t>
            </w:r>
          </w:p>
        </w:tc>
        <w:tc>
          <w:tcPr>
            <w:tcW w:w="1944" w:type="dxa"/>
            <w:vAlign w:val="center"/>
          </w:tcPr>
          <w:p w:rsidR="004F497F" w:rsidRPr="005728E9" w:rsidRDefault="004F497F" w:rsidP="001B43E0">
            <w:pPr>
              <w:pStyle w:val="Style12"/>
              <w:widowControl/>
              <w:jc w:val="center"/>
              <w:rPr>
                <w:rStyle w:val="FontStyle25"/>
                <w:rFonts w:ascii="Arial" w:hAnsi="Arial" w:cs="Arial"/>
                <w:lang w:val="en-GB" w:eastAsia="fr-FR"/>
              </w:rPr>
            </w:pPr>
            <w:r w:rsidRPr="005728E9">
              <w:rPr>
                <w:rStyle w:val="FontStyle25"/>
                <w:rFonts w:ascii="Arial" w:hAnsi="Arial" w:cs="Arial"/>
                <w:lang w:val="en-GB" w:eastAsia="fr-FR"/>
              </w:rPr>
              <w:t>2 p/week</w:t>
            </w:r>
          </w:p>
        </w:tc>
        <w:tc>
          <w:tcPr>
            <w:tcW w:w="2126" w:type="dxa"/>
            <w:tcBorders>
              <w:bottom w:val="single" w:sz="4" w:space="0" w:color="auto"/>
            </w:tcBorders>
            <w:vAlign w:val="center"/>
          </w:tcPr>
          <w:p w:rsidR="004F497F" w:rsidRPr="005728E9" w:rsidRDefault="004F497F" w:rsidP="001B43E0">
            <w:pPr>
              <w:pStyle w:val="Style7"/>
              <w:widowControl/>
              <w:jc w:val="center"/>
              <w:rPr>
                <w:rFonts w:cs="Arial"/>
                <w:sz w:val="22"/>
                <w:szCs w:val="22"/>
                <w:lang w:val="en-GB"/>
              </w:rPr>
            </w:pPr>
          </w:p>
        </w:tc>
        <w:tc>
          <w:tcPr>
            <w:tcW w:w="1985" w:type="dxa"/>
            <w:tcBorders>
              <w:bottom w:val="single" w:sz="4" w:space="0" w:color="auto"/>
            </w:tcBorders>
            <w:vAlign w:val="center"/>
          </w:tcPr>
          <w:p w:rsidR="004F497F" w:rsidRPr="005728E9" w:rsidRDefault="004F497F" w:rsidP="001B43E0">
            <w:pPr>
              <w:pStyle w:val="Style7"/>
              <w:widowControl/>
              <w:jc w:val="center"/>
              <w:rPr>
                <w:rFonts w:cs="Arial"/>
                <w:sz w:val="22"/>
                <w:szCs w:val="22"/>
                <w:lang w:val="en-GB"/>
              </w:rPr>
            </w:pPr>
          </w:p>
        </w:tc>
      </w:tr>
      <w:tr w:rsidR="005728E9" w:rsidRPr="005728E9" w:rsidTr="001B43E0">
        <w:trPr>
          <w:trHeight w:val="437"/>
        </w:trPr>
        <w:tc>
          <w:tcPr>
            <w:tcW w:w="3301" w:type="dxa"/>
            <w:vAlign w:val="center"/>
          </w:tcPr>
          <w:p w:rsidR="004F497F" w:rsidRPr="005728E9" w:rsidRDefault="004F497F" w:rsidP="001B43E0">
            <w:pPr>
              <w:pStyle w:val="Style12"/>
              <w:widowControl/>
              <w:jc w:val="center"/>
              <w:rPr>
                <w:rStyle w:val="FontStyle25"/>
                <w:rFonts w:ascii="Arial" w:hAnsi="Arial" w:cs="Arial"/>
                <w:lang w:val="en-GB" w:eastAsia="fr-FR"/>
              </w:rPr>
            </w:pPr>
            <w:r w:rsidRPr="005728E9">
              <w:rPr>
                <w:rStyle w:val="FontStyle25"/>
                <w:rFonts w:ascii="Arial" w:hAnsi="Arial" w:cs="Arial"/>
                <w:lang w:val="en-GB" w:eastAsia="fr-FR"/>
              </w:rPr>
              <w:t>Religion/Ethics</w:t>
            </w:r>
          </w:p>
        </w:tc>
        <w:tc>
          <w:tcPr>
            <w:tcW w:w="1944" w:type="dxa"/>
            <w:vAlign w:val="center"/>
          </w:tcPr>
          <w:p w:rsidR="004F497F" w:rsidRPr="005728E9" w:rsidRDefault="004F497F" w:rsidP="001B43E0">
            <w:pPr>
              <w:pStyle w:val="Style12"/>
              <w:widowControl/>
              <w:jc w:val="center"/>
              <w:rPr>
                <w:rStyle w:val="FontStyle25"/>
                <w:rFonts w:ascii="Arial" w:hAnsi="Arial" w:cs="Arial"/>
                <w:lang w:val="en-GB" w:eastAsia="fr-FR"/>
              </w:rPr>
            </w:pPr>
            <w:r w:rsidRPr="005728E9">
              <w:rPr>
                <w:rStyle w:val="FontStyle25"/>
                <w:rFonts w:ascii="Arial" w:hAnsi="Arial" w:cs="Arial"/>
                <w:lang w:val="en-GB" w:eastAsia="fr-FR"/>
              </w:rPr>
              <w:t>1 p/week</w:t>
            </w:r>
          </w:p>
        </w:tc>
        <w:tc>
          <w:tcPr>
            <w:tcW w:w="2126" w:type="dxa"/>
            <w:shd w:val="clear" w:color="auto" w:fill="auto"/>
            <w:vAlign w:val="center"/>
          </w:tcPr>
          <w:p w:rsidR="004F497F" w:rsidRPr="005728E9" w:rsidRDefault="004F497F" w:rsidP="001B43E0">
            <w:pPr>
              <w:pStyle w:val="Style7"/>
              <w:widowControl/>
              <w:jc w:val="center"/>
              <w:rPr>
                <w:rFonts w:cs="Arial"/>
                <w:sz w:val="22"/>
                <w:szCs w:val="22"/>
                <w:lang w:val="en-GB"/>
              </w:rPr>
            </w:pPr>
            <w:r w:rsidRPr="005728E9">
              <w:rPr>
                <w:rFonts w:cs="Arial"/>
                <w:b/>
                <w:bCs/>
                <w:sz w:val="20"/>
                <w:szCs w:val="20"/>
                <w:lang w:val="en-GB"/>
              </w:rPr>
              <w:t>2</w:t>
            </w:r>
          </w:p>
        </w:tc>
        <w:tc>
          <w:tcPr>
            <w:tcW w:w="1985" w:type="dxa"/>
            <w:shd w:val="clear" w:color="auto" w:fill="auto"/>
            <w:vAlign w:val="center"/>
          </w:tcPr>
          <w:p w:rsidR="004F497F" w:rsidRPr="005728E9" w:rsidRDefault="004F497F" w:rsidP="001B43E0">
            <w:pPr>
              <w:pStyle w:val="Style7"/>
              <w:widowControl/>
              <w:jc w:val="center"/>
              <w:rPr>
                <w:rFonts w:cs="Arial"/>
                <w:sz w:val="22"/>
                <w:szCs w:val="22"/>
                <w:lang w:val="en-GB"/>
              </w:rPr>
            </w:pPr>
            <w:r w:rsidRPr="005728E9">
              <w:rPr>
                <w:rFonts w:cs="Arial"/>
                <w:b/>
                <w:bCs/>
                <w:sz w:val="20"/>
                <w:szCs w:val="20"/>
                <w:lang w:val="en-GB"/>
              </w:rPr>
              <w:t>2</w:t>
            </w:r>
          </w:p>
        </w:tc>
      </w:tr>
      <w:tr w:rsidR="005728E9" w:rsidRPr="005728E9" w:rsidTr="001B43E0">
        <w:trPr>
          <w:trHeight w:val="442"/>
        </w:trPr>
        <w:tc>
          <w:tcPr>
            <w:tcW w:w="5245" w:type="dxa"/>
            <w:gridSpan w:val="2"/>
            <w:vAlign w:val="center"/>
          </w:tcPr>
          <w:p w:rsidR="004F497F" w:rsidRPr="005728E9" w:rsidRDefault="004F497F" w:rsidP="001B43E0">
            <w:pPr>
              <w:autoSpaceDE w:val="0"/>
              <w:autoSpaceDN w:val="0"/>
              <w:adjustRightInd w:val="0"/>
              <w:spacing w:after="0" w:line="240" w:lineRule="auto"/>
              <w:jc w:val="center"/>
              <w:rPr>
                <w:rFonts w:ascii="Arial" w:hAnsi="Arial" w:cs="Arial"/>
                <w:b/>
                <w:bCs/>
                <w:lang w:val="en-GB"/>
              </w:rPr>
            </w:pPr>
            <w:r w:rsidRPr="005728E9">
              <w:rPr>
                <w:rFonts w:ascii="Arial" w:hAnsi="Arial" w:cs="Arial"/>
                <w:b/>
                <w:bCs/>
                <w:lang w:val="en-GB"/>
              </w:rPr>
              <w:t>OPTIONS</w:t>
            </w:r>
          </w:p>
        </w:tc>
        <w:tc>
          <w:tcPr>
            <w:tcW w:w="2126" w:type="dxa"/>
            <w:vAlign w:val="center"/>
          </w:tcPr>
          <w:p w:rsidR="004F497F" w:rsidRPr="005728E9" w:rsidRDefault="004F497F" w:rsidP="001B43E0">
            <w:pPr>
              <w:autoSpaceDE w:val="0"/>
              <w:autoSpaceDN w:val="0"/>
              <w:adjustRightInd w:val="0"/>
              <w:spacing w:after="0" w:line="240" w:lineRule="auto"/>
              <w:jc w:val="center"/>
              <w:rPr>
                <w:rFonts w:ascii="Arial" w:hAnsi="Arial" w:cs="Arial"/>
                <w:sz w:val="24"/>
                <w:szCs w:val="24"/>
                <w:lang w:val="en-GB" w:eastAsia="pl-PL"/>
              </w:rPr>
            </w:pPr>
          </w:p>
        </w:tc>
        <w:tc>
          <w:tcPr>
            <w:tcW w:w="1985" w:type="dxa"/>
            <w:vAlign w:val="center"/>
          </w:tcPr>
          <w:p w:rsidR="004F497F" w:rsidRPr="005728E9" w:rsidRDefault="004F497F" w:rsidP="001B43E0">
            <w:pPr>
              <w:autoSpaceDE w:val="0"/>
              <w:autoSpaceDN w:val="0"/>
              <w:adjustRightInd w:val="0"/>
              <w:spacing w:after="0" w:line="240" w:lineRule="auto"/>
              <w:jc w:val="center"/>
              <w:rPr>
                <w:rFonts w:ascii="Arial" w:hAnsi="Arial" w:cs="Arial"/>
                <w:sz w:val="24"/>
                <w:szCs w:val="24"/>
                <w:lang w:val="en-GB" w:eastAsia="pl-PL"/>
              </w:rPr>
            </w:pPr>
          </w:p>
        </w:tc>
      </w:tr>
      <w:tr w:rsidR="005728E9" w:rsidRPr="005728E9" w:rsidTr="001B43E0">
        <w:trPr>
          <w:trHeight w:val="442"/>
        </w:trPr>
        <w:tc>
          <w:tcPr>
            <w:tcW w:w="3301" w:type="dxa"/>
            <w:vAlign w:val="center"/>
          </w:tcPr>
          <w:p w:rsidR="004F497F" w:rsidRPr="005728E9" w:rsidRDefault="004F497F" w:rsidP="001B43E0">
            <w:pPr>
              <w:pStyle w:val="Style12"/>
              <w:widowControl/>
              <w:jc w:val="center"/>
              <w:rPr>
                <w:rStyle w:val="FontStyle25"/>
                <w:rFonts w:ascii="Arial" w:hAnsi="Arial" w:cs="Arial"/>
                <w:lang w:val="en-GB" w:eastAsia="fr-FR"/>
              </w:rPr>
            </w:pPr>
            <w:r w:rsidRPr="005728E9">
              <w:rPr>
                <w:rStyle w:val="FontStyle25"/>
                <w:rFonts w:ascii="Arial" w:hAnsi="Arial" w:cs="Arial"/>
                <w:lang w:val="en-GB" w:eastAsia="fr-FR"/>
              </w:rPr>
              <w:t>Latin</w:t>
            </w:r>
          </w:p>
        </w:tc>
        <w:tc>
          <w:tcPr>
            <w:tcW w:w="1944" w:type="dxa"/>
            <w:vAlign w:val="center"/>
          </w:tcPr>
          <w:p w:rsidR="004F497F" w:rsidRPr="005728E9" w:rsidRDefault="004F497F" w:rsidP="001B43E0">
            <w:pPr>
              <w:pStyle w:val="Style12"/>
              <w:widowControl/>
              <w:jc w:val="center"/>
              <w:rPr>
                <w:rStyle w:val="FontStyle25"/>
                <w:rFonts w:ascii="Arial" w:hAnsi="Arial" w:cs="Arial"/>
                <w:lang w:val="en-GB" w:eastAsia="fr-FR"/>
              </w:rPr>
            </w:pPr>
            <w:r w:rsidRPr="005728E9">
              <w:rPr>
                <w:rStyle w:val="FontStyle25"/>
                <w:rFonts w:ascii="Arial" w:hAnsi="Arial" w:cs="Arial"/>
                <w:lang w:val="en-GB" w:eastAsia="fr-FR"/>
              </w:rPr>
              <w:t>4 p/week</w:t>
            </w:r>
          </w:p>
        </w:tc>
        <w:tc>
          <w:tcPr>
            <w:tcW w:w="2126" w:type="dxa"/>
            <w:vAlign w:val="center"/>
          </w:tcPr>
          <w:p w:rsidR="004F497F" w:rsidRPr="005728E9" w:rsidRDefault="004F497F" w:rsidP="001B43E0">
            <w:pPr>
              <w:autoSpaceDE w:val="0"/>
              <w:autoSpaceDN w:val="0"/>
              <w:adjustRightInd w:val="0"/>
              <w:spacing w:after="0" w:line="240" w:lineRule="auto"/>
              <w:jc w:val="center"/>
              <w:rPr>
                <w:rFonts w:ascii="Arial" w:hAnsi="Arial" w:cs="Arial"/>
                <w:sz w:val="24"/>
                <w:szCs w:val="24"/>
                <w:lang w:val="en-GB" w:eastAsia="pl-PL"/>
              </w:rPr>
            </w:pPr>
          </w:p>
        </w:tc>
        <w:tc>
          <w:tcPr>
            <w:tcW w:w="1985" w:type="dxa"/>
            <w:vAlign w:val="center"/>
          </w:tcPr>
          <w:p w:rsidR="004F497F" w:rsidRPr="005728E9" w:rsidRDefault="004F497F" w:rsidP="001B43E0">
            <w:pPr>
              <w:autoSpaceDE w:val="0"/>
              <w:autoSpaceDN w:val="0"/>
              <w:adjustRightInd w:val="0"/>
              <w:spacing w:after="0" w:line="240" w:lineRule="auto"/>
              <w:jc w:val="center"/>
              <w:rPr>
                <w:rFonts w:ascii="Arial" w:hAnsi="Arial" w:cs="Arial"/>
                <w:sz w:val="24"/>
                <w:szCs w:val="24"/>
                <w:lang w:val="en-GB" w:eastAsia="pl-PL"/>
              </w:rPr>
            </w:pPr>
          </w:p>
        </w:tc>
      </w:tr>
      <w:tr w:rsidR="005728E9" w:rsidRPr="005728E9" w:rsidTr="001B43E0">
        <w:trPr>
          <w:trHeight w:val="437"/>
        </w:trPr>
        <w:tc>
          <w:tcPr>
            <w:tcW w:w="3301" w:type="dxa"/>
            <w:vAlign w:val="center"/>
          </w:tcPr>
          <w:p w:rsidR="004F497F" w:rsidRPr="005728E9" w:rsidRDefault="004F497F" w:rsidP="001B43E0">
            <w:pPr>
              <w:pStyle w:val="Style12"/>
              <w:widowControl/>
              <w:jc w:val="center"/>
              <w:rPr>
                <w:rStyle w:val="FontStyle25"/>
                <w:rFonts w:ascii="Arial" w:hAnsi="Arial" w:cs="Arial"/>
                <w:lang w:val="en-GB" w:eastAsia="fr-FR"/>
              </w:rPr>
            </w:pPr>
            <w:r w:rsidRPr="005728E9">
              <w:rPr>
                <w:rStyle w:val="FontStyle25"/>
                <w:rFonts w:ascii="Arial" w:hAnsi="Arial" w:cs="Arial"/>
                <w:lang w:val="en-GB" w:eastAsia="fr-FR"/>
              </w:rPr>
              <w:t>Ancient Greek</w:t>
            </w:r>
          </w:p>
        </w:tc>
        <w:tc>
          <w:tcPr>
            <w:tcW w:w="1944" w:type="dxa"/>
            <w:vAlign w:val="center"/>
          </w:tcPr>
          <w:p w:rsidR="004F497F" w:rsidRPr="005728E9" w:rsidRDefault="004F497F" w:rsidP="001B43E0">
            <w:pPr>
              <w:pStyle w:val="Style12"/>
              <w:widowControl/>
              <w:jc w:val="center"/>
              <w:rPr>
                <w:rStyle w:val="FontStyle25"/>
                <w:rFonts w:ascii="Arial" w:hAnsi="Arial" w:cs="Arial"/>
                <w:lang w:val="en-GB" w:eastAsia="fr-FR"/>
              </w:rPr>
            </w:pPr>
            <w:r w:rsidRPr="005728E9">
              <w:rPr>
                <w:rStyle w:val="FontStyle25"/>
                <w:rFonts w:ascii="Arial" w:hAnsi="Arial" w:cs="Arial"/>
                <w:lang w:val="en-GB" w:eastAsia="fr-FR"/>
              </w:rPr>
              <w:t>4 p/week</w:t>
            </w:r>
          </w:p>
        </w:tc>
        <w:tc>
          <w:tcPr>
            <w:tcW w:w="2126" w:type="dxa"/>
            <w:vAlign w:val="center"/>
          </w:tcPr>
          <w:p w:rsidR="004F497F" w:rsidRPr="005728E9" w:rsidRDefault="004F497F" w:rsidP="001B43E0">
            <w:pPr>
              <w:autoSpaceDE w:val="0"/>
              <w:autoSpaceDN w:val="0"/>
              <w:adjustRightInd w:val="0"/>
              <w:spacing w:after="0" w:line="240" w:lineRule="auto"/>
              <w:jc w:val="center"/>
              <w:rPr>
                <w:rFonts w:ascii="Arial" w:hAnsi="Arial" w:cs="Arial"/>
                <w:sz w:val="24"/>
                <w:szCs w:val="24"/>
                <w:lang w:val="en-GB" w:eastAsia="pl-PL"/>
              </w:rPr>
            </w:pPr>
          </w:p>
        </w:tc>
        <w:tc>
          <w:tcPr>
            <w:tcW w:w="1985" w:type="dxa"/>
            <w:vAlign w:val="center"/>
          </w:tcPr>
          <w:p w:rsidR="004F497F" w:rsidRPr="005728E9" w:rsidRDefault="004F497F" w:rsidP="001B43E0">
            <w:pPr>
              <w:autoSpaceDE w:val="0"/>
              <w:autoSpaceDN w:val="0"/>
              <w:adjustRightInd w:val="0"/>
              <w:spacing w:after="0" w:line="240" w:lineRule="auto"/>
              <w:jc w:val="center"/>
              <w:rPr>
                <w:rFonts w:ascii="Arial" w:hAnsi="Arial" w:cs="Arial"/>
                <w:sz w:val="24"/>
                <w:szCs w:val="24"/>
                <w:lang w:val="en-GB" w:eastAsia="pl-PL"/>
              </w:rPr>
            </w:pPr>
          </w:p>
        </w:tc>
      </w:tr>
      <w:tr w:rsidR="005728E9" w:rsidRPr="005728E9" w:rsidTr="001B43E0">
        <w:trPr>
          <w:trHeight w:val="442"/>
        </w:trPr>
        <w:tc>
          <w:tcPr>
            <w:tcW w:w="3301" w:type="dxa"/>
            <w:vAlign w:val="center"/>
          </w:tcPr>
          <w:p w:rsidR="004F497F" w:rsidRPr="005728E9" w:rsidRDefault="004F497F" w:rsidP="001B43E0">
            <w:pPr>
              <w:pStyle w:val="Style12"/>
              <w:widowControl/>
              <w:jc w:val="center"/>
              <w:rPr>
                <w:rStyle w:val="FontStyle25"/>
                <w:rFonts w:ascii="Arial" w:hAnsi="Arial" w:cs="Arial"/>
                <w:lang w:val="en-GB" w:eastAsia="fr-FR"/>
              </w:rPr>
            </w:pPr>
            <w:r w:rsidRPr="005728E9">
              <w:rPr>
                <w:rStyle w:val="FontStyle25"/>
                <w:rFonts w:ascii="Arial" w:hAnsi="Arial" w:cs="Arial"/>
                <w:lang w:val="en-GB" w:eastAsia="fr-FR"/>
              </w:rPr>
              <w:t>Language 4 or ONL</w:t>
            </w:r>
          </w:p>
        </w:tc>
        <w:tc>
          <w:tcPr>
            <w:tcW w:w="1944" w:type="dxa"/>
            <w:vAlign w:val="center"/>
          </w:tcPr>
          <w:p w:rsidR="004F497F" w:rsidRPr="005728E9" w:rsidRDefault="004F497F" w:rsidP="001B43E0">
            <w:pPr>
              <w:pStyle w:val="Style12"/>
              <w:widowControl/>
              <w:jc w:val="center"/>
              <w:rPr>
                <w:rStyle w:val="FontStyle25"/>
                <w:rFonts w:ascii="Arial" w:hAnsi="Arial" w:cs="Arial"/>
                <w:lang w:val="en-GB" w:eastAsia="fr-FR"/>
              </w:rPr>
            </w:pPr>
            <w:r w:rsidRPr="005728E9">
              <w:rPr>
                <w:rStyle w:val="FontStyle25"/>
                <w:rFonts w:ascii="Arial" w:hAnsi="Arial" w:cs="Arial"/>
                <w:lang w:val="en-GB" w:eastAsia="fr-FR"/>
              </w:rPr>
              <w:t>4 p/week</w:t>
            </w:r>
          </w:p>
        </w:tc>
        <w:tc>
          <w:tcPr>
            <w:tcW w:w="2126" w:type="dxa"/>
            <w:vAlign w:val="center"/>
          </w:tcPr>
          <w:p w:rsidR="004F497F" w:rsidRPr="005728E9" w:rsidRDefault="004F497F" w:rsidP="001B43E0">
            <w:pPr>
              <w:autoSpaceDE w:val="0"/>
              <w:autoSpaceDN w:val="0"/>
              <w:adjustRightInd w:val="0"/>
              <w:spacing w:after="0" w:line="240" w:lineRule="auto"/>
              <w:jc w:val="center"/>
              <w:rPr>
                <w:rFonts w:ascii="Arial" w:hAnsi="Arial" w:cs="Arial"/>
                <w:sz w:val="24"/>
                <w:szCs w:val="24"/>
                <w:lang w:val="en-GB" w:eastAsia="pl-PL"/>
              </w:rPr>
            </w:pPr>
          </w:p>
        </w:tc>
        <w:tc>
          <w:tcPr>
            <w:tcW w:w="1985" w:type="dxa"/>
            <w:vAlign w:val="center"/>
          </w:tcPr>
          <w:p w:rsidR="004F497F" w:rsidRPr="005728E9" w:rsidRDefault="004F497F" w:rsidP="001B43E0">
            <w:pPr>
              <w:autoSpaceDE w:val="0"/>
              <w:autoSpaceDN w:val="0"/>
              <w:adjustRightInd w:val="0"/>
              <w:spacing w:after="0" w:line="240" w:lineRule="auto"/>
              <w:jc w:val="center"/>
              <w:rPr>
                <w:rFonts w:ascii="Arial" w:hAnsi="Arial" w:cs="Arial"/>
                <w:sz w:val="24"/>
                <w:szCs w:val="24"/>
                <w:lang w:val="en-GB" w:eastAsia="pl-PL"/>
              </w:rPr>
            </w:pPr>
          </w:p>
        </w:tc>
      </w:tr>
      <w:tr w:rsidR="005728E9" w:rsidRPr="005728E9" w:rsidTr="001B43E0">
        <w:trPr>
          <w:trHeight w:val="442"/>
        </w:trPr>
        <w:tc>
          <w:tcPr>
            <w:tcW w:w="3301" w:type="dxa"/>
            <w:vAlign w:val="center"/>
          </w:tcPr>
          <w:p w:rsidR="004F497F" w:rsidRPr="005728E9" w:rsidRDefault="004F497F" w:rsidP="001B43E0">
            <w:pPr>
              <w:pStyle w:val="Style12"/>
              <w:widowControl/>
              <w:jc w:val="center"/>
              <w:rPr>
                <w:rStyle w:val="FontStyle25"/>
                <w:rFonts w:ascii="Arial" w:hAnsi="Arial" w:cs="Arial"/>
                <w:lang w:val="en-GB" w:eastAsia="fr-FR"/>
              </w:rPr>
            </w:pPr>
            <w:r w:rsidRPr="005728E9">
              <w:rPr>
                <w:rStyle w:val="FontStyle25"/>
                <w:rFonts w:ascii="Arial" w:hAnsi="Arial" w:cs="Arial"/>
                <w:lang w:val="en-GB" w:eastAsia="fr-FR"/>
              </w:rPr>
              <w:t>Economics in Language 2</w:t>
            </w:r>
          </w:p>
        </w:tc>
        <w:tc>
          <w:tcPr>
            <w:tcW w:w="1944" w:type="dxa"/>
            <w:vAlign w:val="center"/>
          </w:tcPr>
          <w:p w:rsidR="004F497F" w:rsidRPr="005728E9" w:rsidRDefault="004F497F" w:rsidP="001B43E0">
            <w:pPr>
              <w:pStyle w:val="Style12"/>
              <w:widowControl/>
              <w:jc w:val="center"/>
              <w:rPr>
                <w:rStyle w:val="FontStyle25"/>
                <w:rFonts w:ascii="Arial" w:hAnsi="Arial" w:cs="Arial"/>
                <w:lang w:val="en-GB" w:eastAsia="fr-FR"/>
              </w:rPr>
            </w:pPr>
            <w:r w:rsidRPr="005728E9">
              <w:rPr>
                <w:rStyle w:val="FontStyle25"/>
                <w:rFonts w:ascii="Arial" w:hAnsi="Arial" w:cs="Arial"/>
                <w:lang w:val="en-GB" w:eastAsia="fr-FR"/>
              </w:rPr>
              <w:t>4 p/week</w:t>
            </w:r>
          </w:p>
        </w:tc>
        <w:tc>
          <w:tcPr>
            <w:tcW w:w="2126" w:type="dxa"/>
            <w:vAlign w:val="center"/>
          </w:tcPr>
          <w:p w:rsidR="004F497F" w:rsidRPr="005728E9" w:rsidRDefault="004F497F" w:rsidP="001B43E0">
            <w:pPr>
              <w:autoSpaceDE w:val="0"/>
              <w:autoSpaceDN w:val="0"/>
              <w:adjustRightInd w:val="0"/>
              <w:spacing w:after="0" w:line="240" w:lineRule="auto"/>
              <w:jc w:val="center"/>
              <w:rPr>
                <w:rFonts w:ascii="Arial" w:hAnsi="Arial" w:cs="Arial"/>
                <w:sz w:val="24"/>
                <w:szCs w:val="24"/>
                <w:lang w:val="en-GB" w:eastAsia="pl-PL"/>
              </w:rPr>
            </w:pPr>
          </w:p>
        </w:tc>
        <w:tc>
          <w:tcPr>
            <w:tcW w:w="1985" w:type="dxa"/>
            <w:vAlign w:val="center"/>
          </w:tcPr>
          <w:p w:rsidR="004F497F" w:rsidRPr="005728E9" w:rsidRDefault="004F497F" w:rsidP="001B43E0">
            <w:pPr>
              <w:autoSpaceDE w:val="0"/>
              <w:autoSpaceDN w:val="0"/>
              <w:adjustRightInd w:val="0"/>
              <w:spacing w:after="0" w:line="240" w:lineRule="auto"/>
              <w:jc w:val="center"/>
              <w:rPr>
                <w:rFonts w:ascii="Arial" w:hAnsi="Arial" w:cs="Arial"/>
                <w:sz w:val="24"/>
                <w:szCs w:val="24"/>
                <w:lang w:val="en-GB" w:eastAsia="pl-PL"/>
              </w:rPr>
            </w:pPr>
          </w:p>
        </w:tc>
      </w:tr>
      <w:tr w:rsidR="005728E9" w:rsidRPr="005728E9" w:rsidTr="001B43E0">
        <w:trPr>
          <w:trHeight w:val="437"/>
        </w:trPr>
        <w:tc>
          <w:tcPr>
            <w:tcW w:w="3301" w:type="dxa"/>
            <w:vAlign w:val="center"/>
          </w:tcPr>
          <w:p w:rsidR="004F497F" w:rsidRPr="005728E9" w:rsidRDefault="004F497F" w:rsidP="001B43E0">
            <w:pPr>
              <w:pStyle w:val="Style12"/>
              <w:widowControl/>
              <w:jc w:val="center"/>
              <w:rPr>
                <w:rStyle w:val="FontStyle25"/>
                <w:rFonts w:ascii="Arial" w:hAnsi="Arial" w:cs="Arial"/>
                <w:lang w:val="en-GB" w:eastAsia="fr-FR"/>
              </w:rPr>
            </w:pPr>
            <w:r w:rsidRPr="005728E9">
              <w:rPr>
                <w:rStyle w:val="FontStyle25"/>
                <w:rFonts w:ascii="Arial" w:hAnsi="Arial" w:cs="Arial"/>
                <w:lang w:val="en-GB" w:eastAsia="fr-FR"/>
              </w:rPr>
              <w:t>Art</w:t>
            </w:r>
          </w:p>
        </w:tc>
        <w:tc>
          <w:tcPr>
            <w:tcW w:w="1944" w:type="dxa"/>
            <w:vAlign w:val="center"/>
          </w:tcPr>
          <w:p w:rsidR="004F497F" w:rsidRPr="005728E9" w:rsidRDefault="004F497F" w:rsidP="001B43E0">
            <w:pPr>
              <w:pStyle w:val="Style12"/>
              <w:widowControl/>
              <w:jc w:val="center"/>
              <w:rPr>
                <w:rStyle w:val="FontStyle25"/>
                <w:rFonts w:ascii="Arial" w:hAnsi="Arial" w:cs="Arial"/>
                <w:lang w:val="en-GB" w:eastAsia="fr-FR"/>
              </w:rPr>
            </w:pPr>
            <w:r w:rsidRPr="005728E9">
              <w:rPr>
                <w:rStyle w:val="FontStyle25"/>
                <w:rFonts w:ascii="Arial" w:hAnsi="Arial" w:cs="Arial"/>
                <w:lang w:val="en-GB" w:eastAsia="fr-FR"/>
              </w:rPr>
              <w:t>2 p/week</w:t>
            </w:r>
          </w:p>
        </w:tc>
        <w:tc>
          <w:tcPr>
            <w:tcW w:w="2126" w:type="dxa"/>
            <w:vAlign w:val="center"/>
          </w:tcPr>
          <w:p w:rsidR="004F497F" w:rsidRPr="005728E9" w:rsidRDefault="004F497F" w:rsidP="001B43E0">
            <w:pPr>
              <w:autoSpaceDE w:val="0"/>
              <w:autoSpaceDN w:val="0"/>
              <w:adjustRightInd w:val="0"/>
              <w:spacing w:after="0" w:line="240" w:lineRule="auto"/>
              <w:jc w:val="center"/>
              <w:rPr>
                <w:rFonts w:ascii="Arial" w:hAnsi="Arial" w:cs="Arial"/>
                <w:sz w:val="24"/>
                <w:szCs w:val="24"/>
                <w:lang w:val="en-GB" w:eastAsia="pl-PL"/>
              </w:rPr>
            </w:pPr>
          </w:p>
        </w:tc>
        <w:tc>
          <w:tcPr>
            <w:tcW w:w="1985" w:type="dxa"/>
            <w:vAlign w:val="center"/>
          </w:tcPr>
          <w:p w:rsidR="004F497F" w:rsidRPr="005728E9" w:rsidRDefault="004F497F" w:rsidP="001B43E0">
            <w:pPr>
              <w:autoSpaceDE w:val="0"/>
              <w:autoSpaceDN w:val="0"/>
              <w:adjustRightInd w:val="0"/>
              <w:spacing w:after="0" w:line="240" w:lineRule="auto"/>
              <w:jc w:val="center"/>
              <w:rPr>
                <w:rFonts w:ascii="Arial" w:hAnsi="Arial" w:cs="Arial"/>
                <w:sz w:val="24"/>
                <w:szCs w:val="24"/>
                <w:lang w:val="en-GB" w:eastAsia="pl-PL"/>
              </w:rPr>
            </w:pPr>
          </w:p>
        </w:tc>
      </w:tr>
      <w:tr w:rsidR="005728E9" w:rsidRPr="005728E9" w:rsidTr="001B43E0">
        <w:trPr>
          <w:trHeight w:val="475"/>
        </w:trPr>
        <w:tc>
          <w:tcPr>
            <w:tcW w:w="3301" w:type="dxa"/>
            <w:vAlign w:val="center"/>
          </w:tcPr>
          <w:p w:rsidR="004F497F" w:rsidRPr="005728E9" w:rsidRDefault="004F497F" w:rsidP="001B43E0">
            <w:pPr>
              <w:pStyle w:val="Style12"/>
              <w:widowControl/>
              <w:jc w:val="center"/>
              <w:rPr>
                <w:rStyle w:val="FontStyle25"/>
                <w:rFonts w:ascii="Arial" w:hAnsi="Arial" w:cs="Arial"/>
                <w:lang w:val="en-GB" w:eastAsia="fr-FR"/>
              </w:rPr>
            </w:pPr>
            <w:r w:rsidRPr="005728E9">
              <w:rPr>
                <w:rStyle w:val="FontStyle25"/>
                <w:rFonts w:ascii="Arial" w:hAnsi="Arial" w:cs="Arial"/>
                <w:lang w:val="en-GB" w:eastAsia="fr-FR"/>
              </w:rPr>
              <w:t>Music</w:t>
            </w:r>
          </w:p>
        </w:tc>
        <w:tc>
          <w:tcPr>
            <w:tcW w:w="1944" w:type="dxa"/>
            <w:vAlign w:val="center"/>
          </w:tcPr>
          <w:p w:rsidR="004F497F" w:rsidRPr="005728E9" w:rsidRDefault="004F497F" w:rsidP="001B43E0">
            <w:pPr>
              <w:pStyle w:val="Style12"/>
              <w:widowControl/>
              <w:jc w:val="center"/>
              <w:rPr>
                <w:rStyle w:val="FontStyle25"/>
                <w:rFonts w:ascii="Arial" w:hAnsi="Arial" w:cs="Arial"/>
                <w:lang w:val="en-GB" w:eastAsia="fr-FR"/>
              </w:rPr>
            </w:pPr>
            <w:r w:rsidRPr="005728E9">
              <w:rPr>
                <w:rStyle w:val="FontStyle25"/>
                <w:rFonts w:ascii="Arial" w:hAnsi="Arial" w:cs="Arial"/>
                <w:lang w:val="en-GB" w:eastAsia="fr-FR"/>
              </w:rPr>
              <w:t>2 p/week</w:t>
            </w:r>
          </w:p>
        </w:tc>
        <w:tc>
          <w:tcPr>
            <w:tcW w:w="2126" w:type="dxa"/>
            <w:vAlign w:val="center"/>
          </w:tcPr>
          <w:p w:rsidR="004F497F" w:rsidRPr="005728E9" w:rsidRDefault="004F497F" w:rsidP="001B43E0">
            <w:pPr>
              <w:autoSpaceDE w:val="0"/>
              <w:autoSpaceDN w:val="0"/>
              <w:adjustRightInd w:val="0"/>
              <w:spacing w:after="0" w:line="240" w:lineRule="auto"/>
              <w:jc w:val="center"/>
              <w:rPr>
                <w:rFonts w:ascii="Arial" w:hAnsi="Arial" w:cs="Arial"/>
                <w:sz w:val="24"/>
                <w:szCs w:val="24"/>
                <w:lang w:val="en-GB" w:eastAsia="pl-PL"/>
              </w:rPr>
            </w:pPr>
          </w:p>
        </w:tc>
        <w:tc>
          <w:tcPr>
            <w:tcW w:w="1985" w:type="dxa"/>
            <w:vAlign w:val="center"/>
          </w:tcPr>
          <w:p w:rsidR="004F497F" w:rsidRPr="005728E9" w:rsidRDefault="004F497F" w:rsidP="001B43E0">
            <w:pPr>
              <w:autoSpaceDE w:val="0"/>
              <w:autoSpaceDN w:val="0"/>
              <w:adjustRightInd w:val="0"/>
              <w:spacing w:after="0" w:line="240" w:lineRule="auto"/>
              <w:jc w:val="center"/>
              <w:rPr>
                <w:rFonts w:ascii="Arial" w:hAnsi="Arial" w:cs="Arial"/>
                <w:sz w:val="24"/>
                <w:szCs w:val="24"/>
                <w:lang w:val="en-GB" w:eastAsia="pl-PL"/>
              </w:rPr>
            </w:pPr>
          </w:p>
        </w:tc>
      </w:tr>
      <w:tr w:rsidR="005728E9" w:rsidRPr="005728E9" w:rsidTr="001B43E0">
        <w:trPr>
          <w:trHeight w:val="475"/>
        </w:trPr>
        <w:tc>
          <w:tcPr>
            <w:tcW w:w="3301" w:type="dxa"/>
            <w:vAlign w:val="center"/>
          </w:tcPr>
          <w:p w:rsidR="004F497F" w:rsidRPr="005728E9" w:rsidRDefault="004F497F" w:rsidP="001B43E0">
            <w:pPr>
              <w:pStyle w:val="Style12"/>
              <w:widowControl/>
              <w:jc w:val="center"/>
              <w:rPr>
                <w:rStyle w:val="FontStyle25"/>
                <w:rFonts w:ascii="Arial" w:hAnsi="Arial" w:cs="Arial"/>
                <w:lang w:val="en-GB" w:eastAsia="fr-FR"/>
              </w:rPr>
            </w:pPr>
            <w:r w:rsidRPr="005728E9">
              <w:rPr>
                <w:rStyle w:val="FontStyle25"/>
                <w:rFonts w:ascii="Arial" w:hAnsi="Arial" w:cs="Arial"/>
                <w:lang w:val="en-GB" w:eastAsia="fr-FR"/>
              </w:rPr>
              <w:t>ICT</w:t>
            </w:r>
          </w:p>
        </w:tc>
        <w:tc>
          <w:tcPr>
            <w:tcW w:w="1944" w:type="dxa"/>
            <w:vAlign w:val="center"/>
          </w:tcPr>
          <w:p w:rsidR="004F497F" w:rsidRPr="005728E9" w:rsidRDefault="004F497F" w:rsidP="001B43E0">
            <w:pPr>
              <w:pStyle w:val="Style12"/>
              <w:widowControl/>
              <w:jc w:val="center"/>
              <w:rPr>
                <w:rStyle w:val="FontStyle25"/>
                <w:rFonts w:ascii="Arial" w:hAnsi="Arial" w:cs="Arial"/>
                <w:lang w:val="en-GB" w:eastAsia="fr-FR"/>
              </w:rPr>
            </w:pPr>
            <w:r w:rsidRPr="005728E9">
              <w:rPr>
                <w:rStyle w:val="FontStyle25"/>
                <w:rFonts w:ascii="Arial" w:hAnsi="Arial" w:cs="Arial"/>
                <w:lang w:val="en-GB" w:eastAsia="fr-FR"/>
              </w:rPr>
              <w:t>2 p/week</w:t>
            </w:r>
          </w:p>
        </w:tc>
        <w:tc>
          <w:tcPr>
            <w:tcW w:w="2126" w:type="dxa"/>
            <w:vAlign w:val="center"/>
          </w:tcPr>
          <w:p w:rsidR="004F497F" w:rsidRPr="005728E9" w:rsidRDefault="004F497F" w:rsidP="001B43E0">
            <w:pPr>
              <w:autoSpaceDE w:val="0"/>
              <w:autoSpaceDN w:val="0"/>
              <w:adjustRightInd w:val="0"/>
              <w:spacing w:after="0" w:line="240" w:lineRule="auto"/>
              <w:jc w:val="center"/>
              <w:rPr>
                <w:rFonts w:ascii="Arial" w:hAnsi="Arial" w:cs="Arial"/>
                <w:sz w:val="24"/>
                <w:szCs w:val="24"/>
                <w:lang w:val="en-GB" w:eastAsia="pl-PL"/>
              </w:rPr>
            </w:pPr>
          </w:p>
        </w:tc>
        <w:tc>
          <w:tcPr>
            <w:tcW w:w="1985" w:type="dxa"/>
            <w:vAlign w:val="center"/>
          </w:tcPr>
          <w:p w:rsidR="004F497F" w:rsidRPr="005728E9" w:rsidRDefault="004F497F" w:rsidP="001B43E0">
            <w:pPr>
              <w:autoSpaceDE w:val="0"/>
              <w:autoSpaceDN w:val="0"/>
              <w:adjustRightInd w:val="0"/>
              <w:spacing w:after="0" w:line="240" w:lineRule="auto"/>
              <w:jc w:val="center"/>
              <w:rPr>
                <w:rFonts w:ascii="Arial" w:hAnsi="Arial" w:cs="Arial"/>
                <w:sz w:val="24"/>
                <w:szCs w:val="24"/>
                <w:lang w:val="en-GB" w:eastAsia="pl-PL"/>
              </w:rPr>
            </w:pPr>
          </w:p>
        </w:tc>
      </w:tr>
    </w:tbl>
    <w:p w:rsidR="004F497F" w:rsidRPr="005728E9" w:rsidRDefault="004F497F" w:rsidP="004F497F">
      <w:pPr>
        <w:autoSpaceDE w:val="0"/>
        <w:autoSpaceDN w:val="0"/>
        <w:adjustRightInd w:val="0"/>
        <w:spacing w:after="0" w:line="240" w:lineRule="auto"/>
        <w:ind w:left="1407" w:hanging="556"/>
        <w:rPr>
          <w:rFonts w:ascii="Arial" w:hAnsi="Arial" w:cs="Arial"/>
          <w:b/>
          <w:bCs/>
          <w:sz w:val="20"/>
          <w:szCs w:val="20"/>
          <w:lang w:val="en-GB"/>
        </w:rPr>
      </w:pPr>
      <w:r w:rsidRPr="005728E9">
        <w:rPr>
          <w:rFonts w:ascii="Arial" w:hAnsi="Arial" w:cs="Arial"/>
          <w:b/>
          <w:bCs/>
          <w:sz w:val="20"/>
          <w:szCs w:val="20"/>
          <w:lang w:val="en-GB"/>
        </w:rPr>
        <w:t xml:space="preserve">1.    </w:t>
      </w:r>
      <w:r w:rsidRPr="005728E9">
        <w:rPr>
          <w:rFonts w:ascii="Arial" w:hAnsi="Arial" w:cs="Arial"/>
          <w:b/>
          <w:bCs/>
          <w:sz w:val="20"/>
          <w:szCs w:val="20"/>
          <w:lang w:val="en-GB"/>
        </w:rPr>
        <w:tab/>
      </w:r>
      <w:r w:rsidRPr="005728E9">
        <w:rPr>
          <w:rFonts w:ascii="Arial" w:hAnsi="Arial" w:cs="Arial"/>
          <w:bCs/>
          <w:sz w:val="20"/>
          <w:szCs w:val="20"/>
          <w:lang w:val="en-GB"/>
        </w:rPr>
        <w:t>Each box</w:t>
      </w:r>
      <w:r w:rsidRPr="005728E9">
        <w:rPr>
          <w:rFonts w:ascii="Arial" w:hAnsi="Arial" w:cs="Arial"/>
          <w:b/>
          <w:bCs/>
          <w:sz w:val="20"/>
          <w:szCs w:val="20"/>
          <w:lang w:val="en-GB"/>
        </w:rPr>
        <w:t xml:space="preserve"> </w:t>
      </w:r>
      <w:r w:rsidRPr="005728E9">
        <w:rPr>
          <w:rFonts w:ascii="Arial" w:hAnsi="Arial" w:cs="Arial"/>
          <w:bCs/>
          <w:sz w:val="20"/>
          <w:szCs w:val="20"/>
          <w:lang w:val="en-GB"/>
        </w:rPr>
        <w:t xml:space="preserve">shows the subjects in which the </w:t>
      </w:r>
      <w:r w:rsidR="00A60E12" w:rsidRPr="005728E9">
        <w:rPr>
          <w:rFonts w:ascii="Arial" w:hAnsi="Arial" w:cs="Arial"/>
          <w:bCs/>
          <w:sz w:val="20"/>
          <w:szCs w:val="20"/>
          <w:lang w:val="en-GB"/>
        </w:rPr>
        <w:t>student</w:t>
      </w:r>
      <w:r w:rsidRPr="005728E9">
        <w:rPr>
          <w:rFonts w:ascii="Arial" w:hAnsi="Arial" w:cs="Arial"/>
          <w:bCs/>
          <w:sz w:val="20"/>
          <w:szCs w:val="20"/>
          <w:lang w:val="en-GB"/>
        </w:rPr>
        <w:t xml:space="preserve"> </w:t>
      </w:r>
      <w:r w:rsidR="008810B7" w:rsidRPr="005728E9">
        <w:rPr>
          <w:rFonts w:ascii="Arial" w:hAnsi="Arial" w:cs="Arial"/>
          <w:bCs/>
          <w:sz w:val="20"/>
          <w:szCs w:val="20"/>
          <w:lang w:val="en-GB"/>
        </w:rPr>
        <w:t>took a</w:t>
      </w:r>
      <w:r w:rsidRPr="005728E9">
        <w:rPr>
          <w:rFonts w:ascii="Arial" w:hAnsi="Arial" w:cs="Arial"/>
          <w:bCs/>
          <w:sz w:val="20"/>
          <w:szCs w:val="20"/>
          <w:lang w:val="en-GB"/>
        </w:rPr>
        <w:t xml:space="preserve"> harmonised examination at the end of the school year</w:t>
      </w:r>
      <w:r w:rsidRPr="005728E9">
        <w:rPr>
          <w:rFonts w:ascii="Arial" w:hAnsi="Arial" w:cs="Arial"/>
          <w:b/>
          <w:bCs/>
          <w:sz w:val="20"/>
          <w:szCs w:val="20"/>
          <w:lang w:val="en-GB"/>
        </w:rPr>
        <w:t xml:space="preserve">. </w:t>
      </w:r>
    </w:p>
    <w:p w:rsidR="004F497F" w:rsidRPr="005728E9" w:rsidRDefault="004F497F" w:rsidP="00D15761">
      <w:pPr>
        <w:autoSpaceDE w:val="0"/>
        <w:autoSpaceDN w:val="0"/>
        <w:adjustRightInd w:val="0"/>
        <w:spacing w:after="0" w:line="240" w:lineRule="auto"/>
        <w:ind w:left="1407" w:hanging="556"/>
        <w:rPr>
          <w:rFonts w:ascii="Arial" w:hAnsi="Arial" w:cs="Arial"/>
          <w:b/>
          <w:bCs/>
          <w:sz w:val="20"/>
          <w:szCs w:val="20"/>
          <w:lang w:val="en-GB"/>
        </w:rPr>
      </w:pPr>
      <w:r w:rsidRPr="005728E9">
        <w:rPr>
          <w:rFonts w:ascii="Arial" w:hAnsi="Arial" w:cs="Arial"/>
          <w:b/>
          <w:bCs/>
          <w:sz w:val="20"/>
          <w:szCs w:val="20"/>
          <w:lang w:val="en-GB"/>
        </w:rPr>
        <w:t xml:space="preserve">2.    </w:t>
      </w:r>
      <w:r w:rsidRPr="005728E9">
        <w:rPr>
          <w:rFonts w:ascii="Arial" w:hAnsi="Arial" w:cs="Arial"/>
          <w:b/>
          <w:bCs/>
          <w:sz w:val="20"/>
          <w:szCs w:val="20"/>
          <w:lang w:val="en-GB"/>
        </w:rPr>
        <w:tab/>
      </w:r>
      <w:r w:rsidRPr="005728E9">
        <w:rPr>
          <w:rFonts w:ascii="Arial" w:hAnsi="Arial" w:cs="Arial"/>
          <w:bCs/>
          <w:sz w:val="20"/>
          <w:szCs w:val="20"/>
          <w:lang w:val="en-GB"/>
        </w:rPr>
        <w:t>Religion/Ethics is a compulsory subject but in view of its special status, the marks achieved in this subject are not shown.</w:t>
      </w:r>
    </w:p>
    <w:p w:rsidR="004F497F" w:rsidRPr="005728E9" w:rsidRDefault="004F497F" w:rsidP="004F497F">
      <w:pPr>
        <w:autoSpaceDE w:val="0"/>
        <w:autoSpaceDN w:val="0"/>
        <w:adjustRightInd w:val="0"/>
        <w:spacing w:after="0" w:line="240" w:lineRule="auto"/>
        <w:rPr>
          <w:rFonts w:ascii="Arial" w:hAnsi="Arial" w:cs="Arial"/>
          <w:b/>
          <w:bCs/>
          <w:sz w:val="20"/>
          <w:szCs w:val="20"/>
          <w:lang w:val="en-GB"/>
        </w:rPr>
      </w:pPr>
      <w:r w:rsidRPr="005728E9">
        <w:rPr>
          <w:rFonts w:ascii="Arial" w:hAnsi="Arial" w:cs="Arial"/>
          <w:b/>
          <w:bCs/>
          <w:sz w:val="20"/>
          <w:szCs w:val="20"/>
          <w:lang w:val="en-GB"/>
        </w:rPr>
        <w:t>Date</w:t>
      </w:r>
    </w:p>
    <w:p w:rsidR="004F497F" w:rsidRPr="005728E9" w:rsidRDefault="004F497F" w:rsidP="004F497F">
      <w:pPr>
        <w:autoSpaceDE w:val="0"/>
        <w:autoSpaceDN w:val="0"/>
        <w:adjustRightInd w:val="0"/>
        <w:spacing w:after="0" w:line="240" w:lineRule="auto"/>
        <w:rPr>
          <w:rFonts w:ascii="Arial" w:hAnsi="Arial" w:cs="Arial"/>
          <w:sz w:val="16"/>
          <w:szCs w:val="16"/>
          <w:lang w:val="en-GB" w:eastAsia="pl-PL"/>
        </w:rPr>
      </w:pPr>
    </w:p>
    <w:p w:rsidR="004F497F" w:rsidRPr="005728E9" w:rsidRDefault="004F497F" w:rsidP="004F497F">
      <w:pPr>
        <w:pStyle w:val="Style9"/>
        <w:widowControl/>
        <w:rPr>
          <w:rStyle w:val="FontStyle18"/>
          <w:rFonts w:ascii="Arial" w:hAnsi="Arial" w:cs="Arial"/>
          <w:lang w:val="en-GB" w:eastAsia="fr-FR"/>
        </w:rPr>
      </w:pPr>
      <w:r w:rsidRPr="005728E9">
        <w:rPr>
          <w:rStyle w:val="FontStyle18"/>
          <w:rFonts w:ascii="Arial" w:hAnsi="Arial" w:cs="Arial"/>
          <w:lang w:val="en-GB" w:eastAsia="fr-FR"/>
        </w:rPr>
        <w:t>The Director</w:t>
      </w:r>
      <w:r w:rsidRPr="005728E9">
        <w:rPr>
          <w:rStyle w:val="FontStyle18"/>
          <w:rFonts w:ascii="Arial" w:hAnsi="Arial" w:cs="Arial"/>
          <w:lang w:val="en-GB" w:eastAsia="fr-FR"/>
        </w:rPr>
        <w:tab/>
        <w:t xml:space="preserve">                                             The class teacher</w:t>
      </w:r>
    </w:p>
    <w:p w:rsidR="004F497F" w:rsidRPr="005728E9" w:rsidRDefault="004F497F" w:rsidP="004F497F">
      <w:pPr>
        <w:pStyle w:val="Style9"/>
        <w:widowControl/>
        <w:rPr>
          <w:rStyle w:val="FontStyle18"/>
          <w:rFonts w:ascii="Arial" w:hAnsi="Arial" w:cs="Arial"/>
          <w:lang w:val="en-GB" w:eastAsia="fr-FR"/>
        </w:rPr>
        <w:sectPr w:rsidR="004F497F" w:rsidRPr="005728E9" w:rsidSect="001B43E0">
          <w:pgSz w:w="12240" w:h="15840"/>
          <w:pgMar w:top="709" w:right="760" w:bottom="760" w:left="760" w:header="691" w:footer="420" w:gutter="0"/>
          <w:cols w:space="720"/>
        </w:sectPr>
      </w:pPr>
    </w:p>
    <w:p w:rsidR="004F497F" w:rsidRPr="005728E9" w:rsidRDefault="004F497F" w:rsidP="004F497F">
      <w:pPr>
        <w:autoSpaceDE w:val="0"/>
        <w:autoSpaceDN w:val="0"/>
        <w:adjustRightInd w:val="0"/>
        <w:spacing w:after="0" w:line="240" w:lineRule="auto"/>
        <w:jc w:val="center"/>
        <w:rPr>
          <w:rFonts w:ascii="Arial" w:hAnsi="Arial" w:cs="Arial"/>
          <w:sz w:val="40"/>
          <w:szCs w:val="40"/>
          <w:lang w:val="en-GB"/>
        </w:rPr>
      </w:pPr>
    </w:p>
    <w:p w:rsidR="004F497F" w:rsidRPr="005728E9" w:rsidRDefault="004F497F" w:rsidP="004F497F">
      <w:pPr>
        <w:autoSpaceDE w:val="0"/>
        <w:autoSpaceDN w:val="0"/>
        <w:adjustRightInd w:val="0"/>
        <w:spacing w:after="0" w:line="240" w:lineRule="auto"/>
        <w:jc w:val="center"/>
        <w:rPr>
          <w:rFonts w:ascii="Arial" w:hAnsi="Arial" w:cs="Arial"/>
          <w:sz w:val="40"/>
          <w:szCs w:val="40"/>
          <w:lang w:val="en-GB"/>
        </w:rPr>
      </w:pPr>
    </w:p>
    <w:p w:rsidR="004F497F" w:rsidRPr="005728E9" w:rsidRDefault="004F497F" w:rsidP="004F497F">
      <w:pPr>
        <w:tabs>
          <w:tab w:val="center" w:pos="5360"/>
          <w:tab w:val="left" w:pos="6994"/>
        </w:tabs>
        <w:autoSpaceDE w:val="0"/>
        <w:autoSpaceDN w:val="0"/>
        <w:adjustRightInd w:val="0"/>
        <w:spacing w:after="0" w:line="240" w:lineRule="auto"/>
        <w:rPr>
          <w:rFonts w:ascii="Arial" w:hAnsi="Arial" w:cs="Arial"/>
          <w:spacing w:val="10"/>
          <w:sz w:val="40"/>
          <w:szCs w:val="40"/>
          <w:lang w:val="en-GB"/>
        </w:rPr>
      </w:pPr>
      <w:r w:rsidRPr="005728E9">
        <w:rPr>
          <w:rFonts w:ascii="Arial" w:hAnsi="Arial" w:cs="Arial"/>
          <w:spacing w:val="10"/>
          <w:sz w:val="40"/>
          <w:szCs w:val="40"/>
          <w:lang w:val="en-GB"/>
        </w:rPr>
        <w:tab/>
        <w:t>ANNEX XI</w:t>
      </w:r>
      <w:r w:rsidR="00EC619D" w:rsidRPr="005728E9">
        <w:rPr>
          <w:rFonts w:ascii="Arial" w:hAnsi="Arial" w:cs="Arial"/>
          <w:spacing w:val="10"/>
          <w:sz w:val="40"/>
          <w:szCs w:val="40"/>
          <w:lang w:val="en-GB"/>
        </w:rPr>
        <w:t>I</w:t>
      </w:r>
      <w:r w:rsidR="00653A4F" w:rsidRPr="005728E9">
        <w:rPr>
          <w:rFonts w:ascii="Arial" w:hAnsi="Arial" w:cs="Arial"/>
          <w:spacing w:val="10"/>
          <w:sz w:val="40"/>
          <w:szCs w:val="40"/>
          <w:lang w:val="en-GB"/>
        </w:rPr>
        <w:t>I</w:t>
      </w:r>
      <w:r w:rsidRPr="005728E9">
        <w:rPr>
          <w:rFonts w:ascii="Arial" w:hAnsi="Arial" w:cs="Arial"/>
          <w:spacing w:val="10"/>
          <w:sz w:val="40"/>
          <w:szCs w:val="40"/>
          <w:lang w:val="en-GB"/>
        </w:rPr>
        <w:t xml:space="preserve"> </w:t>
      </w:r>
      <w:r w:rsidRPr="005728E9">
        <w:rPr>
          <w:rFonts w:ascii="Arial" w:hAnsi="Arial" w:cs="Arial"/>
          <w:b/>
          <w:spacing w:val="10"/>
          <w:sz w:val="24"/>
          <w:szCs w:val="24"/>
          <w:lang w:val="en-GB"/>
        </w:rPr>
        <w:t>(3512-D-97)</w:t>
      </w:r>
    </w:p>
    <w:p w:rsidR="004F497F" w:rsidRPr="005728E9" w:rsidRDefault="004F497F" w:rsidP="004F497F">
      <w:pPr>
        <w:autoSpaceDE w:val="0"/>
        <w:autoSpaceDN w:val="0"/>
        <w:adjustRightInd w:val="0"/>
        <w:spacing w:after="0" w:line="240" w:lineRule="auto"/>
        <w:rPr>
          <w:rFonts w:ascii="Arial" w:hAnsi="Arial" w:cs="Arial"/>
          <w:b/>
          <w:bCs/>
          <w:sz w:val="28"/>
          <w:szCs w:val="28"/>
          <w:lang w:val="en-GB"/>
        </w:rPr>
      </w:pPr>
    </w:p>
    <w:p w:rsidR="004F497F" w:rsidRPr="005728E9" w:rsidRDefault="004F497F" w:rsidP="004F497F">
      <w:pPr>
        <w:autoSpaceDE w:val="0"/>
        <w:autoSpaceDN w:val="0"/>
        <w:adjustRightInd w:val="0"/>
        <w:spacing w:after="0" w:line="240" w:lineRule="auto"/>
        <w:ind w:left="142"/>
        <w:rPr>
          <w:rFonts w:ascii="Arial" w:hAnsi="Arial" w:cs="Arial"/>
          <w:b/>
          <w:bCs/>
          <w:sz w:val="36"/>
          <w:szCs w:val="36"/>
          <w:lang w:val="en-GB"/>
        </w:rPr>
      </w:pPr>
      <w:r w:rsidRPr="005728E9">
        <w:rPr>
          <w:rFonts w:ascii="Arial" w:hAnsi="Arial" w:cs="Arial"/>
          <w:b/>
          <w:bCs/>
          <w:caps/>
          <w:sz w:val="36"/>
          <w:szCs w:val="36"/>
          <w:lang w:val="en-GB"/>
        </w:rPr>
        <w:t>marking scale</w:t>
      </w:r>
    </w:p>
    <w:p w:rsidR="004F497F" w:rsidRPr="005728E9" w:rsidRDefault="004F497F" w:rsidP="004F497F">
      <w:pPr>
        <w:autoSpaceDE w:val="0"/>
        <w:autoSpaceDN w:val="0"/>
        <w:adjustRightInd w:val="0"/>
        <w:spacing w:after="0" w:line="240" w:lineRule="auto"/>
        <w:rPr>
          <w:rFonts w:ascii="Arial" w:hAnsi="Arial" w:cs="Arial"/>
          <w:sz w:val="16"/>
          <w:szCs w:val="16"/>
          <w:lang w:val="en-GB"/>
        </w:rPr>
      </w:pPr>
    </w:p>
    <w:tbl>
      <w:tblPr>
        <w:tblW w:w="4742" w:type="pct"/>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8318"/>
        <w:gridCol w:w="1454"/>
      </w:tblGrid>
      <w:tr w:rsidR="005728E9" w:rsidRPr="005728E9" w:rsidTr="001B43E0">
        <w:tc>
          <w:tcPr>
            <w:tcW w:w="4256" w:type="pct"/>
            <w:tcMar>
              <w:top w:w="170" w:type="dxa"/>
              <w:left w:w="170" w:type="dxa"/>
              <w:bottom w:w="170" w:type="dxa"/>
              <w:right w:w="170" w:type="dxa"/>
            </w:tcMar>
            <w:vAlign w:val="center"/>
          </w:tcPr>
          <w:p w:rsidR="004F497F" w:rsidRPr="005728E9" w:rsidRDefault="004F497F" w:rsidP="001B43E0">
            <w:pPr>
              <w:autoSpaceDE w:val="0"/>
              <w:autoSpaceDN w:val="0"/>
              <w:adjustRightInd w:val="0"/>
              <w:spacing w:after="0" w:line="240" w:lineRule="auto"/>
              <w:jc w:val="center"/>
              <w:rPr>
                <w:rFonts w:ascii="Arial" w:hAnsi="Arial" w:cs="Arial"/>
                <w:b/>
                <w:bCs/>
                <w:sz w:val="28"/>
                <w:szCs w:val="28"/>
                <w:lang w:val="en-GB"/>
              </w:rPr>
            </w:pPr>
            <w:r w:rsidRPr="005728E9">
              <w:rPr>
                <w:rFonts w:ascii="Arial" w:hAnsi="Arial" w:cs="Arial"/>
                <w:b/>
                <w:bCs/>
                <w:sz w:val="28"/>
                <w:szCs w:val="28"/>
                <w:lang w:val="en-GB"/>
              </w:rPr>
              <w:t>Definitions of the grades</w:t>
            </w:r>
          </w:p>
        </w:tc>
        <w:tc>
          <w:tcPr>
            <w:tcW w:w="744" w:type="pct"/>
            <w:tcMar>
              <w:top w:w="170" w:type="dxa"/>
              <w:left w:w="170" w:type="dxa"/>
              <w:bottom w:w="170" w:type="dxa"/>
              <w:right w:w="170" w:type="dxa"/>
            </w:tcMar>
            <w:vAlign w:val="center"/>
          </w:tcPr>
          <w:p w:rsidR="004F497F" w:rsidRPr="005728E9" w:rsidRDefault="004F497F" w:rsidP="001B43E0">
            <w:pPr>
              <w:autoSpaceDE w:val="0"/>
              <w:autoSpaceDN w:val="0"/>
              <w:adjustRightInd w:val="0"/>
              <w:spacing w:after="0" w:line="240" w:lineRule="auto"/>
              <w:jc w:val="center"/>
              <w:rPr>
                <w:rFonts w:ascii="Arial" w:hAnsi="Arial" w:cs="Arial"/>
                <w:b/>
                <w:bCs/>
                <w:sz w:val="28"/>
                <w:szCs w:val="28"/>
                <w:lang w:val="en-GB"/>
              </w:rPr>
            </w:pPr>
            <w:r w:rsidRPr="005728E9">
              <w:rPr>
                <w:rFonts w:ascii="Arial" w:hAnsi="Arial" w:cs="Arial"/>
                <w:b/>
                <w:bCs/>
                <w:sz w:val="28"/>
                <w:szCs w:val="28"/>
                <w:lang w:val="en-GB"/>
              </w:rPr>
              <w:t>Marks</w:t>
            </w:r>
          </w:p>
        </w:tc>
      </w:tr>
      <w:tr w:rsidR="005728E9" w:rsidRPr="005728E9" w:rsidTr="001B43E0">
        <w:trPr>
          <w:trHeight w:val="485"/>
        </w:trPr>
        <w:tc>
          <w:tcPr>
            <w:tcW w:w="4256" w:type="pct"/>
            <w:tcMar>
              <w:top w:w="170" w:type="dxa"/>
              <w:left w:w="170" w:type="dxa"/>
              <w:bottom w:w="170" w:type="dxa"/>
              <w:right w:w="170" w:type="dxa"/>
            </w:tcMar>
          </w:tcPr>
          <w:p w:rsidR="004F497F" w:rsidRPr="005728E9" w:rsidRDefault="004F497F" w:rsidP="001B43E0">
            <w:pPr>
              <w:pStyle w:val="Style62"/>
              <w:widowControl/>
              <w:spacing w:line="360" w:lineRule="auto"/>
              <w:ind w:left="5" w:hanging="5"/>
              <w:rPr>
                <w:rStyle w:val="FontStyle75"/>
                <w:rFonts w:ascii="Arial" w:hAnsi="Arial" w:cs="Arial"/>
                <w:sz w:val="22"/>
                <w:szCs w:val="22"/>
                <w:lang w:val="en-GB" w:eastAsia="en-US"/>
              </w:rPr>
            </w:pPr>
            <w:r w:rsidRPr="005728E9">
              <w:rPr>
                <w:rStyle w:val="FontStyle75"/>
                <w:rFonts w:ascii="Arial" w:hAnsi="Arial" w:cs="Arial"/>
                <w:sz w:val="22"/>
                <w:szCs w:val="22"/>
                <w:lang w:val="en-GB" w:eastAsia="en-US"/>
              </w:rPr>
              <w:t>The performance meets the requirements of the subject and the question particularly adequately. The mark 10 does not mean that the performance is flawless but it does denote a performance which is outstanding in all respects.</w:t>
            </w:r>
          </w:p>
        </w:tc>
        <w:tc>
          <w:tcPr>
            <w:tcW w:w="744" w:type="pct"/>
            <w:tcMar>
              <w:top w:w="170" w:type="dxa"/>
              <w:left w:w="170" w:type="dxa"/>
              <w:bottom w:w="170" w:type="dxa"/>
              <w:right w:w="170" w:type="dxa"/>
            </w:tcMar>
            <w:vAlign w:val="center"/>
          </w:tcPr>
          <w:p w:rsidR="004F497F" w:rsidRPr="005728E9" w:rsidRDefault="004F497F" w:rsidP="001B43E0">
            <w:pPr>
              <w:pStyle w:val="Style7"/>
              <w:widowControl/>
              <w:jc w:val="center"/>
              <w:rPr>
                <w:rFonts w:cs="Arial"/>
                <w:lang w:val="en-GB"/>
              </w:rPr>
            </w:pPr>
            <w:r w:rsidRPr="005728E9">
              <w:rPr>
                <w:rStyle w:val="FontStyle23"/>
                <w:rFonts w:ascii="Arial" w:hAnsi="Arial" w:cs="Arial"/>
                <w:lang w:val="en-GB" w:eastAsia="fr-FR"/>
              </w:rPr>
              <w:t>9-10</w:t>
            </w:r>
          </w:p>
        </w:tc>
      </w:tr>
      <w:tr w:rsidR="005728E9" w:rsidRPr="005728E9" w:rsidTr="001B43E0">
        <w:trPr>
          <w:trHeight w:val="720"/>
        </w:trPr>
        <w:tc>
          <w:tcPr>
            <w:tcW w:w="4256" w:type="pct"/>
            <w:tcMar>
              <w:top w:w="170" w:type="dxa"/>
              <w:left w:w="170" w:type="dxa"/>
              <w:bottom w:w="170" w:type="dxa"/>
              <w:right w:w="170" w:type="dxa"/>
            </w:tcMar>
          </w:tcPr>
          <w:p w:rsidR="004F497F" w:rsidRPr="005728E9" w:rsidRDefault="004F497F" w:rsidP="001B43E0">
            <w:pPr>
              <w:pStyle w:val="Style62"/>
              <w:widowControl/>
              <w:spacing w:line="360" w:lineRule="auto"/>
              <w:ind w:firstLine="5"/>
              <w:rPr>
                <w:rStyle w:val="FontStyle75"/>
                <w:rFonts w:ascii="Arial" w:hAnsi="Arial" w:cs="Arial"/>
                <w:sz w:val="22"/>
                <w:szCs w:val="22"/>
                <w:lang w:val="en-GB" w:eastAsia="en-US"/>
              </w:rPr>
            </w:pPr>
            <w:r w:rsidRPr="005728E9">
              <w:rPr>
                <w:rStyle w:val="FontStyle75"/>
                <w:rFonts w:ascii="Arial" w:hAnsi="Arial" w:cs="Arial"/>
                <w:sz w:val="22"/>
                <w:szCs w:val="22"/>
                <w:lang w:val="en-GB" w:eastAsia="en-US"/>
              </w:rPr>
              <w:t>The performance fully meets the requirements of the subject and the question.</w:t>
            </w:r>
          </w:p>
        </w:tc>
        <w:tc>
          <w:tcPr>
            <w:tcW w:w="744" w:type="pct"/>
            <w:tcMar>
              <w:top w:w="170" w:type="dxa"/>
              <w:left w:w="170" w:type="dxa"/>
              <w:bottom w:w="170" w:type="dxa"/>
              <w:right w:w="170" w:type="dxa"/>
            </w:tcMar>
            <w:vAlign w:val="center"/>
          </w:tcPr>
          <w:p w:rsidR="004F497F" w:rsidRPr="005728E9" w:rsidRDefault="004F497F" w:rsidP="001B43E0">
            <w:pPr>
              <w:pStyle w:val="Style2"/>
              <w:widowControl/>
              <w:jc w:val="center"/>
              <w:rPr>
                <w:rStyle w:val="FontStyle23"/>
                <w:rFonts w:ascii="Arial" w:hAnsi="Arial" w:cs="Arial"/>
                <w:lang w:val="en-GB" w:eastAsia="fr-FR"/>
              </w:rPr>
            </w:pPr>
            <w:r w:rsidRPr="005728E9">
              <w:rPr>
                <w:rStyle w:val="FontStyle23"/>
                <w:rFonts w:ascii="Arial" w:hAnsi="Arial" w:cs="Arial"/>
                <w:lang w:val="en-GB" w:eastAsia="fr-FR"/>
              </w:rPr>
              <w:t>8-8.9</w:t>
            </w:r>
          </w:p>
        </w:tc>
      </w:tr>
      <w:tr w:rsidR="005728E9" w:rsidRPr="005728E9" w:rsidTr="001B43E0">
        <w:trPr>
          <w:trHeight w:val="720"/>
        </w:trPr>
        <w:tc>
          <w:tcPr>
            <w:tcW w:w="4256" w:type="pct"/>
            <w:tcMar>
              <w:top w:w="170" w:type="dxa"/>
              <w:left w:w="170" w:type="dxa"/>
              <w:bottom w:w="170" w:type="dxa"/>
              <w:right w:w="170" w:type="dxa"/>
            </w:tcMar>
          </w:tcPr>
          <w:p w:rsidR="004F497F" w:rsidRPr="005728E9" w:rsidRDefault="004F497F" w:rsidP="001B43E0">
            <w:pPr>
              <w:pStyle w:val="Style62"/>
              <w:widowControl/>
              <w:spacing w:line="360" w:lineRule="auto"/>
              <w:ind w:firstLine="5"/>
              <w:rPr>
                <w:rStyle w:val="FontStyle75"/>
                <w:rFonts w:ascii="Arial" w:hAnsi="Arial" w:cs="Arial"/>
                <w:sz w:val="22"/>
                <w:szCs w:val="22"/>
                <w:lang w:val="en-GB" w:eastAsia="en-US"/>
              </w:rPr>
            </w:pPr>
            <w:r w:rsidRPr="005728E9">
              <w:rPr>
                <w:rStyle w:val="FontStyle75"/>
                <w:rFonts w:ascii="Arial" w:hAnsi="Arial" w:cs="Arial"/>
                <w:sz w:val="22"/>
                <w:szCs w:val="22"/>
                <w:lang w:val="en-GB" w:eastAsia="en-US"/>
              </w:rPr>
              <w:t>The performance generally meets the requirements of the subject and the question.</w:t>
            </w:r>
          </w:p>
        </w:tc>
        <w:tc>
          <w:tcPr>
            <w:tcW w:w="744" w:type="pct"/>
            <w:tcMar>
              <w:top w:w="170" w:type="dxa"/>
              <w:left w:w="170" w:type="dxa"/>
              <w:bottom w:w="170" w:type="dxa"/>
              <w:right w:w="170" w:type="dxa"/>
            </w:tcMar>
            <w:vAlign w:val="center"/>
          </w:tcPr>
          <w:p w:rsidR="004F497F" w:rsidRPr="005728E9" w:rsidRDefault="004F497F" w:rsidP="001B43E0">
            <w:pPr>
              <w:pStyle w:val="Style2"/>
              <w:widowControl/>
              <w:jc w:val="center"/>
              <w:rPr>
                <w:rStyle w:val="FontStyle23"/>
                <w:rFonts w:ascii="Arial" w:hAnsi="Arial" w:cs="Arial"/>
                <w:lang w:val="en-GB" w:eastAsia="fr-FR"/>
              </w:rPr>
            </w:pPr>
            <w:r w:rsidRPr="005728E9">
              <w:rPr>
                <w:rStyle w:val="FontStyle23"/>
                <w:rFonts w:ascii="Arial" w:hAnsi="Arial" w:cs="Arial"/>
                <w:lang w:val="en-GB" w:eastAsia="fr-FR"/>
              </w:rPr>
              <w:t>7-7.9</w:t>
            </w:r>
          </w:p>
        </w:tc>
      </w:tr>
      <w:tr w:rsidR="005728E9" w:rsidRPr="005728E9" w:rsidTr="001B43E0">
        <w:trPr>
          <w:trHeight w:val="485"/>
        </w:trPr>
        <w:tc>
          <w:tcPr>
            <w:tcW w:w="4256" w:type="pct"/>
            <w:tcMar>
              <w:top w:w="170" w:type="dxa"/>
              <w:left w:w="170" w:type="dxa"/>
              <w:bottom w:w="170" w:type="dxa"/>
              <w:right w:w="170" w:type="dxa"/>
            </w:tcMar>
          </w:tcPr>
          <w:p w:rsidR="004F497F" w:rsidRPr="005728E9" w:rsidRDefault="004F497F" w:rsidP="001B43E0">
            <w:pPr>
              <w:pStyle w:val="Style62"/>
              <w:widowControl/>
              <w:spacing w:line="360" w:lineRule="auto"/>
              <w:ind w:firstLine="5"/>
              <w:rPr>
                <w:rStyle w:val="FontStyle75"/>
                <w:rFonts w:ascii="Arial" w:hAnsi="Arial" w:cs="Arial"/>
                <w:sz w:val="22"/>
                <w:szCs w:val="22"/>
                <w:lang w:val="en-GB" w:eastAsia="en-US"/>
              </w:rPr>
            </w:pPr>
            <w:r w:rsidRPr="005728E9">
              <w:rPr>
                <w:rStyle w:val="FontStyle75"/>
                <w:rFonts w:ascii="Arial" w:hAnsi="Arial" w:cs="Arial"/>
                <w:sz w:val="22"/>
                <w:szCs w:val="22"/>
                <w:lang w:val="en-GB" w:eastAsia="en-US"/>
              </w:rPr>
              <w:t>The performance does show weaknesses but still meets the requirements of the subject and the question on the whole.</w:t>
            </w:r>
          </w:p>
        </w:tc>
        <w:tc>
          <w:tcPr>
            <w:tcW w:w="744" w:type="pct"/>
            <w:tcMar>
              <w:top w:w="170" w:type="dxa"/>
              <w:left w:w="170" w:type="dxa"/>
              <w:bottom w:w="170" w:type="dxa"/>
              <w:right w:w="170" w:type="dxa"/>
            </w:tcMar>
            <w:vAlign w:val="center"/>
          </w:tcPr>
          <w:p w:rsidR="004F497F" w:rsidRPr="005728E9" w:rsidRDefault="004F497F" w:rsidP="001B43E0">
            <w:pPr>
              <w:pStyle w:val="Style2"/>
              <w:widowControl/>
              <w:jc w:val="center"/>
              <w:rPr>
                <w:rStyle w:val="FontStyle23"/>
                <w:rFonts w:ascii="Arial" w:hAnsi="Arial" w:cs="Arial"/>
                <w:vertAlign w:val="subscript"/>
                <w:lang w:val="en-GB" w:eastAsia="fr-FR"/>
              </w:rPr>
            </w:pPr>
            <w:r w:rsidRPr="005728E9">
              <w:rPr>
                <w:rStyle w:val="FontStyle23"/>
                <w:rFonts w:ascii="Arial" w:hAnsi="Arial" w:cs="Arial"/>
                <w:lang w:val="en-GB" w:eastAsia="fr-FR"/>
              </w:rPr>
              <w:t>6-6.9</w:t>
            </w:r>
          </w:p>
        </w:tc>
      </w:tr>
      <w:tr w:rsidR="005728E9" w:rsidRPr="005728E9" w:rsidTr="001B43E0">
        <w:trPr>
          <w:trHeight w:val="485"/>
        </w:trPr>
        <w:tc>
          <w:tcPr>
            <w:tcW w:w="4256" w:type="pct"/>
            <w:tcMar>
              <w:top w:w="170" w:type="dxa"/>
              <w:left w:w="170" w:type="dxa"/>
              <w:bottom w:w="170" w:type="dxa"/>
              <w:right w:w="170" w:type="dxa"/>
            </w:tcMar>
          </w:tcPr>
          <w:p w:rsidR="004F497F" w:rsidRPr="005728E9" w:rsidRDefault="004F497F" w:rsidP="001B43E0">
            <w:pPr>
              <w:pStyle w:val="Style62"/>
              <w:widowControl/>
              <w:spacing w:line="360" w:lineRule="auto"/>
              <w:ind w:left="5" w:hanging="5"/>
              <w:rPr>
                <w:rStyle w:val="FontStyle75"/>
                <w:rFonts w:ascii="Arial" w:hAnsi="Arial" w:cs="Arial"/>
                <w:sz w:val="22"/>
                <w:szCs w:val="22"/>
                <w:lang w:val="en-GB" w:eastAsia="en-US"/>
              </w:rPr>
            </w:pPr>
            <w:r w:rsidRPr="005728E9">
              <w:rPr>
                <w:rStyle w:val="FontStyle75"/>
                <w:rFonts w:ascii="Arial" w:hAnsi="Arial" w:cs="Arial"/>
                <w:sz w:val="22"/>
                <w:szCs w:val="22"/>
                <w:lang w:val="en-GB" w:eastAsia="en-US"/>
              </w:rPr>
              <w:t>The performance does not meet the requirements of the subject and the question but shows that the necessary basic knowledge exists and that the weaknesses can be remedied in the foreseeable future.</w:t>
            </w:r>
          </w:p>
        </w:tc>
        <w:tc>
          <w:tcPr>
            <w:tcW w:w="744" w:type="pct"/>
            <w:tcMar>
              <w:top w:w="170" w:type="dxa"/>
              <w:left w:w="170" w:type="dxa"/>
              <w:bottom w:w="170" w:type="dxa"/>
              <w:right w:w="170" w:type="dxa"/>
            </w:tcMar>
            <w:vAlign w:val="center"/>
          </w:tcPr>
          <w:p w:rsidR="004F497F" w:rsidRPr="005728E9" w:rsidRDefault="004F497F" w:rsidP="001B43E0">
            <w:pPr>
              <w:pStyle w:val="Style7"/>
              <w:widowControl/>
              <w:jc w:val="center"/>
              <w:rPr>
                <w:rFonts w:cs="Arial"/>
                <w:lang w:val="en-GB"/>
              </w:rPr>
            </w:pPr>
            <w:r w:rsidRPr="005728E9">
              <w:rPr>
                <w:rStyle w:val="FontStyle23"/>
                <w:rFonts w:ascii="Arial" w:hAnsi="Arial" w:cs="Arial"/>
                <w:lang w:val="en-GB" w:eastAsia="fr-FR"/>
              </w:rPr>
              <w:t>4-5.9</w:t>
            </w:r>
          </w:p>
        </w:tc>
      </w:tr>
      <w:tr w:rsidR="005728E9" w:rsidRPr="005728E9" w:rsidTr="001B43E0">
        <w:trPr>
          <w:trHeight w:val="485"/>
        </w:trPr>
        <w:tc>
          <w:tcPr>
            <w:tcW w:w="4256" w:type="pct"/>
            <w:tcMar>
              <w:top w:w="170" w:type="dxa"/>
              <w:left w:w="170" w:type="dxa"/>
              <w:bottom w:w="170" w:type="dxa"/>
              <w:right w:w="170" w:type="dxa"/>
            </w:tcMar>
          </w:tcPr>
          <w:p w:rsidR="004F497F" w:rsidRPr="005728E9" w:rsidRDefault="004F497F" w:rsidP="001B43E0">
            <w:pPr>
              <w:pStyle w:val="Style62"/>
              <w:widowControl/>
              <w:spacing w:line="360" w:lineRule="auto"/>
              <w:ind w:left="5" w:hanging="5"/>
              <w:rPr>
                <w:rStyle w:val="FontStyle75"/>
                <w:rFonts w:ascii="Arial" w:hAnsi="Arial" w:cs="Arial"/>
                <w:sz w:val="22"/>
                <w:szCs w:val="22"/>
                <w:lang w:val="en-GB" w:eastAsia="en-US"/>
              </w:rPr>
            </w:pPr>
            <w:r w:rsidRPr="005728E9">
              <w:rPr>
                <w:rStyle w:val="FontStyle75"/>
                <w:rFonts w:ascii="Arial" w:hAnsi="Arial" w:cs="Arial"/>
                <w:sz w:val="22"/>
                <w:szCs w:val="22"/>
                <w:lang w:val="en-GB" w:eastAsia="en-US"/>
              </w:rPr>
              <w:t>The performance does not meet the requirements of the subject and the question, the basic knowledge being so sketchy that the weaknesses can be remedied only in the comparatively distant future.</w:t>
            </w:r>
          </w:p>
        </w:tc>
        <w:tc>
          <w:tcPr>
            <w:tcW w:w="744" w:type="pct"/>
            <w:tcMar>
              <w:top w:w="170" w:type="dxa"/>
              <w:left w:w="170" w:type="dxa"/>
              <w:bottom w:w="170" w:type="dxa"/>
              <w:right w:w="170" w:type="dxa"/>
            </w:tcMar>
            <w:vAlign w:val="center"/>
          </w:tcPr>
          <w:p w:rsidR="004F497F" w:rsidRPr="005728E9" w:rsidRDefault="004F497F" w:rsidP="001B43E0">
            <w:pPr>
              <w:pStyle w:val="Style7"/>
              <w:widowControl/>
              <w:jc w:val="center"/>
              <w:rPr>
                <w:rFonts w:cs="Arial"/>
                <w:lang w:val="en-GB"/>
              </w:rPr>
            </w:pPr>
            <w:r w:rsidRPr="005728E9">
              <w:rPr>
                <w:rStyle w:val="FontStyle23"/>
                <w:rFonts w:ascii="Arial" w:hAnsi="Arial" w:cs="Arial"/>
                <w:lang w:val="en-GB" w:eastAsia="fr-FR"/>
              </w:rPr>
              <w:t>2-3.9</w:t>
            </w:r>
          </w:p>
        </w:tc>
      </w:tr>
      <w:tr w:rsidR="005728E9" w:rsidRPr="005728E9" w:rsidTr="001B43E0">
        <w:trPr>
          <w:trHeight w:val="480"/>
        </w:trPr>
        <w:tc>
          <w:tcPr>
            <w:tcW w:w="4256" w:type="pct"/>
            <w:tcMar>
              <w:top w:w="170" w:type="dxa"/>
              <w:left w:w="170" w:type="dxa"/>
              <w:bottom w:w="170" w:type="dxa"/>
              <w:right w:w="170" w:type="dxa"/>
            </w:tcMar>
          </w:tcPr>
          <w:p w:rsidR="004F497F" w:rsidRPr="005728E9" w:rsidRDefault="004F497F" w:rsidP="001B43E0">
            <w:pPr>
              <w:pStyle w:val="Style62"/>
              <w:widowControl/>
              <w:spacing w:line="360" w:lineRule="auto"/>
              <w:ind w:left="5" w:hanging="5"/>
              <w:rPr>
                <w:rStyle w:val="FontStyle75"/>
                <w:rFonts w:ascii="Arial" w:hAnsi="Arial" w:cs="Arial"/>
                <w:sz w:val="22"/>
                <w:szCs w:val="22"/>
                <w:lang w:val="en-GB" w:eastAsia="en-US"/>
              </w:rPr>
            </w:pPr>
            <w:r w:rsidRPr="005728E9">
              <w:rPr>
                <w:rStyle w:val="FontStyle75"/>
                <w:rFonts w:ascii="Arial" w:hAnsi="Arial" w:cs="Arial"/>
                <w:sz w:val="22"/>
                <w:szCs w:val="22"/>
                <w:lang w:val="en-GB" w:eastAsia="en-US"/>
              </w:rPr>
              <w:t>The performance does not meet the requirements of the subject and the question, the basic knowledge being so sketchy that the weaknesses cannot be remedied in the foreseeable future.</w:t>
            </w:r>
          </w:p>
        </w:tc>
        <w:tc>
          <w:tcPr>
            <w:tcW w:w="744" w:type="pct"/>
            <w:tcMar>
              <w:top w:w="170" w:type="dxa"/>
              <w:left w:w="170" w:type="dxa"/>
              <w:bottom w:w="170" w:type="dxa"/>
              <w:right w:w="170" w:type="dxa"/>
            </w:tcMar>
            <w:vAlign w:val="center"/>
          </w:tcPr>
          <w:p w:rsidR="004F497F" w:rsidRPr="005728E9" w:rsidRDefault="004F497F" w:rsidP="001B43E0">
            <w:pPr>
              <w:pStyle w:val="Style7"/>
              <w:widowControl/>
              <w:jc w:val="center"/>
              <w:rPr>
                <w:rFonts w:cs="Arial"/>
                <w:lang w:val="en-GB"/>
              </w:rPr>
            </w:pPr>
            <w:r w:rsidRPr="005728E9">
              <w:rPr>
                <w:rStyle w:val="FontStyle23"/>
                <w:rFonts w:ascii="Arial" w:hAnsi="Arial" w:cs="Arial"/>
                <w:lang w:val="en-GB" w:eastAsia="fr-FR"/>
              </w:rPr>
              <w:t>0.1-1.9</w:t>
            </w:r>
          </w:p>
        </w:tc>
      </w:tr>
      <w:tr w:rsidR="004F497F" w:rsidRPr="005728E9" w:rsidTr="001B43E0">
        <w:trPr>
          <w:trHeight w:val="480"/>
        </w:trPr>
        <w:tc>
          <w:tcPr>
            <w:tcW w:w="4256" w:type="pct"/>
            <w:tcMar>
              <w:top w:w="170" w:type="dxa"/>
              <w:left w:w="170" w:type="dxa"/>
              <w:bottom w:w="170" w:type="dxa"/>
              <w:right w:w="170" w:type="dxa"/>
            </w:tcMar>
          </w:tcPr>
          <w:p w:rsidR="004F497F" w:rsidRPr="005728E9" w:rsidRDefault="004F497F" w:rsidP="001B43E0">
            <w:pPr>
              <w:pStyle w:val="Style62"/>
              <w:widowControl/>
              <w:spacing w:line="360" w:lineRule="auto"/>
              <w:ind w:left="5" w:hanging="5"/>
              <w:rPr>
                <w:rStyle w:val="FontStyle75"/>
                <w:rFonts w:ascii="Arial" w:hAnsi="Arial" w:cs="Arial"/>
                <w:sz w:val="22"/>
                <w:szCs w:val="22"/>
                <w:lang w:val="en-GB" w:eastAsia="en-US"/>
              </w:rPr>
            </w:pPr>
            <w:r w:rsidRPr="005728E9">
              <w:rPr>
                <w:rFonts w:ascii="Arial" w:hAnsi="Arial" w:cs="Arial"/>
                <w:sz w:val="22"/>
                <w:szCs w:val="22"/>
                <w:lang w:val="en-GB" w:eastAsia="en-US"/>
              </w:rPr>
              <w:t>This assessment will be given in the event of a blank or unacceptable script, of the absence of an answer or of a practical project or of cheating.</w:t>
            </w:r>
          </w:p>
        </w:tc>
        <w:tc>
          <w:tcPr>
            <w:tcW w:w="744" w:type="pct"/>
            <w:tcMar>
              <w:top w:w="170" w:type="dxa"/>
              <w:left w:w="170" w:type="dxa"/>
              <w:bottom w:w="170" w:type="dxa"/>
              <w:right w:w="170" w:type="dxa"/>
            </w:tcMar>
            <w:vAlign w:val="center"/>
          </w:tcPr>
          <w:p w:rsidR="004F497F" w:rsidRPr="005728E9" w:rsidRDefault="004F497F" w:rsidP="001B43E0">
            <w:pPr>
              <w:pStyle w:val="Style7"/>
              <w:widowControl/>
              <w:jc w:val="center"/>
              <w:rPr>
                <w:rStyle w:val="FontStyle23"/>
                <w:rFonts w:ascii="Arial" w:hAnsi="Arial" w:cs="Arial"/>
                <w:lang w:val="en-GB" w:eastAsia="fr-FR"/>
              </w:rPr>
            </w:pPr>
            <w:r w:rsidRPr="005728E9">
              <w:rPr>
                <w:rStyle w:val="FontStyle23"/>
                <w:rFonts w:ascii="Arial" w:hAnsi="Arial" w:cs="Arial"/>
                <w:lang w:val="en-GB" w:eastAsia="fr-FR"/>
              </w:rPr>
              <w:t>0</w:t>
            </w:r>
          </w:p>
        </w:tc>
      </w:tr>
    </w:tbl>
    <w:p w:rsidR="004F497F" w:rsidRPr="005728E9" w:rsidRDefault="004F497F" w:rsidP="004F497F">
      <w:pPr>
        <w:spacing w:before="29" w:after="0" w:line="271" w:lineRule="exact"/>
        <w:ind w:left="4755" w:right="4735"/>
        <w:jc w:val="both"/>
        <w:rPr>
          <w:rFonts w:ascii="Arial" w:hAnsi="Arial" w:cs="Arial"/>
          <w:lang w:val="en-GB"/>
        </w:rPr>
      </w:pPr>
    </w:p>
    <w:p w:rsidR="00EC619D" w:rsidRPr="005728E9" w:rsidRDefault="00EC619D" w:rsidP="004F497F">
      <w:pPr>
        <w:spacing w:before="29" w:after="0" w:line="271" w:lineRule="exact"/>
        <w:ind w:left="4755" w:right="4735"/>
        <w:jc w:val="both"/>
        <w:rPr>
          <w:rFonts w:ascii="Arial" w:hAnsi="Arial" w:cs="Arial"/>
          <w:lang w:val="en-GB"/>
        </w:rPr>
      </w:pPr>
    </w:p>
    <w:p w:rsidR="00EC619D" w:rsidRPr="005728E9" w:rsidRDefault="00EC619D" w:rsidP="004F497F">
      <w:pPr>
        <w:spacing w:before="29" w:after="0" w:line="271" w:lineRule="exact"/>
        <w:ind w:left="4755" w:right="4735"/>
        <w:jc w:val="both"/>
        <w:rPr>
          <w:rFonts w:ascii="Arial" w:hAnsi="Arial" w:cs="Arial"/>
          <w:lang w:val="en-GB"/>
        </w:rPr>
      </w:pPr>
    </w:p>
    <w:p w:rsidR="00EC619D" w:rsidRPr="005728E9" w:rsidRDefault="00EC619D" w:rsidP="004F497F">
      <w:pPr>
        <w:spacing w:before="29" w:after="0" w:line="271" w:lineRule="exact"/>
        <w:ind w:left="4755" w:right="4735"/>
        <w:jc w:val="both"/>
        <w:rPr>
          <w:rFonts w:ascii="Arial" w:hAnsi="Arial" w:cs="Arial"/>
          <w:lang w:val="en-GB"/>
        </w:rPr>
      </w:pPr>
    </w:p>
    <w:p w:rsidR="00EC619D" w:rsidRPr="005728E9" w:rsidRDefault="00EC619D" w:rsidP="004F497F">
      <w:pPr>
        <w:spacing w:before="29" w:after="0" w:line="271" w:lineRule="exact"/>
        <w:ind w:left="4755" w:right="4735"/>
        <w:jc w:val="both"/>
        <w:rPr>
          <w:rFonts w:ascii="Arial" w:hAnsi="Arial" w:cs="Arial"/>
          <w:lang w:val="en-GB"/>
        </w:rPr>
      </w:pPr>
    </w:p>
    <w:p w:rsidR="00EC619D" w:rsidRPr="005728E9" w:rsidRDefault="00EC619D" w:rsidP="004F497F">
      <w:pPr>
        <w:spacing w:before="29" w:after="0" w:line="271" w:lineRule="exact"/>
        <w:ind w:left="4755" w:right="4735"/>
        <w:jc w:val="both"/>
        <w:rPr>
          <w:rFonts w:ascii="Arial" w:hAnsi="Arial" w:cs="Arial"/>
          <w:lang w:val="en-GB"/>
        </w:rPr>
      </w:pPr>
    </w:p>
    <w:p w:rsidR="00EC619D" w:rsidRPr="005728E9" w:rsidRDefault="00EC619D" w:rsidP="004F497F">
      <w:pPr>
        <w:spacing w:before="29" w:after="0" w:line="271" w:lineRule="exact"/>
        <w:ind w:left="4755" w:right="4735"/>
        <w:jc w:val="both"/>
        <w:rPr>
          <w:rFonts w:ascii="Arial" w:hAnsi="Arial" w:cs="Arial"/>
          <w:lang w:val="en-GB"/>
        </w:rPr>
      </w:pPr>
    </w:p>
    <w:p w:rsidR="00EC619D" w:rsidRPr="005728E9" w:rsidRDefault="00957C07" w:rsidP="00EC619D">
      <w:pPr>
        <w:tabs>
          <w:tab w:val="left" w:pos="7513"/>
        </w:tabs>
        <w:spacing w:before="29" w:after="0" w:line="271" w:lineRule="exact"/>
        <w:ind w:right="3207"/>
        <w:jc w:val="both"/>
        <w:rPr>
          <w:rFonts w:ascii="Arial" w:hAnsi="Arial" w:cs="Arial"/>
          <w:lang w:val="en-GB"/>
        </w:rPr>
      </w:pPr>
      <w:r w:rsidRPr="005728E9">
        <w:rPr>
          <w:rFonts w:ascii="Arial" w:hAnsi="Arial" w:cs="Arial"/>
          <w:lang w:val="en-GB"/>
        </w:rPr>
        <w:t xml:space="preserve">If a student has taken the Latin oral examination </w:t>
      </w:r>
      <w:r w:rsidR="00653A4F" w:rsidRPr="005728E9">
        <w:rPr>
          <w:rFonts w:ascii="Arial" w:hAnsi="Arial" w:cs="Arial"/>
          <w:lang w:val="en-GB"/>
        </w:rPr>
        <w:t xml:space="preserve">in June 2016/or June 2017 </w:t>
      </w:r>
      <w:r w:rsidRPr="005728E9">
        <w:rPr>
          <w:rFonts w:ascii="Arial" w:hAnsi="Arial" w:cs="Arial"/>
          <w:lang w:val="en-GB"/>
        </w:rPr>
        <w:t xml:space="preserve">in addition to the harmonised written examination, he/she will be awarded the following certificate: </w:t>
      </w:r>
    </w:p>
    <w:p w:rsidR="00EC619D" w:rsidRPr="005728E9" w:rsidRDefault="00653A4F" w:rsidP="00EC619D">
      <w:pPr>
        <w:tabs>
          <w:tab w:val="left" w:pos="10632"/>
        </w:tabs>
        <w:spacing w:before="29" w:after="0" w:line="240" w:lineRule="auto"/>
        <w:ind w:right="88"/>
        <w:jc w:val="center"/>
        <w:rPr>
          <w:rFonts w:ascii="Arial" w:hAnsi="Arial" w:cs="Arial"/>
          <w:spacing w:val="10"/>
          <w:sz w:val="40"/>
          <w:szCs w:val="40"/>
          <w:lang w:val="en-GB"/>
        </w:rPr>
      </w:pPr>
      <w:r w:rsidRPr="005728E9">
        <w:rPr>
          <w:rFonts w:ascii="Arial" w:hAnsi="Arial" w:cs="Arial"/>
          <w:spacing w:val="10"/>
          <w:sz w:val="40"/>
          <w:szCs w:val="40"/>
          <w:lang w:val="en-GB"/>
        </w:rPr>
        <w:t>ANNEX XIV</w:t>
      </w:r>
    </w:p>
    <w:p w:rsidR="00EC619D" w:rsidRPr="005728E9" w:rsidRDefault="00144347" w:rsidP="00EC619D">
      <w:pPr>
        <w:widowControl w:val="0"/>
        <w:autoSpaceDE w:val="0"/>
        <w:autoSpaceDN w:val="0"/>
        <w:adjustRightInd w:val="0"/>
        <w:spacing w:after="0" w:line="240" w:lineRule="auto"/>
        <w:rPr>
          <w:rFonts w:ascii="Arial" w:hAnsi="Arial"/>
          <w:sz w:val="24"/>
          <w:szCs w:val="24"/>
          <w:lang w:val="en-GB" w:eastAsia="de-DE"/>
        </w:rPr>
      </w:pPr>
      <w:r w:rsidRPr="005728E9">
        <w:rPr>
          <w:rFonts w:ascii="Arial" w:hAnsi="Arial"/>
          <w:noProof/>
          <w:sz w:val="24"/>
          <w:szCs w:val="24"/>
          <w:lang w:val="en-US" w:eastAsia="zh-CN"/>
        </w:rPr>
        <w:drawing>
          <wp:inline distT="0" distB="0" distL="0" distR="0" wp14:anchorId="4D4F8A36" wp14:editId="7F761AA5">
            <wp:extent cx="4404995" cy="89852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srcRect/>
                    <a:stretch>
                      <a:fillRect/>
                    </a:stretch>
                  </pic:blipFill>
                  <pic:spPr bwMode="auto">
                    <a:xfrm>
                      <a:off x="0" y="0"/>
                      <a:ext cx="4404995" cy="898525"/>
                    </a:xfrm>
                    <a:prstGeom prst="rect">
                      <a:avLst/>
                    </a:prstGeom>
                    <a:noFill/>
                    <a:ln w="9525">
                      <a:noFill/>
                      <a:miter lim="800000"/>
                      <a:headEnd/>
                      <a:tailEnd/>
                    </a:ln>
                  </pic:spPr>
                </pic:pic>
              </a:graphicData>
            </a:graphic>
          </wp:inline>
        </w:drawing>
      </w:r>
    </w:p>
    <w:p w:rsidR="00EC619D" w:rsidRPr="005728E9" w:rsidRDefault="00EC619D" w:rsidP="00EC619D">
      <w:pPr>
        <w:widowControl w:val="0"/>
        <w:autoSpaceDE w:val="0"/>
        <w:autoSpaceDN w:val="0"/>
        <w:adjustRightInd w:val="0"/>
        <w:spacing w:after="0" w:line="240" w:lineRule="auto"/>
        <w:rPr>
          <w:rFonts w:ascii="Arial" w:hAnsi="Arial"/>
          <w:sz w:val="24"/>
          <w:szCs w:val="24"/>
          <w:lang w:val="en-GB" w:eastAsia="de-DE"/>
        </w:rPr>
      </w:pPr>
    </w:p>
    <w:p w:rsidR="00EC619D" w:rsidRPr="005728E9" w:rsidRDefault="00EC619D" w:rsidP="00EC619D">
      <w:pPr>
        <w:widowControl w:val="0"/>
        <w:autoSpaceDE w:val="0"/>
        <w:autoSpaceDN w:val="0"/>
        <w:adjustRightInd w:val="0"/>
        <w:spacing w:after="0" w:line="240" w:lineRule="auto"/>
        <w:rPr>
          <w:rFonts w:ascii="Arial" w:hAnsi="Arial"/>
          <w:sz w:val="24"/>
          <w:szCs w:val="24"/>
          <w:lang w:val="en-GB" w:eastAsia="de-DE"/>
        </w:rPr>
      </w:pPr>
    </w:p>
    <w:p w:rsidR="00EC619D" w:rsidRPr="005728E9" w:rsidRDefault="00EC619D" w:rsidP="00EC619D">
      <w:pPr>
        <w:keepNext/>
        <w:widowControl w:val="0"/>
        <w:autoSpaceDE w:val="0"/>
        <w:autoSpaceDN w:val="0"/>
        <w:adjustRightInd w:val="0"/>
        <w:spacing w:after="0" w:line="240" w:lineRule="auto"/>
        <w:ind w:left="2160" w:firstLine="392"/>
        <w:outlineLvl w:val="1"/>
        <w:rPr>
          <w:rFonts w:ascii="Times New Roman" w:hAnsi="Times New Roman"/>
          <w:spacing w:val="-19"/>
          <w:position w:val="-11"/>
          <w:sz w:val="72"/>
          <w:szCs w:val="72"/>
          <w:lang w:val="pt-PT" w:eastAsia="de-DE"/>
        </w:rPr>
      </w:pPr>
      <w:r w:rsidRPr="005728E9">
        <w:rPr>
          <w:rFonts w:ascii="Times New Roman" w:hAnsi="Times New Roman"/>
          <w:spacing w:val="-19"/>
          <w:position w:val="-11"/>
          <w:sz w:val="72"/>
          <w:szCs w:val="72"/>
          <w:lang w:val="pt-PT" w:eastAsia="de-DE"/>
        </w:rPr>
        <w:t>DIPLOMA</w:t>
      </w:r>
    </w:p>
    <w:p w:rsidR="00EC619D" w:rsidRPr="005728E9" w:rsidRDefault="00EC619D" w:rsidP="00EC619D">
      <w:pPr>
        <w:widowControl w:val="0"/>
        <w:autoSpaceDE w:val="0"/>
        <w:autoSpaceDN w:val="0"/>
        <w:adjustRightInd w:val="0"/>
        <w:spacing w:after="0" w:line="240" w:lineRule="auto"/>
        <w:ind w:left="2160" w:firstLine="720"/>
        <w:rPr>
          <w:rFonts w:ascii="Times New Roman" w:hAnsi="Times New Roman"/>
          <w:sz w:val="20"/>
          <w:szCs w:val="20"/>
          <w:lang w:val="pt-PT" w:eastAsia="de-DE"/>
        </w:rPr>
      </w:pPr>
    </w:p>
    <w:p w:rsidR="00EC619D" w:rsidRPr="005728E9" w:rsidRDefault="00EC619D" w:rsidP="00EC619D">
      <w:pPr>
        <w:widowControl w:val="0"/>
        <w:autoSpaceDE w:val="0"/>
        <w:autoSpaceDN w:val="0"/>
        <w:adjustRightInd w:val="0"/>
        <w:spacing w:after="0" w:line="240" w:lineRule="auto"/>
        <w:rPr>
          <w:rFonts w:ascii="Times New Roman" w:hAnsi="Times New Roman"/>
          <w:sz w:val="20"/>
          <w:szCs w:val="20"/>
          <w:lang w:val="pt-PT" w:eastAsia="de-DE"/>
        </w:rPr>
      </w:pPr>
    </w:p>
    <w:p w:rsidR="00EC619D" w:rsidRPr="005728E9" w:rsidRDefault="00EC619D" w:rsidP="00EC619D">
      <w:pPr>
        <w:keepNext/>
        <w:widowControl w:val="0"/>
        <w:autoSpaceDE w:val="0"/>
        <w:autoSpaceDN w:val="0"/>
        <w:adjustRightInd w:val="0"/>
        <w:spacing w:after="0" w:line="240" w:lineRule="auto"/>
        <w:ind w:left="1418" w:hanging="33"/>
        <w:outlineLvl w:val="0"/>
        <w:rPr>
          <w:rFonts w:ascii="Arial" w:hAnsi="Arial" w:cs="Arial"/>
          <w:b/>
          <w:bCs/>
          <w:spacing w:val="61"/>
          <w:sz w:val="32"/>
          <w:szCs w:val="28"/>
          <w:lang w:val="pt-PT" w:eastAsia="de-DE"/>
        </w:rPr>
      </w:pPr>
      <w:r w:rsidRPr="005728E9">
        <w:rPr>
          <w:rFonts w:ascii="Arial" w:hAnsi="Arial" w:cs="Arial"/>
          <w:b/>
          <w:bCs/>
          <w:spacing w:val="61"/>
          <w:sz w:val="32"/>
          <w:szCs w:val="28"/>
          <w:lang w:val="pt-PT" w:eastAsia="de-DE"/>
        </w:rPr>
        <w:t>LATINUM EUROPAEUM - 20..</w:t>
      </w:r>
    </w:p>
    <w:p w:rsidR="00EC619D" w:rsidRPr="005728E9" w:rsidRDefault="00EC619D" w:rsidP="00EC619D">
      <w:pPr>
        <w:widowControl w:val="0"/>
        <w:autoSpaceDE w:val="0"/>
        <w:autoSpaceDN w:val="0"/>
        <w:adjustRightInd w:val="0"/>
        <w:spacing w:after="0" w:line="240" w:lineRule="auto"/>
        <w:rPr>
          <w:rFonts w:ascii="Times New Roman" w:hAnsi="Times New Roman"/>
          <w:sz w:val="20"/>
          <w:szCs w:val="20"/>
          <w:lang w:val="pt-PT" w:eastAsia="de-DE"/>
        </w:rPr>
      </w:pPr>
    </w:p>
    <w:p w:rsidR="00EC619D" w:rsidRPr="005728E9" w:rsidRDefault="00EC619D" w:rsidP="00EC619D">
      <w:pPr>
        <w:widowControl w:val="0"/>
        <w:autoSpaceDE w:val="0"/>
        <w:autoSpaceDN w:val="0"/>
        <w:adjustRightInd w:val="0"/>
        <w:spacing w:after="0" w:line="240" w:lineRule="auto"/>
        <w:rPr>
          <w:rFonts w:ascii="Times New Roman" w:hAnsi="Times New Roman"/>
          <w:sz w:val="20"/>
          <w:szCs w:val="20"/>
          <w:lang w:val="pt-PT" w:eastAsia="de-DE"/>
        </w:rPr>
      </w:pPr>
    </w:p>
    <w:p w:rsidR="00EC619D" w:rsidRPr="005728E9" w:rsidRDefault="00EC619D" w:rsidP="00EC619D">
      <w:pPr>
        <w:widowControl w:val="0"/>
        <w:autoSpaceDE w:val="0"/>
        <w:autoSpaceDN w:val="0"/>
        <w:adjustRightInd w:val="0"/>
        <w:spacing w:after="0" w:line="240" w:lineRule="auto"/>
        <w:rPr>
          <w:rFonts w:ascii="Arial" w:hAnsi="Arial" w:cs="Arial"/>
          <w:sz w:val="24"/>
          <w:szCs w:val="20"/>
          <w:lang w:val="pt-PT" w:eastAsia="de-DE"/>
        </w:rPr>
      </w:pPr>
      <w:proofErr w:type="spellStart"/>
      <w:r w:rsidRPr="005728E9">
        <w:rPr>
          <w:rFonts w:ascii="Arial" w:hAnsi="Arial" w:cs="Arial"/>
          <w:sz w:val="24"/>
          <w:szCs w:val="20"/>
          <w:lang w:val="pt-PT" w:eastAsia="de-DE"/>
        </w:rPr>
        <w:t>Discipulus</w:t>
      </w:r>
      <w:proofErr w:type="spellEnd"/>
      <w:r w:rsidRPr="005728E9">
        <w:rPr>
          <w:rFonts w:ascii="Arial" w:hAnsi="Arial" w:cs="Arial"/>
          <w:sz w:val="24"/>
          <w:szCs w:val="20"/>
          <w:lang w:val="pt-PT" w:eastAsia="de-DE"/>
        </w:rPr>
        <w:t>/</w:t>
      </w:r>
      <w:proofErr w:type="spellStart"/>
      <w:r w:rsidRPr="005728E9">
        <w:rPr>
          <w:rFonts w:ascii="Arial" w:hAnsi="Arial" w:cs="Arial"/>
          <w:sz w:val="24"/>
          <w:szCs w:val="20"/>
          <w:lang w:val="pt-PT" w:eastAsia="de-DE"/>
        </w:rPr>
        <w:t>discipula</w:t>
      </w:r>
      <w:proofErr w:type="spellEnd"/>
    </w:p>
    <w:p w:rsidR="00EC619D" w:rsidRPr="005728E9" w:rsidRDefault="00EC619D" w:rsidP="00EC619D">
      <w:pPr>
        <w:widowControl w:val="0"/>
        <w:autoSpaceDE w:val="0"/>
        <w:autoSpaceDN w:val="0"/>
        <w:adjustRightInd w:val="0"/>
        <w:spacing w:after="0" w:line="240" w:lineRule="auto"/>
        <w:rPr>
          <w:rFonts w:ascii="Arial" w:hAnsi="Arial" w:cs="Arial"/>
          <w:sz w:val="24"/>
          <w:szCs w:val="20"/>
          <w:lang w:val="pt-PT" w:eastAsia="de-DE"/>
        </w:rPr>
      </w:pPr>
      <w:r w:rsidRPr="005728E9">
        <w:rPr>
          <w:rFonts w:ascii="Arial" w:hAnsi="Arial" w:cs="Arial"/>
          <w:sz w:val="24"/>
          <w:szCs w:val="20"/>
          <w:lang w:val="pt-PT" w:eastAsia="de-DE"/>
        </w:rPr>
        <w:tab/>
      </w:r>
      <w:r w:rsidRPr="005728E9">
        <w:rPr>
          <w:rFonts w:ascii="Arial" w:hAnsi="Arial" w:cs="Arial"/>
          <w:sz w:val="24"/>
          <w:szCs w:val="20"/>
          <w:lang w:val="pt-PT" w:eastAsia="de-DE"/>
        </w:rPr>
        <w:tab/>
      </w:r>
      <w:r w:rsidRPr="005728E9">
        <w:rPr>
          <w:rFonts w:ascii="Arial" w:hAnsi="Arial" w:cs="Arial"/>
          <w:sz w:val="24"/>
          <w:szCs w:val="20"/>
          <w:lang w:val="pt-PT" w:eastAsia="de-DE"/>
        </w:rPr>
        <w:tab/>
        <w:t>-------------------------------------------------------------------------------</w:t>
      </w:r>
    </w:p>
    <w:p w:rsidR="00EC619D" w:rsidRPr="005728E9" w:rsidRDefault="00EC619D" w:rsidP="00EC619D">
      <w:pPr>
        <w:widowControl w:val="0"/>
        <w:autoSpaceDE w:val="0"/>
        <w:autoSpaceDN w:val="0"/>
        <w:adjustRightInd w:val="0"/>
        <w:spacing w:after="0" w:line="240" w:lineRule="auto"/>
        <w:rPr>
          <w:rFonts w:ascii="Arial" w:hAnsi="Arial" w:cs="Arial"/>
          <w:sz w:val="24"/>
          <w:szCs w:val="20"/>
          <w:lang w:val="sv-SE" w:eastAsia="de-DE"/>
        </w:rPr>
      </w:pPr>
      <w:proofErr w:type="spellStart"/>
      <w:r w:rsidRPr="005728E9">
        <w:rPr>
          <w:rFonts w:ascii="Arial" w:hAnsi="Arial" w:cs="Arial"/>
          <w:sz w:val="24"/>
          <w:szCs w:val="20"/>
          <w:lang w:val="sv-SE" w:eastAsia="de-DE"/>
        </w:rPr>
        <w:t>natus</w:t>
      </w:r>
      <w:proofErr w:type="spellEnd"/>
      <w:r w:rsidRPr="005728E9">
        <w:rPr>
          <w:rFonts w:ascii="Arial" w:hAnsi="Arial" w:cs="Arial"/>
          <w:sz w:val="24"/>
          <w:szCs w:val="20"/>
          <w:lang w:val="sv-SE" w:eastAsia="de-DE"/>
        </w:rPr>
        <w:t>/nata                              199                    in</w:t>
      </w:r>
    </w:p>
    <w:p w:rsidR="00EC619D" w:rsidRPr="005728E9" w:rsidRDefault="00EC619D" w:rsidP="00EC619D">
      <w:pPr>
        <w:widowControl w:val="0"/>
        <w:autoSpaceDE w:val="0"/>
        <w:autoSpaceDN w:val="0"/>
        <w:adjustRightInd w:val="0"/>
        <w:spacing w:after="0" w:line="240" w:lineRule="auto"/>
        <w:rPr>
          <w:rFonts w:ascii="Arial" w:hAnsi="Arial" w:cs="Arial"/>
          <w:sz w:val="24"/>
          <w:szCs w:val="20"/>
          <w:lang w:val="sv-SE" w:eastAsia="de-DE"/>
        </w:rPr>
      </w:pPr>
      <w:r w:rsidRPr="005728E9">
        <w:rPr>
          <w:rFonts w:ascii="Arial" w:hAnsi="Arial" w:cs="Arial"/>
          <w:sz w:val="24"/>
          <w:szCs w:val="20"/>
          <w:lang w:val="sv-SE" w:eastAsia="de-DE"/>
        </w:rPr>
        <w:tab/>
        <w:t xml:space="preserve">       -------------------------------</w:t>
      </w:r>
      <w:r w:rsidRPr="005728E9">
        <w:rPr>
          <w:rFonts w:ascii="Arial" w:hAnsi="Arial" w:cs="Arial"/>
          <w:sz w:val="24"/>
          <w:szCs w:val="20"/>
          <w:lang w:val="sv-SE" w:eastAsia="de-DE"/>
        </w:rPr>
        <w:tab/>
      </w:r>
      <w:r w:rsidRPr="005728E9">
        <w:rPr>
          <w:rFonts w:ascii="Arial" w:hAnsi="Arial" w:cs="Arial"/>
          <w:sz w:val="24"/>
          <w:szCs w:val="20"/>
          <w:lang w:val="sv-SE" w:eastAsia="de-DE"/>
        </w:rPr>
        <w:tab/>
        <w:t>-------------------------------------------------</w:t>
      </w:r>
    </w:p>
    <w:p w:rsidR="00EC619D" w:rsidRPr="005728E9" w:rsidRDefault="00EC619D" w:rsidP="00EC619D">
      <w:pPr>
        <w:widowControl w:val="0"/>
        <w:autoSpaceDE w:val="0"/>
        <w:autoSpaceDN w:val="0"/>
        <w:adjustRightInd w:val="0"/>
        <w:spacing w:after="0" w:line="240" w:lineRule="auto"/>
        <w:rPr>
          <w:rFonts w:ascii="Arial" w:hAnsi="Arial" w:cs="Arial"/>
          <w:sz w:val="24"/>
          <w:szCs w:val="20"/>
          <w:lang w:val="sv-SE" w:eastAsia="de-DE"/>
        </w:rPr>
      </w:pPr>
    </w:p>
    <w:p w:rsidR="00EC619D" w:rsidRPr="005728E9" w:rsidRDefault="00EC619D" w:rsidP="00EC619D">
      <w:pPr>
        <w:widowControl w:val="0"/>
        <w:autoSpaceDE w:val="0"/>
        <w:autoSpaceDN w:val="0"/>
        <w:adjustRightInd w:val="0"/>
        <w:spacing w:after="0" w:line="240" w:lineRule="auto"/>
        <w:rPr>
          <w:rFonts w:ascii="Arial" w:hAnsi="Arial" w:cs="Arial"/>
          <w:sz w:val="24"/>
          <w:szCs w:val="20"/>
          <w:lang w:val="de-DE" w:eastAsia="de-DE"/>
        </w:rPr>
      </w:pPr>
      <w:r w:rsidRPr="005728E9">
        <w:rPr>
          <w:rFonts w:ascii="Arial" w:hAnsi="Arial" w:cs="Arial"/>
          <w:sz w:val="24"/>
          <w:szCs w:val="20"/>
          <w:lang w:val="sv-SE" w:eastAsia="de-DE"/>
        </w:rPr>
        <w:t xml:space="preserve">Examen  </w:t>
      </w:r>
      <w:proofErr w:type="spellStart"/>
      <w:r w:rsidRPr="005728E9">
        <w:rPr>
          <w:rFonts w:ascii="Arial" w:hAnsi="Arial" w:cs="Arial"/>
          <w:sz w:val="24"/>
          <w:szCs w:val="20"/>
          <w:lang w:val="sv-SE" w:eastAsia="de-DE"/>
        </w:rPr>
        <w:t>finivit</w:t>
      </w:r>
      <w:proofErr w:type="spellEnd"/>
      <w:r w:rsidRPr="005728E9">
        <w:rPr>
          <w:rFonts w:ascii="Arial" w:hAnsi="Arial" w:cs="Arial"/>
          <w:sz w:val="24"/>
          <w:szCs w:val="20"/>
          <w:lang w:val="sv-SE" w:eastAsia="de-DE"/>
        </w:rPr>
        <w:t xml:space="preserve">  </w:t>
      </w:r>
      <w:proofErr w:type="spellStart"/>
      <w:r w:rsidRPr="005728E9">
        <w:rPr>
          <w:rFonts w:ascii="Arial" w:hAnsi="Arial" w:cs="Arial"/>
          <w:sz w:val="24"/>
          <w:szCs w:val="20"/>
          <w:lang w:val="sv-SE" w:eastAsia="de-DE"/>
        </w:rPr>
        <w:t>punct</w:t>
      </w:r>
      <w:proofErr w:type="spellEnd"/>
      <w:r w:rsidRPr="005728E9">
        <w:rPr>
          <w:rFonts w:ascii="Arial" w:hAnsi="Arial" w:cs="Arial"/>
          <w:sz w:val="24"/>
          <w:szCs w:val="20"/>
          <w:lang w:val="sv-SE" w:eastAsia="de-DE"/>
        </w:rPr>
        <w:t xml:space="preserve">.                 </w:t>
      </w:r>
      <w:r w:rsidRPr="005728E9">
        <w:rPr>
          <w:rFonts w:ascii="Arial" w:hAnsi="Arial" w:cs="Arial"/>
          <w:sz w:val="24"/>
          <w:szCs w:val="20"/>
          <w:lang w:val="de-DE" w:eastAsia="de-DE"/>
        </w:rPr>
        <w:t>/ 10</w:t>
      </w:r>
    </w:p>
    <w:p w:rsidR="00EC619D" w:rsidRPr="005728E9" w:rsidRDefault="00EC619D" w:rsidP="00EC619D">
      <w:pPr>
        <w:widowControl w:val="0"/>
        <w:autoSpaceDE w:val="0"/>
        <w:autoSpaceDN w:val="0"/>
        <w:adjustRightInd w:val="0"/>
        <w:spacing w:after="0" w:line="240" w:lineRule="auto"/>
        <w:rPr>
          <w:rFonts w:ascii="Arial" w:hAnsi="Arial" w:cs="Arial"/>
          <w:sz w:val="20"/>
          <w:szCs w:val="20"/>
          <w:lang w:val="de-DE" w:eastAsia="de-DE"/>
        </w:rPr>
      </w:pPr>
    </w:p>
    <w:p w:rsidR="00EC619D" w:rsidRPr="005728E9" w:rsidRDefault="00EC619D" w:rsidP="00EC619D">
      <w:pPr>
        <w:widowControl w:val="0"/>
        <w:autoSpaceDE w:val="0"/>
        <w:autoSpaceDN w:val="0"/>
        <w:adjustRightInd w:val="0"/>
        <w:spacing w:after="0" w:line="240" w:lineRule="auto"/>
        <w:rPr>
          <w:rFonts w:ascii="Arial" w:hAnsi="Arial" w:cs="Arial"/>
          <w:sz w:val="20"/>
          <w:szCs w:val="20"/>
          <w:lang w:val="de-DE" w:eastAsia="de-DE"/>
        </w:rPr>
      </w:pPr>
    </w:p>
    <w:p w:rsidR="00EC619D" w:rsidRPr="005728E9" w:rsidRDefault="00EC619D" w:rsidP="00EC619D">
      <w:pPr>
        <w:widowControl w:val="0"/>
        <w:autoSpaceDE w:val="0"/>
        <w:autoSpaceDN w:val="0"/>
        <w:adjustRightInd w:val="0"/>
        <w:spacing w:after="0" w:line="240" w:lineRule="auto"/>
        <w:jc w:val="both"/>
        <w:rPr>
          <w:rFonts w:ascii="Arial" w:hAnsi="Arial" w:cs="Arial"/>
          <w:sz w:val="18"/>
          <w:szCs w:val="18"/>
          <w:lang w:val="de-DE" w:eastAsia="de-DE"/>
        </w:rPr>
      </w:pPr>
      <w:r w:rsidRPr="005728E9">
        <w:rPr>
          <w:rFonts w:ascii="Arial" w:hAnsi="Arial" w:cs="Arial"/>
          <w:sz w:val="18"/>
          <w:szCs w:val="18"/>
          <w:lang w:val="de-DE" w:eastAsia="de-DE"/>
        </w:rPr>
        <w:t>D  Dieses Zertifikat bescheinigt, dass die Schülerin/der Schüler nach mindestens dreijährigem aufsteigenden Lateinunterricht durch eine schriftliche und eine mündliche Prüfung das sprachliche und inhaltliche Verständnis lateinischer Originaltexte erfolgreich unter Beweis gestellt und deshalb das Diplom des LATINUM EUROPAEUM der Europäischen Schulen erhalten hat, entsprechend dem Beschluss des Obersten Rats der Europäischen Schulen vom 21. Januar 2009 in Brüssel  AZ:2008-D-4310-de-3. Das Notenresultat  ist in der Zehnerskala der Europäischen Schulen angegeben (Bestnote 10 Punkte von 10).</w:t>
      </w:r>
    </w:p>
    <w:p w:rsidR="00EC619D" w:rsidRPr="005728E9" w:rsidRDefault="00EC619D" w:rsidP="00EC619D">
      <w:pPr>
        <w:widowControl w:val="0"/>
        <w:autoSpaceDE w:val="0"/>
        <w:autoSpaceDN w:val="0"/>
        <w:adjustRightInd w:val="0"/>
        <w:spacing w:after="0" w:line="240" w:lineRule="auto"/>
        <w:jc w:val="both"/>
        <w:rPr>
          <w:rFonts w:ascii="Arial" w:hAnsi="Arial" w:cs="Arial"/>
          <w:sz w:val="18"/>
          <w:szCs w:val="18"/>
          <w:lang w:val="de-DE" w:eastAsia="de-DE"/>
        </w:rPr>
      </w:pPr>
    </w:p>
    <w:p w:rsidR="00EC619D" w:rsidRPr="005728E9" w:rsidRDefault="00EC619D" w:rsidP="00EC619D">
      <w:pPr>
        <w:widowControl w:val="0"/>
        <w:autoSpaceDE w:val="0"/>
        <w:autoSpaceDN w:val="0"/>
        <w:adjustRightInd w:val="0"/>
        <w:spacing w:after="0" w:line="240" w:lineRule="auto"/>
        <w:jc w:val="both"/>
        <w:rPr>
          <w:rFonts w:ascii="Arial" w:hAnsi="Arial" w:cs="Arial"/>
          <w:sz w:val="18"/>
          <w:szCs w:val="18"/>
          <w:lang w:val="en-GB" w:eastAsia="de-DE"/>
        </w:rPr>
      </w:pPr>
      <w:r w:rsidRPr="005728E9">
        <w:rPr>
          <w:rFonts w:ascii="Arial" w:hAnsi="Arial" w:cs="Arial"/>
          <w:sz w:val="18"/>
          <w:szCs w:val="18"/>
          <w:lang w:val="en-GB" w:eastAsia="de-DE"/>
        </w:rPr>
        <w:t>E  This is to certify that the student has successfully completed at least three years</w:t>
      </w:r>
      <w:r w:rsidR="00957C07" w:rsidRPr="005728E9">
        <w:rPr>
          <w:rFonts w:ascii="Arial" w:hAnsi="Arial" w:cs="Arial"/>
          <w:sz w:val="18"/>
          <w:szCs w:val="18"/>
          <w:lang w:val="en-GB" w:eastAsia="de-DE"/>
        </w:rPr>
        <w:t>’</w:t>
      </w:r>
      <w:r w:rsidRPr="005728E9">
        <w:rPr>
          <w:rFonts w:ascii="Arial" w:hAnsi="Arial" w:cs="Arial"/>
          <w:sz w:val="18"/>
          <w:szCs w:val="18"/>
          <w:lang w:val="en-GB" w:eastAsia="de-DE"/>
        </w:rPr>
        <w:t xml:space="preserve"> consecutive study of Latin including a final oral and written examination. The student has demonstrated that he/she has the ability to understand and interpret the content of original texts. As a result the studen</w:t>
      </w:r>
      <w:r w:rsidR="00957C07" w:rsidRPr="005728E9">
        <w:rPr>
          <w:rFonts w:ascii="Arial" w:hAnsi="Arial" w:cs="Arial"/>
          <w:sz w:val="18"/>
          <w:szCs w:val="18"/>
          <w:lang w:val="en-GB" w:eastAsia="de-DE"/>
        </w:rPr>
        <w:t xml:space="preserve">t has been awarded the </w:t>
      </w:r>
      <w:r w:rsidR="00957C07" w:rsidRPr="005728E9">
        <w:rPr>
          <w:rFonts w:ascii="Arial" w:hAnsi="Arial" w:cs="Arial"/>
          <w:i/>
          <w:sz w:val="18"/>
          <w:szCs w:val="18"/>
          <w:lang w:val="en-GB" w:eastAsia="de-DE"/>
        </w:rPr>
        <w:t>LATINUM EUROPAEUM</w:t>
      </w:r>
      <w:r w:rsidRPr="005728E9">
        <w:rPr>
          <w:rFonts w:ascii="Arial" w:hAnsi="Arial" w:cs="Arial"/>
          <w:sz w:val="18"/>
          <w:szCs w:val="18"/>
          <w:lang w:val="en-GB" w:eastAsia="de-DE"/>
        </w:rPr>
        <w:t xml:space="preserve"> </w:t>
      </w:r>
      <w:r w:rsidR="00957C07" w:rsidRPr="005728E9">
        <w:rPr>
          <w:rFonts w:ascii="Arial" w:hAnsi="Arial" w:cs="Arial"/>
          <w:sz w:val="18"/>
          <w:szCs w:val="18"/>
          <w:lang w:val="en-GB" w:eastAsia="de-DE"/>
        </w:rPr>
        <w:t xml:space="preserve">diploma/certificate </w:t>
      </w:r>
      <w:r w:rsidRPr="005728E9">
        <w:rPr>
          <w:rFonts w:ascii="Arial" w:hAnsi="Arial" w:cs="Arial"/>
          <w:sz w:val="18"/>
          <w:szCs w:val="18"/>
          <w:lang w:val="en-GB" w:eastAsia="de-DE"/>
        </w:rPr>
        <w:t>of the European Schools in accordance with the decision of the Board of Governors of the European Schools, dated</w:t>
      </w:r>
      <w:r w:rsidR="00957C07" w:rsidRPr="005728E9">
        <w:rPr>
          <w:rFonts w:ascii="Arial" w:hAnsi="Arial" w:cs="Arial"/>
          <w:sz w:val="18"/>
          <w:szCs w:val="18"/>
          <w:lang w:val="en-GB" w:eastAsia="de-DE"/>
        </w:rPr>
        <w:t xml:space="preserve"> 21 January 2009 in Brussels</w:t>
      </w:r>
      <w:r w:rsidR="009D199D" w:rsidRPr="005728E9">
        <w:rPr>
          <w:rFonts w:ascii="Arial" w:hAnsi="Arial" w:cs="Arial"/>
          <w:sz w:val="18"/>
          <w:szCs w:val="18"/>
          <w:lang w:val="en-GB" w:eastAsia="de-DE"/>
        </w:rPr>
        <w:t>,</w:t>
      </w:r>
      <w:r w:rsidR="00957C07" w:rsidRPr="005728E9">
        <w:rPr>
          <w:rFonts w:ascii="Arial" w:hAnsi="Arial" w:cs="Arial"/>
          <w:sz w:val="18"/>
          <w:szCs w:val="18"/>
          <w:lang w:val="en-GB" w:eastAsia="de-DE"/>
        </w:rPr>
        <w:t xml:space="preserve"> Ref.: </w:t>
      </w:r>
      <w:r w:rsidRPr="005728E9">
        <w:rPr>
          <w:rFonts w:ascii="Arial" w:hAnsi="Arial" w:cs="Arial"/>
          <w:sz w:val="18"/>
          <w:szCs w:val="18"/>
          <w:lang w:val="en-GB" w:eastAsia="de-DE"/>
        </w:rPr>
        <w:t>2008-D-4310-en-3. The grade awarded corresponds to the marking system of the European School</w:t>
      </w:r>
      <w:r w:rsidR="00957C07" w:rsidRPr="005728E9">
        <w:rPr>
          <w:rFonts w:ascii="Arial" w:hAnsi="Arial" w:cs="Arial"/>
          <w:sz w:val="18"/>
          <w:szCs w:val="18"/>
          <w:lang w:val="en-GB" w:eastAsia="de-DE"/>
        </w:rPr>
        <w:t>s (lowest 1 to highest 10 marks</w:t>
      </w:r>
      <w:r w:rsidRPr="005728E9">
        <w:rPr>
          <w:rFonts w:ascii="Arial" w:hAnsi="Arial" w:cs="Arial"/>
          <w:sz w:val="18"/>
          <w:szCs w:val="18"/>
          <w:lang w:val="en-GB" w:eastAsia="de-DE"/>
        </w:rPr>
        <w:t>).</w:t>
      </w:r>
    </w:p>
    <w:p w:rsidR="00EC619D" w:rsidRPr="005728E9" w:rsidRDefault="00EC619D" w:rsidP="00EC619D">
      <w:pPr>
        <w:widowControl w:val="0"/>
        <w:autoSpaceDE w:val="0"/>
        <w:autoSpaceDN w:val="0"/>
        <w:adjustRightInd w:val="0"/>
        <w:spacing w:after="0" w:line="240" w:lineRule="auto"/>
        <w:jc w:val="both"/>
        <w:rPr>
          <w:rFonts w:ascii="Arial" w:hAnsi="Arial" w:cs="Arial"/>
          <w:sz w:val="18"/>
          <w:szCs w:val="18"/>
          <w:lang w:val="en-GB" w:eastAsia="de-DE"/>
        </w:rPr>
      </w:pPr>
    </w:p>
    <w:p w:rsidR="00EC619D" w:rsidRPr="005728E9" w:rsidRDefault="00EC619D" w:rsidP="00EC619D">
      <w:pPr>
        <w:widowControl w:val="0"/>
        <w:autoSpaceDE w:val="0"/>
        <w:autoSpaceDN w:val="0"/>
        <w:adjustRightInd w:val="0"/>
        <w:spacing w:after="0" w:line="240" w:lineRule="auto"/>
        <w:jc w:val="both"/>
        <w:rPr>
          <w:rFonts w:ascii="Arial" w:hAnsi="Arial" w:cs="Arial"/>
          <w:sz w:val="18"/>
          <w:szCs w:val="18"/>
          <w:lang w:val="fr-BE" w:eastAsia="de-DE"/>
        </w:rPr>
      </w:pPr>
      <w:r w:rsidRPr="005728E9">
        <w:rPr>
          <w:rFonts w:ascii="Arial" w:hAnsi="Arial" w:cs="Arial"/>
          <w:sz w:val="18"/>
          <w:szCs w:val="18"/>
          <w:lang w:val="fr-BE" w:eastAsia="de-DE"/>
        </w:rPr>
        <w:t>F  Le certificat LATINUM EUROPAEUM est délivré à l’issue d’un cursus de trois années scolaires d’enseignement du latin et d’un examen écrit et oral au cours duquel le candidat a fait preuve de sa capacité à comprendre et à traduire un texte original latin. Ce certificat est établi conformément à la décision AZ : 2008-D-4310-fr-3 du Conseil Supérieur des Ecoles Européennes en date du 21 janvier 2009. La note est calculée selon la grille de notation des Ecoles Européennes où 10 est la note maximale.</w:t>
      </w:r>
    </w:p>
    <w:p w:rsidR="00EC619D" w:rsidRPr="005728E9" w:rsidRDefault="00EC619D" w:rsidP="00EC619D">
      <w:pPr>
        <w:widowControl w:val="0"/>
        <w:autoSpaceDE w:val="0"/>
        <w:autoSpaceDN w:val="0"/>
        <w:adjustRightInd w:val="0"/>
        <w:spacing w:after="0" w:line="240" w:lineRule="auto"/>
        <w:rPr>
          <w:rFonts w:ascii="Arial" w:hAnsi="Arial" w:cs="Arial"/>
          <w:sz w:val="20"/>
          <w:szCs w:val="20"/>
          <w:lang w:val="fr-BE" w:eastAsia="de-DE"/>
        </w:rPr>
      </w:pPr>
    </w:p>
    <w:p w:rsidR="00EC619D" w:rsidRPr="005728E9" w:rsidRDefault="00EC619D" w:rsidP="00EC619D">
      <w:pPr>
        <w:widowControl w:val="0"/>
        <w:autoSpaceDE w:val="0"/>
        <w:autoSpaceDN w:val="0"/>
        <w:adjustRightInd w:val="0"/>
        <w:spacing w:after="0" w:line="240" w:lineRule="auto"/>
        <w:ind w:left="5760" w:firstLine="720"/>
        <w:rPr>
          <w:rFonts w:ascii="Arial" w:hAnsi="Arial" w:cs="Arial"/>
          <w:sz w:val="20"/>
          <w:szCs w:val="20"/>
          <w:lang w:val="fr-BE" w:eastAsia="de-DE"/>
        </w:rPr>
      </w:pPr>
    </w:p>
    <w:p w:rsidR="00EC619D" w:rsidRPr="005728E9" w:rsidRDefault="00EC619D" w:rsidP="00EC619D">
      <w:pPr>
        <w:keepNext/>
        <w:widowControl w:val="0"/>
        <w:autoSpaceDE w:val="0"/>
        <w:autoSpaceDN w:val="0"/>
        <w:adjustRightInd w:val="0"/>
        <w:spacing w:after="0" w:line="240" w:lineRule="auto"/>
        <w:outlineLvl w:val="3"/>
        <w:rPr>
          <w:rFonts w:ascii="Arial" w:hAnsi="Arial" w:cs="Arial"/>
          <w:sz w:val="24"/>
          <w:szCs w:val="20"/>
          <w:lang w:val="en-GB" w:eastAsia="de-DE"/>
        </w:rPr>
      </w:pPr>
      <w:proofErr w:type="spellStart"/>
      <w:r w:rsidRPr="005728E9">
        <w:rPr>
          <w:rFonts w:ascii="Arial" w:hAnsi="Arial" w:cs="Arial"/>
          <w:sz w:val="24"/>
          <w:szCs w:val="20"/>
          <w:lang w:val="en-GB" w:eastAsia="de-DE"/>
        </w:rPr>
        <w:t>Schola</w:t>
      </w:r>
      <w:proofErr w:type="spellEnd"/>
      <w:r w:rsidRPr="005728E9">
        <w:rPr>
          <w:rFonts w:ascii="Arial" w:hAnsi="Arial" w:cs="Arial"/>
          <w:sz w:val="24"/>
          <w:szCs w:val="20"/>
          <w:lang w:val="en-GB" w:eastAsia="de-DE"/>
        </w:rPr>
        <w:t xml:space="preserve"> </w:t>
      </w:r>
      <w:proofErr w:type="spellStart"/>
      <w:r w:rsidRPr="005728E9">
        <w:rPr>
          <w:rFonts w:ascii="Arial" w:hAnsi="Arial" w:cs="Arial"/>
          <w:sz w:val="24"/>
          <w:szCs w:val="20"/>
          <w:lang w:val="en-GB" w:eastAsia="de-DE"/>
        </w:rPr>
        <w:t>Europaea</w:t>
      </w:r>
      <w:proofErr w:type="spellEnd"/>
      <w:r w:rsidRPr="005728E9">
        <w:rPr>
          <w:rFonts w:ascii="Arial" w:hAnsi="Arial" w:cs="Arial"/>
          <w:sz w:val="24"/>
          <w:szCs w:val="20"/>
          <w:lang w:val="en-GB" w:eastAsia="de-DE"/>
        </w:rPr>
        <w:t xml:space="preserve">                                        </w:t>
      </w:r>
      <w:r w:rsidR="00653A4F" w:rsidRPr="005728E9">
        <w:rPr>
          <w:rFonts w:ascii="Arial" w:hAnsi="Arial" w:cs="Arial"/>
          <w:sz w:val="24"/>
          <w:szCs w:val="20"/>
          <w:lang w:val="en-GB" w:eastAsia="de-DE"/>
        </w:rPr>
        <w:t xml:space="preserve">                    Datum</w:t>
      </w:r>
      <w:r w:rsidR="00653A4F" w:rsidRPr="005728E9">
        <w:rPr>
          <w:rFonts w:ascii="Arial" w:hAnsi="Arial" w:cs="Arial"/>
          <w:sz w:val="24"/>
          <w:szCs w:val="20"/>
          <w:lang w:val="en-GB" w:eastAsia="de-DE"/>
        </w:rPr>
        <w:tab/>
      </w:r>
      <w:r w:rsidR="00653A4F" w:rsidRPr="005728E9">
        <w:rPr>
          <w:rFonts w:ascii="Arial" w:hAnsi="Arial" w:cs="Arial"/>
          <w:sz w:val="24"/>
          <w:szCs w:val="20"/>
          <w:lang w:val="en-GB" w:eastAsia="de-DE"/>
        </w:rPr>
        <w:tab/>
      </w:r>
      <w:r w:rsidR="00653A4F" w:rsidRPr="005728E9">
        <w:rPr>
          <w:rFonts w:ascii="Arial" w:hAnsi="Arial" w:cs="Arial"/>
          <w:sz w:val="24"/>
          <w:szCs w:val="20"/>
          <w:lang w:val="en-GB" w:eastAsia="de-DE"/>
        </w:rPr>
        <w:tab/>
        <w:t>2016</w:t>
      </w:r>
    </w:p>
    <w:p w:rsidR="00EC619D" w:rsidRPr="005728E9" w:rsidRDefault="00EC619D" w:rsidP="00EC619D">
      <w:pPr>
        <w:widowControl w:val="0"/>
        <w:autoSpaceDE w:val="0"/>
        <w:autoSpaceDN w:val="0"/>
        <w:adjustRightInd w:val="0"/>
        <w:spacing w:after="0" w:line="240" w:lineRule="auto"/>
        <w:rPr>
          <w:rFonts w:ascii="Arial" w:hAnsi="Arial" w:cs="Arial"/>
          <w:sz w:val="24"/>
          <w:szCs w:val="20"/>
          <w:lang w:val="en-GB" w:eastAsia="de-DE"/>
        </w:rPr>
      </w:pPr>
      <w:r w:rsidRPr="005728E9">
        <w:rPr>
          <w:rFonts w:ascii="Arial" w:hAnsi="Arial" w:cs="Arial"/>
          <w:sz w:val="20"/>
          <w:szCs w:val="20"/>
          <w:lang w:val="en-GB" w:eastAsia="de-DE"/>
        </w:rPr>
        <w:tab/>
      </w:r>
      <w:r w:rsidRPr="005728E9">
        <w:rPr>
          <w:rFonts w:ascii="Arial" w:hAnsi="Arial" w:cs="Arial"/>
          <w:sz w:val="20"/>
          <w:szCs w:val="20"/>
          <w:lang w:val="en-GB" w:eastAsia="de-DE"/>
        </w:rPr>
        <w:tab/>
        <w:t xml:space="preserve">       ---------------------------------------</w:t>
      </w:r>
      <w:r w:rsidRPr="005728E9">
        <w:rPr>
          <w:rFonts w:ascii="Arial" w:hAnsi="Arial" w:cs="Arial"/>
          <w:sz w:val="20"/>
          <w:szCs w:val="20"/>
          <w:lang w:val="en-GB" w:eastAsia="de-DE"/>
        </w:rPr>
        <w:tab/>
      </w:r>
      <w:r w:rsidRPr="005728E9">
        <w:rPr>
          <w:rFonts w:ascii="Arial" w:hAnsi="Arial" w:cs="Arial"/>
          <w:sz w:val="20"/>
          <w:szCs w:val="20"/>
          <w:lang w:val="en-GB" w:eastAsia="de-DE"/>
        </w:rPr>
        <w:tab/>
      </w:r>
      <w:r w:rsidRPr="005728E9">
        <w:rPr>
          <w:rFonts w:ascii="Arial" w:hAnsi="Arial" w:cs="Arial"/>
          <w:sz w:val="20"/>
          <w:szCs w:val="20"/>
          <w:lang w:val="en-GB" w:eastAsia="de-DE"/>
        </w:rPr>
        <w:tab/>
      </w:r>
    </w:p>
    <w:p w:rsidR="00EC619D" w:rsidRPr="005728E9" w:rsidRDefault="00EC619D" w:rsidP="00EC619D">
      <w:pPr>
        <w:widowControl w:val="0"/>
        <w:autoSpaceDE w:val="0"/>
        <w:autoSpaceDN w:val="0"/>
        <w:adjustRightInd w:val="0"/>
        <w:spacing w:after="0" w:line="240" w:lineRule="auto"/>
        <w:rPr>
          <w:rFonts w:ascii="Arial" w:hAnsi="Arial" w:cs="Arial"/>
          <w:sz w:val="24"/>
          <w:szCs w:val="20"/>
          <w:lang w:val="en-GB" w:eastAsia="de-DE"/>
        </w:rPr>
      </w:pPr>
    </w:p>
    <w:p w:rsidR="00EC619D" w:rsidRPr="005728E9" w:rsidRDefault="00EC619D" w:rsidP="00EC619D">
      <w:pPr>
        <w:widowControl w:val="0"/>
        <w:autoSpaceDE w:val="0"/>
        <w:autoSpaceDN w:val="0"/>
        <w:adjustRightInd w:val="0"/>
        <w:spacing w:after="0" w:line="240" w:lineRule="auto"/>
        <w:rPr>
          <w:rFonts w:ascii="Arial" w:hAnsi="Arial" w:cs="Arial"/>
          <w:sz w:val="20"/>
          <w:szCs w:val="20"/>
          <w:lang w:val="en-GB" w:eastAsia="de-DE"/>
        </w:rPr>
      </w:pPr>
      <w:r w:rsidRPr="005728E9">
        <w:rPr>
          <w:rFonts w:ascii="Arial" w:hAnsi="Arial" w:cs="Arial"/>
          <w:sz w:val="20"/>
          <w:szCs w:val="20"/>
          <w:lang w:val="en-GB" w:eastAsia="de-DE"/>
        </w:rPr>
        <w:tab/>
      </w:r>
      <w:r w:rsidRPr="005728E9">
        <w:rPr>
          <w:rFonts w:ascii="Arial" w:hAnsi="Arial" w:cs="Arial"/>
          <w:sz w:val="20"/>
          <w:szCs w:val="20"/>
          <w:lang w:val="en-GB" w:eastAsia="de-DE"/>
        </w:rPr>
        <w:tab/>
      </w:r>
      <w:r w:rsidRPr="005728E9">
        <w:rPr>
          <w:rFonts w:ascii="Arial" w:hAnsi="Arial" w:cs="Arial"/>
          <w:sz w:val="20"/>
          <w:szCs w:val="20"/>
          <w:lang w:val="en-GB" w:eastAsia="de-DE"/>
        </w:rPr>
        <w:tab/>
      </w:r>
      <w:r w:rsidRPr="005728E9">
        <w:rPr>
          <w:rFonts w:ascii="Arial" w:hAnsi="Arial" w:cs="Arial"/>
          <w:sz w:val="20"/>
          <w:szCs w:val="20"/>
          <w:lang w:val="en-GB" w:eastAsia="de-DE"/>
        </w:rPr>
        <w:tab/>
      </w:r>
      <w:r w:rsidRPr="005728E9">
        <w:rPr>
          <w:rFonts w:ascii="Arial" w:hAnsi="Arial" w:cs="Arial"/>
          <w:sz w:val="20"/>
          <w:szCs w:val="20"/>
          <w:lang w:val="en-GB" w:eastAsia="de-DE"/>
        </w:rPr>
        <w:tab/>
      </w:r>
      <w:r w:rsidRPr="005728E9">
        <w:rPr>
          <w:rFonts w:ascii="Arial" w:hAnsi="Arial" w:cs="Arial"/>
          <w:sz w:val="20"/>
          <w:szCs w:val="20"/>
          <w:lang w:val="en-GB" w:eastAsia="de-DE"/>
        </w:rPr>
        <w:tab/>
      </w:r>
      <w:r w:rsidRPr="005728E9">
        <w:rPr>
          <w:rFonts w:ascii="Arial" w:hAnsi="Arial" w:cs="Arial"/>
          <w:sz w:val="20"/>
          <w:szCs w:val="20"/>
          <w:lang w:val="en-GB" w:eastAsia="de-DE"/>
        </w:rPr>
        <w:tab/>
      </w:r>
      <w:r w:rsidRPr="005728E9">
        <w:rPr>
          <w:rFonts w:ascii="Arial" w:hAnsi="Arial" w:cs="Arial"/>
          <w:sz w:val="20"/>
          <w:szCs w:val="20"/>
          <w:lang w:val="en-GB" w:eastAsia="de-DE"/>
        </w:rPr>
        <w:tab/>
      </w:r>
      <w:r w:rsidRPr="005728E9">
        <w:rPr>
          <w:rFonts w:ascii="Arial" w:hAnsi="Arial" w:cs="Arial"/>
          <w:sz w:val="20"/>
          <w:szCs w:val="20"/>
          <w:lang w:val="en-GB" w:eastAsia="de-DE"/>
        </w:rPr>
        <w:tab/>
      </w:r>
    </w:p>
    <w:p w:rsidR="00EC619D" w:rsidRPr="005728E9" w:rsidRDefault="00EC619D" w:rsidP="00EC619D">
      <w:pPr>
        <w:widowControl w:val="0"/>
        <w:autoSpaceDE w:val="0"/>
        <w:autoSpaceDN w:val="0"/>
        <w:adjustRightInd w:val="0"/>
        <w:spacing w:after="0" w:line="240" w:lineRule="auto"/>
        <w:rPr>
          <w:rFonts w:ascii="Arial" w:hAnsi="Arial" w:cs="Arial"/>
          <w:sz w:val="20"/>
          <w:szCs w:val="20"/>
          <w:lang w:val="en-GB" w:eastAsia="de-DE"/>
        </w:rPr>
      </w:pPr>
      <w:r w:rsidRPr="005728E9">
        <w:rPr>
          <w:rFonts w:ascii="Arial" w:hAnsi="Arial" w:cs="Arial"/>
          <w:sz w:val="20"/>
          <w:szCs w:val="20"/>
          <w:lang w:val="en-GB" w:eastAsia="de-DE"/>
        </w:rPr>
        <w:tab/>
      </w:r>
      <w:r w:rsidRPr="005728E9">
        <w:rPr>
          <w:rFonts w:ascii="Arial" w:hAnsi="Arial" w:cs="Arial"/>
          <w:sz w:val="20"/>
          <w:szCs w:val="20"/>
          <w:lang w:val="en-GB" w:eastAsia="de-DE"/>
        </w:rPr>
        <w:tab/>
      </w:r>
      <w:r w:rsidRPr="005728E9">
        <w:rPr>
          <w:rFonts w:ascii="Arial" w:hAnsi="Arial" w:cs="Arial"/>
          <w:sz w:val="20"/>
          <w:szCs w:val="20"/>
          <w:lang w:val="en-GB" w:eastAsia="de-DE"/>
        </w:rPr>
        <w:tab/>
      </w:r>
      <w:r w:rsidRPr="005728E9">
        <w:rPr>
          <w:rFonts w:ascii="Arial" w:hAnsi="Arial" w:cs="Arial"/>
          <w:sz w:val="20"/>
          <w:szCs w:val="20"/>
          <w:lang w:val="en-GB" w:eastAsia="de-DE"/>
        </w:rPr>
        <w:tab/>
      </w:r>
      <w:r w:rsidRPr="005728E9">
        <w:rPr>
          <w:rFonts w:ascii="Arial" w:hAnsi="Arial" w:cs="Arial"/>
          <w:sz w:val="20"/>
          <w:szCs w:val="20"/>
          <w:lang w:val="en-GB" w:eastAsia="de-DE"/>
        </w:rPr>
        <w:tab/>
        <w:t xml:space="preserve">  </w:t>
      </w:r>
    </w:p>
    <w:p w:rsidR="00EC619D" w:rsidRPr="005728E9" w:rsidRDefault="00EC619D" w:rsidP="00EC619D">
      <w:pPr>
        <w:widowControl w:val="0"/>
        <w:autoSpaceDE w:val="0"/>
        <w:autoSpaceDN w:val="0"/>
        <w:adjustRightInd w:val="0"/>
        <w:spacing w:after="0" w:line="240" w:lineRule="auto"/>
        <w:rPr>
          <w:rFonts w:ascii="Arial" w:hAnsi="Arial" w:cs="Arial"/>
          <w:sz w:val="20"/>
          <w:szCs w:val="20"/>
          <w:lang w:val="en-GB" w:eastAsia="de-DE"/>
        </w:rPr>
      </w:pPr>
      <w:r w:rsidRPr="005728E9">
        <w:rPr>
          <w:rFonts w:ascii="Arial" w:hAnsi="Arial" w:cs="Arial"/>
          <w:sz w:val="24"/>
          <w:szCs w:val="20"/>
          <w:lang w:val="en-GB" w:eastAsia="de-DE"/>
        </w:rPr>
        <w:t xml:space="preserve">Linguae </w:t>
      </w:r>
      <w:proofErr w:type="spellStart"/>
      <w:r w:rsidRPr="005728E9">
        <w:rPr>
          <w:rFonts w:ascii="Arial" w:hAnsi="Arial" w:cs="Arial"/>
          <w:sz w:val="24"/>
          <w:szCs w:val="20"/>
          <w:lang w:val="en-GB" w:eastAsia="de-DE"/>
        </w:rPr>
        <w:t>Latinae</w:t>
      </w:r>
      <w:proofErr w:type="spellEnd"/>
      <w:r w:rsidRPr="005728E9">
        <w:rPr>
          <w:rFonts w:ascii="Arial" w:hAnsi="Arial" w:cs="Arial"/>
          <w:sz w:val="24"/>
          <w:szCs w:val="20"/>
          <w:lang w:val="en-GB" w:eastAsia="de-DE"/>
        </w:rPr>
        <w:t xml:space="preserve"> magister </w:t>
      </w:r>
      <w:r w:rsidRPr="005728E9">
        <w:rPr>
          <w:rFonts w:ascii="Arial" w:hAnsi="Arial" w:cs="Arial"/>
          <w:sz w:val="24"/>
          <w:szCs w:val="20"/>
          <w:lang w:val="en-GB" w:eastAsia="de-DE"/>
        </w:rPr>
        <w:tab/>
      </w:r>
      <w:r w:rsidRPr="005728E9">
        <w:rPr>
          <w:rFonts w:ascii="Arial" w:hAnsi="Arial" w:cs="Arial"/>
          <w:sz w:val="24"/>
          <w:szCs w:val="20"/>
          <w:lang w:val="en-GB" w:eastAsia="de-DE"/>
        </w:rPr>
        <w:tab/>
      </w:r>
      <w:r w:rsidRPr="005728E9">
        <w:rPr>
          <w:rFonts w:ascii="Arial" w:hAnsi="Arial" w:cs="Arial"/>
          <w:sz w:val="24"/>
          <w:szCs w:val="20"/>
          <w:lang w:val="en-GB" w:eastAsia="de-DE"/>
        </w:rPr>
        <w:tab/>
      </w:r>
      <w:r w:rsidRPr="005728E9">
        <w:rPr>
          <w:rFonts w:ascii="Arial" w:hAnsi="Arial" w:cs="Arial"/>
          <w:sz w:val="24"/>
          <w:szCs w:val="20"/>
          <w:lang w:val="en-GB" w:eastAsia="de-DE"/>
        </w:rPr>
        <w:tab/>
      </w:r>
      <w:r w:rsidRPr="005728E9">
        <w:rPr>
          <w:rFonts w:ascii="Arial" w:hAnsi="Arial" w:cs="Arial"/>
          <w:sz w:val="24"/>
          <w:szCs w:val="20"/>
          <w:lang w:val="en-GB" w:eastAsia="de-DE"/>
        </w:rPr>
        <w:tab/>
      </w:r>
      <w:r w:rsidRPr="005728E9">
        <w:rPr>
          <w:rFonts w:ascii="Arial" w:hAnsi="Arial" w:cs="Arial"/>
          <w:sz w:val="24"/>
          <w:szCs w:val="20"/>
          <w:lang w:val="en-GB" w:eastAsia="de-DE"/>
        </w:rPr>
        <w:tab/>
        <w:t xml:space="preserve">Director </w:t>
      </w:r>
      <w:proofErr w:type="spellStart"/>
      <w:r w:rsidRPr="005728E9">
        <w:rPr>
          <w:rFonts w:ascii="Arial" w:hAnsi="Arial" w:cs="Arial"/>
          <w:sz w:val="24"/>
          <w:szCs w:val="20"/>
          <w:lang w:val="en-GB" w:eastAsia="de-DE"/>
        </w:rPr>
        <w:t>Scholae</w:t>
      </w:r>
      <w:proofErr w:type="spellEnd"/>
      <w:r w:rsidRPr="005728E9">
        <w:rPr>
          <w:rFonts w:ascii="Arial" w:hAnsi="Arial" w:cs="Arial"/>
          <w:sz w:val="24"/>
          <w:szCs w:val="20"/>
          <w:lang w:val="en-GB" w:eastAsia="de-DE"/>
        </w:rPr>
        <w:t xml:space="preserve"> </w:t>
      </w:r>
      <w:proofErr w:type="spellStart"/>
      <w:r w:rsidRPr="005728E9">
        <w:rPr>
          <w:rFonts w:ascii="Arial" w:hAnsi="Arial" w:cs="Arial"/>
          <w:sz w:val="24"/>
          <w:szCs w:val="20"/>
          <w:lang w:val="en-GB" w:eastAsia="de-DE"/>
        </w:rPr>
        <w:t>Europaeae</w:t>
      </w:r>
      <w:proofErr w:type="spellEnd"/>
    </w:p>
    <w:p w:rsidR="00EC619D" w:rsidRPr="005728E9" w:rsidRDefault="00EC619D" w:rsidP="00EC619D">
      <w:pPr>
        <w:keepNext/>
        <w:widowControl w:val="0"/>
        <w:autoSpaceDE w:val="0"/>
        <w:autoSpaceDN w:val="0"/>
        <w:adjustRightInd w:val="0"/>
        <w:spacing w:after="0" w:line="240" w:lineRule="auto"/>
        <w:outlineLvl w:val="2"/>
        <w:rPr>
          <w:rFonts w:ascii="Arial" w:hAnsi="Arial" w:cs="Arial"/>
          <w:sz w:val="24"/>
          <w:szCs w:val="20"/>
          <w:lang w:val="en-GB" w:eastAsia="de-DE"/>
        </w:rPr>
      </w:pPr>
      <w:r w:rsidRPr="005728E9">
        <w:rPr>
          <w:rFonts w:ascii="Arial" w:hAnsi="Arial" w:cs="Arial"/>
          <w:sz w:val="24"/>
          <w:szCs w:val="20"/>
          <w:lang w:val="en-GB" w:eastAsia="de-DE"/>
        </w:rPr>
        <w:t xml:space="preserve">    </w:t>
      </w:r>
      <w:r w:rsidRPr="005728E9">
        <w:rPr>
          <w:rFonts w:ascii="Arial" w:hAnsi="Arial" w:cs="Arial"/>
          <w:sz w:val="24"/>
          <w:szCs w:val="20"/>
          <w:lang w:val="en-GB" w:eastAsia="de-DE"/>
        </w:rPr>
        <w:tab/>
      </w:r>
      <w:r w:rsidRPr="005728E9">
        <w:rPr>
          <w:rFonts w:ascii="Arial" w:hAnsi="Arial" w:cs="Arial"/>
          <w:sz w:val="24"/>
          <w:szCs w:val="20"/>
          <w:lang w:val="en-GB" w:eastAsia="de-DE"/>
        </w:rPr>
        <w:tab/>
      </w:r>
      <w:r w:rsidRPr="005728E9">
        <w:rPr>
          <w:rFonts w:ascii="Arial" w:hAnsi="Arial" w:cs="Arial"/>
          <w:sz w:val="24"/>
          <w:szCs w:val="20"/>
          <w:lang w:val="en-GB" w:eastAsia="de-DE"/>
        </w:rPr>
        <w:tab/>
      </w:r>
      <w:r w:rsidRPr="005728E9">
        <w:rPr>
          <w:rFonts w:ascii="Arial" w:hAnsi="Arial" w:cs="Arial"/>
          <w:sz w:val="24"/>
          <w:szCs w:val="20"/>
          <w:lang w:val="en-GB" w:eastAsia="de-DE"/>
        </w:rPr>
        <w:tab/>
      </w:r>
      <w:r w:rsidRPr="005728E9">
        <w:rPr>
          <w:rFonts w:ascii="Arial" w:hAnsi="Arial" w:cs="Arial"/>
          <w:sz w:val="24"/>
          <w:szCs w:val="20"/>
          <w:lang w:val="en-GB" w:eastAsia="de-DE"/>
        </w:rPr>
        <w:tab/>
      </w:r>
      <w:proofErr w:type="spellStart"/>
      <w:r w:rsidRPr="005728E9">
        <w:rPr>
          <w:rFonts w:ascii="Arial" w:hAnsi="Arial" w:cs="Arial"/>
          <w:sz w:val="24"/>
          <w:szCs w:val="20"/>
          <w:lang w:val="en-GB" w:eastAsia="de-DE"/>
        </w:rPr>
        <w:t>Sigillum</w:t>
      </w:r>
      <w:proofErr w:type="spellEnd"/>
      <w:r w:rsidRPr="005728E9">
        <w:rPr>
          <w:rFonts w:ascii="Arial" w:hAnsi="Arial" w:cs="Arial"/>
          <w:sz w:val="24"/>
          <w:szCs w:val="20"/>
          <w:lang w:val="en-GB" w:eastAsia="de-DE"/>
        </w:rPr>
        <w:t xml:space="preserve"> </w:t>
      </w:r>
      <w:proofErr w:type="spellStart"/>
      <w:r w:rsidRPr="005728E9">
        <w:rPr>
          <w:rFonts w:ascii="Arial" w:hAnsi="Arial" w:cs="Arial"/>
          <w:sz w:val="24"/>
          <w:szCs w:val="20"/>
          <w:lang w:val="en-GB" w:eastAsia="de-DE"/>
        </w:rPr>
        <w:t>Scholae</w:t>
      </w:r>
      <w:proofErr w:type="spellEnd"/>
    </w:p>
    <w:p w:rsidR="00EC619D" w:rsidRPr="005728E9" w:rsidRDefault="00EC619D" w:rsidP="00EC619D">
      <w:pPr>
        <w:tabs>
          <w:tab w:val="left" w:pos="10632"/>
        </w:tabs>
        <w:spacing w:before="29" w:after="0" w:line="240" w:lineRule="auto"/>
        <w:ind w:right="88"/>
        <w:jc w:val="both"/>
        <w:rPr>
          <w:rFonts w:ascii="Arial" w:hAnsi="Arial" w:cs="Arial"/>
          <w:spacing w:val="10"/>
          <w:sz w:val="40"/>
          <w:szCs w:val="40"/>
          <w:lang w:val="en-GB"/>
        </w:rPr>
      </w:pPr>
    </w:p>
    <w:p w:rsidR="00653A4F" w:rsidRPr="005728E9" w:rsidRDefault="00653A4F">
      <w:pPr>
        <w:spacing w:after="0" w:line="240" w:lineRule="auto"/>
        <w:rPr>
          <w:rFonts w:ascii="Arial" w:hAnsi="Arial" w:cs="Arial"/>
          <w:lang w:val="en-GB"/>
        </w:rPr>
      </w:pPr>
      <w:r w:rsidRPr="005728E9">
        <w:rPr>
          <w:rFonts w:ascii="Arial" w:hAnsi="Arial" w:cs="Arial"/>
          <w:lang w:val="en-GB"/>
        </w:rPr>
        <w:br w:type="page"/>
      </w:r>
    </w:p>
    <w:p w:rsidR="00653A4F" w:rsidRPr="005728E9" w:rsidRDefault="00653A4F" w:rsidP="004F497F">
      <w:pPr>
        <w:spacing w:before="29" w:after="0" w:line="271" w:lineRule="exact"/>
        <w:ind w:left="4755" w:right="4735"/>
        <w:jc w:val="both"/>
        <w:rPr>
          <w:rFonts w:ascii="Arial" w:hAnsi="Arial" w:cs="Arial"/>
          <w:lang w:val="en-GB"/>
        </w:rPr>
      </w:pPr>
    </w:p>
    <w:p w:rsidR="00653A4F" w:rsidRPr="005728E9" w:rsidRDefault="00653A4F" w:rsidP="00653A4F">
      <w:pPr>
        <w:rPr>
          <w:rFonts w:ascii="Arial" w:hAnsi="Arial" w:cs="Arial"/>
          <w:lang w:val="en-GB"/>
        </w:rPr>
      </w:pPr>
    </w:p>
    <w:p w:rsidR="00653A4F" w:rsidRPr="005728E9" w:rsidRDefault="00653A4F" w:rsidP="00653A4F">
      <w:pPr>
        <w:tabs>
          <w:tab w:val="left" w:pos="7513"/>
        </w:tabs>
        <w:spacing w:before="29" w:after="0" w:line="271" w:lineRule="exact"/>
        <w:ind w:right="3207"/>
        <w:jc w:val="both"/>
        <w:rPr>
          <w:rFonts w:ascii="Arial" w:hAnsi="Arial" w:cs="Arial"/>
          <w:lang w:val="en-GB"/>
        </w:rPr>
      </w:pPr>
      <w:r w:rsidRPr="005728E9">
        <w:rPr>
          <w:rFonts w:ascii="Arial" w:hAnsi="Arial" w:cs="Arial"/>
          <w:lang w:val="en-GB"/>
        </w:rPr>
        <w:t xml:space="preserve">If a student has taken the Latin oral examination in June 2018 in addition to the harmonised written examination, he/she will be awarded the following certificate: </w:t>
      </w:r>
    </w:p>
    <w:p w:rsidR="00653A4F" w:rsidRPr="005728E9" w:rsidRDefault="00653A4F" w:rsidP="00653A4F">
      <w:pPr>
        <w:tabs>
          <w:tab w:val="left" w:pos="7513"/>
        </w:tabs>
        <w:spacing w:before="29" w:after="0" w:line="271" w:lineRule="exact"/>
        <w:ind w:right="3207"/>
        <w:rPr>
          <w:rFonts w:ascii="Arial" w:hAnsi="Arial" w:cs="Arial"/>
          <w:lang w:val="en-GB"/>
        </w:rPr>
      </w:pPr>
      <w:r w:rsidRPr="005728E9">
        <w:rPr>
          <w:rFonts w:ascii="Arial" w:hAnsi="Arial" w:cs="Arial"/>
          <w:lang w:val="en-GB"/>
        </w:rPr>
        <w:tab/>
        <w:t xml:space="preserve"> </w:t>
      </w:r>
    </w:p>
    <w:p w:rsidR="00653A4F" w:rsidRPr="005728E9" w:rsidRDefault="00653A4F" w:rsidP="00653A4F">
      <w:pPr>
        <w:tabs>
          <w:tab w:val="left" w:pos="10632"/>
        </w:tabs>
        <w:spacing w:before="29" w:after="0" w:line="240" w:lineRule="auto"/>
        <w:ind w:right="88"/>
        <w:jc w:val="center"/>
        <w:rPr>
          <w:rFonts w:ascii="Arial" w:hAnsi="Arial" w:cs="Arial"/>
          <w:spacing w:val="10"/>
          <w:sz w:val="40"/>
          <w:szCs w:val="40"/>
          <w:lang w:val="en-GB"/>
        </w:rPr>
      </w:pPr>
      <w:r w:rsidRPr="005728E9">
        <w:rPr>
          <w:rFonts w:ascii="Arial" w:hAnsi="Arial" w:cs="Arial"/>
          <w:spacing w:val="10"/>
          <w:sz w:val="40"/>
          <w:szCs w:val="40"/>
          <w:lang w:val="en-GB"/>
        </w:rPr>
        <w:t>ANNEX XV</w:t>
      </w:r>
    </w:p>
    <w:p w:rsidR="00653A4F" w:rsidRPr="005728E9" w:rsidRDefault="00653A4F" w:rsidP="00653A4F">
      <w:pPr>
        <w:widowControl w:val="0"/>
        <w:autoSpaceDE w:val="0"/>
        <w:autoSpaceDN w:val="0"/>
        <w:adjustRightInd w:val="0"/>
        <w:spacing w:after="0" w:line="240" w:lineRule="auto"/>
        <w:rPr>
          <w:rFonts w:ascii="Arial" w:hAnsi="Arial"/>
          <w:sz w:val="24"/>
          <w:szCs w:val="24"/>
          <w:lang w:val="en-GB" w:eastAsia="de-DE"/>
        </w:rPr>
      </w:pPr>
      <w:r w:rsidRPr="005728E9">
        <w:rPr>
          <w:rFonts w:ascii="Arial" w:hAnsi="Arial"/>
          <w:noProof/>
          <w:sz w:val="24"/>
          <w:szCs w:val="24"/>
          <w:lang w:val="en-US" w:eastAsia="zh-CN"/>
        </w:rPr>
        <w:drawing>
          <wp:inline distT="0" distB="0" distL="0" distR="0" wp14:anchorId="70E934C2" wp14:editId="3D99EA3E">
            <wp:extent cx="4404995" cy="898525"/>
            <wp:effectExtent l="1905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srcRect/>
                    <a:stretch>
                      <a:fillRect/>
                    </a:stretch>
                  </pic:blipFill>
                  <pic:spPr bwMode="auto">
                    <a:xfrm>
                      <a:off x="0" y="0"/>
                      <a:ext cx="4404995" cy="898525"/>
                    </a:xfrm>
                    <a:prstGeom prst="rect">
                      <a:avLst/>
                    </a:prstGeom>
                    <a:noFill/>
                    <a:ln w="9525">
                      <a:noFill/>
                      <a:miter lim="800000"/>
                      <a:headEnd/>
                      <a:tailEnd/>
                    </a:ln>
                  </pic:spPr>
                </pic:pic>
              </a:graphicData>
            </a:graphic>
          </wp:inline>
        </w:drawing>
      </w:r>
    </w:p>
    <w:p w:rsidR="00653A4F" w:rsidRPr="005728E9" w:rsidRDefault="00653A4F" w:rsidP="00653A4F">
      <w:pPr>
        <w:widowControl w:val="0"/>
        <w:autoSpaceDE w:val="0"/>
        <w:autoSpaceDN w:val="0"/>
        <w:adjustRightInd w:val="0"/>
        <w:spacing w:after="0" w:line="240" w:lineRule="auto"/>
        <w:rPr>
          <w:rFonts w:ascii="Arial" w:hAnsi="Arial"/>
          <w:sz w:val="24"/>
          <w:szCs w:val="24"/>
          <w:lang w:val="en-GB" w:eastAsia="de-DE"/>
        </w:rPr>
      </w:pPr>
    </w:p>
    <w:p w:rsidR="00653A4F" w:rsidRPr="005728E9" w:rsidRDefault="00653A4F" w:rsidP="00653A4F">
      <w:pPr>
        <w:widowControl w:val="0"/>
        <w:autoSpaceDE w:val="0"/>
        <w:autoSpaceDN w:val="0"/>
        <w:adjustRightInd w:val="0"/>
        <w:spacing w:after="0" w:line="240" w:lineRule="auto"/>
        <w:rPr>
          <w:rFonts w:ascii="Arial" w:hAnsi="Arial"/>
          <w:sz w:val="24"/>
          <w:szCs w:val="24"/>
          <w:lang w:val="en-GB" w:eastAsia="de-DE"/>
        </w:rPr>
      </w:pPr>
    </w:p>
    <w:p w:rsidR="009D199D" w:rsidRPr="005728E9" w:rsidRDefault="009D199D" w:rsidP="009D199D">
      <w:pPr>
        <w:keepNext/>
        <w:widowControl w:val="0"/>
        <w:autoSpaceDE w:val="0"/>
        <w:autoSpaceDN w:val="0"/>
        <w:adjustRightInd w:val="0"/>
        <w:spacing w:after="0" w:line="240" w:lineRule="auto"/>
        <w:ind w:left="2160" w:firstLine="392"/>
        <w:outlineLvl w:val="1"/>
        <w:rPr>
          <w:rFonts w:ascii="Times New Roman" w:hAnsi="Times New Roman"/>
          <w:spacing w:val="-19"/>
          <w:position w:val="-11"/>
          <w:sz w:val="72"/>
          <w:szCs w:val="72"/>
          <w:lang w:val="pt-PT" w:eastAsia="de-DE"/>
        </w:rPr>
      </w:pPr>
      <w:r w:rsidRPr="005728E9">
        <w:rPr>
          <w:rFonts w:ascii="Times New Roman" w:hAnsi="Times New Roman"/>
          <w:spacing w:val="-19"/>
          <w:position w:val="-11"/>
          <w:sz w:val="72"/>
          <w:szCs w:val="72"/>
          <w:lang w:val="pt-PT" w:eastAsia="de-DE"/>
        </w:rPr>
        <w:t>DIPLOMA</w:t>
      </w:r>
    </w:p>
    <w:p w:rsidR="009D199D" w:rsidRPr="005728E9" w:rsidRDefault="009D199D" w:rsidP="009D199D">
      <w:pPr>
        <w:widowControl w:val="0"/>
        <w:autoSpaceDE w:val="0"/>
        <w:autoSpaceDN w:val="0"/>
        <w:adjustRightInd w:val="0"/>
        <w:spacing w:after="0" w:line="240" w:lineRule="auto"/>
        <w:ind w:left="2160" w:firstLine="720"/>
        <w:rPr>
          <w:rFonts w:ascii="Times New Roman" w:hAnsi="Times New Roman"/>
          <w:sz w:val="20"/>
          <w:szCs w:val="20"/>
          <w:lang w:val="pt-PT" w:eastAsia="de-DE"/>
        </w:rPr>
      </w:pPr>
    </w:p>
    <w:p w:rsidR="009D199D" w:rsidRPr="005728E9" w:rsidRDefault="009D199D" w:rsidP="009D199D">
      <w:pPr>
        <w:widowControl w:val="0"/>
        <w:autoSpaceDE w:val="0"/>
        <w:autoSpaceDN w:val="0"/>
        <w:adjustRightInd w:val="0"/>
        <w:spacing w:after="0" w:line="240" w:lineRule="auto"/>
        <w:rPr>
          <w:rFonts w:ascii="Times New Roman" w:hAnsi="Times New Roman"/>
          <w:sz w:val="20"/>
          <w:szCs w:val="20"/>
          <w:lang w:val="pt-PT" w:eastAsia="de-DE"/>
        </w:rPr>
      </w:pPr>
    </w:p>
    <w:p w:rsidR="009D199D" w:rsidRPr="005728E9" w:rsidRDefault="009D199D" w:rsidP="009D199D">
      <w:pPr>
        <w:keepNext/>
        <w:widowControl w:val="0"/>
        <w:autoSpaceDE w:val="0"/>
        <w:autoSpaceDN w:val="0"/>
        <w:adjustRightInd w:val="0"/>
        <w:spacing w:after="0" w:line="240" w:lineRule="auto"/>
        <w:ind w:left="1418" w:hanging="33"/>
        <w:outlineLvl w:val="0"/>
        <w:rPr>
          <w:rFonts w:ascii="Arial" w:hAnsi="Arial" w:cs="Arial"/>
          <w:b/>
          <w:bCs/>
          <w:spacing w:val="61"/>
          <w:sz w:val="32"/>
          <w:szCs w:val="28"/>
          <w:lang w:val="pt-PT" w:eastAsia="de-DE"/>
        </w:rPr>
      </w:pPr>
      <w:r w:rsidRPr="005728E9">
        <w:rPr>
          <w:rFonts w:ascii="Arial" w:hAnsi="Arial" w:cs="Arial"/>
          <w:b/>
          <w:bCs/>
          <w:spacing w:val="61"/>
          <w:sz w:val="32"/>
          <w:szCs w:val="28"/>
          <w:lang w:val="pt-PT" w:eastAsia="de-DE"/>
        </w:rPr>
        <w:t>LATINUM EUROPAEUM - 20..</w:t>
      </w:r>
    </w:p>
    <w:p w:rsidR="009D199D" w:rsidRPr="005728E9" w:rsidRDefault="009D199D" w:rsidP="009D199D">
      <w:pPr>
        <w:widowControl w:val="0"/>
        <w:autoSpaceDE w:val="0"/>
        <w:autoSpaceDN w:val="0"/>
        <w:adjustRightInd w:val="0"/>
        <w:spacing w:after="0" w:line="240" w:lineRule="auto"/>
        <w:rPr>
          <w:rFonts w:ascii="Times New Roman" w:hAnsi="Times New Roman"/>
          <w:sz w:val="20"/>
          <w:szCs w:val="20"/>
          <w:lang w:val="pt-PT" w:eastAsia="de-DE"/>
        </w:rPr>
      </w:pPr>
    </w:p>
    <w:p w:rsidR="009D199D" w:rsidRPr="005728E9" w:rsidRDefault="009D199D" w:rsidP="009D199D">
      <w:pPr>
        <w:widowControl w:val="0"/>
        <w:autoSpaceDE w:val="0"/>
        <w:autoSpaceDN w:val="0"/>
        <w:adjustRightInd w:val="0"/>
        <w:spacing w:after="0" w:line="240" w:lineRule="auto"/>
        <w:rPr>
          <w:rFonts w:ascii="Times New Roman" w:hAnsi="Times New Roman"/>
          <w:sz w:val="20"/>
          <w:szCs w:val="20"/>
          <w:lang w:val="pt-PT" w:eastAsia="de-DE"/>
        </w:rPr>
      </w:pPr>
    </w:p>
    <w:p w:rsidR="009D199D" w:rsidRPr="00F029DE" w:rsidRDefault="009D199D" w:rsidP="009D199D">
      <w:pPr>
        <w:widowControl w:val="0"/>
        <w:autoSpaceDE w:val="0"/>
        <w:autoSpaceDN w:val="0"/>
        <w:adjustRightInd w:val="0"/>
        <w:spacing w:after="0" w:line="240" w:lineRule="auto"/>
        <w:rPr>
          <w:rFonts w:ascii="Arial" w:hAnsi="Arial" w:cs="Arial"/>
          <w:sz w:val="24"/>
          <w:szCs w:val="20"/>
          <w:lang w:val="pt-PT" w:eastAsia="de-DE"/>
        </w:rPr>
      </w:pPr>
      <w:proofErr w:type="spellStart"/>
      <w:r w:rsidRPr="00F029DE">
        <w:rPr>
          <w:rFonts w:ascii="Arial" w:hAnsi="Arial" w:cs="Arial"/>
          <w:sz w:val="24"/>
          <w:szCs w:val="20"/>
          <w:lang w:val="pt-PT" w:eastAsia="de-DE"/>
        </w:rPr>
        <w:t>Discipulus</w:t>
      </w:r>
      <w:proofErr w:type="spellEnd"/>
      <w:r w:rsidRPr="00F029DE">
        <w:rPr>
          <w:rFonts w:ascii="Arial" w:hAnsi="Arial" w:cs="Arial"/>
          <w:sz w:val="24"/>
          <w:szCs w:val="20"/>
          <w:lang w:val="pt-PT" w:eastAsia="de-DE"/>
        </w:rPr>
        <w:t>/</w:t>
      </w:r>
      <w:proofErr w:type="spellStart"/>
      <w:r w:rsidRPr="00F029DE">
        <w:rPr>
          <w:rFonts w:ascii="Arial" w:hAnsi="Arial" w:cs="Arial"/>
          <w:sz w:val="24"/>
          <w:szCs w:val="20"/>
          <w:lang w:val="pt-PT" w:eastAsia="de-DE"/>
        </w:rPr>
        <w:t>discipula</w:t>
      </w:r>
      <w:proofErr w:type="spellEnd"/>
    </w:p>
    <w:p w:rsidR="009D199D" w:rsidRPr="00F029DE" w:rsidRDefault="009D199D" w:rsidP="009D199D">
      <w:pPr>
        <w:widowControl w:val="0"/>
        <w:autoSpaceDE w:val="0"/>
        <w:autoSpaceDN w:val="0"/>
        <w:adjustRightInd w:val="0"/>
        <w:spacing w:after="0" w:line="240" w:lineRule="auto"/>
        <w:rPr>
          <w:rFonts w:ascii="Arial" w:hAnsi="Arial" w:cs="Arial"/>
          <w:sz w:val="24"/>
          <w:szCs w:val="20"/>
          <w:lang w:val="pt-PT" w:eastAsia="de-DE"/>
        </w:rPr>
      </w:pPr>
      <w:r w:rsidRPr="00F029DE">
        <w:rPr>
          <w:rFonts w:ascii="Arial" w:hAnsi="Arial" w:cs="Arial"/>
          <w:sz w:val="24"/>
          <w:szCs w:val="20"/>
          <w:lang w:val="pt-PT" w:eastAsia="de-DE"/>
        </w:rPr>
        <w:tab/>
      </w:r>
      <w:r w:rsidRPr="00F029DE">
        <w:rPr>
          <w:rFonts w:ascii="Arial" w:hAnsi="Arial" w:cs="Arial"/>
          <w:sz w:val="24"/>
          <w:szCs w:val="20"/>
          <w:lang w:val="pt-PT" w:eastAsia="de-DE"/>
        </w:rPr>
        <w:tab/>
      </w:r>
      <w:r w:rsidRPr="00F029DE">
        <w:rPr>
          <w:rFonts w:ascii="Arial" w:hAnsi="Arial" w:cs="Arial"/>
          <w:sz w:val="24"/>
          <w:szCs w:val="20"/>
          <w:lang w:val="pt-PT" w:eastAsia="de-DE"/>
        </w:rPr>
        <w:tab/>
        <w:t>-------------------------------------------------------------------------------</w:t>
      </w:r>
    </w:p>
    <w:p w:rsidR="009D199D" w:rsidRPr="00F029DE" w:rsidRDefault="009D199D" w:rsidP="009D199D">
      <w:pPr>
        <w:widowControl w:val="0"/>
        <w:autoSpaceDE w:val="0"/>
        <w:autoSpaceDN w:val="0"/>
        <w:adjustRightInd w:val="0"/>
        <w:spacing w:after="0" w:line="240" w:lineRule="auto"/>
        <w:rPr>
          <w:rFonts w:ascii="Arial" w:hAnsi="Arial" w:cs="Arial"/>
          <w:sz w:val="24"/>
          <w:szCs w:val="20"/>
          <w:lang w:val="sv-SE" w:eastAsia="de-DE"/>
        </w:rPr>
      </w:pPr>
      <w:proofErr w:type="spellStart"/>
      <w:r w:rsidRPr="00F029DE">
        <w:rPr>
          <w:rFonts w:ascii="Arial" w:hAnsi="Arial" w:cs="Arial"/>
          <w:sz w:val="24"/>
          <w:szCs w:val="20"/>
          <w:lang w:val="sv-SE" w:eastAsia="de-DE"/>
        </w:rPr>
        <w:t>natus</w:t>
      </w:r>
      <w:proofErr w:type="spellEnd"/>
      <w:r w:rsidRPr="00F029DE">
        <w:rPr>
          <w:rFonts w:ascii="Arial" w:hAnsi="Arial" w:cs="Arial"/>
          <w:sz w:val="24"/>
          <w:szCs w:val="20"/>
          <w:lang w:val="sv-SE" w:eastAsia="de-DE"/>
        </w:rPr>
        <w:t>/nata                              199                    in</w:t>
      </w:r>
    </w:p>
    <w:p w:rsidR="009D199D" w:rsidRPr="00F029DE" w:rsidRDefault="009D199D" w:rsidP="009D199D">
      <w:pPr>
        <w:widowControl w:val="0"/>
        <w:autoSpaceDE w:val="0"/>
        <w:autoSpaceDN w:val="0"/>
        <w:adjustRightInd w:val="0"/>
        <w:spacing w:after="0" w:line="240" w:lineRule="auto"/>
        <w:rPr>
          <w:rFonts w:ascii="Arial" w:hAnsi="Arial" w:cs="Arial"/>
          <w:sz w:val="24"/>
          <w:szCs w:val="20"/>
          <w:lang w:val="sv-SE" w:eastAsia="de-DE"/>
        </w:rPr>
      </w:pPr>
      <w:r w:rsidRPr="00F029DE">
        <w:rPr>
          <w:rFonts w:ascii="Arial" w:hAnsi="Arial" w:cs="Arial"/>
          <w:sz w:val="24"/>
          <w:szCs w:val="20"/>
          <w:lang w:val="sv-SE" w:eastAsia="de-DE"/>
        </w:rPr>
        <w:tab/>
        <w:t xml:space="preserve">       -------------------------------</w:t>
      </w:r>
      <w:r w:rsidRPr="00F029DE">
        <w:rPr>
          <w:rFonts w:ascii="Arial" w:hAnsi="Arial" w:cs="Arial"/>
          <w:sz w:val="24"/>
          <w:szCs w:val="20"/>
          <w:lang w:val="sv-SE" w:eastAsia="de-DE"/>
        </w:rPr>
        <w:tab/>
      </w:r>
      <w:r w:rsidRPr="00F029DE">
        <w:rPr>
          <w:rFonts w:ascii="Arial" w:hAnsi="Arial" w:cs="Arial"/>
          <w:sz w:val="24"/>
          <w:szCs w:val="20"/>
          <w:lang w:val="sv-SE" w:eastAsia="de-DE"/>
        </w:rPr>
        <w:tab/>
        <w:t>-------------------------------------------------</w:t>
      </w:r>
    </w:p>
    <w:p w:rsidR="009D199D" w:rsidRPr="00F029DE" w:rsidRDefault="009D199D" w:rsidP="009D199D">
      <w:pPr>
        <w:widowControl w:val="0"/>
        <w:autoSpaceDE w:val="0"/>
        <w:autoSpaceDN w:val="0"/>
        <w:adjustRightInd w:val="0"/>
        <w:spacing w:after="0" w:line="240" w:lineRule="auto"/>
        <w:rPr>
          <w:rFonts w:ascii="Arial" w:hAnsi="Arial" w:cs="Arial"/>
          <w:sz w:val="24"/>
          <w:szCs w:val="20"/>
          <w:lang w:val="sv-SE" w:eastAsia="de-DE"/>
        </w:rPr>
      </w:pPr>
    </w:p>
    <w:p w:rsidR="009D199D" w:rsidRPr="005728E9" w:rsidRDefault="009D199D" w:rsidP="009D199D">
      <w:pPr>
        <w:widowControl w:val="0"/>
        <w:autoSpaceDE w:val="0"/>
        <w:autoSpaceDN w:val="0"/>
        <w:adjustRightInd w:val="0"/>
        <w:spacing w:after="0" w:line="240" w:lineRule="auto"/>
        <w:rPr>
          <w:rFonts w:ascii="Arial" w:hAnsi="Arial" w:cs="Arial"/>
          <w:sz w:val="24"/>
          <w:szCs w:val="20"/>
          <w:lang w:val="de-DE" w:eastAsia="de-DE"/>
        </w:rPr>
      </w:pPr>
      <w:r w:rsidRPr="00F029DE">
        <w:rPr>
          <w:rFonts w:ascii="Arial" w:hAnsi="Arial" w:cs="Arial"/>
          <w:sz w:val="24"/>
          <w:szCs w:val="20"/>
          <w:lang w:val="sv-SE" w:eastAsia="de-DE"/>
        </w:rPr>
        <w:t xml:space="preserve">Examen  </w:t>
      </w:r>
      <w:proofErr w:type="spellStart"/>
      <w:r w:rsidRPr="00F029DE">
        <w:rPr>
          <w:rFonts w:ascii="Arial" w:hAnsi="Arial" w:cs="Arial"/>
          <w:sz w:val="24"/>
          <w:szCs w:val="20"/>
          <w:lang w:val="sv-SE" w:eastAsia="de-DE"/>
        </w:rPr>
        <w:t>finivit</w:t>
      </w:r>
      <w:proofErr w:type="spellEnd"/>
      <w:r w:rsidRPr="00F029DE">
        <w:rPr>
          <w:rFonts w:ascii="Arial" w:hAnsi="Arial" w:cs="Arial"/>
          <w:sz w:val="24"/>
          <w:szCs w:val="20"/>
          <w:lang w:val="sv-SE" w:eastAsia="de-DE"/>
        </w:rPr>
        <w:t xml:space="preserve">  </w:t>
      </w:r>
      <w:proofErr w:type="spellStart"/>
      <w:r w:rsidRPr="00F029DE">
        <w:rPr>
          <w:rFonts w:ascii="Arial" w:hAnsi="Arial" w:cs="Arial"/>
          <w:sz w:val="24"/>
          <w:szCs w:val="20"/>
          <w:lang w:val="sv-SE" w:eastAsia="de-DE"/>
        </w:rPr>
        <w:t>punct</w:t>
      </w:r>
      <w:proofErr w:type="spellEnd"/>
      <w:r w:rsidRPr="00F029DE">
        <w:rPr>
          <w:rFonts w:ascii="Arial" w:hAnsi="Arial" w:cs="Arial"/>
          <w:sz w:val="24"/>
          <w:szCs w:val="20"/>
          <w:lang w:val="sv-SE" w:eastAsia="de-DE"/>
        </w:rPr>
        <w:t xml:space="preserve">.                 </w:t>
      </w:r>
      <w:r w:rsidRPr="005728E9">
        <w:rPr>
          <w:rFonts w:ascii="Arial" w:hAnsi="Arial" w:cs="Arial"/>
          <w:sz w:val="24"/>
          <w:szCs w:val="20"/>
          <w:lang w:val="de-DE" w:eastAsia="de-DE"/>
        </w:rPr>
        <w:t>/ 10</w:t>
      </w:r>
    </w:p>
    <w:p w:rsidR="009D199D" w:rsidRPr="005728E9" w:rsidRDefault="009D199D" w:rsidP="009D199D">
      <w:pPr>
        <w:widowControl w:val="0"/>
        <w:autoSpaceDE w:val="0"/>
        <w:autoSpaceDN w:val="0"/>
        <w:adjustRightInd w:val="0"/>
        <w:spacing w:after="0" w:line="240" w:lineRule="auto"/>
        <w:rPr>
          <w:rFonts w:ascii="Arial" w:hAnsi="Arial" w:cs="Arial"/>
          <w:sz w:val="20"/>
          <w:szCs w:val="20"/>
          <w:lang w:val="de-DE" w:eastAsia="de-DE"/>
        </w:rPr>
      </w:pPr>
    </w:p>
    <w:p w:rsidR="009D199D" w:rsidRPr="005728E9" w:rsidRDefault="009D199D" w:rsidP="009D199D">
      <w:pPr>
        <w:widowControl w:val="0"/>
        <w:autoSpaceDE w:val="0"/>
        <w:autoSpaceDN w:val="0"/>
        <w:adjustRightInd w:val="0"/>
        <w:spacing w:after="0" w:line="240" w:lineRule="auto"/>
        <w:rPr>
          <w:rFonts w:ascii="Arial" w:hAnsi="Arial" w:cs="Arial"/>
          <w:sz w:val="20"/>
          <w:szCs w:val="20"/>
          <w:lang w:val="de-DE" w:eastAsia="de-DE"/>
        </w:rPr>
      </w:pPr>
    </w:p>
    <w:p w:rsidR="009D199D" w:rsidRPr="005728E9" w:rsidRDefault="009D199D" w:rsidP="009D199D">
      <w:pPr>
        <w:widowControl w:val="0"/>
        <w:autoSpaceDE w:val="0"/>
        <w:autoSpaceDN w:val="0"/>
        <w:adjustRightInd w:val="0"/>
        <w:spacing w:after="0" w:line="240" w:lineRule="auto"/>
        <w:jc w:val="both"/>
        <w:rPr>
          <w:rFonts w:ascii="Arial" w:hAnsi="Arial" w:cs="Arial"/>
          <w:sz w:val="18"/>
          <w:szCs w:val="18"/>
          <w:lang w:val="de-DE" w:eastAsia="de-DE"/>
        </w:rPr>
      </w:pPr>
      <w:r w:rsidRPr="005728E9">
        <w:rPr>
          <w:rFonts w:ascii="Arial" w:hAnsi="Arial" w:cs="Arial"/>
          <w:sz w:val="18"/>
          <w:szCs w:val="18"/>
          <w:lang w:val="de-DE" w:eastAsia="de-DE"/>
        </w:rPr>
        <w:t xml:space="preserve">D  </w:t>
      </w:r>
      <w:r w:rsidR="005728E9" w:rsidRPr="005728E9">
        <w:rPr>
          <w:rFonts w:ascii="Arial" w:hAnsi="Arial" w:cs="Arial"/>
          <w:sz w:val="18"/>
          <w:szCs w:val="18"/>
          <w:lang w:val="de-DE" w:eastAsia="de-DE"/>
        </w:rPr>
        <w:t>Dieses Zertifikat bescheinigt, dass die Schülerin/der Schüler nach mindestens vierjährigem aufsteigenden Lateinunterricht durch eine schriftliche und eine mündliche Prüfung das sprachliche und inhaltliche Verständnis lateinischer Originaltexte erfolgreich unter Beweis gestellt und deshalb das Diplom des LATINUM EUROPAEUM der Europäischen Schulen erhalten hat, entsprechend dem Beschluss des Gemischten pädagogischen Ausschusses der Europäischen Schulen vom 18. und 19. Februar 2016 in Brüssel  AZ: 2016-01-D-20-de-2. Das Notenresultat  ist in der Zehnerskala der Europäischen Schulen angegeben (Bestnote 10 Punkte von 10).</w:t>
      </w:r>
    </w:p>
    <w:p w:rsidR="009D199D" w:rsidRPr="005728E9" w:rsidRDefault="009D199D" w:rsidP="009D199D">
      <w:pPr>
        <w:widowControl w:val="0"/>
        <w:autoSpaceDE w:val="0"/>
        <w:autoSpaceDN w:val="0"/>
        <w:adjustRightInd w:val="0"/>
        <w:spacing w:after="0" w:line="240" w:lineRule="auto"/>
        <w:jc w:val="both"/>
        <w:rPr>
          <w:rFonts w:ascii="Arial" w:hAnsi="Arial" w:cs="Arial"/>
          <w:sz w:val="18"/>
          <w:szCs w:val="18"/>
          <w:lang w:val="de-DE" w:eastAsia="de-DE"/>
        </w:rPr>
      </w:pPr>
    </w:p>
    <w:p w:rsidR="009D199D" w:rsidRPr="005728E9" w:rsidRDefault="009D199D" w:rsidP="009D199D">
      <w:pPr>
        <w:widowControl w:val="0"/>
        <w:autoSpaceDE w:val="0"/>
        <w:autoSpaceDN w:val="0"/>
        <w:adjustRightInd w:val="0"/>
        <w:spacing w:after="0" w:line="240" w:lineRule="auto"/>
        <w:jc w:val="both"/>
        <w:rPr>
          <w:rFonts w:ascii="Arial" w:hAnsi="Arial" w:cs="Arial"/>
          <w:sz w:val="18"/>
          <w:szCs w:val="18"/>
          <w:lang w:val="en-GB" w:eastAsia="de-DE"/>
        </w:rPr>
      </w:pPr>
      <w:r w:rsidRPr="005728E9">
        <w:rPr>
          <w:rFonts w:ascii="Arial" w:hAnsi="Arial" w:cs="Arial"/>
          <w:sz w:val="18"/>
          <w:szCs w:val="18"/>
          <w:lang w:val="en-GB" w:eastAsia="de-DE"/>
        </w:rPr>
        <w:t xml:space="preserve">E  This is to certify that the student has successfully completed four years’ consecutive study of Latin including a final oral and written examination. The student has demonstrated that he/she has the ability to understand and interpret the content of original texts. As a result the student has been awarded the </w:t>
      </w:r>
      <w:r w:rsidRPr="005728E9">
        <w:rPr>
          <w:rFonts w:ascii="Arial" w:hAnsi="Arial" w:cs="Arial"/>
          <w:i/>
          <w:sz w:val="18"/>
          <w:szCs w:val="18"/>
          <w:lang w:val="en-GB" w:eastAsia="de-DE"/>
        </w:rPr>
        <w:t>LATINUM EUROPAEUM</w:t>
      </w:r>
      <w:r w:rsidRPr="005728E9">
        <w:rPr>
          <w:rFonts w:ascii="Arial" w:hAnsi="Arial" w:cs="Arial"/>
          <w:sz w:val="18"/>
          <w:szCs w:val="18"/>
          <w:lang w:val="en-GB" w:eastAsia="de-DE"/>
        </w:rPr>
        <w:t xml:space="preserve"> </w:t>
      </w:r>
      <w:r w:rsidR="00815381" w:rsidRPr="005728E9">
        <w:rPr>
          <w:rFonts w:ascii="Arial" w:hAnsi="Arial" w:cs="Arial"/>
          <w:sz w:val="18"/>
          <w:szCs w:val="18"/>
          <w:lang w:val="en-GB" w:eastAsia="de-DE"/>
        </w:rPr>
        <w:t>diploma</w:t>
      </w:r>
      <w:r w:rsidRPr="005728E9">
        <w:rPr>
          <w:rFonts w:ascii="Arial" w:hAnsi="Arial" w:cs="Arial"/>
          <w:sz w:val="18"/>
          <w:szCs w:val="18"/>
          <w:lang w:val="en-GB" w:eastAsia="de-DE"/>
        </w:rPr>
        <w:t>/certificate of the European Schools in accordance with the decision of the Joint Teaching Committee of the European Schools, dated 18 and 19 February 2016,</w:t>
      </w:r>
      <w:r w:rsidRPr="005728E9">
        <w:rPr>
          <w:rFonts w:ascii="Arial" w:hAnsi="Arial" w:cs="Arial"/>
          <w:sz w:val="18"/>
          <w:szCs w:val="18"/>
          <w:lang w:val="en-US" w:eastAsia="de-DE"/>
        </w:rPr>
        <w:t xml:space="preserve"> </w:t>
      </w:r>
      <w:r w:rsidR="00815381" w:rsidRPr="005728E9">
        <w:rPr>
          <w:rFonts w:ascii="Arial" w:hAnsi="Arial" w:cs="Arial"/>
          <w:sz w:val="18"/>
          <w:szCs w:val="18"/>
          <w:lang w:val="en-US" w:eastAsia="de-DE"/>
        </w:rPr>
        <w:t>Ref.</w:t>
      </w:r>
      <w:r w:rsidRPr="005728E9">
        <w:rPr>
          <w:rFonts w:ascii="Arial" w:hAnsi="Arial" w:cs="Arial"/>
          <w:sz w:val="18"/>
          <w:szCs w:val="18"/>
          <w:lang w:val="en-US" w:eastAsia="de-DE"/>
        </w:rPr>
        <w:t>: 2016-01-D-20-en-2</w:t>
      </w:r>
      <w:r w:rsidR="00815381" w:rsidRPr="005728E9">
        <w:rPr>
          <w:rFonts w:ascii="Arial" w:hAnsi="Arial" w:cs="Arial"/>
          <w:sz w:val="18"/>
          <w:szCs w:val="18"/>
          <w:lang w:val="en-US" w:eastAsia="de-DE"/>
        </w:rPr>
        <w:t>.</w:t>
      </w:r>
      <w:r w:rsidRPr="005728E9">
        <w:rPr>
          <w:rFonts w:ascii="Arial" w:hAnsi="Arial" w:cs="Arial"/>
          <w:sz w:val="18"/>
          <w:szCs w:val="18"/>
          <w:lang w:val="en-GB" w:eastAsia="de-DE"/>
        </w:rPr>
        <w:t xml:space="preserve"> The grade awarded corresponds to the marking system of the European Schools (lowest 1 to highest 10 points).</w:t>
      </w:r>
    </w:p>
    <w:p w:rsidR="009D199D" w:rsidRPr="005728E9" w:rsidRDefault="009D199D" w:rsidP="009D199D">
      <w:pPr>
        <w:widowControl w:val="0"/>
        <w:autoSpaceDE w:val="0"/>
        <w:autoSpaceDN w:val="0"/>
        <w:adjustRightInd w:val="0"/>
        <w:spacing w:after="0" w:line="240" w:lineRule="auto"/>
        <w:jc w:val="both"/>
        <w:rPr>
          <w:rFonts w:ascii="Arial" w:hAnsi="Arial" w:cs="Arial"/>
          <w:sz w:val="18"/>
          <w:szCs w:val="18"/>
          <w:lang w:val="en-GB" w:eastAsia="de-DE"/>
        </w:rPr>
      </w:pPr>
    </w:p>
    <w:p w:rsidR="009D199D" w:rsidRPr="005728E9" w:rsidRDefault="009D199D" w:rsidP="009D199D">
      <w:pPr>
        <w:widowControl w:val="0"/>
        <w:autoSpaceDE w:val="0"/>
        <w:autoSpaceDN w:val="0"/>
        <w:adjustRightInd w:val="0"/>
        <w:spacing w:after="0" w:line="240" w:lineRule="auto"/>
        <w:jc w:val="both"/>
        <w:rPr>
          <w:rFonts w:ascii="Arial" w:hAnsi="Arial" w:cs="Arial"/>
          <w:sz w:val="18"/>
          <w:szCs w:val="18"/>
          <w:lang w:eastAsia="de-DE"/>
        </w:rPr>
      </w:pPr>
      <w:r w:rsidRPr="005728E9">
        <w:rPr>
          <w:rFonts w:ascii="Arial" w:hAnsi="Arial" w:cs="Arial"/>
          <w:sz w:val="18"/>
          <w:szCs w:val="18"/>
          <w:lang w:eastAsia="de-DE"/>
        </w:rPr>
        <w:t xml:space="preserve">F  Le certificat LATINUM EUROPAEUM est délivré à l’issue d’un cursus de quatre années scolaires d’enseignement du latin et d’un examen écrit et oral au cours duquel le candidat a fait preuve de sa capacité à comprendre et à traduire un texte original latin. Ce certificat est établi conformément à la décision </w:t>
      </w:r>
      <w:proofErr w:type="spellStart"/>
      <w:r w:rsidRPr="005728E9">
        <w:rPr>
          <w:rFonts w:ascii="Arial" w:hAnsi="Arial" w:cs="Arial"/>
          <w:sz w:val="18"/>
          <w:szCs w:val="18"/>
          <w:lang w:eastAsia="de-DE"/>
        </w:rPr>
        <w:t>Ref</w:t>
      </w:r>
      <w:proofErr w:type="spellEnd"/>
      <w:r w:rsidRPr="005728E9">
        <w:rPr>
          <w:rFonts w:ascii="Arial" w:hAnsi="Arial" w:cs="Arial"/>
          <w:sz w:val="18"/>
          <w:szCs w:val="18"/>
          <w:lang w:eastAsia="de-DE"/>
        </w:rPr>
        <w:t> : 2016-01-D-20-fr-2 du Comité pédagogique mixte des Ecoles Européennes en date des 18 et 19 février 2016. La note est calculée selon la grille de notation des Ecoles Européennes où 10 est la note maximale.</w:t>
      </w:r>
    </w:p>
    <w:p w:rsidR="009D199D" w:rsidRPr="005728E9" w:rsidRDefault="009D199D" w:rsidP="009D199D">
      <w:pPr>
        <w:widowControl w:val="0"/>
        <w:autoSpaceDE w:val="0"/>
        <w:autoSpaceDN w:val="0"/>
        <w:adjustRightInd w:val="0"/>
        <w:spacing w:after="0" w:line="240" w:lineRule="auto"/>
        <w:rPr>
          <w:rFonts w:ascii="Arial" w:hAnsi="Arial" w:cs="Arial"/>
          <w:sz w:val="20"/>
          <w:szCs w:val="20"/>
          <w:lang w:eastAsia="de-DE"/>
        </w:rPr>
      </w:pPr>
    </w:p>
    <w:p w:rsidR="009D199D" w:rsidRPr="005728E9" w:rsidRDefault="009D199D" w:rsidP="009D199D">
      <w:pPr>
        <w:widowControl w:val="0"/>
        <w:autoSpaceDE w:val="0"/>
        <w:autoSpaceDN w:val="0"/>
        <w:adjustRightInd w:val="0"/>
        <w:spacing w:after="0" w:line="240" w:lineRule="auto"/>
        <w:ind w:left="5760" w:firstLine="720"/>
        <w:rPr>
          <w:rFonts w:ascii="Arial" w:hAnsi="Arial" w:cs="Arial"/>
          <w:sz w:val="20"/>
          <w:szCs w:val="20"/>
          <w:lang w:eastAsia="de-DE"/>
        </w:rPr>
      </w:pPr>
    </w:p>
    <w:p w:rsidR="009D199D" w:rsidRPr="005728E9" w:rsidRDefault="009D199D" w:rsidP="009D199D">
      <w:pPr>
        <w:keepNext/>
        <w:widowControl w:val="0"/>
        <w:autoSpaceDE w:val="0"/>
        <w:autoSpaceDN w:val="0"/>
        <w:adjustRightInd w:val="0"/>
        <w:spacing w:after="0" w:line="240" w:lineRule="auto"/>
        <w:outlineLvl w:val="3"/>
        <w:rPr>
          <w:rFonts w:ascii="Arial" w:hAnsi="Arial" w:cs="Arial"/>
          <w:sz w:val="24"/>
          <w:szCs w:val="20"/>
          <w:lang w:val="it-IT" w:eastAsia="de-DE"/>
        </w:rPr>
      </w:pPr>
      <w:r w:rsidRPr="005728E9">
        <w:rPr>
          <w:rFonts w:ascii="Arial" w:hAnsi="Arial" w:cs="Arial"/>
          <w:sz w:val="24"/>
          <w:szCs w:val="20"/>
          <w:lang w:val="it-IT" w:eastAsia="de-DE"/>
        </w:rPr>
        <w:t>Schola Europaea                                                            Datum</w:t>
      </w:r>
      <w:r w:rsidRPr="005728E9">
        <w:rPr>
          <w:rFonts w:ascii="Arial" w:hAnsi="Arial" w:cs="Arial"/>
          <w:sz w:val="24"/>
          <w:szCs w:val="20"/>
          <w:lang w:val="it-IT" w:eastAsia="de-DE"/>
        </w:rPr>
        <w:tab/>
      </w:r>
      <w:r w:rsidRPr="005728E9">
        <w:rPr>
          <w:rFonts w:ascii="Arial" w:hAnsi="Arial" w:cs="Arial"/>
          <w:sz w:val="24"/>
          <w:szCs w:val="20"/>
          <w:lang w:val="it-IT" w:eastAsia="de-DE"/>
        </w:rPr>
        <w:tab/>
      </w:r>
      <w:r w:rsidRPr="005728E9">
        <w:rPr>
          <w:rFonts w:ascii="Arial" w:hAnsi="Arial" w:cs="Arial"/>
          <w:sz w:val="24"/>
          <w:szCs w:val="20"/>
          <w:lang w:val="it-IT" w:eastAsia="de-DE"/>
        </w:rPr>
        <w:tab/>
        <w:t>2018</w:t>
      </w:r>
    </w:p>
    <w:p w:rsidR="009D199D" w:rsidRPr="005728E9" w:rsidRDefault="009D199D" w:rsidP="009D199D">
      <w:pPr>
        <w:widowControl w:val="0"/>
        <w:autoSpaceDE w:val="0"/>
        <w:autoSpaceDN w:val="0"/>
        <w:adjustRightInd w:val="0"/>
        <w:spacing w:after="0" w:line="240" w:lineRule="auto"/>
        <w:rPr>
          <w:rFonts w:ascii="Arial" w:hAnsi="Arial" w:cs="Arial"/>
          <w:sz w:val="24"/>
          <w:szCs w:val="20"/>
          <w:lang w:val="de-DE" w:eastAsia="de-DE"/>
        </w:rPr>
      </w:pPr>
      <w:r w:rsidRPr="005728E9">
        <w:rPr>
          <w:rFonts w:ascii="Arial" w:hAnsi="Arial" w:cs="Arial"/>
          <w:sz w:val="20"/>
          <w:szCs w:val="20"/>
          <w:lang w:val="it-IT" w:eastAsia="de-DE"/>
        </w:rPr>
        <w:tab/>
      </w:r>
      <w:r w:rsidRPr="005728E9">
        <w:rPr>
          <w:rFonts w:ascii="Arial" w:hAnsi="Arial" w:cs="Arial"/>
          <w:sz w:val="20"/>
          <w:szCs w:val="20"/>
          <w:lang w:val="it-IT" w:eastAsia="de-DE"/>
        </w:rPr>
        <w:tab/>
        <w:t xml:space="preserve">       </w:t>
      </w:r>
      <w:r w:rsidRPr="005728E9">
        <w:rPr>
          <w:rFonts w:ascii="Arial" w:hAnsi="Arial" w:cs="Arial"/>
          <w:sz w:val="20"/>
          <w:szCs w:val="20"/>
          <w:lang w:val="de-DE" w:eastAsia="de-DE"/>
        </w:rPr>
        <w:t>---------------------------------------</w:t>
      </w:r>
      <w:r w:rsidRPr="005728E9">
        <w:rPr>
          <w:rFonts w:ascii="Arial" w:hAnsi="Arial" w:cs="Arial"/>
          <w:sz w:val="20"/>
          <w:szCs w:val="20"/>
          <w:lang w:val="de-DE" w:eastAsia="de-DE"/>
        </w:rPr>
        <w:tab/>
      </w:r>
      <w:r w:rsidRPr="005728E9">
        <w:rPr>
          <w:rFonts w:ascii="Arial" w:hAnsi="Arial" w:cs="Arial"/>
          <w:sz w:val="20"/>
          <w:szCs w:val="20"/>
          <w:lang w:val="de-DE" w:eastAsia="de-DE"/>
        </w:rPr>
        <w:tab/>
      </w:r>
      <w:r w:rsidRPr="005728E9">
        <w:rPr>
          <w:rFonts w:ascii="Arial" w:hAnsi="Arial" w:cs="Arial"/>
          <w:sz w:val="20"/>
          <w:szCs w:val="20"/>
          <w:lang w:val="de-DE" w:eastAsia="de-DE"/>
        </w:rPr>
        <w:tab/>
      </w:r>
    </w:p>
    <w:p w:rsidR="009D199D" w:rsidRPr="005728E9" w:rsidRDefault="009D199D" w:rsidP="009D199D">
      <w:pPr>
        <w:widowControl w:val="0"/>
        <w:autoSpaceDE w:val="0"/>
        <w:autoSpaceDN w:val="0"/>
        <w:adjustRightInd w:val="0"/>
        <w:spacing w:after="0" w:line="240" w:lineRule="auto"/>
        <w:rPr>
          <w:rFonts w:ascii="Arial" w:hAnsi="Arial" w:cs="Arial"/>
          <w:sz w:val="24"/>
          <w:szCs w:val="20"/>
          <w:lang w:val="de-DE" w:eastAsia="de-DE"/>
        </w:rPr>
      </w:pPr>
    </w:p>
    <w:p w:rsidR="009D199D" w:rsidRPr="005728E9" w:rsidRDefault="009D199D" w:rsidP="009D199D">
      <w:pPr>
        <w:widowControl w:val="0"/>
        <w:autoSpaceDE w:val="0"/>
        <w:autoSpaceDN w:val="0"/>
        <w:adjustRightInd w:val="0"/>
        <w:spacing w:after="0" w:line="240" w:lineRule="auto"/>
        <w:rPr>
          <w:rFonts w:ascii="Arial" w:hAnsi="Arial" w:cs="Arial"/>
          <w:sz w:val="20"/>
          <w:szCs w:val="20"/>
          <w:lang w:val="de-DE" w:eastAsia="de-DE"/>
        </w:rPr>
      </w:pPr>
      <w:r w:rsidRPr="005728E9">
        <w:rPr>
          <w:rFonts w:ascii="Arial" w:hAnsi="Arial" w:cs="Arial"/>
          <w:sz w:val="20"/>
          <w:szCs w:val="20"/>
          <w:lang w:val="de-DE" w:eastAsia="de-DE"/>
        </w:rPr>
        <w:tab/>
      </w:r>
      <w:r w:rsidRPr="005728E9">
        <w:rPr>
          <w:rFonts w:ascii="Arial" w:hAnsi="Arial" w:cs="Arial"/>
          <w:sz w:val="20"/>
          <w:szCs w:val="20"/>
          <w:lang w:val="de-DE" w:eastAsia="de-DE"/>
        </w:rPr>
        <w:tab/>
      </w:r>
      <w:r w:rsidRPr="005728E9">
        <w:rPr>
          <w:rFonts w:ascii="Arial" w:hAnsi="Arial" w:cs="Arial"/>
          <w:sz w:val="20"/>
          <w:szCs w:val="20"/>
          <w:lang w:val="de-DE" w:eastAsia="de-DE"/>
        </w:rPr>
        <w:tab/>
      </w:r>
      <w:r w:rsidRPr="005728E9">
        <w:rPr>
          <w:rFonts w:ascii="Arial" w:hAnsi="Arial" w:cs="Arial"/>
          <w:sz w:val="20"/>
          <w:szCs w:val="20"/>
          <w:lang w:val="de-DE" w:eastAsia="de-DE"/>
        </w:rPr>
        <w:tab/>
      </w:r>
      <w:r w:rsidRPr="005728E9">
        <w:rPr>
          <w:rFonts w:ascii="Arial" w:hAnsi="Arial" w:cs="Arial"/>
          <w:sz w:val="20"/>
          <w:szCs w:val="20"/>
          <w:lang w:val="de-DE" w:eastAsia="de-DE"/>
        </w:rPr>
        <w:tab/>
      </w:r>
      <w:r w:rsidRPr="005728E9">
        <w:rPr>
          <w:rFonts w:ascii="Arial" w:hAnsi="Arial" w:cs="Arial"/>
          <w:sz w:val="20"/>
          <w:szCs w:val="20"/>
          <w:lang w:val="de-DE" w:eastAsia="de-DE"/>
        </w:rPr>
        <w:tab/>
      </w:r>
      <w:r w:rsidRPr="005728E9">
        <w:rPr>
          <w:rFonts w:ascii="Arial" w:hAnsi="Arial" w:cs="Arial"/>
          <w:sz w:val="20"/>
          <w:szCs w:val="20"/>
          <w:lang w:val="de-DE" w:eastAsia="de-DE"/>
        </w:rPr>
        <w:tab/>
      </w:r>
      <w:r w:rsidRPr="005728E9">
        <w:rPr>
          <w:rFonts w:ascii="Arial" w:hAnsi="Arial" w:cs="Arial"/>
          <w:sz w:val="20"/>
          <w:szCs w:val="20"/>
          <w:lang w:val="de-DE" w:eastAsia="de-DE"/>
        </w:rPr>
        <w:tab/>
      </w:r>
      <w:r w:rsidRPr="005728E9">
        <w:rPr>
          <w:rFonts w:ascii="Arial" w:hAnsi="Arial" w:cs="Arial"/>
          <w:sz w:val="20"/>
          <w:szCs w:val="20"/>
          <w:lang w:val="de-DE" w:eastAsia="de-DE"/>
        </w:rPr>
        <w:tab/>
      </w:r>
    </w:p>
    <w:p w:rsidR="009D199D" w:rsidRPr="005728E9" w:rsidRDefault="009D199D" w:rsidP="009D199D">
      <w:pPr>
        <w:widowControl w:val="0"/>
        <w:autoSpaceDE w:val="0"/>
        <w:autoSpaceDN w:val="0"/>
        <w:adjustRightInd w:val="0"/>
        <w:spacing w:after="0" w:line="240" w:lineRule="auto"/>
        <w:rPr>
          <w:rFonts w:ascii="Arial" w:hAnsi="Arial" w:cs="Arial"/>
          <w:sz w:val="20"/>
          <w:szCs w:val="20"/>
          <w:lang w:val="de-DE" w:eastAsia="de-DE"/>
        </w:rPr>
      </w:pPr>
      <w:proofErr w:type="spellStart"/>
      <w:r w:rsidRPr="005728E9">
        <w:rPr>
          <w:rFonts w:ascii="Arial" w:hAnsi="Arial" w:cs="Arial"/>
          <w:sz w:val="24"/>
          <w:szCs w:val="20"/>
          <w:lang w:val="de-DE" w:eastAsia="de-DE"/>
        </w:rPr>
        <w:t>Linguae</w:t>
      </w:r>
      <w:proofErr w:type="spellEnd"/>
      <w:r w:rsidRPr="005728E9">
        <w:rPr>
          <w:rFonts w:ascii="Arial" w:hAnsi="Arial" w:cs="Arial"/>
          <w:sz w:val="24"/>
          <w:szCs w:val="20"/>
          <w:lang w:val="de-DE" w:eastAsia="de-DE"/>
        </w:rPr>
        <w:t xml:space="preserve"> </w:t>
      </w:r>
      <w:proofErr w:type="spellStart"/>
      <w:r w:rsidRPr="005728E9">
        <w:rPr>
          <w:rFonts w:ascii="Arial" w:hAnsi="Arial" w:cs="Arial"/>
          <w:sz w:val="24"/>
          <w:szCs w:val="20"/>
          <w:lang w:val="de-DE" w:eastAsia="de-DE"/>
        </w:rPr>
        <w:t>Latinae</w:t>
      </w:r>
      <w:proofErr w:type="spellEnd"/>
      <w:r w:rsidRPr="005728E9">
        <w:rPr>
          <w:rFonts w:ascii="Arial" w:hAnsi="Arial" w:cs="Arial"/>
          <w:sz w:val="24"/>
          <w:szCs w:val="20"/>
          <w:lang w:val="de-DE" w:eastAsia="de-DE"/>
        </w:rPr>
        <w:t xml:space="preserve"> </w:t>
      </w:r>
      <w:proofErr w:type="spellStart"/>
      <w:r w:rsidRPr="005728E9">
        <w:rPr>
          <w:rFonts w:ascii="Arial" w:hAnsi="Arial" w:cs="Arial"/>
          <w:sz w:val="24"/>
          <w:szCs w:val="20"/>
          <w:lang w:val="de-DE" w:eastAsia="de-DE"/>
        </w:rPr>
        <w:t>magister</w:t>
      </w:r>
      <w:proofErr w:type="spellEnd"/>
      <w:r w:rsidRPr="005728E9">
        <w:rPr>
          <w:rFonts w:ascii="Arial" w:hAnsi="Arial" w:cs="Arial"/>
          <w:sz w:val="24"/>
          <w:szCs w:val="20"/>
          <w:lang w:val="de-DE" w:eastAsia="de-DE"/>
        </w:rPr>
        <w:t xml:space="preserve"> </w:t>
      </w:r>
      <w:r w:rsidRPr="005728E9">
        <w:rPr>
          <w:rFonts w:ascii="Arial" w:hAnsi="Arial" w:cs="Arial"/>
          <w:sz w:val="24"/>
          <w:szCs w:val="20"/>
          <w:lang w:val="de-DE" w:eastAsia="de-DE"/>
        </w:rPr>
        <w:tab/>
      </w:r>
      <w:r w:rsidRPr="005728E9">
        <w:rPr>
          <w:rFonts w:ascii="Arial" w:hAnsi="Arial" w:cs="Arial"/>
          <w:sz w:val="24"/>
          <w:szCs w:val="20"/>
          <w:lang w:val="de-DE" w:eastAsia="de-DE"/>
        </w:rPr>
        <w:tab/>
      </w:r>
      <w:r w:rsidRPr="005728E9">
        <w:rPr>
          <w:rFonts w:ascii="Arial" w:hAnsi="Arial" w:cs="Arial"/>
          <w:sz w:val="24"/>
          <w:szCs w:val="20"/>
          <w:lang w:val="de-DE" w:eastAsia="de-DE"/>
        </w:rPr>
        <w:tab/>
      </w:r>
      <w:r w:rsidRPr="005728E9">
        <w:rPr>
          <w:rFonts w:ascii="Arial" w:hAnsi="Arial" w:cs="Arial"/>
          <w:sz w:val="24"/>
          <w:szCs w:val="20"/>
          <w:lang w:val="de-DE" w:eastAsia="de-DE"/>
        </w:rPr>
        <w:tab/>
      </w:r>
      <w:r w:rsidRPr="005728E9">
        <w:rPr>
          <w:rFonts w:ascii="Arial" w:hAnsi="Arial" w:cs="Arial"/>
          <w:sz w:val="24"/>
          <w:szCs w:val="20"/>
          <w:lang w:val="de-DE" w:eastAsia="de-DE"/>
        </w:rPr>
        <w:tab/>
      </w:r>
      <w:r w:rsidRPr="005728E9">
        <w:rPr>
          <w:rFonts w:ascii="Arial" w:hAnsi="Arial" w:cs="Arial"/>
          <w:sz w:val="24"/>
          <w:szCs w:val="20"/>
          <w:lang w:val="de-DE" w:eastAsia="de-DE"/>
        </w:rPr>
        <w:tab/>
      </w:r>
      <w:proofErr w:type="spellStart"/>
      <w:r w:rsidRPr="005728E9">
        <w:rPr>
          <w:rFonts w:ascii="Arial" w:hAnsi="Arial" w:cs="Arial"/>
          <w:sz w:val="24"/>
          <w:szCs w:val="20"/>
          <w:lang w:val="de-DE" w:eastAsia="de-DE"/>
        </w:rPr>
        <w:t>Director</w:t>
      </w:r>
      <w:proofErr w:type="spellEnd"/>
      <w:r w:rsidRPr="005728E9">
        <w:rPr>
          <w:rFonts w:ascii="Arial" w:hAnsi="Arial" w:cs="Arial"/>
          <w:sz w:val="24"/>
          <w:szCs w:val="20"/>
          <w:lang w:val="de-DE" w:eastAsia="de-DE"/>
        </w:rPr>
        <w:t xml:space="preserve"> </w:t>
      </w:r>
      <w:proofErr w:type="spellStart"/>
      <w:r w:rsidRPr="005728E9">
        <w:rPr>
          <w:rFonts w:ascii="Arial" w:hAnsi="Arial" w:cs="Arial"/>
          <w:sz w:val="24"/>
          <w:szCs w:val="20"/>
          <w:lang w:val="de-DE" w:eastAsia="de-DE"/>
        </w:rPr>
        <w:t>Scholae</w:t>
      </w:r>
      <w:proofErr w:type="spellEnd"/>
      <w:r w:rsidRPr="005728E9">
        <w:rPr>
          <w:rFonts w:ascii="Arial" w:hAnsi="Arial" w:cs="Arial"/>
          <w:sz w:val="24"/>
          <w:szCs w:val="20"/>
          <w:lang w:val="de-DE" w:eastAsia="de-DE"/>
        </w:rPr>
        <w:t xml:space="preserve"> </w:t>
      </w:r>
      <w:proofErr w:type="spellStart"/>
      <w:r w:rsidRPr="005728E9">
        <w:rPr>
          <w:rFonts w:ascii="Arial" w:hAnsi="Arial" w:cs="Arial"/>
          <w:sz w:val="24"/>
          <w:szCs w:val="20"/>
          <w:lang w:val="de-DE" w:eastAsia="de-DE"/>
        </w:rPr>
        <w:t>Europaeae</w:t>
      </w:r>
      <w:proofErr w:type="spellEnd"/>
    </w:p>
    <w:p w:rsidR="009D199D" w:rsidRPr="005728E9" w:rsidRDefault="009D199D" w:rsidP="009D199D">
      <w:pPr>
        <w:keepNext/>
        <w:widowControl w:val="0"/>
        <w:autoSpaceDE w:val="0"/>
        <w:autoSpaceDN w:val="0"/>
        <w:adjustRightInd w:val="0"/>
        <w:spacing w:after="0" w:line="240" w:lineRule="auto"/>
        <w:outlineLvl w:val="2"/>
        <w:rPr>
          <w:rFonts w:ascii="Arial" w:hAnsi="Arial" w:cs="Arial"/>
          <w:sz w:val="24"/>
          <w:szCs w:val="20"/>
          <w:lang w:val="de-DE" w:eastAsia="de-DE"/>
        </w:rPr>
      </w:pPr>
      <w:r w:rsidRPr="005728E9">
        <w:rPr>
          <w:rFonts w:ascii="Arial" w:hAnsi="Arial" w:cs="Arial"/>
          <w:sz w:val="24"/>
          <w:szCs w:val="20"/>
          <w:lang w:val="de-DE" w:eastAsia="de-DE"/>
        </w:rPr>
        <w:t xml:space="preserve">    </w:t>
      </w:r>
      <w:r w:rsidRPr="005728E9">
        <w:rPr>
          <w:rFonts w:ascii="Arial" w:hAnsi="Arial" w:cs="Arial"/>
          <w:sz w:val="24"/>
          <w:szCs w:val="20"/>
          <w:lang w:val="de-DE" w:eastAsia="de-DE"/>
        </w:rPr>
        <w:tab/>
      </w:r>
      <w:r w:rsidRPr="005728E9">
        <w:rPr>
          <w:rFonts w:ascii="Arial" w:hAnsi="Arial" w:cs="Arial"/>
          <w:sz w:val="24"/>
          <w:szCs w:val="20"/>
          <w:lang w:val="de-DE" w:eastAsia="de-DE"/>
        </w:rPr>
        <w:tab/>
      </w:r>
      <w:r w:rsidRPr="005728E9">
        <w:rPr>
          <w:rFonts w:ascii="Arial" w:hAnsi="Arial" w:cs="Arial"/>
          <w:sz w:val="24"/>
          <w:szCs w:val="20"/>
          <w:lang w:val="de-DE" w:eastAsia="de-DE"/>
        </w:rPr>
        <w:tab/>
      </w:r>
      <w:r w:rsidRPr="005728E9">
        <w:rPr>
          <w:rFonts w:ascii="Arial" w:hAnsi="Arial" w:cs="Arial"/>
          <w:sz w:val="24"/>
          <w:szCs w:val="20"/>
          <w:lang w:val="de-DE" w:eastAsia="de-DE"/>
        </w:rPr>
        <w:tab/>
      </w:r>
      <w:r w:rsidRPr="005728E9">
        <w:rPr>
          <w:rFonts w:ascii="Arial" w:hAnsi="Arial" w:cs="Arial"/>
          <w:sz w:val="24"/>
          <w:szCs w:val="20"/>
          <w:lang w:val="de-DE" w:eastAsia="de-DE"/>
        </w:rPr>
        <w:tab/>
      </w:r>
      <w:proofErr w:type="spellStart"/>
      <w:r w:rsidRPr="005728E9">
        <w:rPr>
          <w:rFonts w:ascii="Arial" w:hAnsi="Arial" w:cs="Arial"/>
          <w:sz w:val="24"/>
          <w:szCs w:val="20"/>
          <w:lang w:val="de-DE" w:eastAsia="de-DE"/>
        </w:rPr>
        <w:t>Sigillum</w:t>
      </w:r>
      <w:proofErr w:type="spellEnd"/>
      <w:r w:rsidRPr="005728E9">
        <w:rPr>
          <w:rFonts w:ascii="Arial" w:hAnsi="Arial" w:cs="Arial"/>
          <w:sz w:val="24"/>
          <w:szCs w:val="20"/>
          <w:lang w:val="de-DE" w:eastAsia="de-DE"/>
        </w:rPr>
        <w:t xml:space="preserve"> </w:t>
      </w:r>
      <w:proofErr w:type="spellStart"/>
      <w:r w:rsidRPr="005728E9">
        <w:rPr>
          <w:rFonts w:ascii="Arial" w:hAnsi="Arial" w:cs="Arial"/>
          <w:sz w:val="24"/>
          <w:szCs w:val="20"/>
          <w:lang w:val="de-DE" w:eastAsia="de-DE"/>
        </w:rPr>
        <w:t>Scholae</w:t>
      </w:r>
      <w:proofErr w:type="spellEnd"/>
    </w:p>
    <w:p w:rsidR="009D199D" w:rsidRPr="005728E9" w:rsidRDefault="009D199D" w:rsidP="009D199D">
      <w:pPr>
        <w:tabs>
          <w:tab w:val="left" w:pos="10632"/>
        </w:tabs>
        <w:spacing w:before="29" w:after="0" w:line="240" w:lineRule="auto"/>
        <w:ind w:right="88"/>
        <w:jc w:val="both"/>
        <w:rPr>
          <w:rFonts w:ascii="Arial" w:hAnsi="Arial" w:cs="Arial"/>
          <w:spacing w:val="10"/>
          <w:sz w:val="16"/>
          <w:szCs w:val="16"/>
        </w:rPr>
      </w:pPr>
    </w:p>
    <w:sectPr w:rsidR="009D199D" w:rsidRPr="005728E9" w:rsidSect="004F497F">
      <w:footerReference w:type="default" r:id="rId15"/>
      <w:pgSz w:w="11907" w:h="16839" w:code="9"/>
      <w:pgMar w:top="880" w:right="1183" w:bottom="760" w:left="760" w:header="691" w:footer="574"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1CDD" w:rsidRDefault="00B11CDD" w:rsidP="001062D9">
      <w:pPr>
        <w:spacing w:after="0" w:line="240" w:lineRule="auto"/>
      </w:pPr>
      <w:r>
        <w:separator/>
      </w:r>
    </w:p>
  </w:endnote>
  <w:endnote w:type="continuationSeparator" w:id="0">
    <w:p w:rsidR="00B11CDD" w:rsidRDefault="00B11CDD" w:rsidP="001062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CDD" w:rsidRPr="007A4392" w:rsidRDefault="00B11CDD" w:rsidP="00A05EE7">
    <w:pPr>
      <w:pStyle w:val="Footer"/>
      <w:tabs>
        <w:tab w:val="clear" w:pos="9072"/>
        <w:tab w:val="right" w:pos="9923"/>
      </w:tabs>
    </w:pPr>
    <w:r>
      <w:tab/>
    </w:r>
    <w:r>
      <w:tab/>
      <w:t xml:space="preserve">Page </w:t>
    </w:r>
    <w:r>
      <w:rPr>
        <w:b/>
      </w:rPr>
      <w:fldChar w:fldCharType="begin"/>
    </w:r>
    <w:r>
      <w:rPr>
        <w:b/>
      </w:rPr>
      <w:instrText xml:space="preserve"> PAGE  \* Arabic  \* MERGEFORMAT </w:instrText>
    </w:r>
    <w:r>
      <w:rPr>
        <w:b/>
      </w:rPr>
      <w:fldChar w:fldCharType="separate"/>
    </w:r>
    <w:r w:rsidR="00290261">
      <w:rPr>
        <w:b/>
        <w:noProof/>
      </w:rPr>
      <w:t>23</w:t>
    </w:r>
    <w:r>
      <w:rPr>
        <w:b/>
      </w:rPr>
      <w:fldChar w:fldCharType="end"/>
    </w:r>
    <w:r>
      <w:t xml:space="preserve"> of </w:t>
    </w:r>
    <w:r w:rsidR="00290261">
      <w:fldChar w:fldCharType="begin"/>
    </w:r>
    <w:r w:rsidR="00290261">
      <w:instrText xml:space="preserve"> NUMPAGES  \* Arabic  \* MERGEFORMAT </w:instrText>
    </w:r>
    <w:r w:rsidR="00290261">
      <w:fldChar w:fldCharType="separate"/>
    </w:r>
    <w:r w:rsidR="00290261" w:rsidRPr="00290261">
      <w:rPr>
        <w:b/>
        <w:noProof/>
      </w:rPr>
      <w:t>23</w:t>
    </w:r>
    <w:r w:rsidR="00290261">
      <w:rPr>
        <w:b/>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CDD" w:rsidRDefault="00B11CDD" w:rsidP="00F67684">
    <w:pPr>
      <w:pStyle w:val="Footer"/>
      <w:tabs>
        <w:tab w:val="clear" w:pos="9072"/>
        <w:tab w:val="right" w:pos="10348"/>
      </w:tabs>
    </w:pPr>
    <w:r>
      <w:tab/>
    </w:r>
    <w:r>
      <w:tab/>
    </w:r>
    <w:r w:rsidRPr="00AC1388">
      <w:t xml:space="preserve">Page </w:t>
    </w:r>
    <w:r w:rsidRPr="00AC1388">
      <w:rPr>
        <w:b/>
      </w:rPr>
      <w:fldChar w:fldCharType="begin"/>
    </w:r>
    <w:r w:rsidRPr="00AC1388">
      <w:rPr>
        <w:b/>
      </w:rPr>
      <w:instrText xml:space="preserve"> PAGE  \* Arabic  \* MERGEFORMAT </w:instrText>
    </w:r>
    <w:r w:rsidRPr="00AC1388">
      <w:rPr>
        <w:b/>
      </w:rPr>
      <w:fldChar w:fldCharType="separate"/>
    </w:r>
    <w:r w:rsidR="00290261">
      <w:rPr>
        <w:b/>
        <w:noProof/>
      </w:rPr>
      <w:t>31</w:t>
    </w:r>
    <w:r w:rsidRPr="00AC1388">
      <w:rPr>
        <w:b/>
      </w:rPr>
      <w:fldChar w:fldCharType="end"/>
    </w:r>
    <w:r w:rsidRPr="00AC1388">
      <w:t xml:space="preserve"> of </w:t>
    </w:r>
    <w:r w:rsidR="00290261">
      <w:fldChar w:fldCharType="begin"/>
    </w:r>
    <w:r w:rsidR="00290261">
      <w:instrText xml:space="preserve"> NUMPAGES  \* Arabic  \* MERGEFORMAT </w:instrText>
    </w:r>
    <w:r w:rsidR="00290261">
      <w:fldChar w:fldCharType="separate"/>
    </w:r>
    <w:r w:rsidR="00290261" w:rsidRPr="00290261">
      <w:rPr>
        <w:b/>
        <w:noProof/>
      </w:rPr>
      <w:t>31</w:t>
    </w:r>
    <w:r w:rsidR="00290261">
      <w:rPr>
        <w:b/>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CDD" w:rsidRDefault="00B11CDD" w:rsidP="00F67684">
    <w:pPr>
      <w:pStyle w:val="Footer"/>
      <w:tabs>
        <w:tab w:val="clear" w:pos="9072"/>
        <w:tab w:val="right" w:pos="10348"/>
      </w:tabs>
    </w:pPr>
    <w:r>
      <w:tab/>
    </w:r>
    <w:r>
      <w:tab/>
    </w:r>
    <w:r w:rsidRPr="00AC1388">
      <w:t xml:space="preserve">Page </w:t>
    </w:r>
    <w:r w:rsidRPr="00AC1388">
      <w:rPr>
        <w:b/>
      </w:rPr>
      <w:fldChar w:fldCharType="begin"/>
    </w:r>
    <w:r w:rsidRPr="00AC1388">
      <w:rPr>
        <w:b/>
      </w:rPr>
      <w:instrText xml:space="preserve"> PAGE  \* Arabic  \* MERGEFORMAT </w:instrText>
    </w:r>
    <w:r w:rsidRPr="00AC1388">
      <w:rPr>
        <w:b/>
      </w:rPr>
      <w:fldChar w:fldCharType="separate"/>
    </w:r>
    <w:r w:rsidR="00290261">
      <w:rPr>
        <w:b/>
        <w:noProof/>
      </w:rPr>
      <w:t>34</w:t>
    </w:r>
    <w:r w:rsidRPr="00AC1388">
      <w:rPr>
        <w:b/>
      </w:rPr>
      <w:fldChar w:fldCharType="end"/>
    </w:r>
    <w:r w:rsidRPr="00AC1388">
      <w:t xml:space="preserve"> of </w:t>
    </w:r>
    <w:r w:rsidR="00290261">
      <w:fldChar w:fldCharType="begin"/>
    </w:r>
    <w:r w:rsidR="00290261">
      <w:instrText xml:space="preserve"> NUMPAGES  \* Arabic  \* MERGEFORMAT </w:instrText>
    </w:r>
    <w:r w:rsidR="00290261">
      <w:fldChar w:fldCharType="separate"/>
    </w:r>
    <w:r w:rsidR="00290261" w:rsidRPr="00290261">
      <w:rPr>
        <w:b/>
        <w:noProof/>
      </w:rPr>
      <w:t>34</w:t>
    </w:r>
    <w:r w:rsidR="00290261">
      <w:rPr>
        <w:b/>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1CDD" w:rsidRDefault="00B11CDD" w:rsidP="001062D9">
      <w:pPr>
        <w:spacing w:after="0" w:line="240" w:lineRule="auto"/>
      </w:pPr>
      <w:r>
        <w:separator/>
      </w:r>
    </w:p>
  </w:footnote>
  <w:footnote w:type="continuationSeparator" w:id="0">
    <w:p w:rsidR="00B11CDD" w:rsidRDefault="00B11CDD" w:rsidP="001062D9">
      <w:pPr>
        <w:spacing w:after="0" w:line="240" w:lineRule="auto"/>
      </w:pPr>
      <w:r>
        <w:continuationSeparator/>
      </w:r>
    </w:p>
  </w:footnote>
  <w:footnote w:id="1">
    <w:p w:rsidR="00B11CDD" w:rsidRPr="005728E9" w:rsidRDefault="00B11CDD" w:rsidP="000B33C7">
      <w:pPr>
        <w:pStyle w:val="FootnoteText"/>
        <w:rPr>
          <w:b/>
          <w:lang w:val="en-GB"/>
        </w:rPr>
      </w:pPr>
      <w:r w:rsidRPr="00DD2DA0">
        <w:rPr>
          <w:rStyle w:val="FootnoteReference"/>
          <w:lang w:val="en-GB"/>
        </w:rPr>
        <w:footnoteRef/>
      </w:r>
      <w:r w:rsidRPr="00DD2DA0">
        <w:rPr>
          <w:lang w:val="en-GB"/>
        </w:rPr>
        <w:t xml:space="preserve"> </w:t>
      </w:r>
      <w:r w:rsidRPr="00052C1A">
        <w:rPr>
          <w:b/>
          <w:lang w:val="en-GB"/>
        </w:rPr>
        <w:t>This document is a compilation of the documents still in force and replaces</w:t>
      </w:r>
      <w:r w:rsidRPr="00052C1A">
        <w:rPr>
          <w:lang w:val="en-GB"/>
        </w:rPr>
        <w:t xml:space="preserve"> Documents: 95-D-148, approved by the BoG at its April 1992 meeting; 3512-D-97, approved by the BoG at its meeting of 27 and 28 January 1998; 2112-D-1999, approved by the BoG at its meeting of 26-28 January 1999; Annexes III, IV, VI, VII, VIII, IX, X, updated by the inspector responsible following approval of the new syllabuses, and</w:t>
      </w:r>
      <w:r w:rsidRPr="00052C1A">
        <w:rPr>
          <w:b/>
          <w:lang w:val="en-GB"/>
        </w:rPr>
        <w:t xml:space="preserve"> </w:t>
      </w:r>
      <w:r w:rsidRPr="00416E9B">
        <w:rPr>
          <w:b/>
          <w:lang w:val="en-GB"/>
        </w:rPr>
        <w:t>version 201</w:t>
      </w:r>
      <w:r>
        <w:rPr>
          <w:b/>
          <w:lang w:val="en-GB"/>
        </w:rPr>
        <w:t>3-05-D-34-en-</w:t>
      </w:r>
      <w:r w:rsidRPr="005728E9">
        <w:rPr>
          <w:b/>
          <w:lang w:val="en-GB"/>
        </w:rPr>
        <w:t>11</w:t>
      </w:r>
      <w:r w:rsidRPr="00416E9B">
        <w:rPr>
          <w:b/>
          <w:lang w:val="en-GB"/>
        </w:rPr>
        <w:t xml:space="preserve"> approved by the Joint Teaching Committee at its meeting of </w:t>
      </w:r>
      <w:r w:rsidRPr="005728E9">
        <w:rPr>
          <w:b/>
          <w:lang w:val="en-GB"/>
        </w:rPr>
        <w:t>18 and 19 February 2016.</w:t>
      </w:r>
    </w:p>
  </w:footnote>
  <w:footnote w:id="2">
    <w:p w:rsidR="00B11CDD" w:rsidRPr="005728E9" w:rsidRDefault="00B11CDD" w:rsidP="007D413B">
      <w:pPr>
        <w:pStyle w:val="FootnoteText"/>
        <w:jc w:val="both"/>
        <w:rPr>
          <w:sz w:val="21"/>
          <w:szCs w:val="21"/>
          <w:lang w:val="en-GB"/>
        </w:rPr>
      </w:pPr>
      <w:r w:rsidRPr="007D413B">
        <w:rPr>
          <w:rStyle w:val="FootnoteReference"/>
          <w:lang w:val="en-GB"/>
        </w:rPr>
        <w:footnoteRef/>
      </w:r>
      <w:r w:rsidRPr="007D413B">
        <w:rPr>
          <w:lang w:val="en-GB"/>
        </w:rPr>
        <w:t xml:space="preserve"> </w:t>
      </w:r>
      <w:r w:rsidRPr="005728E9">
        <w:rPr>
          <w:bCs/>
          <w:sz w:val="21"/>
          <w:szCs w:val="21"/>
          <w:lang w:val="en-GB"/>
        </w:rPr>
        <w:t>The certificate which will remain applicable until June 2017 is still available on the Learning Gateway.</w:t>
      </w:r>
    </w:p>
  </w:footnote>
  <w:footnote w:id="3">
    <w:p w:rsidR="00B11CDD" w:rsidRPr="00052C1A" w:rsidRDefault="00B11CDD" w:rsidP="00E66FE3">
      <w:pPr>
        <w:pStyle w:val="FootnoteText"/>
        <w:rPr>
          <w:lang w:val="en-GB"/>
        </w:rPr>
      </w:pPr>
      <w:r w:rsidRPr="000D1DDC">
        <w:rPr>
          <w:rStyle w:val="FootnoteReference"/>
          <w:lang w:val="en-GB"/>
        </w:rPr>
        <w:footnoteRef/>
      </w:r>
      <w:r w:rsidRPr="000D1DDC">
        <w:rPr>
          <w:lang w:val="en-GB"/>
        </w:rPr>
        <w:t xml:space="preserve"> </w:t>
      </w:r>
      <w:r w:rsidRPr="00052C1A">
        <w:rPr>
          <w:lang w:val="en-GB"/>
        </w:rPr>
        <w:t xml:space="preserve">Updated following the introduction of the ONL in the ES (see document 2011-01-D-33-en-9). Although it is an option subject, the JTC requested that the time allowed for the examination be two consecutive periods. </w:t>
      </w:r>
    </w:p>
  </w:footnote>
  <w:footnote w:id="4">
    <w:p w:rsidR="00B11CDD" w:rsidRPr="00052C1A" w:rsidRDefault="00B11CDD" w:rsidP="00E535C5">
      <w:pPr>
        <w:pStyle w:val="FootnoteText"/>
        <w:jc w:val="both"/>
        <w:rPr>
          <w:lang w:val="en-GB"/>
        </w:rPr>
      </w:pPr>
      <w:r w:rsidRPr="00052C1A">
        <w:rPr>
          <w:rStyle w:val="FootnoteReference"/>
          <w:lang w:val="en-GB"/>
        </w:rPr>
        <w:footnoteRef/>
      </w:r>
      <w:r w:rsidRPr="00052C1A">
        <w:rPr>
          <w:lang w:val="en-GB"/>
        </w:rPr>
        <w:t xml:space="preserve"> Although it is an option subject, the JTC requested that the time allowed for the examination be two consecutive periods to ensure consistency with the Art syllabus. </w:t>
      </w:r>
    </w:p>
  </w:footnote>
  <w:footnote w:id="5">
    <w:p w:rsidR="00B11CDD" w:rsidRPr="00052C1A" w:rsidRDefault="00B11CDD" w:rsidP="008E155E">
      <w:pPr>
        <w:pStyle w:val="FootnoteText"/>
        <w:jc w:val="both"/>
        <w:rPr>
          <w:lang w:val="en-GB"/>
        </w:rPr>
      </w:pPr>
      <w:r w:rsidRPr="00052C1A">
        <w:rPr>
          <w:rStyle w:val="FootnoteReference"/>
          <w:lang w:val="en-GB"/>
        </w:rPr>
        <w:footnoteRef/>
      </w:r>
      <w:r w:rsidRPr="00052C1A">
        <w:rPr>
          <w:lang w:val="en-GB"/>
        </w:rPr>
        <w:t xml:space="preserve"> With the exception of </w:t>
      </w:r>
      <w:r w:rsidRPr="00052C1A">
        <w:rPr>
          <w:b/>
          <w:lang w:val="en-GB"/>
        </w:rPr>
        <w:t>LATIN</w:t>
      </w:r>
      <w:r w:rsidRPr="00052C1A">
        <w:rPr>
          <w:lang w:val="en-GB"/>
        </w:rPr>
        <w:t>, for which, although it is an option subject, the time allowed for the second semester examination will be two consecutive periods, to ensure consistency with document 20</w:t>
      </w:r>
      <w:r>
        <w:rPr>
          <w:lang w:val="en-GB"/>
        </w:rPr>
        <w:t>16-01</w:t>
      </w:r>
      <w:r w:rsidRPr="00052C1A">
        <w:rPr>
          <w:lang w:val="en-GB"/>
        </w:rPr>
        <w:t>-D-</w:t>
      </w:r>
      <w:r>
        <w:rPr>
          <w:lang w:val="en-GB"/>
        </w:rPr>
        <w:t>20</w:t>
      </w:r>
      <w:r w:rsidRPr="00052C1A">
        <w:rPr>
          <w:lang w:val="en-GB"/>
        </w:rPr>
        <w:t xml:space="preserve">, approved by the </w:t>
      </w:r>
      <w:r>
        <w:rPr>
          <w:lang w:val="en-GB"/>
        </w:rPr>
        <w:t>JTC</w:t>
      </w:r>
      <w:r w:rsidRPr="00052C1A">
        <w:rPr>
          <w:lang w:val="en-GB"/>
        </w:rPr>
        <w:t xml:space="preserve"> at its </w:t>
      </w:r>
      <w:r>
        <w:rPr>
          <w:lang w:val="en-GB"/>
        </w:rPr>
        <w:t>February</w:t>
      </w:r>
      <w:r w:rsidRPr="00052C1A">
        <w:rPr>
          <w:lang w:val="en-GB"/>
        </w:rPr>
        <w:t xml:space="preserve"> 20</w:t>
      </w:r>
      <w:r>
        <w:rPr>
          <w:lang w:val="en-GB"/>
        </w:rPr>
        <w:t>16</w:t>
      </w:r>
      <w:r w:rsidRPr="00052C1A">
        <w:rPr>
          <w:lang w:val="en-GB"/>
        </w:rPr>
        <w:t xml:space="preserve"> meeting. </w:t>
      </w:r>
    </w:p>
  </w:footnote>
  <w:footnote w:id="6">
    <w:p w:rsidR="00B11CDD" w:rsidRPr="00D15761" w:rsidRDefault="00B11CDD">
      <w:pPr>
        <w:pStyle w:val="FootnoteText"/>
        <w:rPr>
          <w:lang w:val="en-US"/>
        </w:rPr>
      </w:pPr>
      <w:r>
        <w:rPr>
          <w:rStyle w:val="FootnoteReference"/>
        </w:rPr>
        <w:footnoteRef/>
      </w:r>
      <w:r w:rsidRPr="00D15761">
        <w:rPr>
          <w:lang w:val="en-US"/>
        </w:rPr>
        <w:t xml:space="preserve"> </w:t>
      </w:r>
      <w:r w:rsidRPr="00B31ADA">
        <w:rPr>
          <w:lang w:val="en-GB"/>
        </w:rPr>
        <w:t xml:space="preserve">It is up to the Management to take all the measures required to ensure that the examination is conducted in compliance with this procedure.  </w:t>
      </w:r>
    </w:p>
  </w:footnote>
  <w:footnote w:id="7">
    <w:p w:rsidR="00B11CDD" w:rsidRPr="00DE3AE9" w:rsidRDefault="00B11CDD">
      <w:pPr>
        <w:pStyle w:val="FootnoteText"/>
        <w:rPr>
          <w:lang w:val="en-GB"/>
        </w:rPr>
      </w:pPr>
      <w:r>
        <w:rPr>
          <w:rStyle w:val="FootnoteReference"/>
        </w:rPr>
        <w:footnoteRef/>
      </w:r>
      <w:r w:rsidRPr="00D15761">
        <w:rPr>
          <w:lang w:val="en-US"/>
        </w:rPr>
        <w:t xml:space="preserve"> </w:t>
      </w:r>
      <w:r w:rsidRPr="00B31ADA">
        <w:rPr>
          <w:lang w:val="en-GB"/>
        </w:rPr>
        <w:t xml:space="preserve">It is up to the Management to take all the measures required to ensure that the examination is conducted in compliance with this procedure.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CDD" w:rsidRDefault="00B11CDD">
    <w:pPr>
      <w:spacing w:after="0" w:line="200" w:lineRule="exact"/>
      <w:rPr>
        <w:sz w:val="20"/>
        <w:szCs w:val="20"/>
      </w:rPr>
    </w:pPr>
    <w:r>
      <w:rPr>
        <w:noProof/>
        <w:lang w:val="en-US" w:eastAsia="zh-CN"/>
      </w:rPr>
      <w:drawing>
        <wp:anchor distT="0" distB="0" distL="114300" distR="114300" simplePos="0" relativeHeight="251657216" behindDoc="1" locked="0" layoutInCell="1" allowOverlap="1" wp14:anchorId="5BD2133B" wp14:editId="253898CD">
          <wp:simplePos x="0" y="0"/>
          <wp:positionH relativeFrom="page">
            <wp:posOffset>723900</wp:posOffset>
          </wp:positionH>
          <wp:positionV relativeFrom="page">
            <wp:posOffset>145415</wp:posOffset>
          </wp:positionV>
          <wp:extent cx="1053465" cy="396240"/>
          <wp:effectExtent l="1905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
                  <a:srcRect/>
                  <a:stretch>
                    <a:fillRect/>
                  </a:stretch>
                </pic:blipFill>
                <pic:spPr bwMode="auto">
                  <a:xfrm>
                    <a:off x="0" y="0"/>
                    <a:ext cx="1053465" cy="396240"/>
                  </a:xfrm>
                  <a:prstGeom prst="rect">
                    <a:avLst/>
                  </a:prstGeom>
                  <a:noFill/>
                </pic:spPr>
              </pic:pic>
            </a:graphicData>
          </a:graphic>
        </wp:anchor>
      </w:drawing>
    </w:r>
    <w:r>
      <w:rPr>
        <w:noProof/>
        <w:lang w:val="en-US" w:eastAsia="zh-CN"/>
      </w:rPr>
      <mc:AlternateContent>
        <mc:Choice Requires="wpg">
          <w:drawing>
            <wp:anchor distT="0" distB="0" distL="114300" distR="114300" simplePos="0" relativeHeight="251658240" behindDoc="1" locked="0" layoutInCell="1" allowOverlap="1" wp14:anchorId="074AA633" wp14:editId="55D6AF12">
              <wp:simplePos x="0" y="0"/>
              <wp:positionH relativeFrom="page">
                <wp:posOffset>723900</wp:posOffset>
              </wp:positionH>
              <wp:positionV relativeFrom="page">
                <wp:posOffset>613410</wp:posOffset>
              </wp:positionV>
              <wp:extent cx="5975985" cy="1270"/>
              <wp:effectExtent l="0" t="0" r="24765" b="17780"/>
              <wp:wrapNone/>
              <wp:docPr id="8"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75985" cy="1270"/>
                        <a:chOff x="1140" y="966"/>
                        <a:chExt cx="9411" cy="2"/>
                      </a:xfrm>
                    </wpg:grpSpPr>
                    <wps:wsp>
                      <wps:cNvPr id="9" name="Freeform 26"/>
                      <wps:cNvSpPr>
                        <a:spLocks/>
                      </wps:cNvSpPr>
                      <wps:spPr bwMode="auto">
                        <a:xfrm>
                          <a:off x="1140" y="966"/>
                          <a:ext cx="9411" cy="2"/>
                        </a:xfrm>
                        <a:custGeom>
                          <a:avLst/>
                          <a:gdLst>
                            <a:gd name="T0" fmla="+- 0 10551 1140"/>
                            <a:gd name="T1" fmla="*/ T0 w 9411"/>
                            <a:gd name="T2" fmla="+- 0 1140 1140"/>
                            <a:gd name="T3" fmla="*/ T2 w 9411"/>
                          </a:gdLst>
                          <a:ahLst/>
                          <a:cxnLst>
                            <a:cxn ang="0">
                              <a:pos x="T1" y="0"/>
                            </a:cxn>
                            <a:cxn ang="0">
                              <a:pos x="T3" y="0"/>
                            </a:cxn>
                          </a:cxnLst>
                          <a:rect l="0" t="0" r="r" b="b"/>
                          <a:pathLst>
                            <a:path w="9411">
                              <a:moveTo>
                                <a:pt x="9411" y="0"/>
                              </a:moveTo>
                              <a:lnTo>
                                <a:pt x="0" y="0"/>
                              </a:lnTo>
                            </a:path>
                          </a:pathLst>
                        </a:custGeom>
                        <a:noFill/>
                        <a:ln w="259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5" o:spid="_x0000_s1026" style="position:absolute;margin-left:57pt;margin-top:48.3pt;width:470.55pt;height:.1pt;z-index:-251658240;mso-position-horizontal-relative:page;mso-position-vertical-relative:page" coordorigin="1140,966" coordsize="94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">
              <v:shape id="Freeform 26" o:spid="_x0000_s1027" style="position:absolute;left:1140;top:966;width:9411;height:2;visibility:visible;mso-wrap-style:square;v-text-anchor:top" coordsize="94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8KssIA&#10;AADaAAAADwAAAGRycy9kb3ducmV2LnhtbESPS4vCQBCE7wv+h6EFL4tO1oOs0VF8oJiT+ACvTaZN&#10;gpmebGY08d87grDHoqq+oqbz1pTiQbUrLCv4GUQgiFOrC84UnE+b/i8I55E1lpZJwZMczGedrynG&#10;2jZ8oMfRZyJA2MWoIPe+iqV0aU4G3cBWxMG72tqgD7LOpK6xCXBTymEUjaTBgsNCjhWtckpvx7tR&#10;kNyS7dL4y2LVNuv9959xo6RySvW67WICwlPr/8Of9k4rGMP7SrgBcvY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3PwqywgAAANoAAAAPAAAAAAAAAAAAAAAAAJgCAABkcnMvZG93&#10;bnJldi54bWxQSwUGAAAAAAQABAD1AAAAhwMAAAAA&#10;" path="m9411,l,e" filled="f" strokeweight="2.04pt">
                <v:path arrowok="t" o:connecttype="custom" o:connectlocs="9411,0;0,0" o:connectangles="0,0"/>
              </v:shape>
              <w10:wrap anchorx="page" anchory="page"/>
            </v:group>
          </w:pict>
        </mc:Fallback>
      </mc:AlternateContent>
    </w:r>
    <w:r>
      <w:rPr>
        <w:noProof/>
        <w:lang w:val="en-US" w:eastAsia="zh-CN"/>
      </w:rPr>
      <mc:AlternateContent>
        <mc:Choice Requires="wpg">
          <w:drawing>
            <wp:anchor distT="0" distB="0" distL="114300" distR="114300" simplePos="0" relativeHeight="251659264" behindDoc="1" locked="0" layoutInCell="1" allowOverlap="1" wp14:anchorId="28071663" wp14:editId="32F2AD6E">
              <wp:simplePos x="0" y="0"/>
              <wp:positionH relativeFrom="page">
                <wp:posOffset>723900</wp:posOffset>
              </wp:positionH>
              <wp:positionV relativeFrom="page">
                <wp:posOffset>901700</wp:posOffset>
              </wp:positionV>
              <wp:extent cx="5975985" cy="1270"/>
              <wp:effectExtent l="0" t="0" r="24765" b="17780"/>
              <wp:wrapNone/>
              <wp:docPr id="6"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75985" cy="1270"/>
                        <a:chOff x="1140" y="1420"/>
                        <a:chExt cx="9411" cy="2"/>
                      </a:xfrm>
                    </wpg:grpSpPr>
                    <wps:wsp>
                      <wps:cNvPr id="7" name="Freeform 28"/>
                      <wps:cNvSpPr>
                        <a:spLocks/>
                      </wps:cNvSpPr>
                      <wps:spPr bwMode="auto">
                        <a:xfrm>
                          <a:off x="1140" y="1420"/>
                          <a:ext cx="9411" cy="2"/>
                        </a:xfrm>
                        <a:custGeom>
                          <a:avLst/>
                          <a:gdLst>
                            <a:gd name="T0" fmla="+- 0 10551 1140"/>
                            <a:gd name="T1" fmla="*/ T0 w 9411"/>
                            <a:gd name="T2" fmla="+- 0 1140 1140"/>
                            <a:gd name="T3" fmla="*/ T2 w 9411"/>
                          </a:gdLst>
                          <a:ahLst/>
                          <a:cxnLst>
                            <a:cxn ang="0">
                              <a:pos x="T1" y="0"/>
                            </a:cxn>
                            <a:cxn ang="0">
                              <a:pos x="T3" y="0"/>
                            </a:cxn>
                          </a:cxnLst>
                          <a:rect l="0" t="0" r="r" b="b"/>
                          <a:pathLst>
                            <a:path w="9411">
                              <a:moveTo>
                                <a:pt x="9411" y="0"/>
                              </a:moveTo>
                              <a:lnTo>
                                <a:pt x="0" y="0"/>
                              </a:lnTo>
                            </a:path>
                          </a:pathLst>
                        </a:custGeom>
                        <a:noFill/>
                        <a:ln w="45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7" o:spid="_x0000_s1026" style="position:absolute;margin-left:57pt;margin-top:71pt;width:470.55pt;height:.1pt;z-index:-251657216;mso-position-horizontal-relative:page;mso-position-vertical-relative:page" coordorigin="1140,1420" coordsize="94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">
              <v:shape id="Freeform 28" o:spid="_x0000_s1027" style="position:absolute;left:1140;top:1420;width:9411;height:2;visibility:visible;mso-wrap-style:square;v-text-anchor:top" coordsize="94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Kw+MIA&#10;AADaAAAADwAAAGRycy9kb3ducmV2LnhtbESPUWvCQBCE3wX/w7EF3/RSW7VET5GIpSA+aP0BS25N&#10;orndkLtq/Pe9QsHHYWa+YRarztXqRq2vhA28jhJQxLnYigsDp+/t8AOUD8gWa2Ey8CAPq2W/t8DU&#10;yp0PdDuGQkUI+xQNlCE0qdY+L8mhH0lDHL2ztA5DlG2hbYv3CHe1HifJVDusOC6U2FBWUn49/jgD&#10;l2yTyXZ9ks9mv5Hdu7Vvk9nemMFLt56DCtSFZ/i//WUNzODvSrwBev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3ErD4wgAAANoAAAAPAAAAAAAAAAAAAAAAAJgCAABkcnMvZG93&#10;bnJldi54bWxQSwUGAAAAAAQABAD1AAAAhwMAAAAA&#10;" path="m9411,l,e" filled="f" strokeweight=".36pt">
                <v:path arrowok="t" o:connecttype="custom" o:connectlocs="9411,0;0,0" o:connectangles="0,0"/>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CDD" w:rsidRDefault="00B11CDD">
    <w:pPr>
      <w:spacing w:after="0" w:line="200" w:lineRule="exact"/>
      <w:rPr>
        <w:sz w:val="20"/>
        <w:szCs w:val="20"/>
      </w:rPr>
    </w:pPr>
    <w:r>
      <w:rPr>
        <w:noProof/>
        <w:lang w:val="en-US" w:eastAsia="zh-CN"/>
      </w:rPr>
      <mc:AlternateContent>
        <mc:Choice Requires="wpg">
          <w:drawing>
            <wp:anchor distT="0" distB="0" distL="114300" distR="114300" simplePos="0" relativeHeight="251656192" behindDoc="1" locked="0" layoutInCell="1" allowOverlap="1" wp14:anchorId="22F42A28" wp14:editId="0C02082B">
              <wp:simplePos x="0" y="0"/>
              <wp:positionH relativeFrom="page">
                <wp:posOffset>868045</wp:posOffset>
              </wp:positionH>
              <wp:positionV relativeFrom="page">
                <wp:posOffset>901700</wp:posOffset>
              </wp:positionV>
              <wp:extent cx="5975985" cy="1270"/>
              <wp:effectExtent l="0" t="0" r="24765" b="17780"/>
              <wp:wrapNone/>
              <wp:docPr id="4"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75985" cy="1270"/>
                        <a:chOff x="1367" y="1420"/>
                        <a:chExt cx="9411" cy="2"/>
                      </a:xfrm>
                    </wpg:grpSpPr>
                    <wps:wsp>
                      <wps:cNvPr id="5" name="Freeform 23"/>
                      <wps:cNvSpPr>
                        <a:spLocks/>
                      </wps:cNvSpPr>
                      <wps:spPr bwMode="auto">
                        <a:xfrm>
                          <a:off x="1367" y="1420"/>
                          <a:ext cx="9411" cy="2"/>
                        </a:xfrm>
                        <a:custGeom>
                          <a:avLst/>
                          <a:gdLst>
                            <a:gd name="T0" fmla="+- 0 10778 1367"/>
                            <a:gd name="T1" fmla="*/ T0 w 9411"/>
                            <a:gd name="T2" fmla="+- 0 1367 1367"/>
                            <a:gd name="T3" fmla="*/ T2 w 9411"/>
                          </a:gdLst>
                          <a:ahLst/>
                          <a:cxnLst>
                            <a:cxn ang="0">
                              <a:pos x="T1" y="0"/>
                            </a:cxn>
                            <a:cxn ang="0">
                              <a:pos x="T3" y="0"/>
                            </a:cxn>
                          </a:cxnLst>
                          <a:rect l="0" t="0" r="r" b="b"/>
                          <a:pathLst>
                            <a:path w="9411">
                              <a:moveTo>
                                <a:pt x="9411" y="0"/>
                              </a:moveTo>
                              <a:lnTo>
                                <a:pt x="0" y="0"/>
                              </a:lnTo>
                            </a:path>
                          </a:pathLst>
                        </a:custGeom>
                        <a:noFill/>
                        <a:ln w="45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2" o:spid="_x0000_s1026" style="position:absolute;margin-left:68.35pt;margin-top:71pt;width:470.55pt;height:.1pt;z-index:-251660288;mso-position-horizontal-relative:page;mso-position-vertical-relative:page" coordorigin="1367,1420" coordsize="94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">
              <v:shape id="Freeform 23" o:spid="_x0000_s1027" style="position:absolute;left:1367;top:1420;width:9411;height:2;visibility:visible;mso-wrap-style:square;v-text-anchor:top" coordsize="94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IyLFMMA&#10;AADaAAAADwAAAGRycy9kb3ducmV2LnhtbESP3WrCQBSE74W+w3IKvdONbf0huopElELxwp8HOGSP&#10;STR7TshuNb59t1DwcpiZb5j5snO1ulHrK2EDw0ECijgXW3Fh4HTc9KegfEC2WAuTgQd5WC5eenNM&#10;rdx5T7dDKFSEsE/RQBlCk2rt85Ic+oE0xNE7S+swRNkW2rZ4j3BX6/ckGWuHFceFEhvKSsqvhx9n&#10;4JKtM9msTrJtdmv5/rT2YzTZGfP22q1moAJ14Rn+b39ZAyP4uxJvgF7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IyLFMMAAADaAAAADwAAAAAAAAAAAAAAAACYAgAAZHJzL2Rv&#10;d25yZXYueG1sUEsFBgAAAAAEAAQA9QAAAIgDAAAAAA==&#10;" path="m9411,l,e" filled="f" strokeweight=".36pt">
                <v:path arrowok="t" o:connecttype="custom" o:connectlocs="9411,0;0,0" o:connectangles="0,0"/>
              </v:shape>
              <w10:wrap anchorx="page"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F191A"/>
    <w:multiLevelType w:val="multilevel"/>
    <w:tmpl w:val="5848205E"/>
    <w:lvl w:ilvl="0">
      <w:start w:val="1"/>
      <w:numFmt w:val="decimal"/>
      <w:lvlText w:val="%1."/>
      <w:lvlJc w:val="left"/>
      <w:pPr>
        <w:ind w:left="1580" w:hanging="360"/>
      </w:pPr>
      <w:rPr>
        <w:rFonts w:hint="default"/>
        <w:sz w:val="22"/>
      </w:rPr>
    </w:lvl>
    <w:lvl w:ilvl="1">
      <w:start w:val="1"/>
      <w:numFmt w:val="decimal"/>
      <w:isLgl/>
      <w:lvlText w:val="%1.%2"/>
      <w:lvlJc w:val="left"/>
      <w:pPr>
        <w:ind w:left="1580" w:hanging="360"/>
      </w:pPr>
      <w:rPr>
        <w:rFonts w:hint="default"/>
      </w:rPr>
    </w:lvl>
    <w:lvl w:ilvl="2">
      <w:start w:val="1"/>
      <w:numFmt w:val="decimal"/>
      <w:isLgl/>
      <w:lvlText w:val="%1.%2.%3"/>
      <w:lvlJc w:val="left"/>
      <w:pPr>
        <w:ind w:left="1940" w:hanging="720"/>
      </w:pPr>
      <w:rPr>
        <w:rFonts w:hint="default"/>
      </w:rPr>
    </w:lvl>
    <w:lvl w:ilvl="3">
      <w:start w:val="1"/>
      <w:numFmt w:val="decimal"/>
      <w:isLgl/>
      <w:lvlText w:val="%1.%2.%3.%4"/>
      <w:lvlJc w:val="left"/>
      <w:pPr>
        <w:ind w:left="2300" w:hanging="1080"/>
      </w:pPr>
      <w:rPr>
        <w:rFonts w:hint="default"/>
      </w:rPr>
    </w:lvl>
    <w:lvl w:ilvl="4">
      <w:start w:val="1"/>
      <w:numFmt w:val="decimal"/>
      <w:isLgl/>
      <w:lvlText w:val="%1.%2.%3.%4.%5"/>
      <w:lvlJc w:val="left"/>
      <w:pPr>
        <w:ind w:left="2300" w:hanging="1080"/>
      </w:pPr>
      <w:rPr>
        <w:rFonts w:hint="default"/>
      </w:rPr>
    </w:lvl>
    <w:lvl w:ilvl="5">
      <w:start w:val="1"/>
      <w:numFmt w:val="decimal"/>
      <w:isLgl/>
      <w:lvlText w:val="%1.%2.%3.%4.%5.%6"/>
      <w:lvlJc w:val="left"/>
      <w:pPr>
        <w:ind w:left="2660" w:hanging="1440"/>
      </w:pPr>
      <w:rPr>
        <w:rFonts w:hint="default"/>
      </w:rPr>
    </w:lvl>
    <w:lvl w:ilvl="6">
      <w:start w:val="1"/>
      <w:numFmt w:val="decimal"/>
      <w:isLgl/>
      <w:lvlText w:val="%1.%2.%3.%4.%5.%6.%7"/>
      <w:lvlJc w:val="left"/>
      <w:pPr>
        <w:ind w:left="2660" w:hanging="1440"/>
      </w:pPr>
      <w:rPr>
        <w:rFonts w:hint="default"/>
      </w:rPr>
    </w:lvl>
    <w:lvl w:ilvl="7">
      <w:start w:val="1"/>
      <w:numFmt w:val="decimal"/>
      <w:isLgl/>
      <w:lvlText w:val="%1.%2.%3.%4.%5.%6.%7.%8"/>
      <w:lvlJc w:val="left"/>
      <w:pPr>
        <w:ind w:left="3020" w:hanging="1800"/>
      </w:pPr>
      <w:rPr>
        <w:rFonts w:hint="default"/>
      </w:rPr>
    </w:lvl>
    <w:lvl w:ilvl="8">
      <w:start w:val="1"/>
      <w:numFmt w:val="decimal"/>
      <w:isLgl/>
      <w:lvlText w:val="%1.%2.%3.%4.%5.%6.%7.%8.%9"/>
      <w:lvlJc w:val="left"/>
      <w:pPr>
        <w:ind w:left="3020" w:hanging="1800"/>
      </w:pPr>
      <w:rPr>
        <w:rFonts w:hint="default"/>
      </w:rPr>
    </w:lvl>
  </w:abstractNum>
  <w:abstractNum w:abstractNumId="1">
    <w:nsid w:val="09C20E61"/>
    <w:multiLevelType w:val="multilevel"/>
    <w:tmpl w:val="2566FD24"/>
    <w:lvl w:ilvl="0">
      <w:start w:val="1"/>
      <w:numFmt w:val="decimal"/>
      <w:lvlText w:val="%1."/>
      <w:lvlJc w:val="left"/>
      <w:pPr>
        <w:ind w:left="1580" w:hanging="360"/>
      </w:pPr>
      <w:rPr>
        <w:rFonts w:hint="default"/>
        <w:sz w:val="24"/>
        <w:szCs w:val="24"/>
      </w:rPr>
    </w:lvl>
    <w:lvl w:ilvl="1">
      <w:start w:val="1"/>
      <w:numFmt w:val="decimal"/>
      <w:isLgl/>
      <w:lvlText w:val="%1.%2"/>
      <w:lvlJc w:val="left"/>
      <w:pPr>
        <w:ind w:left="1580" w:hanging="360"/>
      </w:pPr>
      <w:rPr>
        <w:rFonts w:hint="default"/>
      </w:rPr>
    </w:lvl>
    <w:lvl w:ilvl="2">
      <w:start w:val="1"/>
      <w:numFmt w:val="decimal"/>
      <w:isLgl/>
      <w:lvlText w:val="%1.%2.%3"/>
      <w:lvlJc w:val="left"/>
      <w:pPr>
        <w:ind w:left="1940" w:hanging="720"/>
      </w:pPr>
      <w:rPr>
        <w:rFonts w:hint="default"/>
      </w:rPr>
    </w:lvl>
    <w:lvl w:ilvl="3">
      <w:start w:val="1"/>
      <w:numFmt w:val="decimal"/>
      <w:isLgl/>
      <w:lvlText w:val="%1.%2.%3.%4"/>
      <w:lvlJc w:val="left"/>
      <w:pPr>
        <w:ind w:left="2300" w:hanging="1080"/>
      </w:pPr>
      <w:rPr>
        <w:rFonts w:hint="default"/>
      </w:rPr>
    </w:lvl>
    <w:lvl w:ilvl="4">
      <w:start w:val="1"/>
      <w:numFmt w:val="decimal"/>
      <w:isLgl/>
      <w:lvlText w:val="%1.%2.%3.%4.%5"/>
      <w:lvlJc w:val="left"/>
      <w:pPr>
        <w:ind w:left="2300" w:hanging="1080"/>
      </w:pPr>
      <w:rPr>
        <w:rFonts w:hint="default"/>
      </w:rPr>
    </w:lvl>
    <w:lvl w:ilvl="5">
      <w:start w:val="1"/>
      <w:numFmt w:val="decimal"/>
      <w:isLgl/>
      <w:lvlText w:val="%1.%2.%3.%4.%5.%6"/>
      <w:lvlJc w:val="left"/>
      <w:pPr>
        <w:ind w:left="2660" w:hanging="1440"/>
      </w:pPr>
      <w:rPr>
        <w:rFonts w:hint="default"/>
      </w:rPr>
    </w:lvl>
    <w:lvl w:ilvl="6">
      <w:start w:val="1"/>
      <w:numFmt w:val="decimal"/>
      <w:isLgl/>
      <w:lvlText w:val="%1.%2.%3.%4.%5.%6.%7"/>
      <w:lvlJc w:val="left"/>
      <w:pPr>
        <w:ind w:left="2660" w:hanging="1440"/>
      </w:pPr>
      <w:rPr>
        <w:rFonts w:hint="default"/>
      </w:rPr>
    </w:lvl>
    <w:lvl w:ilvl="7">
      <w:start w:val="1"/>
      <w:numFmt w:val="decimal"/>
      <w:isLgl/>
      <w:lvlText w:val="%1.%2.%3.%4.%5.%6.%7.%8"/>
      <w:lvlJc w:val="left"/>
      <w:pPr>
        <w:ind w:left="3020" w:hanging="1800"/>
      </w:pPr>
      <w:rPr>
        <w:rFonts w:hint="default"/>
      </w:rPr>
    </w:lvl>
    <w:lvl w:ilvl="8">
      <w:start w:val="1"/>
      <w:numFmt w:val="decimal"/>
      <w:isLgl/>
      <w:lvlText w:val="%1.%2.%3.%4.%5.%6.%7.%8.%9"/>
      <w:lvlJc w:val="left"/>
      <w:pPr>
        <w:ind w:left="3020" w:hanging="1800"/>
      </w:pPr>
      <w:rPr>
        <w:rFonts w:hint="default"/>
      </w:rPr>
    </w:lvl>
  </w:abstractNum>
  <w:abstractNum w:abstractNumId="2">
    <w:nsid w:val="0AB03588"/>
    <w:multiLevelType w:val="hybridMultilevel"/>
    <w:tmpl w:val="9DC066B4"/>
    <w:lvl w:ilvl="0" w:tplc="07E2DD22">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112EDE"/>
    <w:multiLevelType w:val="multilevel"/>
    <w:tmpl w:val="6B787A08"/>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22"/>
        <w:szCs w:val="22"/>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
    <w:nsid w:val="0FDB65A5"/>
    <w:multiLevelType w:val="multilevel"/>
    <w:tmpl w:val="60CE4F9A"/>
    <w:lvl w:ilvl="0">
      <w:start w:val="4"/>
      <w:numFmt w:val="decimal"/>
      <w:lvlText w:val="%1."/>
      <w:lvlJc w:val="left"/>
      <w:pPr>
        <w:ind w:left="1580" w:hanging="360"/>
      </w:pPr>
      <w:rPr>
        <w:rFonts w:hint="default"/>
        <w:sz w:val="22"/>
      </w:rPr>
    </w:lvl>
    <w:lvl w:ilvl="1">
      <w:start w:val="1"/>
      <w:numFmt w:val="decimal"/>
      <w:isLgl/>
      <w:lvlText w:val="%1.%2"/>
      <w:lvlJc w:val="left"/>
      <w:pPr>
        <w:ind w:left="1580" w:hanging="360"/>
      </w:pPr>
      <w:rPr>
        <w:rFonts w:hint="default"/>
      </w:rPr>
    </w:lvl>
    <w:lvl w:ilvl="2">
      <w:start w:val="1"/>
      <w:numFmt w:val="decimal"/>
      <w:isLgl/>
      <w:lvlText w:val="%1.%2.%3"/>
      <w:lvlJc w:val="left"/>
      <w:pPr>
        <w:ind w:left="1940" w:hanging="720"/>
      </w:pPr>
      <w:rPr>
        <w:rFonts w:hint="default"/>
      </w:rPr>
    </w:lvl>
    <w:lvl w:ilvl="3">
      <w:start w:val="1"/>
      <w:numFmt w:val="decimal"/>
      <w:isLgl/>
      <w:lvlText w:val="%1.%2.%3.%4"/>
      <w:lvlJc w:val="left"/>
      <w:pPr>
        <w:ind w:left="2300" w:hanging="1080"/>
      </w:pPr>
      <w:rPr>
        <w:rFonts w:hint="default"/>
      </w:rPr>
    </w:lvl>
    <w:lvl w:ilvl="4">
      <w:start w:val="1"/>
      <w:numFmt w:val="decimal"/>
      <w:isLgl/>
      <w:lvlText w:val="%1.%2.%3.%4.%5"/>
      <w:lvlJc w:val="left"/>
      <w:pPr>
        <w:ind w:left="2300" w:hanging="1080"/>
      </w:pPr>
      <w:rPr>
        <w:rFonts w:hint="default"/>
      </w:rPr>
    </w:lvl>
    <w:lvl w:ilvl="5">
      <w:start w:val="1"/>
      <w:numFmt w:val="decimal"/>
      <w:isLgl/>
      <w:lvlText w:val="%1.%2.%3.%4.%5.%6"/>
      <w:lvlJc w:val="left"/>
      <w:pPr>
        <w:ind w:left="2660" w:hanging="1440"/>
      </w:pPr>
      <w:rPr>
        <w:rFonts w:hint="default"/>
      </w:rPr>
    </w:lvl>
    <w:lvl w:ilvl="6">
      <w:start w:val="1"/>
      <w:numFmt w:val="decimal"/>
      <w:isLgl/>
      <w:lvlText w:val="%1.%2.%3.%4.%5.%6.%7"/>
      <w:lvlJc w:val="left"/>
      <w:pPr>
        <w:ind w:left="2660" w:hanging="1440"/>
      </w:pPr>
      <w:rPr>
        <w:rFonts w:hint="default"/>
      </w:rPr>
    </w:lvl>
    <w:lvl w:ilvl="7">
      <w:start w:val="1"/>
      <w:numFmt w:val="decimal"/>
      <w:isLgl/>
      <w:lvlText w:val="%1.%2.%3.%4.%5.%6.%7.%8"/>
      <w:lvlJc w:val="left"/>
      <w:pPr>
        <w:ind w:left="3020" w:hanging="1800"/>
      </w:pPr>
      <w:rPr>
        <w:rFonts w:hint="default"/>
      </w:rPr>
    </w:lvl>
    <w:lvl w:ilvl="8">
      <w:start w:val="1"/>
      <w:numFmt w:val="decimal"/>
      <w:isLgl/>
      <w:lvlText w:val="%1.%2.%3.%4.%5.%6.%7.%8.%9"/>
      <w:lvlJc w:val="left"/>
      <w:pPr>
        <w:ind w:left="3020" w:hanging="1800"/>
      </w:pPr>
      <w:rPr>
        <w:rFonts w:hint="default"/>
      </w:rPr>
    </w:lvl>
  </w:abstractNum>
  <w:abstractNum w:abstractNumId="5">
    <w:nsid w:val="12E21BF0"/>
    <w:multiLevelType w:val="multilevel"/>
    <w:tmpl w:val="FAECCC5A"/>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22"/>
        <w:szCs w:val="22"/>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
    <w:nsid w:val="13153FA5"/>
    <w:multiLevelType w:val="hybridMultilevel"/>
    <w:tmpl w:val="8AD0E29E"/>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7">
    <w:nsid w:val="19E11099"/>
    <w:multiLevelType w:val="hybridMultilevel"/>
    <w:tmpl w:val="BBA094BA"/>
    <w:lvl w:ilvl="0" w:tplc="E8269B88">
      <w:start w:val="1"/>
      <w:numFmt w:val="decimal"/>
      <w:lvlText w:val="%1."/>
      <w:lvlJc w:val="left"/>
      <w:pPr>
        <w:ind w:left="8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A432805"/>
    <w:multiLevelType w:val="hybridMultilevel"/>
    <w:tmpl w:val="0A9A38E2"/>
    <w:lvl w:ilvl="0" w:tplc="84EE3D2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1FCB5E2A"/>
    <w:multiLevelType w:val="multilevel"/>
    <w:tmpl w:val="17209E44"/>
    <w:lvl w:ilvl="0">
      <w:start w:val="1"/>
      <w:numFmt w:val="decimal"/>
      <w:lvlText w:val="%1."/>
      <w:lvlJc w:val="left"/>
      <w:pPr>
        <w:ind w:left="0" w:firstLine="0"/>
      </w:pPr>
      <w:rPr>
        <w:rFonts w:ascii="Arial" w:eastAsia="Arial" w:hAnsi="Arial" w:cs="Arial" w:hint="default"/>
        <w:b w:val="0"/>
        <w:bCs/>
        <w:i w:val="0"/>
        <w:iCs w:val="0"/>
        <w:smallCaps w:val="0"/>
        <w:strike w:val="0"/>
        <w:color w:val="000000"/>
        <w:spacing w:val="0"/>
        <w:w w:val="100"/>
        <w:position w:val="0"/>
        <w:sz w:val="22"/>
        <w:szCs w:val="22"/>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nsid w:val="219D346F"/>
    <w:multiLevelType w:val="multilevel"/>
    <w:tmpl w:val="5DB43FC2"/>
    <w:lvl w:ilvl="0">
      <w:start w:val="1"/>
      <w:numFmt w:val="decimal"/>
      <w:lvlText w:val="%1."/>
      <w:lvlJc w:val="left"/>
      <w:pPr>
        <w:ind w:left="1580" w:hanging="360"/>
      </w:pPr>
      <w:rPr>
        <w:rFonts w:hint="default"/>
        <w:sz w:val="22"/>
      </w:rPr>
    </w:lvl>
    <w:lvl w:ilvl="1">
      <w:start w:val="1"/>
      <w:numFmt w:val="decimal"/>
      <w:isLgl/>
      <w:lvlText w:val="%1.%2"/>
      <w:lvlJc w:val="left"/>
      <w:pPr>
        <w:ind w:left="1580" w:hanging="360"/>
      </w:pPr>
      <w:rPr>
        <w:rFonts w:hint="default"/>
      </w:rPr>
    </w:lvl>
    <w:lvl w:ilvl="2">
      <w:start w:val="1"/>
      <w:numFmt w:val="decimal"/>
      <w:isLgl/>
      <w:lvlText w:val="%1.%2.%3"/>
      <w:lvlJc w:val="left"/>
      <w:pPr>
        <w:ind w:left="1940" w:hanging="720"/>
      </w:pPr>
      <w:rPr>
        <w:rFonts w:hint="default"/>
      </w:rPr>
    </w:lvl>
    <w:lvl w:ilvl="3">
      <w:start w:val="1"/>
      <w:numFmt w:val="decimal"/>
      <w:isLgl/>
      <w:lvlText w:val="%1.%2.%3.%4"/>
      <w:lvlJc w:val="left"/>
      <w:pPr>
        <w:ind w:left="2300" w:hanging="1080"/>
      </w:pPr>
      <w:rPr>
        <w:rFonts w:hint="default"/>
      </w:rPr>
    </w:lvl>
    <w:lvl w:ilvl="4">
      <w:start w:val="1"/>
      <w:numFmt w:val="decimal"/>
      <w:isLgl/>
      <w:lvlText w:val="%1.%2.%3.%4.%5"/>
      <w:lvlJc w:val="left"/>
      <w:pPr>
        <w:ind w:left="2300" w:hanging="1080"/>
      </w:pPr>
      <w:rPr>
        <w:rFonts w:hint="default"/>
      </w:rPr>
    </w:lvl>
    <w:lvl w:ilvl="5">
      <w:start w:val="1"/>
      <w:numFmt w:val="decimal"/>
      <w:isLgl/>
      <w:lvlText w:val="%1.%2.%3.%4.%5.%6"/>
      <w:lvlJc w:val="left"/>
      <w:pPr>
        <w:ind w:left="2660" w:hanging="1440"/>
      </w:pPr>
      <w:rPr>
        <w:rFonts w:hint="default"/>
      </w:rPr>
    </w:lvl>
    <w:lvl w:ilvl="6">
      <w:start w:val="1"/>
      <w:numFmt w:val="decimal"/>
      <w:isLgl/>
      <w:lvlText w:val="%1.%2.%3.%4.%5.%6.%7"/>
      <w:lvlJc w:val="left"/>
      <w:pPr>
        <w:ind w:left="2660" w:hanging="1440"/>
      </w:pPr>
      <w:rPr>
        <w:rFonts w:hint="default"/>
      </w:rPr>
    </w:lvl>
    <w:lvl w:ilvl="7">
      <w:start w:val="1"/>
      <w:numFmt w:val="decimal"/>
      <w:isLgl/>
      <w:lvlText w:val="%1.%2.%3.%4.%5.%6.%7.%8"/>
      <w:lvlJc w:val="left"/>
      <w:pPr>
        <w:ind w:left="3020" w:hanging="1800"/>
      </w:pPr>
      <w:rPr>
        <w:rFonts w:hint="default"/>
      </w:rPr>
    </w:lvl>
    <w:lvl w:ilvl="8">
      <w:start w:val="1"/>
      <w:numFmt w:val="decimal"/>
      <w:isLgl/>
      <w:lvlText w:val="%1.%2.%3.%4.%5.%6.%7.%8.%9"/>
      <w:lvlJc w:val="left"/>
      <w:pPr>
        <w:ind w:left="3020" w:hanging="1800"/>
      </w:pPr>
      <w:rPr>
        <w:rFonts w:hint="default"/>
      </w:rPr>
    </w:lvl>
  </w:abstractNum>
  <w:abstractNum w:abstractNumId="11">
    <w:nsid w:val="229A2763"/>
    <w:multiLevelType w:val="hybridMultilevel"/>
    <w:tmpl w:val="922ADF1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nsid w:val="27216333"/>
    <w:multiLevelType w:val="hybridMultilevel"/>
    <w:tmpl w:val="AA7620A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nsid w:val="28337408"/>
    <w:multiLevelType w:val="hybridMultilevel"/>
    <w:tmpl w:val="686C7BA4"/>
    <w:lvl w:ilvl="0" w:tplc="84EE3D20">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14">
    <w:nsid w:val="294910C9"/>
    <w:multiLevelType w:val="hybridMultilevel"/>
    <w:tmpl w:val="6CFEE95C"/>
    <w:lvl w:ilvl="0" w:tplc="D37CB2DE">
      <w:numFmt w:val="bullet"/>
      <w:lvlText w:val="-"/>
      <w:lvlJc w:val="left"/>
      <w:pPr>
        <w:ind w:left="502" w:hanging="360"/>
      </w:pPr>
      <w:rPr>
        <w:rFonts w:ascii="Arial" w:eastAsia="Times New Roman" w:hAnsi="Arial" w:cs="Aria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5">
    <w:nsid w:val="297A7228"/>
    <w:multiLevelType w:val="multilevel"/>
    <w:tmpl w:val="5DB43FC2"/>
    <w:lvl w:ilvl="0">
      <w:start w:val="1"/>
      <w:numFmt w:val="decimal"/>
      <w:lvlText w:val="%1."/>
      <w:lvlJc w:val="left"/>
      <w:pPr>
        <w:ind w:left="1580" w:hanging="360"/>
      </w:pPr>
      <w:rPr>
        <w:rFonts w:hint="default"/>
        <w:sz w:val="22"/>
      </w:rPr>
    </w:lvl>
    <w:lvl w:ilvl="1">
      <w:start w:val="1"/>
      <w:numFmt w:val="decimal"/>
      <w:isLgl/>
      <w:lvlText w:val="%1.%2"/>
      <w:lvlJc w:val="left"/>
      <w:pPr>
        <w:ind w:left="1580" w:hanging="360"/>
      </w:pPr>
      <w:rPr>
        <w:rFonts w:hint="default"/>
      </w:rPr>
    </w:lvl>
    <w:lvl w:ilvl="2">
      <w:start w:val="1"/>
      <w:numFmt w:val="decimal"/>
      <w:isLgl/>
      <w:lvlText w:val="%1.%2.%3"/>
      <w:lvlJc w:val="left"/>
      <w:pPr>
        <w:ind w:left="1940" w:hanging="720"/>
      </w:pPr>
      <w:rPr>
        <w:rFonts w:hint="default"/>
      </w:rPr>
    </w:lvl>
    <w:lvl w:ilvl="3">
      <w:start w:val="1"/>
      <w:numFmt w:val="decimal"/>
      <w:isLgl/>
      <w:lvlText w:val="%1.%2.%3.%4"/>
      <w:lvlJc w:val="left"/>
      <w:pPr>
        <w:ind w:left="2300" w:hanging="1080"/>
      </w:pPr>
      <w:rPr>
        <w:rFonts w:hint="default"/>
      </w:rPr>
    </w:lvl>
    <w:lvl w:ilvl="4">
      <w:start w:val="1"/>
      <w:numFmt w:val="decimal"/>
      <w:isLgl/>
      <w:lvlText w:val="%1.%2.%3.%4.%5"/>
      <w:lvlJc w:val="left"/>
      <w:pPr>
        <w:ind w:left="2300" w:hanging="1080"/>
      </w:pPr>
      <w:rPr>
        <w:rFonts w:hint="default"/>
      </w:rPr>
    </w:lvl>
    <w:lvl w:ilvl="5">
      <w:start w:val="1"/>
      <w:numFmt w:val="decimal"/>
      <w:isLgl/>
      <w:lvlText w:val="%1.%2.%3.%4.%5.%6"/>
      <w:lvlJc w:val="left"/>
      <w:pPr>
        <w:ind w:left="2660" w:hanging="1440"/>
      </w:pPr>
      <w:rPr>
        <w:rFonts w:hint="default"/>
      </w:rPr>
    </w:lvl>
    <w:lvl w:ilvl="6">
      <w:start w:val="1"/>
      <w:numFmt w:val="decimal"/>
      <w:isLgl/>
      <w:lvlText w:val="%1.%2.%3.%4.%5.%6.%7"/>
      <w:lvlJc w:val="left"/>
      <w:pPr>
        <w:ind w:left="2660" w:hanging="1440"/>
      </w:pPr>
      <w:rPr>
        <w:rFonts w:hint="default"/>
      </w:rPr>
    </w:lvl>
    <w:lvl w:ilvl="7">
      <w:start w:val="1"/>
      <w:numFmt w:val="decimal"/>
      <w:isLgl/>
      <w:lvlText w:val="%1.%2.%3.%4.%5.%6.%7.%8"/>
      <w:lvlJc w:val="left"/>
      <w:pPr>
        <w:ind w:left="3020" w:hanging="1800"/>
      </w:pPr>
      <w:rPr>
        <w:rFonts w:hint="default"/>
      </w:rPr>
    </w:lvl>
    <w:lvl w:ilvl="8">
      <w:start w:val="1"/>
      <w:numFmt w:val="decimal"/>
      <w:isLgl/>
      <w:lvlText w:val="%1.%2.%3.%4.%5.%6.%7.%8.%9"/>
      <w:lvlJc w:val="left"/>
      <w:pPr>
        <w:ind w:left="3020" w:hanging="1800"/>
      </w:pPr>
      <w:rPr>
        <w:rFonts w:hint="default"/>
      </w:rPr>
    </w:lvl>
  </w:abstractNum>
  <w:abstractNum w:abstractNumId="16">
    <w:nsid w:val="29C360A9"/>
    <w:multiLevelType w:val="multilevel"/>
    <w:tmpl w:val="E13EC3E2"/>
    <w:lvl w:ilvl="0">
      <w:start w:val="1"/>
      <w:numFmt w:val="decimal"/>
      <w:lvlText w:val="%1."/>
      <w:lvlJc w:val="left"/>
      <w:pPr>
        <w:ind w:left="0" w:firstLine="0"/>
      </w:pPr>
      <w:rPr>
        <w:rFonts w:ascii="Arial" w:eastAsia="Arial" w:hAnsi="Arial" w:cs="Arial" w:hint="default"/>
        <w:b w:val="0"/>
        <w:bCs/>
        <w:i w:val="0"/>
        <w:iCs w:val="0"/>
        <w:smallCaps w:val="0"/>
        <w:strike w:val="0"/>
        <w:color w:val="000000"/>
        <w:spacing w:val="0"/>
        <w:w w:val="100"/>
        <w:position w:val="0"/>
        <w:sz w:val="22"/>
        <w:szCs w:val="22"/>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7">
    <w:nsid w:val="2CA73D8E"/>
    <w:multiLevelType w:val="multilevel"/>
    <w:tmpl w:val="6FB01BD0"/>
    <w:lvl w:ilvl="0">
      <w:start w:val="1"/>
      <w:numFmt w:val="lowerLetter"/>
      <w:lvlText w:val="%1."/>
      <w:lvlJc w:val="left"/>
      <w:pPr>
        <w:ind w:left="0" w:firstLine="0"/>
      </w:pPr>
      <w:rPr>
        <w:rFonts w:hint="default"/>
        <w:b w:val="0"/>
        <w:bCs w:val="0"/>
        <w:i w:val="0"/>
        <w:iCs w:val="0"/>
        <w:smallCaps w:val="0"/>
        <w:strike w:val="0"/>
        <w:color w:val="000000"/>
        <w:spacing w:val="0"/>
        <w:w w:val="100"/>
        <w:position w:val="0"/>
        <w:sz w:val="22"/>
        <w:szCs w:val="22"/>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8">
    <w:nsid w:val="2FE76D47"/>
    <w:multiLevelType w:val="hybridMultilevel"/>
    <w:tmpl w:val="278C8A5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9">
    <w:nsid w:val="338F22A0"/>
    <w:multiLevelType w:val="multilevel"/>
    <w:tmpl w:val="2ECE15DE"/>
    <w:lvl w:ilvl="0">
      <w:start w:val="1"/>
      <w:numFmt w:val="lowerLetter"/>
      <w:lvlText w:val="%1."/>
      <w:lvlJc w:val="left"/>
      <w:rPr>
        <w:rFonts w:hint="default"/>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57D42AD"/>
    <w:multiLevelType w:val="multilevel"/>
    <w:tmpl w:val="80301D0A"/>
    <w:lvl w:ilvl="0">
      <w:start w:val="3"/>
      <w:numFmt w:val="decimal"/>
      <w:lvlText w:val="%1."/>
      <w:lvlJc w:val="left"/>
      <w:pPr>
        <w:ind w:left="1702" w:firstLine="0"/>
      </w:pPr>
      <w:rPr>
        <w:rFonts w:hint="default"/>
        <w:b w:val="0"/>
        <w:bCs w:val="0"/>
        <w:i w:val="0"/>
        <w:iCs w:val="0"/>
        <w:smallCaps w:val="0"/>
        <w:strike w:val="0"/>
        <w:color w:val="000000"/>
        <w:spacing w:val="0"/>
        <w:w w:val="100"/>
        <w:position w:val="0"/>
        <w:sz w:val="22"/>
        <w:szCs w:val="22"/>
        <w:u w:val="none"/>
      </w:rPr>
    </w:lvl>
    <w:lvl w:ilvl="1">
      <w:numFmt w:val="decimal"/>
      <w:lvlText w:val=""/>
      <w:lvlJc w:val="left"/>
      <w:pPr>
        <w:ind w:left="1702" w:firstLine="0"/>
      </w:pPr>
      <w:rPr>
        <w:rFonts w:hint="default"/>
      </w:rPr>
    </w:lvl>
    <w:lvl w:ilvl="2">
      <w:numFmt w:val="decimal"/>
      <w:lvlText w:val=""/>
      <w:lvlJc w:val="left"/>
      <w:pPr>
        <w:ind w:left="1702" w:firstLine="0"/>
      </w:pPr>
      <w:rPr>
        <w:rFonts w:hint="default"/>
      </w:rPr>
    </w:lvl>
    <w:lvl w:ilvl="3">
      <w:numFmt w:val="decimal"/>
      <w:lvlText w:val=""/>
      <w:lvlJc w:val="left"/>
      <w:pPr>
        <w:ind w:left="1702" w:firstLine="0"/>
      </w:pPr>
      <w:rPr>
        <w:rFonts w:hint="default"/>
      </w:rPr>
    </w:lvl>
    <w:lvl w:ilvl="4">
      <w:numFmt w:val="decimal"/>
      <w:lvlText w:val=""/>
      <w:lvlJc w:val="left"/>
      <w:pPr>
        <w:ind w:left="1702" w:firstLine="0"/>
      </w:pPr>
      <w:rPr>
        <w:rFonts w:hint="default"/>
      </w:rPr>
    </w:lvl>
    <w:lvl w:ilvl="5">
      <w:numFmt w:val="decimal"/>
      <w:lvlText w:val=""/>
      <w:lvlJc w:val="left"/>
      <w:pPr>
        <w:ind w:left="1702" w:firstLine="0"/>
      </w:pPr>
      <w:rPr>
        <w:rFonts w:hint="default"/>
      </w:rPr>
    </w:lvl>
    <w:lvl w:ilvl="6">
      <w:numFmt w:val="decimal"/>
      <w:lvlText w:val=""/>
      <w:lvlJc w:val="left"/>
      <w:pPr>
        <w:ind w:left="1702" w:firstLine="0"/>
      </w:pPr>
      <w:rPr>
        <w:rFonts w:hint="default"/>
      </w:rPr>
    </w:lvl>
    <w:lvl w:ilvl="7">
      <w:numFmt w:val="decimal"/>
      <w:lvlText w:val=""/>
      <w:lvlJc w:val="left"/>
      <w:pPr>
        <w:ind w:left="1702" w:firstLine="0"/>
      </w:pPr>
      <w:rPr>
        <w:rFonts w:hint="default"/>
      </w:rPr>
    </w:lvl>
    <w:lvl w:ilvl="8">
      <w:numFmt w:val="decimal"/>
      <w:lvlText w:val=""/>
      <w:lvlJc w:val="left"/>
      <w:pPr>
        <w:ind w:left="1702" w:firstLine="0"/>
      </w:pPr>
      <w:rPr>
        <w:rFonts w:hint="default"/>
      </w:rPr>
    </w:lvl>
  </w:abstractNum>
  <w:abstractNum w:abstractNumId="21">
    <w:nsid w:val="36AF0FB7"/>
    <w:multiLevelType w:val="hybridMultilevel"/>
    <w:tmpl w:val="8084CFB4"/>
    <w:lvl w:ilvl="0" w:tplc="D9B0D560">
      <w:start w:val="1"/>
      <w:numFmt w:val="lowerLetter"/>
      <w:lvlText w:val="%1)"/>
      <w:lvlJc w:val="left"/>
      <w:pPr>
        <w:ind w:left="1220" w:hanging="360"/>
      </w:pPr>
      <w:rPr>
        <w:rFonts w:hint="default"/>
      </w:rPr>
    </w:lvl>
    <w:lvl w:ilvl="1" w:tplc="08160019" w:tentative="1">
      <w:start w:val="1"/>
      <w:numFmt w:val="lowerLetter"/>
      <w:lvlText w:val="%2."/>
      <w:lvlJc w:val="left"/>
      <w:pPr>
        <w:ind w:left="1940" w:hanging="360"/>
      </w:pPr>
    </w:lvl>
    <w:lvl w:ilvl="2" w:tplc="0816001B" w:tentative="1">
      <w:start w:val="1"/>
      <w:numFmt w:val="lowerRoman"/>
      <w:lvlText w:val="%3."/>
      <w:lvlJc w:val="right"/>
      <w:pPr>
        <w:ind w:left="2660" w:hanging="180"/>
      </w:pPr>
    </w:lvl>
    <w:lvl w:ilvl="3" w:tplc="0816000F" w:tentative="1">
      <w:start w:val="1"/>
      <w:numFmt w:val="decimal"/>
      <w:lvlText w:val="%4."/>
      <w:lvlJc w:val="left"/>
      <w:pPr>
        <w:ind w:left="3380" w:hanging="360"/>
      </w:pPr>
    </w:lvl>
    <w:lvl w:ilvl="4" w:tplc="08160019" w:tentative="1">
      <w:start w:val="1"/>
      <w:numFmt w:val="lowerLetter"/>
      <w:lvlText w:val="%5."/>
      <w:lvlJc w:val="left"/>
      <w:pPr>
        <w:ind w:left="4100" w:hanging="360"/>
      </w:pPr>
    </w:lvl>
    <w:lvl w:ilvl="5" w:tplc="0816001B" w:tentative="1">
      <w:start w:val="1"/>
      <w:numFmt w:val="lowerRoman"/>
      <w:lvlText w:val="%6."/>
      <w:lvlJc w:val="right"/>
      <w:pPr>
        <w:ind w:left="4820" w:hanging="180"/>
      </w:pPr>
    </w:lvl>
    <w:lvl w:ilvl="6" w:tplc="0816000F" w:tentative="1">
      <w:start w:val="1"/>
      <w:numFmt w:val="decimal"/>
      <w:lvlText w:val="%7."/>
      <w:lvlJc w:val="left"/>
      <w:pPr>
        <w:ind w:left="5540" w:hanging="360"/>
      </w:pPr>
    </w:lvl>
    <w:lvl w:ilvl="7" w:tplc="08160019" w:tentative="1">
      <w:start w:val="1"/>
      <w:numFmt w:val="lowerLetter"/>
      <w:lvlText w:val="%8."/>
      <w:lvlJc w:val="left"/>
      <w:pPr>
        <w:ind w:left="6260" w:hanging="360"/>
      </w:pPr>
    </w:lvl>
    <w:lvl w:ilvl="8" w:tplc="0816001B" w:tentative="1">
      <w:start w:val="1"/>
      <w:numFmt w:val="lowerRoman"/>
      <w:lvlText w:val="%9."/>
      <w:lvlJc w:val="right"/>
      <w:pPr>
        <w:ind w:left="6980" w:hanging="180"/>
      </w:pPr>
    </w:lvl>
  </w:abstractNum>
  <w:abstractNum w:abstractNumId="22">
    <w:nsid w:val="38D1663D"/>
    <w:multiLevelType w:val="multilevel"/>
    <w:tmpl w:val="D9706156"/>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C6777D9"/>
    <w:multiLevelType w:val="hybridMultilevel"/>
    <w:tmpl w:val="41E8D714"/>
    <w:lvl w:ilvl="0" w:tplc="DD4C3BB8">
      <w:numFmt w:val="bullet"/>
      <w:lvlText w:val="•"/>
      <w:lvlJc w:val="left"/>
      <w:pPr>
        <w:ind w:left="502" w:hanging="360"/>
      </w:pPr>
      <w:rPr>
        <w:rFonts w:ascii="Arial" w:eastAsia="Arial" w:hAnsi="Arial" w:cs="Aria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24">
    <w:nsid w:val="3F5F5A83"/>
    <w:multiLevelType w:val="hybridMultilevel"/>
    <w:tmpl w:val="4A8418D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nsid w:val="3F9A34F1"/>
    <w:multiLevelType w:val="hybridMultilevel"/>
    <w:tmpl w:val="323ECD30"/>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6">
    <w:nsid w:val="4514560F"/>
    <w:multiLevelType w:val="multilevel"/>
    <w:tmpl w:val="73922722"/>
    <w:lvl w:ilvl="0">
      <w:start w:val="1"/>
      <w:numFmt w:val="decimal"/>
      <w:lvlText w:val="%1."/>
      <w:lvlJc w:val="left"/>
      <w:rPr>
        <w:rFonts w:ascii="Arial" w:eastAsia="Arial" w:hAnsi="Arial" w:cs="Arial"/>
        <w:b w:val="0"/>
        <w:bCs/>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F786CB6"/>
    <w:multiLevelType w:val="multilevel"/>
    <w:tmpl w:val="4896164C"/>
    <w:lvl w:ilvl="0">
      <w:start w:val="1"/>
      <w:numFmt w:val="decimal"/>
      <w:lvlText w:val="%1."/>
      <w:lvlJc w:val="left"/>
      <w:pPr>
        <w:ind w:left="710" w:firstLine="0"/>
      </w:pPr>
      <w:rPr>
        <w:rFonts w:ascii="Arial" w:eastAsia="Arial" w:hAnsi="Arial" w:cs="Arial" w:hint="default"/>
        <w:b w:val="0"/>
        <w:bCs/>
        <w:i w:val="0"/>
        <w:iCs w:val="0"/>
        <w:smallCaps w:val="0"/>
        <w:strike w:val="0"/>
        <w:color w:val="000000"/>
        <w:spacing w:val="0"/>
        <w:w w:val="100"/>
        <w:position w:val="0"/>
        <w:sz w:val="22"/>
        <w:szCs w:val="22"/>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8">
    <w:nsid w:val="4F8A22D0"/>
    <w:multiLevelType w:val="multilevel"/>
    <w:tmpl w:val="A0B6D374"/>
    <w:lvl w:ilvl="0">
      <w:start w:val="3"/>
      <w:numFmt w:val="decimal"/>
      <w:lvlText w:val="%1."/>
      <w:lvlJc w:val="left"/>
      <w:pPr>
        <w:ind w:left="1702" w:firstLine="0"/>
      </w:pPr>
      <w:rPr>
        <w:rFonts w:hint="default"/>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pPr>
        <w:ind w:left="1702" w:firstLine="0"/>
      </w:pPr>
      <w:rPr>
        <w:rFonts w:hint="default"/>
      </w:rPr>
    </w:lvl>
    <w:lvl w:ilvl="2">
      <w:numFmt w:val="decimal"/>
      <w:lvlText w:val=""/>
      <w:lvlJc w:val="left"/>
      <w:pPr>
        <w:ind w:left="1702" w:firstLine="0"/>
      </w:pPr>
      <w:rPr>
        <w:rFonts w:hint="default"/>
      </w:rPr>
    </w:lvl>
    <w:lvl w:ilvl="3">
      <w:numFmt w:val="decimal"/>
      <w:lvlText w:val=""/>
      <w:lvlJc w:val="left"/>
      <w:pPr>
        <w:ind w:left="1702" w:firstLine="0"/>
      </w:pPr>
      <w:rPr>
        <w:rFonts w:hint="default"/>
      </w:rPr>
    </w:lvl>
    <w:lvl w:ilvl="4">
      <w:numFmt w:val="decimal"/>
      <w:lvlText w:val=""/>
      <w:lvlJc w:val="left"/>
      <w:pPr>
        <w:ind w:left="1702" w:firstLine="0"/>
      </w:pPr>
      <w:rPr>
        <w:rFonts w:hint="default"/>
      </w:rPr>
    </w:lvl>
    <w:lvl w:ilvl="5">
      <w:numFmt w:val="decimal"/>
      <w:lvlText w:val=""/>
      <w:lvlJc w:val="left"/>
      <w:pPr>
        <w:ind w:left="1702" w:firstLine="0"/>
      </w:pPr>
      <w:rPr>
        <w:rFonts w:hint="default"/>
      </w:rPr>
    </w:lvl>
    <w:lvl w:ilvl="6">
      <w:numFmt w:val="decimal"/>
      <w:lvlText w:val=""/>
      <w:lvlJc w:val="left"/>
      <w:pPr>
        <w:ind w:left="1702" w:firstLine="0"/>
      </w:pPr>
      <w:rPr>
        <w:rFonts w:hint="default"/>
      </w:rPr>
    </w:lvl>
    <w:lvl w:ilvl="7">
      <w:numFmt w:val="decimal"/>
      <w:lvlText w:val=""/>
      <w:lvlJc w:val="left"/>
      <w:pPr>
        <w:ind w:left="1702" w:firstLine="0"/>
      </w:pPr>
      <w:rPr>
        <w:rFonts w:hint="default"/>
      </w:rPr>
    </w:lvl>
    <w:lvl w:ilvl="8">
      <w:numFmt w:val="decimal"/>
      <w:lvlText w:val=""/>
      <w:lvlJc w:val="left"/>
      <w:pPr>
        <w:ind w:left="1702" w:firstLine="0"/>
      </w:pPr>
      <w:rPr>
        <w:rFonts w:hint="default"/>
      </w:rPr>
    </w:lvl>
  </w:abstractNum>
  <w:abstractNum w:abstractNumId="29">
    <w:nsid w:val="52763E8B"/>
    <w:multiLevelType w:val="hybridMultilevel"/>
    <w:tmpl w:val="5936CED0"/>
    <w:lvl w:ilvl="0" w:tplc="43964828">
      <w:start w:val="1"/>
      <w:numFmt w:val="decimal"/>
      <w:lvlText w:val="%1."/>
      <w:lvlJc w:val="left"/>
      <w:pPr>
        <w:ind w:left="860" w:hanging="360"/>
      </w:pPr>
      <w:rPr>
        <w:rFonts w:hint="default"/>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0">
    <w:nsid w:val="54D00344"/>
    <w:multiLevelType w:val="hybridMultilevel"/>
    <w:tmpl w:val="8BE2CDBE"/>
    <w:lvl w:ilvl="0" w:tplc="E94EFBF4">
      <w:start w:val="1"/>
      <w:numFmt w:val="low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1">
    <w:nsid w:val="5A22161C"/>
    <w:multiLevelType w:val="hybridMultilevel"/>
    <w:tmpl w:val="BD444D7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nsid w:val="5E7D2285"/>
    <w:multiLevelType w:val="hybridMultilevel"/>
    <w:tmpl w:val="EF064C0A"/>
    <w:lvl w:ilvl="0" w:tplc="84EE3D20">
      <w:start w:val="1"/>
      <w:numFmt w:val="bullet"/>
      <w:lvlText w:val=""/>
      <w:lvlJc w:val="left"/>
      <w:pPr>
        <w:tabs>
          <w:tab w:val="num" w:pos="1031"/>
        </w:tabs>
        <w:ind w:left="1031" w:hanging="360"/>
      </w:pPr>
      <w:rPr>
        <w:rFonts w:ascii="Symbol" w:hAnsi="Symbol" w:hint="default"/>
      </w:rPr>
    </w:lvl>
    <w:lvl w:ilvl="1" w:tplc="04150003">
      <w:start w:val="1"/>
      <w:numFmt w:val="bullet"/>
      <w:lvlText w:val="o"/>
      <w:lvlJc w:val="left"/>
      <w:pPr>
        <w:tabs>
          <w:tab w:val="num" w:pos="1751"/>
        </w:tabs>
        <w:ind w:left="1751" w:hanging="360"/>
      </w:pPr>
      <w:rPr>
        <w:rFonts w:ascii="Courier New" w:hAnsi="Courier New" w:hint="default"/>
      </w:rPr>
    </w:lvl>
    <w:lvl w:ilvl="2" w:tplc="04150005">
      <w:start w:val="1"/>
      <w:numFmt w:val="bullet"/>
      <w:lvlText w:val=""/>
      <w:lvlJc w:val="left"/>
      <w:pPr>
        <w:tabs>
          <w:tab w:val="num" w:pos="2471"/>
        </w:tabs>
        <w:ind w:left="2471" w:hanging="360"/>
      </w:pPr>
      <w:rPr>
        <w:rFonts w:ascii="Wingdings" w:hAnsi="Wingdings" w:hint="default"/>
      </w:rPr>
    </w:lvl>
    <w:lvl w:ilvl="3" w:tplc="04150001">
      <w:start w:val="1"/>
      <w:numFmt w:val="bullet"/>
      <w:lvlText w:val=""/>
      <w:lvlJc w:val="left"/>
      <w:pPr>
        <w:tabs>
          <w:tab w:val="num" w:pos="3191"/>
        </w:tabs>
        <w:ind w:left="3191" w:hanging="360"/>
      </w:pPr>
      <w:rPr>
        <w:rFonts w:ascii="Symbol" w:hAnsi="Symbol" w:hint="default"/>
      </w:rPr>
    </w:lvl>
    <w:lvl w:ilvl="4" w:tplc="04150003">
      <w:start w:val="1"/>
      <w:numFmt w:val="bullet"/>
      <w:lvlText w:val="o"/>
      <w:lvlJc w:val="left"/>
      <w:pPr>
        <w:tabs>
          <w:tab w:val="num" w:pos="3911"/>
        </w:tabs>
        <w:ind w:left="3911" w:hanging="360"/>
      </w:pPr>
      <w:rPr>
        <w:rFonts w:ascii="Courier New" w:hAnsi="Courier New" w:hint="default"/>
      </w:rPr>
    </w:lvl>
    <w:lvl w:ilvl="5" w:tplc="04150005">
      <w:start w:val="1"/>
      <w:numFmt w:val="bullet"/>
      <w:lvlText w:val=""/>
      <w:lvlJc w:val="left"/>
      <w:pPr>
        <w:tabs>
          <w:tab w:val="num" w:pos="4631"/>
        </w:tabs>
        <w:ind w:left="4631" w:hanging="360"/>
      </w:pPr>
      <w:rPr>
        <w:rFonts w:ascii="Wingdings" w:hAnsi="Wingdings" w:hint="default"/>
      </w:rPr>
    </w:lvl>
    <w:lvl w:ilvl="6" w:tplc="04150001">
      <w:start w:val="1"/>
      <w:numFmt w:val="bullet"/>
      <w:lvlText w:val=""/>
      <w:lvlJc w:val="left"/>
      <w:pPr>
        <w:tabs>
          <w:tab w:val="num" w:pos="5351"/>
        </w:tabs>
        <w:ind w:left="5351" w:hanging="360"/>
      </w:pPr>
      <w:rPr>
        <w:rFonts w:ascii="Symbol" w:hAnsi="Symbol" w:hint="default"/>
      </w:rPr>
    </w:lvl>
    <w:lvl w:ilvl="7" w:tplc="04150003">
      <w:start w:val="1"/>
      <w:numFmt w:val="bullet"/>
      <w:lvlText w:val="o"/>
      <w:lvlJc w:val="left"/>
      <w:pPr>
        <w:tabs>
          <w:tab w:val="num" w:pos="6071"/>
        </w:tabs>
        <w:ind w:left="6071" w:hanging="360"/>
      </w:pPr>
      <w:rPr>
        <w:rFonts w:ascii="Courier New" w:hAnsi="Courier New" w:hint="default"/>
      </w:rPr>
    </w:lvl>
    <w:lvl w:ilvl="8" w:tplc="04150005">
      <w:start w:val="1"/>
      <w:numFmt w:val="bullet"/>
      <w:lvlText w:val=""/>
      <w:lvlJc w:val="left"/>
      <w:pPr>
        <w:tabs>
          <w:tab w:val="num" w:pos="6791"/>
        </w:tabs>
        <w:ind w:left="6791" w:hanging="360"/>
      </w:pPr>
      <w:rPr>
        <w:rFonts w:ascii="Wingdings" w:hAnsi="Wingdings" w:hint="default"/>
      </w:rPr>
    </w:lvl>
  </w:abstractNum>
  <w:abstractNum w:abstractNumId="33">
    <w:nsid w:val="5F131929"/>
    <w:multiLevelType w:val="hybridMultilevel"/>
    <w:tmpl w:val="D7F801B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nsid w:val="611B25D5"/>
    <w:multiLevelType w:val="hybridMultilevel"/>
    <w:tmpl w:val="D526ABF2"/>
    <w:lvl w:ilvl="0" w:tplc="012077E8">
      <w:start w:val="1"/>
      <w:numFmt w:val="decimal"/>
      <w:lvlText w:val="%1."/>
      <w:lvlJc w:val="left"/>
      <w:pPr>
        <w:ind w:left="860" w:hanging="360"/>
      </w:pPr>
      <w:rPr>
        <w:b/>
      </w:rPr>
    </w:lvl>
    <w:lvl w:ilvl="1" w:tplc="04090019" w:tentative="1">
      <w:start w:val="1"/>
      <w:numFmt w:val="lowerLetter"/>
      <w:lvlText w:val="%2."/>
      <w:lvlJc w:val="left"/>
      <w:pPr>
        <w:ind w:left="1580" w:hanging="360"/>
      </w:pPr>
    </w:lvl>
    <w:lvl w:ilvl="2" w:tplc="0409001B" w:tentative="1">
      <w:start w:val="1"/>
      <w:numFmt w:val="lowerRoman"/>
      <w:lvlText w:val="%3."/>
      <w:lvlJc w:val="right"/>
      <w:pPr>
        <w:ind w:left="2300" w:hanging="180"/>
      </w:pPr>
    </w:lvl>
    <w:lvl w:ilvl="3" w:tplc="0409000F" w:tentative="1">
      <w:start w:val="1"/>
      <w:numFmt w:val="decimal"/>
      <w:lvlText w:val="%4."/>
      <w:lvlJc w:val="left"/>
      <w:pPr>
        <w:ind w:left="3020" w:hanging="360"/>
      </w:pPr>
    </w:lvl>
    <w:lvl w:ilvl="4" w:tplc="04090019" w:tentative="1">
      <w:start w:val="1"/>
      <w:numFmt w:val="lowerLetter"/>
      <w:lvlText w:val="%5."/>
      <w:lvlJc w:val="left"/>
      <w:pPr>
        <w:ind w:left="3740" w:hanging="360"/>
      </w:pPr>
    </w:lvl>
    <w:lvl w:ilvl="5" w:tplc="0409001B" w:tentative="1">
      <w:start w:val="1"/>
      <w:numFmt w:val="lowerRoman"/>
      <w:lvlText w:val="%6."/>
      <w:lvlJc w:val="right"/>
      <w:pPr>
        <w:ind w:left="4460" w:hanging="180"/>
      </w:pPr>
    </w:lvl>
    <w:lvl w:ilvl="6" w:tplc="0409000F" w:tentative="1">
      <w:start w:val="1"/>
      <w:numFmt w:val="decimal"/>
      <w:lvlText w:val="%7."/>
      <w:lvlJc w:val="left"/>
      <w:pPr>
        <w:ind w:left="5180" w:hanging="360"/>
      </w:pPr>
    </w:lvl>
    <w:lvl w:ilvl="7" w:tplc="04090019" w:tentative="1">
      <w:start w:val="1"/>
      <w:numFmt w:val="lowerLetter"/>
      <w:lvlText w:val="%8."/>
      <w:lvlJc w:val="left"/>
      <w:pPr>
        <w:ind w:left="5900" w:hanging="360"/>
      </w:pPr>
    </w:lvl>
    <w:lvl w:ilvl="8" w:tplc="0409001B" w:tentative="1">
      <w:start w:val="1"/>
      <w:numFmt w:val="lowerRoman"/>
      <w:lvlText w:val="%9."/>
      <w:lvlJc w:val="right"/>
      <w:pPr>
        <w:ind w:left="6620" w:hanging="180"/>
      </w:pPr>
    </w:lvl>
  </w:abstractNum>
  <w:abstractNum w:abstractNumId="35">
    <w:nsid w:val="619016E1"/>
    <w:multiLevelType w:val="multilevel"/>
    <w:tmpl w:val="ED14B15C"/>
    <w:lvl w:ilvl="0">
      <w:start w:val="3"/>
      <w:numFmt w:val="decimal"/>
      <w:lvlText w:val="%1."/>
      <w:lvlJc w:val="left"/>
      <w:pPr>
        <w:ind w:left="1702" w:firstLine="0"/>
      </w:pPr>
      <w:rPr>
        <w:rFonts w:hint="default"/>
        <w:b w:val="0"/>
        <w:bCs w:val="0"/>
        <w:i w:val="0"/>
        <w:iCs w:val="0"/>
        <w:smallCaps w:val="0"/>
        <w:strike w:val="0"/>
        <w:color w:val="000000"/>
        <w:spacing w:val="0"/>
        <w:w w:val="100"/>
        <w:position w:val="0"/>
        <w:sz w:val="22"/>
        <w:szCs w:val="22"/>
        <w:u w:val="none"/>
      </w:rPr>
    </w:lvl>
    <w:lvl w:ilvl="1">
      <w:numFmt w:val="decimal"/>
      <w:lvlText w:val=""/>
      <w:lvlJc w:val="left"/>
      <w:pPr>
        <w:ind w:left="1702" w:firstLine="0"/>
      </w:pPr>
      <w:rPr>
        <w:rFonts w:hint="default"/>
      </w:rPr>
    </w:lvl>
    <w:lvl w:ilvl="2">
      <w:numFmt w:val="decimal"/>
      <w:lvlText w:val=""/>
      <w:lvlJc w:val="left"/>
      <w:pPr>
        <w:ind w:left="1702" w:firstLine="0"/>
      </w:pPr>
      <w:rPr>
        <w:rFonts w:hint="default"/>
      </w:rPr>
    </w:lvl>
    <w:lvl w:ilvl="3">
      <w:numFmt w:val="decimal"/>
      <w:lvlText w:val=""/>
      <w:lvlJc w:val="left"/>
      <w:pPr>
        <w:ind w:left="1702" w:firstLine="0"/>
      </w:pPr>
      <w:rPr>
        <w:rFonts w:hint="default"/>
      </w:rPr>
    </w:lvl>
    <w:lvl w:ilvl="4">
      <w:numFmt w:val="decimal"/>
      <w:lvlText w:val=""/>
      <w:lvlJc w:val="left"/>
      <w:pPr>
        <w:ind w:left="1702" w:firstLine="0"/>
      </w:pPr>
      <w:rPr>
        <w:rFonts w:hint="default"/>
      </w:rPr>
    </w:lvl>
    <w:lvl w:ilvl="5">
      <w:numFmt w:val="decimal"/>
      <w:lvlText w:val=""/>
      <w:lvlJc w:val="left"/>
      <w:pPr>
        <w:ind w:left="1702" w:firstLine="0"/>
      </w:pPr>
      <w:rPr>
        <w:rFonts w:hint="default"/>
      </w:rPr>
    </w:lvl>
    <w:lvl w:ilvl="6">
      <w:numFmt w:val="decimal"/>
      <w:lvlText w:val=""/>
      <w:lvlJc w:val="left"/>
      <w:pPr>
        <w:ind w:left="1702" w:firstLine="0"/>
      </w:pPr>
      <w:rPr>
        <w:rFonts w:hint="default"/>
      </w:rPr>
    </w:lvl>
    <w:lvl w:ilvl="7">
      <w:numFmt w:val="decimal"/>
      <w:lvlText w:val=""/>
      <w:lvlJc w:val="left"/>
      <w:pPr>
        <w:ind w:left="1702" w:firstLine="0"/>
      </w:pPr>
      <w:rPr>
        <w:rFonts w:hint="default"/>
      </w:rPr>
    </w:lvl>
    <w:lvl w:ilvl="8">
      <w:numFmt w:val="decimal"/>
      <w:lvlText w:val=""/>
      <w:lvlJc w:val="left"/>
      <w:pPr>
        <w:ind w:left="1702" w:firstLine="0"/>
      </w:pPr>
      <w:rPr>
        <w:rFonts w:hint="default"/>
      </w:rPr>
    </w:lvl>
  </w:abstractNum>
  <w:abstractNum w:abstractNumId="36">
    <w:nsid w:val="63421802"/>
    <w:multiLevelType w:val="hybridMultilevel"/>
    <w:tmpl w:val="89BA31D2"/>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7">
    <w:nsid w:val="651937B2"/>
    <w:multiLevelType w:val="hybridMultilevel"/>
    <w:tmpl w:val="07A49986"/>
    <w:lvl w:ilvl="0" w:tplc="4D763818">
      <w:start w:val="1"/>
      <w:numFmt w:val="lowerLetter"/>
      <w:lvlText w:val="%1)"/>
      <w:lvlJc w:val="left"/>
      <w:pPr>
        <w:ind w:left="927" w:hanging="360"/>
      </w:pPr>
      <w:rPr>
        <w:rFonts w:ascii="Arial" w:eastAsia="Times New Roman" w:hAnsi="Arial" w:cs="Arial" w:hint="default"/>
      </w:rPr>
    </w:lvl>
    <w:lvl w:ilvl="1" w:tplc="04070019" w:tentative="1">
      <w:start w:val="1"/>
      <w:numFmt w:val="lowerLetter"/>
      <w:lvlText w:val="%2."/>
      <w:lvlJc w:val="left"/>
      <w:pPr>
        <w:ind w:left="1647" w:hanging="360"/>
      </w:pPr>
    </w:lvl>
    <w:lvl w:ilvl="2" w:tplc="0407001B" w:tentative="1">
      <w:start w:val="1"/>
      <w:numFmt w:val="lowerRoman"/>
      <w:lvlText w:val="%3."/>
      <w:lvlJc w:val="right"/>
      <w:pPr>
        <w:ind w:left="2367" w:hanging="180"/>
      </w:pPr>
    </w:lvl>
    <w:lvl w:ilvl="3" w:tplc="0407000F" w:tentative="1">
      <w:start w:val="1"/>
      <w:numFmt w:val="decimal"/>
      <w:lvlText w:val="%4."/>
      <w:lvlJc w:val="left"/>
      <w:pPr>
        <w:ind w:left="3087" w:hanging="360"/>
      </w:pPr>
    </w:lvl>
    <w:lvl w:ilvl="4" w:tplc="04070019" w:tentative="1">
      <w:start w:val="1"/>
      <w:numFmt w:val="lowerLetter"/>
      <w:lvlText w:val="%5."/>
      <w:lvlJc w:val="left"/>
      <w:pPr>
        <w:ind w:left="3807" w:hanging="360"/>
      </w:pPr>
    </w:lvl>
    <w:lvl w:ilvl="5" w:tplc="0407001B" w:tentative="1">
      <w:start w:val="1"/>
      <w:numFmt w:val="lowerRoman"/>
      <w:lvlText w:val="%6."/>
      <w:lvlJc w:val="right"/>
      <w:pPr>
        <w:ind w:left="4527" w:hanging="180"/>
      </w:pPr>
    </w:lvl>
    <w:lvl w:ilvl="6" w:tplc="0407000F" w:tentative="1">
      <w:start w:val="1"/>
      <w:numFmt w:val="decimal"/>
      <w:lvlText w:val="%7."/>
      <w:lvlJc w:val="left"/>
      <w:pPr>
        <w:ind w:left="5247" w:hanging="360"/>
      </w:pPr>
    </w:lvl>
    <w:lvl w:ilvl="7" w:tplc="04070019" w:tentative="1">
      <w:start w:val="1"/>
      <w:numFmt w:val="lowerLetter"/>
      <w:lvlText w:val="%8."/>
      <w:lvlJc w:val="left"/>
      <w:pPr>
        <w:ind w:left="5967" w:hanging="360"/>
      </w:pPr>
    </w:lvl>
    <w:lvl w:ilvl="8" w:tplc="0407001B" w:tentative="1">
      <w:start w:val="1"/>
      <w:numFmt w:val="lowerRoman"/>
      <w:lvlText w:val="%9."/>
      <w:lvlJc w:val="right"/>
      <w:pPr>
        <w:ind w:left="6687" w:hanging="180"/>
      </w:pPr>
    </w:lvl>
  </w:abstractNum>
  <w:abstractNum w:abstractNumId="38">
    <w:nsid w:val="6A644502"/>
    <w:multiLevelType w:val="hybridMultilevel"/>
    <w:tmpl w:val="7EC616B4"/>
    <w:lvl w:ilvl="0" w:tplc="04090001">
      <w:start w:val="1"/>
      <w:numFmt w:val="bullet"/>
      <w:lvlText w:val=""/>
      <w:lvlJc w:val="left"/>
      <w:pPr>
        <w:ind w:left="1287" w:hanging="360"/>
      </w:pPr>
      <w:rPr>
        <w:rFonts w:ascii="Symbol" w:hAnsi="Symbol" w:hint="default"/>
      </w:rPr>
    </w:lvl>
    <w:lvl w:ilvl="1" w:tplc="4A1A2568">
      <w:numFmt w:val="bullet"/>
      <w:lvlText w:val="•"/>
      <w:lvlJc w:val="left"/>
      <w:pPr>
        <w:ind w:left="2007" w:hanging="360"/>
      </w:pPr>
      <w:rPr>
        <w:rFonts w:ascii="Arial" w:eastAsia="Times New Roman" w:hAnsi="Arial" w:cs="Arial"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9">
    <w:nsid w:val="6BC76E55"/>
    <w:multiLevelType w:val="multilevel"/>
    <w:tmpl w:val="EB384B4A"/>
    <w:lvl w:ilvl="0">
      <w:start w:val="1"/>
      <w:numFmt w:val="decimal"/>
      <w:lvlText w:val="%1."/>
      <w:lvlJc w:val="left"/>
      <w:pPr>
        <w:ind w:left="710" w:firstLine="0"/>
      </w:pPr>
      <w:rPr>
        <w:rFonts w:ascii="Arial" w:eastAsia="Arial" w:hAnsi="Arial" w:cs="Arial" w:hint="default"/>
        <w:b w:val="0"/>
        <w:bCs/>
        <w:i w:val="0"/>
        <w:iCs w:val="0"/>
        <w:smallCaps w:val="0"/>
        <w:strike w:val="0"/>
        <w:color w:val="000000"/>
        <w:spacing w:val="0"/>
        <w:w w:val="100"/>
        <w:position w:val="0"/>
        <w:sz w:val="22"/>
        <w:szCs w:val="22"/>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0">
    <w:nsid w:val="6E366964"/>
    <w:multiLevelType w:val="hybridMultilevel"/>
    <w:tmpl w:val="43EE7C6A"/>
    <w:lvl w:ilvl="0" w:tplc="8D28BF46">
      <w:start w:val="1"/>
      <w:numFmt w:val="lowerLetter"/>
      <w:lvlText w:val="%1)"/>
      <w:lvlJc w:val="left"/>
      <w:pPr>
        <w:ind w:left="1580" w:hanging="360"/>
      </w:pPr>
      <w:rPr>
        <w:rFonts w:ascii="Arial" w:eastAsia="Arial" w:hAnsi="Arial" w:cs="Arial"/>
      </w:rPr>
    </w:lvl>
    <w:lvl w:ilvl="1" w:tplc="08160019" w:tentative="1">
      <w:start w:val="1"/>
      <w:numFmt w:val="lowerLetter"/>
      <w:lvlText w:val="%2."/>
      <w:lvlJc w:val="left"/>
      <w:pPr>
        <w:ind w:left="2300" w:hanging="360"/>
      </w:pPr>
    </w:lvl>
    <w:lvl w:ilvl="2" w:tplc="0816001B" w:tentative="1">
      <w:start w:val="1"/>
      <w:numFmt w:val="lowerRoman"/>
      <w:lvlText w:val="%3."/>
      <w:lvlJc w:val="right"/>
      <w:pPr>
        <w:ind w:left="3020" w:hanging="180"/>
      </w:pPr>
    </w:lvl>
    <w:lvl w:ilvl="3" w:tplc="0816000F" w:tentative="1">
      <w:start w:val="1"/>
      <w:numFmt w:val="decimal"/>
      <w:lvlText w:val="%4."/>
      <w:lvlJc w:val="left"/>
      <w:pPr>
        <w:ind w:left="3740" w:hanging="360"/>
      </w:pPr>
    </w:lvl>
    <w:lvl w:ilvl="4" w:tplc="08160019" w:tentative="1">
      <w:start w:val="1"/>
      <w:numFmt w:val="lowerLetter"/>
      <w:lvlText w:val="%5."/>
      <w:lvlJc w:val="left"/>
      <w:pPr>
        <w:ind w:left="4460" w:hanging="360"/>
      </w:pPr>
    </w:lvl>
    <w:lvl w:ilvl="5" w:tplc="0816001B" w:tentative="1">
      <w:start w:val="1"/>
      <w:numFmt w:val="lowerRoman"/>
      <w:lvlText w:val="%6."/>
      <w:lvlJc w:val="right"/>
      <w:pPr>
        <w:ind w:left="5180" w:hanging="180"/>
      </w:pPr>
    </w:lvl>
    <w:lvl w:ilvl="6" w:tplc="0816000F" w:tentative="1">
      <w:start w:val="1"/>
      <w:numFmt w:val="decimal"/>
      <w:lvlText w:val="%7."/>
      <w:lvlJc w:val="left"/>
      <w:pPr>
        <w:ind w:left="5900" w:hanging="360"/>
      </w:pPr>
    </w:lvl>
    <w:lvl w:ilvl="7" w:tplc="08160019" w:tentative="1">
      <w:start w:val="1"/>
      <w:numFmt w:val="lowerLetter"/>
      <w:lvlText w:val="%8."/>
      <w:lvlJc w:val="left"/>
      <w:pPr>
        <w:ind w:left="6620" w:hanging="360"/>
      </w:pPr>
    </w:lvl>
    <w:lvl w:ilvl="8" w:tplc="0816001B" w:tentative="1">
      <w:start w:val="1"/>
      <w:numFmt w:val="lowerRoman"/>
      <w:lvlText w:val="%9."/>
      <w:lvlJc w:val="right"/>
      <w:pPr>
        <w:ind w:left="7340" w:hanging="180"/>
      </w:pPr>
    </w:lvl>
  </w:abstractNum>
  <w:abstractNum w:abstractNumId="41">
    <w:nsid w:val="70640F10"/>
    <w:multiLevelType w:val="multilevel"/>
    <w:tmpl w:val="6E88CCE8"/>
    <w:lvl w:ilvl="0">
      <w:start w:val="4"/>
      <w:numFmt w:val="decimal"/>
      <w:lvlText w:val="%1"/>
      <w:lvlJc w:val="left"/>
      <w:pPr>
        <w:ind w:left="525" w:hanging="525"/>
      </w:pPr>
      <w:rPr>
        <w:rFonts w:hint="default"/>
      </w:rPr>
    </w:lvl>
    <w:lvl w:ilvl="1">
      <w:start w:val="4"/>
      <w:numFmt w:val="decimal"/>
      <w:lvlText w:val="%1.%2"/>
      <w:lvlJc w:val="left"/>
      <w:pPr>
        <w:ind w:left="1343" w:hanging="525"/>
      </w:pPr>
      <w:rPr>
        <w:rFonts w:hint="default"/>
      </w:rPr>
    </w:lvl>
    <w:lvl w:ilvl="2">
      <w:start w:val="1"/>
      <w:numFmt w:val="decimal"/>
      <w:lvlText w:val="%1.%2.%3"/>
      <w:lvlJc w:val="left"/>
      <w:pPr>
        <w:ind w:left="2356" w:hanging="720"/>
      </w:pPr>
      <w:rPr>
        <w:rFonts w:hint="default"/>
      </w:rPr>
    </w:lvl>
    <w:lvl w:ilvl="3">
      <w:start w:val="1"/>
      <w:numFmt w:val="decimal"/>
      <w:lvlText w:val="%1.%2.%3.%4"/>
      <w:lvlJc w:val="left"/>
      <w:pPr>
        <w:ind w:left="3534" w:hanging="1080"/>
      </w:pPr>
      <w:rPr>
        <w:rFonts w:hint="default"/>
      </w:rPr>
    </w:lvl>
    <w:lvl w:ilvl="4">
      <w:start w:val="1"/>
      <w:numFmt w:val="decimal"/>
      <w:lvlText w:val="%1.%2.%3.%4.%5"/>
      <w:lvlJc w:val="left"/>
      <w:pPr>
        <w:ind w:left="4352" w:hanging="1080"/>
      </w:pPr>
      <w:rPr>
        <w:rFonts w:hint="default"/>
      </w:rPr>
    </w:lvl>
    <w:lvl w:ilvl="5">
      <w:start w:val="1"/>
      <w:numFmt w:val="decimal"/>
      <w:lvlText w:val="%1.%2.%3.%4.%5.%6"/>
      <w:lvlJc w:val="left"/>
      <w:pPr>
        <w:ind w:left="5530" w:hanging="1440"/>
      </w:pPr>
      <w:rPr>
        <w:rFonts w:hint="default"/>
      </w:rPr>
    </w:lvl>
    <w:lvl w:ilvl="6">
      <w:start w:val="1"/>
      <w:numFmt w:val="decimal"/>
      <w:lvlText w:val="%1.%2.%3.%4.%5.%6.%7"/>
      <w:lvlJc w:val="left"/>
      <w:pPr>
        <w:ind w:left="6348" w:hanging="1440"/>
      </w:pPr>
      <w:rPr>
        <w:rFonts w:hint="default"/>
      </w:rPr>
    </w:lvl>
    <w:lvl w:ilvl="7">
      <w:start w:val="1"/>
      <w:numFmt w:val="decimal"/>
      <w:lvlText w:val="%1.%2.%3.%4.%5.%6.%7.%8"/>
      <w:lvlJc w:val="left"/>
      <w:pPr>
        <w:ind w:left="7526" w:hanging="1800"/>
      </w:pPr>
      <w:rPr>
        <w:rFonts w:hint="default"/>
      </w:rPr>
    </w:lvl>
    <w:lvl w:ilvl="8">
      <w:start w:val="1"/>
      <w:numFmt w:val="decimal"/>
      <w:lvlText w:val="%1.%2.%3.%4.%5.%6.%7.%8.%9"/>
      <w:lvlJc w:val="left"/>
      <w:pPr>
        <w:ind w:left="8344" w:hanging="1800"/>
      </w:pPr>
      <w:rPr>
        <w:rFonts w:hint="default"/>
      </w:rPr>
    </w:lvl>
  </w:abstractNum>
  <w:abstractNum w:abstractNumId="42">
    <w:nsid w:val="75A51EE2"/>
    <w:multiLevelType w:val="hybridMultilevel"/>
    <w:tmpl w:val="EC6CA7D2"/>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3">
    <w:nsid w:val="763D5562"/>
    <w:multiLevelType w:val="hybridMultilevel"/>
    <w:tmpl w:val="F56AAE84"/>
    <w:lvl w:ilvl="0" w:tplc="EF123198">
      <w:start w:val="1"/>
      <w:numFmt w:val="lowerLetter"/>
      <w:lvlText w:val="%1)"/>
      <w:lvlJc w:val="left"/>
      <w:pPr>
        <w:ind w:left="1065" w:hanging="360"/>
      </w:pPr>
      <w:rPr>
        <w:rFonts w:cs="Times New Roman" w:hint="default"/>
      </w:rPr>
    </w:lvl>
    <w:lvl w:ilvl="1" w:tplc="04070019" w:tentative="1">
      <w:start w:val="1"/>
      <w:numFmt w:val="lowerLetter"/>
      <w:lvlText w:val="%2."/>
      <w:lvlJc w:val="left"/>
      <w:pPr>
        <w:ind w:left="1785" w:hanging="360"/>
      </w:pPr>
      <w:rPr>
        <w:rFonts w:cs="Times New Roman"/>
      </w:rPr>
    </w:lvl>
    <w:lvl w:ilvl="2" w:tplc="0407001B" w:tentative="1">
      <w:start w:val="1"/>
      <w:numFmt w:val="lowerRoman"/>
      <w:lvlText w:val="%3."/>
      <w:lvlJc w:val="right"/>
      <w:pPr>
        <w:ind w:left="2505" w:hanging="180"/>
      </w:pPr>
      <w:rPr>
        <w:rFonts w:cs="Times New Roman"/>
      </w:rPr>
    </w:lvl>
    <w:lvl w:ilvl="3" w:tplc="0407000F" w:tentative="1">
      <w:start w:val="1"/>
      <w:numFmt w:val="decimal"/>
      <w:lvlText w:val="%4."/>
      <w:lvlJc w:val="left"/>
      <w:pPr>
        <w:ind w:left="3225" w:hanging="360"/>
      </w:pPr>
      <w:rPr>
        <w:rFonts w:cs="Times New Roman"/>
      </w:rPr>
    </w:lvl>
    <w:lvl w:ilvl="4" w:tplc="04070019" w:tentative="1">
      <w:start w:val="1"/>
      <w:numFmt w:val="lowerLetter"/>
      <w:lvlText w:val="%5."/>
      <w:lvlJc w:val="left"/>
      <w:pPr>
        <w:ind w:left="3945" w:hanging="360"/>
      </w:pPr>
      <w:rPr>
        <w:rFonts w:cs="Times New Roman"/>
      </w:rPr>
    </w:lvl>
    <w:lvl w:ilvl="5" w:tplc="0407001B" w:tentative="1">
      <w:start w:val="1"/>
      <w:numFmt w:val="lowerRoman"/>
      <w:lvlText w:val="%6."/>
      <w:lvlJc w:val="right"/>
      <w:pPr>
        <w:ind w:left="4665" w:hanging="180"/>
      </w:pPr>
      <w:rPr>
        <w:rFonts w:cs="Times New Roman"/>
      </w:rPr>
    </w:lvl>
    <w:lvl w:ilvl="6" w:tplc="0407000F" w:tentative="1">
      <w:start w:val="1"/>
      <w:numFmt w:val="decimal"/>
      <w:lvlText w:val="%7."/>
      <w:lvlJc w:val="left"/>
      <w:pPr>
        <w:ind w:left="5385" w:hanging="360"/>
      </w:pPr>
      <w:rPr>
        <w:rFonts w:cs="Times New Roman"/>
      </w:rPr>
    </w:lvl>
    <w:lvl w:ilvl="7" w:tplc="04070019" w:tentative="1">
      <w:start w:val="1"/>
      <w:numFmt w:val="lowerLetter"/>
      <w:lvlText w:val="%8."/>
      <w:lvlJc w:val="left"/>
      <w:pPr>
        <w:ind w:left="6105" w:hanging="360"/>
      </w:pPr>
      <w:rPr>
        <w:rFonts w:cs="Times New Roman"/>
      </w:rPr>
    </w:lvl>
    <w:lvl w:ilvl="8" w:tplc="0407001B" w:tentative="1">
      <w:start w:val="1"/>
      <w:numFmt w:val="lowerRoman"/>
      <w:lvlText w:val="%9."/>
      <w:lvlJc w:val="right"/>
      <w:pPr>
        <w:ind w:left="6825" w:hanging="180"/>
      </w:pPr>
      <w:rPr>
        <w:rFonts w:cs="Times New Roman"/>
      </w:rPr>
    </w:lvl>
  </w:abstractNum>
  <w:abstractNum w:abstractNumId="44">
    <w:nsid w:val="787E4EF0"/>
    <w:multiLevelType w:val="hybridMultilevel"/>
    <w:tmpl w:val="AD40FA7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5">
    <w:nsid w:val="7B831DB2"/>
    <w:multiLevelType w:val="multilevel"/>
    <w:tmpl w:val="BC8E309E"/>
    <w:lvl w:ilvl="0">
      <w:start w:val="5"/>
      <w:numFmt w:val="decimal"/>
      <w:lvlText w:val="%1"/>
      <w:lvlJc w:val="left"/>
      <w:pPr>
        <w:ind w:left="360" w:hanging="360"/>
      </w:pPr>
      <w:rPr>
        <w:rFonts w:hint="default"/>
      </w:rPr>
    </w:lvl>
    <w:lvl w:ilvl="1">
      <w:start w:val="1"/>
      <w:numFmt w:val="decimal"/>
      <w:lvlText w:val="%1.%2"/>
      <w:lvlJc w:val="left"/>
      <w:pPr>
        <w:ind w:left="1580" w:hanging="360"/>
      </w:pPr>
      <w:rPr>
        <w:rFonts w:hint="default"/>
      </w:rPr>
    </w:lvl>
    <w:lvl w:ilvl="2">
      <w:start w:val="1"/>
      <w:numFmt w:val="decimal"/>
      <w:lvlText w:val="%1.%2.%3"/>
      <w:lvlJc w:val="left"/>
      <w:pPr>
        <w:ind w:left="3160" w:hanging="720"/>
      </w:pPr>
      <w:rPr>
        <w:rFonts w:hint="default"/>
      </w:rPr>
    </w:lvl>
    <w:lvl w:ilvl="3">
      <w:start w:val="1"/>
      <w:numFmt w:val="decimal"/>
      <w:lvlText w:val="%1.%2.%3.%4"/>
      <w:lvlJc w:val="left"/>
      <w:pPr>
        <w:ind w:left="4740" w:hanging="1080"/>
      </w:pPr>
      <w:rPr>
        <w:rFonts w:hint="default"/>
      </w:rPr>
    </w:lvl>
    <w:lvl w:ilvl="4">
      <w:start w:val="1"/>
      <w:numFmt w:val="decimal"/>
      <w:lvlText w:val="%1.%2.%3.%4.%5"/>
      <w:lvlJc w:val="left"/>
      <w:pPr>
        <w:ind w:left="5960" w:hanging="1080"/>
      </w:pPr>
      <w:rPr>
        <w:rFonts w:hint="default"/>
      </w:rPr>
    </w:lvl>
    <w:lvl w:ilvl="5">
      <w:start w:val="1"/>
      <w:numFmt w:val="decimal"/>
      <w:lvlText w:val="%1.%2.%3.%4.%5.%6"/>
      <w:lvlJc w:val="left"/>
      <w:pPr>
        <w:ind w:left="7540" w:hanging="1440"/>
      </w:pPr>
      <w:rPr>
        <w:rFonts w:hint="default"/>
      </w:rPr>
    </w:lvl>
    <w:lvl w:ilvl="6">
      <w:start w:val="1"/>
      <w:numFmt w:val="decimal"/>
      <w:lvlText w:val="%1.%2.%3.%4.%5.%6.%7"/>
      <w:lvlJc w:val="left"/>
      <w:pPr>
        <w:ind w:left="8760" w:hanging="1440"/>
      </w:pPr>
      <w:rPr>
        <w:rFonts w:hint="default"/>
      </w:rPr>
    </w:lvl>
    <w:lvl w:ilvl="7">
      <w:start w:val="1"/>
      <w:numFmt w:val="decimal"/>
      <w:lvlText w:val="%1.%2.%3.%4.%5.%6.%7.%8"/>
      <w:lvlJc w:val="left"/>
      <w:pPr>
        <w:ind w:left="10340" w:hanging="1800"/>
      </w:pPr>
      <w:rPr>
        <w:rFonts w:hint="default"/>
      </w:rPr>
    </w:lvl>
    <w:lvl w:ilvl="8">
      <w:start w:val="1"/>
      <w:numFmt w:val="decimal"/>
      <w:lvlText w:val="%1.%2.%3.%4.%5.%6.%7.%8.%9"/>
      <w:lvlJc w:val="left"/>
      <w:pPr>
        <w:ind w:left="11560" w:hanging="1800"/>
      </w:pPr>
      <w:rPr>
        <w:rFonts w:hint="default"/>
      </w:rPr>
    </w:lvl>
  </w:abstractNum>
  <w:abstractNum w:abstractNumId="46">
    <w:nsid w:val="7C9379C6"/>
    <w:multiLevelType w:val="multilevel"/>
    <w:tmpl w:val="F2D8E2B0"/>
    <w:lvl w:ilvl="0">
      <w:start w:val="1"/>
      <w:numFmt w:val="lowerLetter"/>
      <w:lvlText w:val="%1."/>
      <w:lvlJc w:val="left"/>
      <w:pPr>
        <w:ind w:left="0" w:firstLine="0"/>
      </w:pPr>
      <w:rPr>
        <w:rFonts w:hint="default"/>
        <w:b w:val="0"/>
        <w:bCs w:val="0"/>
        <w:i w:val="0"/>
        <w:iCs w:val="0"/>
        <w:smallCaps w:val="0"/>
        <w:strike w:val="0"/>
        <w:color w:val="000000"/>
        <w:spacing w:val="0"/>
        <w:w w:val="100"/>
        <w:position w:val="0"/>
        <w:sz w:val="22"/>
        <w:szCs w:val="22"/>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7">
    <w:nsid w:val="7D242A30"/>
    <w:multiLevelType w:val="multilevel"/>
    <w:tmpl w:val="B62A0D60"/>
    <w:lvl w:ilvl="0">
      <w:start w:val="4"/>
      <w:numFmt w:val="decimal"/>
      <w:lvlText w:val="%1"/>
      <w:lvlJc w:val="left"/>
      <w:pPr>
        <w:ind w:left="525" w:hanging="525"/>
      </w:pPr>
      <w:rPr>
        <w:rFonts w:hint="default"/>
      </w:rPr>
    </w:lvl>
    <w:lvl w:ilvl="1">
      <w:start w:val="4"/>
      <w:numFmt w:val="decimal"/>
      <w:lvlText w:val="%1.%2"/>
      <w:lvlJc w:val="left"/>
      <w:pPr>
        <w:ind w:left="1343" w:hanging="525"/>
      </w:pPr>
      <w:rPr>
        <w:rFonts w:hint="default"/>
      </w:rPr>
    </w:lvl>
    <w:lvl w:ilvl="2">
      <w:start w:val="1"/>
      <w:numFmt w:val="decimal"/>
      <w:lvlText w:val="%1.%2.%3"/>
      <w:lvlJc w:val="left"/>
      <w:pPr>
        <w:ind w:left="2356" w:hanging="720"/>
      </w:pPr>
      <w:rPr>
        <w:rFonts w:hint="default"/>
      </w:rPr>
    </w:lvl>
    <w:lvl w:ilvl="3">
      <w:start w:val="1"/>
      <w:numFmt w:val="decimal"/>
      <w:lvlText w:val="%1.%2.%3.%4"/>
      <w:lvlJc w:val="left"/>
      <w:pPr>
        <w:ind w:left="3534" w:hanging="1080"/>
      </w:pPr>
      <w:rPr>
        <w:rFonts w:hint="default"/>
      </w:rPr>
    </w:lvl>
    <w:lvl w:ilvl="4">
      <w:start w:val="1"/>
      <w:numFmt w:val="decimal"/>
      <w:lvlText w:val="%1.%2.%3.%4.%5"/>
      <w:lvlJc w:val="left"/>
      <w:pPr>
        <w:ind w:left="4352" w:hanging="1080"/>
      </w:pPr>
      <w:rPr>
        <w:rFonts w:hint="default"/>
      </w:rPr>
    </w:lvl>
    <w:lvl w:ilvl="5">
      <w:start w:val="1"/>
      <w:numFmt w:val="decimal"/>
      <w:lvlText w:val="%1.%2.%3.%4.%5.%6"/>
      <w:lvlJc w:val="left"/>
      <w:pPr>
        <w:ind w:left="5530" w:hanging="1440"/>
      </w:pPr>
      <w:rPr>
        <w:rFonts w:hint="default"/>
      </w:rPr>
    </w:lvl>
    <w:lvl w:ilvl="6">
      <w:start w:val="1"/>
      <w:numFmt w:val="decimal"/>
      <w:lvlText w:val="%1.%2.%3.%4.%5.%6.%7"/>
      <w:lvlJc w:val="left"/>
      <w:pPr>
        <w:ind w:left="6348" w:hanging="1440"/>
      </w:pPr>
      <w:rPr>
        <w:rFonts w:hint="default"/>
      </w:rPr>
    </w:lvl>
    <w:lvl w:ilvl="7">
      <w:start w:val="1"/>
      <w:numFmt w:val="decimal"/>
      <w:lvlText w:val="%1.%2.%3.%4.%5.%6.%7.%8"/>
      <w:lvlJc w:val="left"/>
      <w:pPr>
        <w:ind w:left="7526" w:hanging="1800"/>
      </w:pPr>
      <w:rPr>
        <w:rFonts w:hint="default"/>
      </w:rPr>
    </w:lvl>
    <w:lvl w:ilvl="8">
      <w:start w:val="1"/>
      <w:numFmt w:val="decimal"/>
      <w:lvlText w:val="%1.%2.%3.%4.%5.%6.%7.%8.%9"/>
      <w:lvlJc w:val="left"/>
      <w:pPr>
        <w:ind w:left="8344" w:hanging="1800"/>
      </w:pPr>
      <w:rPr>
        <w:rFonts w:hint="default"/>
      </w:rPr>
    </w:lvl>
  </w:abstractNum>
  <w:abstractNum w:abstractNumId="48">
    <w:nsid w:val="7D67385B"/>
    <w:multiLevelType w:val="multilevel"/>
    <w:tmpl w:val="775A53E0"/>
    <w:lvl w:ilvl="0">
      <w:start w:val="1"/>
      <w:numFmt w:val="decimal"/>
      <w:lvlText w:val="%1."/>
      <w:lvlJc w:val="left"/>
      <w:pPr>
        <w:ind w:left="577" w:hanging="435"/>
      </w:pPr>
      <w:rPr>
        <w:rFonts w:hint="default"/>
      </w:rPr>
    </w:lvl>
    <w:lvl w:ilvl="1">
      <w:start w:val="1"/>
      <w:numFmt w:val="decimal"/>
      <w:isLgl/>
      <w:lvlText w:val="%1.%2."/>
      <w:lvlJc w:val="left"/>
      <w:pPr>
        <w:ind w:left="3414" w:hanging="7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49">
    <w:nsid w:val="7E3806CF"/>
    <w:multiLevelType w:val="multilevel"/>
    <w:tmpl w:val="8A822F24"/>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22"/>
        <w:szCs w:val="22"/>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num w:numId="1">
    <w:abstractNumId w:val="48"/>
  </w:num>
  <w:num w:numId="2">
    <w:abstractNumId w:val="30"/>
  </w:num>
  <w:num w:numId="3">
    <w:abstractNumId w:val="13"/>
  </w:num>
  <w:num w:numId="4">
    <w:abstractNumId w:val="34"/>
  </w:num>
  <w:num w:numId="5">
    <w:abstractNumId w:val="2"/>
  </w:num>
  <w:num w:numId="6">
    <w:abstractNumId w:val="15"/>
  </w:num>
  <w:num w:numId="7">
    <w:abstractNumId w:val="42"/>
  </w:num>
  <w:num w:numId="8">
    <w:abstractNumId w:val="18"/>
  </w:num>
  <w:num w:numId="9">
    <w:abstractNumId w:val="10"/>
  </w:num>
  <w:num w:numId="10">
    <w:abstractNumId w:val="47"/>
  </w:num>
  <w:num w:numId="11">
    <w:abstractNumId w:val="45"/>
  </w:num>
  <w:num w:numId="12">
    <w:abstractNumId w:val="41"/>
  </w:num>
  <w:num w:numId="13">
    <w:abstractNumId w:val="8"/>
  </w:num>
  <w:num w:numId="14">
    <w:abstractNumId w:val="0"/>
  </w:num>
  <w:num w:numId="15">
    <w:abstractNumId w:val="32"/>
  </w:num>
  <w:num w:numId="16">
    <w:abstractNumId w:val="19"/>
  </w:num>
  <w:num w:numId="17">
    <w:abstractNumId w:val="22"/>
  </w:num>
  <w:num w:numId="18">
    <w:abstractNumId w:val="28"/>
  </w:num>
  <w:num w:numId="19">
    <w:abstractNumId w:val="26"/>
  </w:num>
  <w:num w:numId="20">
    <w:abstractNumId w:val="17"/>
  </w:num>
  <w:num w:numId="21">
    <w:abstractNumId w:val="49"/>
  </w:num>
  <w:num w:numId="22">
    <w:abstractNumId w:val="35"/>
  </w:num>
  <w:num w:numId="23">
    <w:abstractNumId w:val="39"/>
  </w:num>
  <w:num w:numId="24">
    <w:abstractNumId w:val="46"/>
  </w:num>
  <w:num w:numId="25">
    <w:abstractNumId w:val="5"/>
  </w:num>
  <w:num w:numId="26">
    <w:abstractNumId w:val="20"/>
  </w:num>
  <w:num w:numId="27">
    <w:abstractNumId w:val="9"/>
  </w:num>
  <w:num w:numId="28">
    <w:abstractNumId w:val="38"/>
  </w:num>
  <w:num w:numId="29">
    <w:abstractNumId w:val="1"/>
  </w:num>
  <w:num w:numId="30">
    <w:abstractNumId w:val="4"/>
  </w:num>
  <w:num w:numId="31">
    <w:abstractNumId w:val="36"/>
  </w:num>
  <w:num w:numId="32">
    <w:abstractNumId w:val="37"/>
  </w:num>
  <w:num w:numId="33">
    <w:abstractNumId w:val="3"/>
  </w:num>
  <w:num w:numId="34">
    <w:abstractNumId w:val="27"/>
  </w:num>
  <w:num w:numId="35">
    <w:abstractNumId w:val="29"/>
  </w:num>
  <w:num w:numId="36">
    <w:abstractNumId w:val="40"/>
  </w:num>
  <w:num w:numId="37">
    <w:abstractNumId w:val="21"/>
  </w:num>
  <w:num w:numId="38">
    <w:abstractNumId w:val="7"/>
  </w:num>
  <w:num w:numId="39">
    <w:abstractNumId w:val="16"/>
  </w:num>
  <w:num w:numId="40">
    <w:abstractNumId w:val="43"/>
  </w:num>
  <w:num w:numId="41">
    <w:abstractNumId w:val="25"/>
  </w:num>
  <w:num w:numId="42">
    <w:abstractNumId w:val="6"/>
  </w:num>
  <w:num w:numId="43">
    <w:abstractNumId w:val="44"/>
  </w:num>
  <w:num w:numId="44">
    <w:abstractNumId w:val="24"/>
  </w:num>
  <w:num w:numId="45">
    <w:abstractNumId w:val="33"/>
  </w:num>
  <w:num w:numId="46">
    <w:abstractNumId w:val="11"/>
  </w:num>
  <w:num w:numId="47">
    <w:abstractNumId w:val="31"/>
  </w:num>
  <w:num w:numId="48">
    <w:abstractNumId w:val="12"/>
  </w:num>
  <w:num w:numId="49">
    <w:abstractNumId w:val="14"/>
  </w:num>
  <w:num w:numId="50">
    <w:abstractNumId w:val="2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9"/>
  <w:hyphenationZone w:val="425"/>
  <w:drawingGridHorizontalSpacing w:val="110"/>
  <w:displayHorizont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5F88"/>
    <w:rsid w:val="0000198F"/>
    <w:rsid w:val="00001C3B"/>
    <w:rsid w:val="00002101"/>
    <w:rsid w:val="000036BA"/>
    <w:rsid w:val="00016E06"/>
    <w:rsid w:val="00017355"/>
    <w:rsid w:val="0002256D"/>
    <w:rsid w:val="00035EAA"/>
    <w:rsid w:val="00042A2F"/>
    <w:rsid w:val="000508F2"/>
    <w:rsid w:val="000524CF"/>
    <w:rsid w:val="00052C1A"/>
    <w:rsid w:val="00062FA0"/>
    <w:rsid w:val="0007794A"/>
    <w:rsid w:val="0008177C"/>
    <w:rsid w:val="00095387"/>
    <w:rsid w:val="000A397D"/>
    <w:rsid w:val="000A40E7"/>
    <w:rsid w:val="000A45DF"/>
    <w:rsid w:val="000A4A68"/>
    <w:rsid w:val="000A61E6"/>
    <w:rsid w:val="000B33C7"/>
    <w:rsid w:val="000D08AA"/>
    <w:rsid w:val="000D1DDC"/>
    <w:rsid w:val="000E5BDE"/>
    <w:rsid w:val="000F1C07"/>
    <w:rsid w:val="000F4DE1"/>
    <w:rsid w:val="001062D9"/>
    <w:rsid w:val="00143C9C"/>
    <w:rsid w:val="00144347"/>
    <w:rsid w:val="001467AD"/>
    <w:rsid w:val="0015745E"/>
    <w:rsid w:val="0016700B"/>
    <w:rsid w:val="001732C3"/>
    <w:rsid w:val="00175A27"/>
    <w:rsid w:val="00183A4D"/>
    <w:rsid w:val="00191984"/>
    <w:rsid w:val="00192D53"/>
    <w:rsid w:val="00193A42"/>
    <w:rsid w:val="001A2446"/>
    <w:rsid w:val="001A355C"/>
    <w:rsid w:val="001A40AE"/>
    <w:rsid w:val="001B43E0"/>
    <w:rsid w:val="001B72A9"/>
    <w:rsid w:val="001C0EF6"/>
    <w:rsid w:val="001C1A6E"/>
    <w:rsid w:val="001D08BC"/>
    <w:rsid w:val="001D4E5E"/>
    <w:rsid w:val="001E56CD"/>
    <w:rsid w:val="001E6AC8"/>
    <w:rsid w:val="001F34DC"/>
    <w:rsid w:val="001F34F0"/>
    <w:rsid w:val="002054E7"/>
    <w:rsid w:val="00214E20"/>
    <w:rsid w:val="0022580E"/>
    <w:rsid w:val="00231935"/>
    <w:rsid w:val="00276DDE"/>
    <w:rsid w:val="00282494"/>
    <w:rsid w:val="00290261"/>
    <w:rsid w:val="002A5466"/>
    <w:rsid w:val="002A76B5"/>
    <w:rsid w:val="002C677E"/>
    <w:rsid w:val="00307AFF"/>
    <w:rsid w:val="00315F3E"/>
    <w:rsid w:val="00317212"/>
    <w:rsid w:val="00342EA8"/>
    <w:rsid w:val="003552E2"/>
    <w:rsid w:val="0035600D"/>
    <w:rsid w:val="00360D1F"/>
    <w:rsid w:val="003617C2"/>
    <w:rsid w:val="00367424"/>
    <w:rsid w:val="00374AF2"/>
    <w:rsid w:val="00380B94"/>
    <w:rsid w:val="0038489C"/>
    <w:rsid w:val="0038778E"/>
    <w:rsid w:val="0039235F"/>
    <w:rsid w:val="00395C80"/>
    <w:rsid w:val="003A0358"/>
    <w:rsid w:val="003A2182"/>
    <w:rsid w:val="003A69F3"/>
    <w:rsid w:val="003B3AD6"/>
    <w:rsid w:val="003B58E0"/>
    <w:rsid w:val="003B626C"/>
    <w:rsid w:val="003B6C42"/>
    <w:rsid w:val="003E05ED"/>
    <w:rsid w:val="003E0FA3"/>
    <w:rsid w:val="003E46E2"/>
    <w:rsid w:val="003F36C3"/>
    <w:rsid w:val="003F4B41"/>
    <w:rsid w:val="00405161"/>
    <w:rsid w:val="00410103"/>
    <w:rsid w:val="00411695"/>
    <w:rsid w:val="00415FB7"/>
    <w:rsid w:val="00416E9B"/>
    <w:rsid w:val="004365BE"/>
    <w:rsid w:val="00436FFC"/>
    <w:rsid w:val="00451D9C"/>
    <w:rsid w:val="00464AA6"/>
    <w:rsid w:val="004822A2"/>
    <w:rsid w:val="004909C4"/>
    <w:rsid w:val="00491B89"/>
    <w:rsid w:val="004926F8"/>
    <w:rsid w:val="00494DAA"/>
    <w:rsid w:val="004A0E89"/>
    <w:rsid w:val="004B2BDC"/>
    <w:rsid w:val="004B2DCB"/>
    <w:rsid w:val="004B496D"/>
    <w:rsid w:val="004B59FF"/>
    <w:rsid w:val="004D2558"/>
    <w:rsid w:val="004D667F"/>
    <w:rsid w:val="004E0B0C"/>
    <w:rsid w:val="004E2376"/>
    <w:rsid w:val="004E4BE8"/>
    <w:rsid w:val="004E7900"/>
    <w:rsid w:val="004F0ABA"/>
    <w:rsid w:val="004F497F"/>
    <w:rsid w:val="004F70D1"/>
    <w:rsid w:val="004F7A94"/>
    <w:rsid w:val="00506537"/>
    <w:rsid w:val="005066EF"/>
    <w:rsid w:val="0052347A"/>
    <w:rsid w:val="00535F3D"/>
    <w:rsid w:val="00536B35"/>
    <w:rsid w:val="00540B8C"/>
    <w:rsid w:val="00545602"/>
    <w:rsid w:val="0054654E"/>
    <w:rsid w:val="005573E3"/>
    <w:rsid w:val="005673FC"/>
    <w:rsid w:val="0057131C"/>
    <w:rsid w:val="005728E9"/>
    <w:rsid w:val="00576AFA"/>
    <w:rsid w:val="00592EFC"/>
    <w:rsid w:val="005B5321"/>
    <w:rsid w:val="005B610E"/>
    <w:rsid w:val="005C3211"/>
    <w:rsid w:val="005D33DC"/>
    <w:rsid w:val="005D46A8"/>
    <w:rsid w:val="005E5584"/>
    <w:rsid w:val="00604A6B"/>
    <w:rsid w:val="00611AC3"/>
    <w:rsid w:val="00613799"/>
    <w:rsid w:val="006170F1"/>
    <w:rsid w:val="006213CA"/>
    <w:rsid w:val="006332BF"/>
    <w:rsid w:val="00636250"/>
    <w:rsid w:val="00653A4F"/>
    <w:rsid w:val="006608F2"/>
    <w:rsid w:val="006735B0"/>
    <w:rsid w:val="00676C3A"/>
    <w:rsid w:val="00687E7F"/>
    <w:rsid w:val="00693A78"/>
    <w:rsid w:val="00694C17"/>
    <w:rsid w:val="006D22CF"/>
    <w:rsid w:val="006D5364"/>
    <w:rsid w:val="006D628A"/>
    <w:rsid w:val="006D73D9"/>
    <w:rsid w:val="006E2B8C"/>
    <w:rsid w:val="006E62A0"/>
    <w:rsid w:val="006E74C0"/>
    <w:rsid w:val="006F7888"/>
    <w:rsid w:val="007013BD"/>
    <w:rsid w:val="00710D67"/>
    <w:rsid w:val="00715F88"/>
    <w:rsid w:val="00724E69"/>
    <w:rsid w:val="00752303"/>
    <w:rsid w:val="00755460"/>
    <w:rsid w:val="00756C7C"/>
    <w:rsid w:val="00776831"/>
    <w:rsid w:val="00785B09"/>
    <w:rsid w:val="00786275"/>
    <w:rsid w:val="00786E4C"/>
    <w:rsid w:val="00787FBE"/>
    <w:rsid w:val="00790DC0"/>
    <w:rsid w:val="00792CD5"/>
    <w:rsid w:val="007A4392"/>
    <w:rsid w:val="007A5646"/>
    <w:rsid w:val="007A703E"/>
    <w:rsid w:val="007A7BEA"/>
    <w:rsid w:val="007B4D01"/>
    <w:rsid w:val="007C6280"/>
    <w:rsid w:val="007D413B"/>
    <w:rsid w:val="007D6863"/>
    <w:rsid w:val="007E4B31"/>
    <w:rsid w:val="007F3EF6"/>
    <w:rsid w:val="007F7E30"/>
    <w:rsid w:val="0080165D"/>
    <w:rsid w:val="0081150D"/>
    <w:rsid w:val="00814F7A"/>
    <w:rsid w:val="00815381"/>
    <w:rsid w:val="0084336E"/>
    <w:rsid w:val="00845F31"/>
    <w:rsid w:val="00846DBE"/>
    <w:rsid w:val="00856DA0"/>
    <w:rsid w:val="0087136E"/>
    <w:rsid w:val="00873ACC"/>
    <w:rsid w:val="008810B7"/>
    <w:rsid w:val="008903D8"/>
    <w:rsid w:val="008925C7"/>
    <w:rsid w:val="00893617"/>
    <w:rsid w:val="0089424F"/>
    <w:rsid w:val="00894809"/>
    <w:rsid w:val="00894BB6"/>
    <w:rsid w:val="008B099B"/>
    <w:rsid w:val="008E155E"/>
    <w:rsid w:val="008E347C"/>
    <w:rsid w:val="008E446C"/>
    <w:rsid w:val="008F4836"/>
    <w:rsid w:val="008F5D6A"/>
    <w:rsid w:val="008F61E3"/>
    <w:rsid w:val="00920EF4"/>
    <w:rsid w:val="00921DE0"/>
    <w:rsid w:val="00925CF6"/>
    <w:rsid w:val="00957C07"/>
    <w:rsid w:val="0097595B"/>
    <w:rsid w:val="00981F3B"/>
    <w:rsid w:val="00992C87"/>
    <w:rsid w:val="009A773B"/>
    <w:rsid w:val="009B6ABA"/>
    <w:rsid w:val="009C2CA0"/>
    <w:rsid w:val="009C70F6"/>
    <w:rsid w:val="009C7E5A"/>
    <w:rsid w:val="009D199D"/>
    <w:rsid w:val="009D51E5"/>
    <w:rsid w:val="009E25A9"/>
    <w:rsid w:val="00A0174B"/>
    <w:rsid w:val="00A05EE7"/>
    <w:rsid w:val="00A11606"/>
    <w:rsid w:val="00A21525"/>
    <w:rsid w:val="00A36043"/>
    <w:rsid w:val="00A36373"/>
    <w:rsid w:val="00A4080D"/>
    <w:rsid w:val="00A4590D"/>
    <w:rsid w:val="00A47F82"/>
    <w:rsid w:val="00A60E12"/>
    <w:rsid w:val="00A62A54"/>
    <w:rsid w:val="00A727CB"/>
    <w:rsid w:val="00A76BE2"/>
    <w:rsid w:val="00A878D3"/>
    <w:rsid w:val="00A9531C"/>
    <w:rsid w:val="00AA3C7F"/>
    <w:rsid w:val="00AA3F83"/>
    <w:rsid w:val="00AC0A24"/>
    <w:rsid w:val="00AC1388"/>
    <w:rsid w:val="00AD74C9"/>
    <w:rsid w:val="00AE17F4"/>
    <w:rsid w:val="00AE355C"/>
    <w:rsid w:val="00AE62B5"/>
    <w:rsid w:val="00AF0959"/>
    <w:rsid w:val="00AF3493"/>
    <w:rsid w:val="00AF64AD"/>
    <w:rsid w:val="00B046ED"/>
    <w:rsid w:val="00B06F16"/>
    <w:rsid w:val="00B11CDD"/>
    <w:rsid w:val="00B12315"/>
    <w:rsid w:val="00B1561A"/>
    <w:rsid w:val="00B20113"/>
    <w:rsid w:val="00B244DB"/>
    <w:rsid w:val="00B31A0C"/>
    <w:rsid w:val="00B33716"/>
    <w:rsid w:val="00B34CED"/>
    <w:rsid w:val="00B3684F"/>
    <w:rsid w:val="00B5497D"/>
    <w:rsid w:val="00B64864"/>
    <w:rsid w:val="00B70E85"/>
    <w:rsid w:val="00B74D22"/>
    <w:rsid w:val="00B81401"/>
    <w:rsid w:val="00B822AE"/>
    <w:rsid w:val="00B86058"/>
    <w:rsid w:val="00B9379A"/>
    <w:rsid w:val="00B97233"/>
    <w:rsid w:val="00BA0A4E"/>
    <w:rsid w:val="00BA0B2C"/>
    <w:rsid w:val="00BA4E95"/>
    <w:rsid w:val="00BC7DBC"/>
    <w:rsid w:val="00BD5337"/>
    <w:rsid w:val="00BD623F"/>
    <w:rsid w:val="00BD7D0A"/>
    <w:rsid w:val="00BE0F75"/>
    <w:rsid w:val="00BE21F6"/>
    <w:rsid w:val="00BE3018"/>
    <w:rsid w:val="00BE5BE6"/>
    <w:rsid w:val="00C00DCB"/>
    <w:rsid w:val="00C04AE9"/>
    <w:rsid w:val="00C24119"/>
    <w:rsid w:val="00C34002"/>
    <w:rsid w:val="00C34646"/>
    <w:rsid w:val="00C375D4"/>
    <w:rsid w:val="00C37628"/>
    <w:rsid w:val="00C37E57"/>
    <w:rsid w:val="00C430DC"/>
    <w:rsid w:val="00C51731"/>
    <w:rsid w:val="00C5462E"/>
    <w:rsid w:val="00C64534"/>
    <w:rsid w:val="00C701EF"/>
    <w:rsid w:val="00C738D3"/>
    <w:rsid w:val="00C85E88"/>
    <w:rsid w:val="00C93261"/>
    <w:rsid w:val="00CA2744"/>
    <w:rsid w:val="00CA553D"/>
    <w:rsid w:val="00CB52FD"/>
    <w:rsid w:val="00CC027B"/>
    <w:rsid w:val="00CC05FA"/>
    <w:rsid w:val="00CC7269"/>
    <w:rsid w:val="00CD221C"/>
    <w:rsid w:val="00CE68D4"/>
    <w:rsid w:val="00CF4BF3"/>
    <w:rsid w:val="00D03B08"/>
    <w:rsid w:val="00D045CA"/>
    <w:rsid w:val="00D15761"/>
    <w:rsid w:val="00D26072"/>
    <w:rsid w:val="00D4748A"/>
    <w:rsid w:val="00D5003C"/>
    <w:rsid w:val="00D6478B"/>
    <w:rsid w:val="00D6587C"/>
    <w:rsid w:val="00D74264"/>
    <w:rsid w:val="00D7528F"/>
    <w:rsid w:val="00D7635B"/>
    <w:rsid w:val="00D86BEF"/>
    <w:rsid w:val="00D9593B"/>
    <w:rsid w:val="00DA0A0F"/>
    <w:rsid w:val="00DB13F6"/>
    <w:rsid w:val="00DC64E2"/>
    <w:rsid w:val="00DD2DA0"/>
    <w:rsid w:val="00DD38A9"/>
    <w:rsid w:val="00DD3C9E"/>
    <w:rsid w:val="00DD4292"/>
    <w:rsid w:val="00DD53F1"/>
    <w:rsid w:val="00DE3AE9"/>
    <w:rsid w:val="00DF341C"/>
    <w:rsid w:val="00E12D5E"/>
    <w:rsid w:val="00E14313"/>
    <w:rsid w:val="00E14BBF"/>
    <w:rsid w:val="00E36670"/>
    <w:rsid w:val="00E41CAD"/>
    <w:rsid w:val="00E535C5"/>
    <w:rsid w:val="00E631C9"/>
    <w:rsid w:val="00E650DD"/>
    <w:rsid w:val="00E66FE3"/>
    <w:rsid w:val="00E80AD3"/>
    <w:rsid w:val="00E81A26"/>
    <w:rsid w:val="00E864F2"/>
    <w:rsid w:val="00E928DF"/>
    <w:rsid w:val="00E92B05"/>
    <w:rsid w:val="00EA038D"/>
    <w:rsid w:val="00EB0C22"/>
    <w:rsid w:val="00EB3EB2"/>
    <w:rsid w:val="00EB3F8F"/>
    <w:rsid w:val="00EB4ACF"/>
    <w:rsid w:val="00EB4CDC"/>
    <w:rsid w:val="00EB61B3"/>
    <w:rsid w:val="00EB70A9"/>
    <w:rsid w:val="00EC3A65"/>
    <w:rsid w:val="00EC619D"/>
    <w:rsid w:val="00ED18AD"/>
    <w:rsid w:val="00EE7C7D"/>
    <w:rsid w:val="00EF7BE3"/>
    <w:rsid w:val="00F003F1"/>
    <w:rsid w:val="00F00AEA"/>
    <w:rsid w:val="00F029DE"/>
    <w:rsid w:val="00F04933"/>
    <w:rsid w:val="00F13560"/>
    <w:rsid w:val="00F35C72"/>
    <w:rsid w:val="00F41FFA"/>
    <w:rsid w:val="00F423DD"/>
    <w:rsid w:val="00F44C38"/>
    <w:rsid w:val="00F45A82"/>
    <w:rsid w:val="00F45B34"/>
    <w:rsid w:val="00F52296"/>
    <w:rsid w:val="00F52738"/>
    <w:rsid w:val="00F65AEC"/>
    <w:rsid w:val="00F67684"/>
    <w:rsid w:val="00F753EB"/>
    <w:rsid w:val="00F7730E"/>
    <w:rsid w:val="00F93D2A"/>
    <w:rsid w:val="00F96540"/>
    <w:rsid w:val="00FA0877"/>
    <w:rsid w:val="00FA0E89"/>
    <w:rsid w:val="00FA1664"/>
    <w:rsid w:val="00FA3934"/>
    <w:rsid w:val="00FA66F9"/>
    <w:rsid w:val="00FB025A"/>
    <w:rsid w:val="00FB29BC"/>
    <w:rsid w:val="00FB634B"/>
    <w:rsid w:val="00FC7A60"/>
    <w:rsid w:val="00FD0300"/>
    <w:rsid w:val="00FD2495"/>
    <w:rsid w:val="00FD7D6A"/>
    <w:rsid w:val="00FF15B4"/>
    <w:rsid w:val="00FF28FE"/>
  </w:rsids>
  <m:mathPr>
    <m:mathFont m:val="Cambria Math"/>
    <m:brkBin m:val="before"/>
    <m:brkBinSub m:val="--"/>
    <m:smallFrac m:val="0"/>
    <m:dispDef/>
    <m:lMargin m:val="0"/>
    <m:rMargin m:val="0"/>
    <m:defJc m:val="centerGroup"/>
    <m:wrapIndent m:val="1440"/>
    <m:intLim m:val="subSup"/>
    <m:naryLim m:val="undOvr"/>
  </m:mathPr>
  <w:themeFontLang w:val="fr-BE" w:eastAsia="zh-CN"/>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BE" w:eastAsia="fr-B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lsdException w:name="toc 2" w:uiPriority="39"/>
    <w:lsdException w:name="toc 3" w:uiPriority="39"/>
    <w:lsdException w:name="Normal Indent" w:locked="1"/>
    <w:lsdException w:name="footnote text" w:locked="1"/>
    <w:lsdException w:name="annotation text" w:locked="1"/>
    <w:lsdException w:name="header" w:locked="1"/>
    <w:lsdException w:name="footer" w:locked="1"/>
    <w:lsdException w:name="index heading" w:locked="1"/>
    <w:lsdException w:name="caption"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99"/>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437CAF"/>
    <w:pPr>
      <w:spacing w:after="200" w:line="276" w:lineRule="auto"/>
    </w:pPr>
    <w:rPr>
      <w:rFonts w:eastAsia="Times New Roman"/>
      <w:sz w:val="22"/>
      <w:szCs w:val="22"/>
      <w:lang w:val="fr-FR" w:eastAsia="fr-FR"/>
    </w:rPr>
  </w:style>
  <w:style w:type="paragraph" w:styleId="Heading1">
    <w:name w:val="heading 1"/>
    <w:basedOn w:val="Normal"/>
    <w:next w:val="Normal"/>
    <w:link w:val="Heading1Char"/>
    <w:qFormat/>
    <w:rsid w:val="00705F59"/>
    <w:pPr>
      <w:keepNext/>
      <w:keepLines/>
      <w:spacing w:before="480" w:after="0"/>
      <w:outlineLvl w:val="0"/>
    </w:pPr>
    <w:rPr>
      <w:rFonts w:ascii="Cambria" w:eastAsia="Calibri" w:hAnsi="Cambria"/>
      <w:b/>
      <w:bCs/>
      <w:color w:val="365F91"/>
      <w:sz w:val="28"/>
      <w:szCs w:val="28"/>
    </w:rPr>
  </w:style>
  <w:style w:type="paragraph" w:styleId="Heading2">
    <w:name w:val="heading 2"/>
    <w:basedOn w:val="Normal"/>
    <w:next w:val="Normal"/>
    <w:link w:val="Heading2Char"/>
    <w:qFormat/>
    <w:locked/>
    <w:rsid w:val="00A5649C"/>
    <w:pPr>
      <w:keepNext/>
      <w:tabs>
        <w:tab w:val="left" w:pos="578"/>
        <w:tab w:val="num" w:pos="1200"/>
      </w:tabs>
      <w:spacing w:before="240" w:after="60" w:line="240" w:lineRule="auto"/>
      <w:outlineLvl w:val="1"/>
    </w:pPr>
    <w:rPr>
      <w:rFonts w:ascii="Cambria" w:eastAsia="Calibri" w:hAnsi="Cambria"/>
      <w:b/>
      <w:bCs/>
      <w:i/>
      <w:iCs/>
      <w:sz w:val="28"/>
      <w:szCs w:val="28"/>
    </w:rPr>
  </w:style>
  <w:style w:type="paragraph" w:styleId="Heading3">
    <w:name w:val="heading 3"/>
    <w:basedOn w:val="Normal"/>
    <w:next w:val="Normal"/>
    <w:link w:val="Heading3Char"/>
    <w:qFormat/>
    <w:locked/>
    <w:rsid w:val="00396B0A"/>
    <w:pPr>
      <w:keepNext/>
      <w:keepLines/>
      <w:spacing w:before="200" w:after="0"/>
      <w:outlineLvl w:val="2"/>
    </w:pPr>
    <w:rPr>
      <w:rFonts w:ascii="Cambria" w:eastAsia="Calibri" w:hAnsi="Cambria"/>
      <w:b/>
      <w:bCs/>
      <w:color w:val="4F81BD"/>
      <w:sz w:val="20"/>
      <w:szCs w:val="20"/>
    </w:rPr>
  </w:style>
  <w:style w:type="paragraph" w:styleId="Heading4">
    <w:name w:val="heading 4"/>
    <w:basedOn w:val="Normal"/>
    <w:next w:val="Normal"/>
    <w:link w:val="Heading4Char"/>
    <w:qFormat/>
    <w:locked/>
    <w:rsid w:val="00A5649C"/>
    <w:pPr>
      <w:keepNext/>
      <w:tabs>
        <w:tab w:val="left" w:pos="862"/>
        <w:tab w:val="num" w:pos="2280"/>
      </w:tabs>
      <w:spacing w:before="240" w:after="60" w:line="240" w:lineRule="auto"/>
      <w:ind w:left="1920" w:hanging="720"/>
      <w:jc w:val="both"/>
      <w:outlineLvl w:val="3"/>
    </w:pPr>
    <w:rPr>
      <w:rFonts w:eastAsia="Calibri"/>
      <w:b/>
      <w:bCs/>
      <w:sz w:val="28"/>
      <w:szCs w:val="28"/>
    </w:rPr>
  </w:style>
  <w:style w:type="paragraph" w:styleId="Heading5">
    <w:name w:val="heading 5"/>
    <w:basedOn w:val="Heading4"/>
    <w:next w:val="Normal"/>
    <w:link w:val="Heading5Char"/>
    <w:qFormat/>
    <w:locked/>
    <w:rsid w:val="00A5649C"/>
    <w:pPr>
      <w:tabs>
        <w:tab w:val="clear" w:pos="2280"/>
        <w:tab w:val="num" w:pos="765"/>
        <w:tab w:val="num" w:pos="2282"/>
      </w:tabs>
      <w:ind w:left="1922" w:hanging="283"/>
      <w:outlineLvl w:val="4"/>
    </w:pPr>
    <w:rPr>
      <w:i/>
      <w:iCs/>
      <w:sz w:val="26"/>
      <w:szCs w:val="26"/>
    </w:rPr>
  </w:style>
  <w:style w:type="paragraph" w:styleId="Heading6">
    <w:name w:val="heading 6"/>
    <w:basedOn w:val="Heading4"/>
    <w:next w:val="Normal"/>
    <w:link w:val="Heading6Char"/>
    <w:qFormat/>
    <w:locked/>
    <w:rsid w:val="00A5649C"/>
    <w:pPr>
      <w:tabs>
        <w:tab w:val="clear" w:pos="2280"/>
        <w:tab w:val="num" w:pos="765"/>
        <w:tab w:val="num" w:pos="2642"/>
      </w:tabs>
      <w:ind w:left="1922" w:hanging="283"/>
      <w:outlineLvl w:val="5"/>
    </w:pPr>
    <w:rPr>
      <w:sz w:val="20"/>
      <w:szCs w:val="20"/>
    </w:rPr>
  </w:style>
  <w:style w:type="paragraph" w:styleId="Heading7">
    <w:name w:val="heading 7"/>
    <w:basedOn w:val="Heading4"/>
    <w:next w:val="Normal"/>
    <w:link w:val="Heading7Char"/>
    <w:qFormat/>
    <w:locked/>
    <w:rsid w:val="00A5649C"/>
    <w:pPr>
      <w:tabs>
        <w:tab w:val="clear" w:pos="2280"/>
        <w:tab w:val="num" w:pos="765"/>
        <w:tab w:val="num" w:pos="2642"/>
      </w:tabs>
      <w:ind w:left="1922" w:hanging="283"/>
      <w:outlineLvl w:val="6"/>
    </w:pPr>
    <w:rPr>
      <w:b w:val="0"/>
      <w:bCs w:val="0"/>
      <w:sz w:val="24"/>
      <w:szCs w:val="24"/>
    </w:rPr>
  </w:style>
  <w:style w:type="paragraph" w:styleId="Heading8">
    <w:name w:val="heading 8"/>
    <w:basedOn w:val="Heading4"/>
    <w:next w:val="Normal"/>
    <w:link w:val="Heading8Char"/>
    <w:qFormat/>
    <w:locked/>
    <w:rsid w:val="00A5649C"/>
    <w:pPr>
      <w:tabs>
        <w:tab w:val="clear" w:pos="2280"/>
        <w:tab w:val="num" w:pos="765"/>
        <w:tab w:val="num" w:pos="3002"/>
      </w:tabs>
      <w:ind w:left="1922" w:hanging="283"/>
      <w:outlineLvl w:val="7"/>
    </w:pPr>
    <w:rPr>
      <w:b w:val="0"/>
      <w:bCs w:val="0"/>
      <w:i/>
      <w:iCs/>
      <w:sz w:val="24"/>
      <w:szCs w:val="24"/>
    </w:rPr>
  </w:style>
  <w:style w:type="paragraph" w:styleId="Heading9">
    <w:name w:val="heading 9"/>
    <w:basedOn w:val="Heading4"/>
    <w:next w:val="Normal"/>
    <w:link w:val="Heading9Char"/>
    <w:qFormat/>
    <w:locked/>
    <w:rsid w:val="00A5649C"/>
    <w:pPr>
      <w:tabs>
        <w:tab w:val="clear" w:pos="2280"/>
        <w:tab w:val="num" w:pos="765"/>
        <w:tab w:val="num" w:pos="3002"/>
      </w:tabs>
      <w:ind w:left="1922" w:hanging="283"/>
      <w:outlineLvl w:val="8"/>
    </w:pPr>
    <w:rPr>
      <w:rFonts w:ascii="Cambria" w:hAnsi="Cambria"/>
      <w:b w:val="0"/>
      <w:bCs w:val="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705F59"/>
    <w:rPr>
      <w:rFonts w:ascii="Cambria" w:hAnsi="Cambria" w:cs="Times New Roman"/>
      <w:b/>
      <w:bCs/>
      <w:color w:val="365F91"/>
      <w:sz w:val="28"/>
      <w:szCs w:val="28"/>
      <w:lang w:val="fr-FR" w:eastAsia="fr-FR"/>
    </w:rPr>
  </w:style>
  <w:style w:type="character" w:customStyle="1" w:styleId="Heading2Char">
    <w:name w:val="Heading 2 Char"/>
    <w:link w:val="Heading2"/>
    <w:semiHidden/>
    <w:locked/>
    <w:rsid w:val="008342E6"/>
    <w:rPr>
      <w:rFonts w:ascii="Cambria" w:hAnsi="Cambria" w:cs="Times New Roman"/>
      <w:b/>
      <w:bCs/>
      <w:i/>
      <w:iCs/>
      <w:sz w:val="28"/>
      <w:szCs w:val="28"/>
      <w:lang w:val="fr-FR" w:eastAsia="fr-FR"/>
    </w:rPr>
  </w:style>
  <w:style w:type="character" w:customStyle="1" w:styleId="Heading3Char">
    <w:name w:val="Heading 3 Char"/>
    <w:link w:val="Heading3"/>
    <w:locked/>
    <w:rsid w:val="00396B0A"/>
    <w:rPr>
      <w:rFonts w:ascii="Cambria" w:hAnsi="Cambria" w:cs="Times New Roman"/>
      <w:b/>
      <w:bCs/>
      <w:color w:val="4F81BD"/>
      <w:lang w:val="fr-FR" w:eastAsia="fr-FR"/>
    </w:rPr>
  </w:style>
  <w:style w:type="character" w:customStyle="1" w:styleId="Heading4Char">
    <w:name w:val="Heading 4 Char"/>
    <w:link w:val="Heading4"/>
    <w:semiHidden/>
    <w:locked/>
    <w:rsid w:val="008342E6"/>
    <w:rPr>
      <w:rFonts w:ascii="Calibri" w:hAnsi="Calibri" w:cs="Times New Roman"/>
      <w:b/>
      <w:bCs/>
      <w:sz w:val="28"/>
      <w:szCs w:val="28"/>
      <w:lang w:val="fr-FR" w:eastAsia="fr-FR"/>
    </w:rPr>
  </w:style>
  <w:style w:type="character" w:customStyle="1" w:styleId="Heading5Char">
    <w:name w:val="Heading 5 Char"/>
    <w:link w:val="Heading5"/>
    <w:semiHidden/>
    <w:locked/>
    <w:rsid w:val="008342E6"/>
    <w:rPr>
      <w:rFonts w:ascii="Calibri" w:hAnsi="Calibri" w:cs="Times New Roman"/>
      <w:b/>
      <w:bCs/>
      <w:i/>
      <w:iCs/>
      <w:sz w:val="26"/>
      <w:szCs w:val="26"/>
      <w:lang w:val="fr-FR" w:eastAsia="fr-FR"/>
    </w:rPr>
  </w:style>
  <w:style w:type="character" w:customStyle="1" w:styleId="Heading6Char">
    <w:name w:val="Heading 6 Char"/>
    <w:link w:val="Heading6"/>
    <w:semiHidden/>
    <w:locked/>
    <w:rsid w:val="008342E6"/>
    <w:rPr>
      <w:rFonts w:ascii="Calibri" w:hAnsi="Calibri" w:cs="Times New Roman"/>
      <w:b/>
      <w:bCs/>
      <w:lang w:val="fr-FR" w:eastAsia="fr-FR"/>
    </w:rPr>
  </w:style>
  <w:style w:type="character" w:customStyle="1" w:styleId="Heading7Char">
    <w:name w:val="Heading 7 Char"/>
    <w:link w:val="Heading7"/>
    <w:semiHidden/>
    <w:locked/>
    <w:rsid w:val="008342E6"/>
    <w:rPr>
      <w:rFonts w:ascii="Calibri" w:hAnsi="Calibri" w:cs="Times New Roman"/>
      <w:sz w:val="24"/>
      <w:szCs w:val="24"/>
      <w:lang w:val="fr-FR" w:eastAsia="fr-FR"/>
    </w:rPr>
  </w:style>
  <w:style w:type="character" w:customStyle="1" w:styleId="Heading8Char">
    <w:name w:val="Heading 8 Char"/>
    <w:link w:val="Heading8"/>
    <w:semiHidden/>
    <w:locked/>
    <w:rsid w:val="008342E6"/>
    <w:rPr>
      <w:rFonts w:ascii="Calibri" w:hAnsi="Calibri" w:cs="Times New Roman"/>
      <w:i/>
      <w:iCs/>
      <w:sz w:val="24"/>
      <w:szCs w:val="24"/>
      <w:lang w:val="fr-FR" w:eastAsia="fr-FR"/>
    </w:rPr>
  </w:style>
  <w:style w:type="character" w:customStyle="1" w:styleId="Heading9Char">
    <w:name w:val="Heading 9 Char"/>
    <w:link w:val="Heading9"/>
    <w:semiHidden/>
    <w:locked/>
    <w:rsid w:val="008342E6"/>
    <w:rPr>
      <w:rFonts w:ascii="Cambria" w:hAnsi="Cambria" w:cs="Times New Roman"/>
      <w:lang w:val="fr-FR" w:eastAsia="fr-FR"/>
    </w:rPr>
  </w:style>
  <w:style w:type="table" w:styleId="TableGrid">
    <w:name w:val="Table Grid"/>
    <w:basedOn w:val="TableNormal"/>
    <w:rsid w:val="00F33DD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F33DD5"/>
    <w:pPr>
      <w:ind w:left="720"/>
      <w:contextualSpacing/>
    </w:pPr>
  </w:style>
  <w:style w:type="paragraph" w:styleId="Header">
    <w:name w:val="header"/>
    <w:basedOn w:val="Normal"/>
    <w:link w:val="HeaderChar"/>
    <w:rsid w:val="00B11997"/>
    <w:pPr>
      <w:tabs>
        <w:tab w:val="center" w:pos="4536"/>
        <w:tab w:val="right" w:pos="9072"/>
      </w:tabs>
      <w:spacing w:after="0" w:line="240" w:lineRule="auto"/>
    </w:pPr>
    <w:rPr>
      <w:rFonts w:eastAsia="Calibri"/>
      <w:sz w:val="20"/>
      <w:szCs w:val="20"/>
    </w:rPr>
  </w:style>
  <w:style w:type="character" w:customStyle="1" w:styleId="HeaderChar">
    <w:name w:val="Header Char"/>
    <w:link w:val="Header"/>
    <w:locked/>
    <w:rsid w:val="00B11997"/>
    <w:rPr>
      <w:rFonts w:cs="Times New Roman"/>
      <w:lang w:val="fr-FR" w:eastAsia="fr-FR"/>
    </w:rPr>
  </w:style>
  <w:style w:type="paragraph" w:styleId="Footer">
    <w:name w:val="footer"/>
    <w:basedOn w:val="Normal"/>
    <w:link w:val="FooterChar"/>
    <w:rsid w:val="00B11997"/>
    <w:pPr>
      <w:tabs>
        <w:tab w:val="center" w:pos="4536"/>
        <w:tab w:val="right" w:pos="9072"/>
      </w:tabs>
      <w:spacing w:after="0" w:line="240" w:lineRule="auto"/>
    </w:pPr>
    <w:rPr>
      <w:rFonts w:eastAsia="Calibri"/>
      <w:sz w:val="20"/>
      <w:szCs w:val="20"/>
    </w:rPr>
  </w:style>
  <w:style w:type="character" w:customStyle="1" w:styleId="FooterChar">
    <w:name w:val="Footer Char"/>
    <w:link w:val="Footer"/>
    <w:locked/>
    <w:rsid w:val="00B11997"/>
    <w:rPr>
      <w:rFonts w:cs="Times New Roman"/>
      <w:lang w:val="fr-FR" w:eastAsia="fr-FR"/>
    </w:rPr>
  </w:style>
  <w:style w:type="paragraph" w:styleId="Title">
    <w:name w:val="Title"/>
    <w:basedOn w:val="Normal"/>
    <w:next w:val="Normal"/>
    <w:link w:val="TitleChar"/>
    <w:qFormat/>
    <w:rsid w:val="00705F59"/>
    <w:pPr>
      <w:pBdr>
        <w:bottom w:val="single" w:sz="8" w:space="4" w:color="4F81BD"/>
      </w:pBdr>
      <w:spacing w:after="300" w:line="240" w:lineRule="auto"/>
      <w:contextualSpacing/>
    </w:pPr>
    <w:rPr>
      <w:rFonts w:ascii="Cambria" w:eastAsia="Calibri" w:hAnsi="Cambria"/>
      <w:color w:val="17365D"/>
      <w:spacing w:val="5"/>
      <w:kern w:val="28"/>
      <w:sz w:val="52"/>
      <w:szCs w:val="52"/>
    </w:rPr>
  </w:style>
  <w:style w:type="character" w:customStyle="1" w:styleId="TitleChar">
    <w:name w:val="Title Char"/>
    <w:link w:val="Title"/>
    <w:locked/>
    <w:rsid w:val="00705F59"/>
    <w:rPr>
      <w:rFonts w:ascii="Cambria" w:hAnsi="Cambria" w:cs="Times New Roman"/>
      <w:color w:val="17365D"/>
      <w:spacing w:val="5"/>
      <w:kern w:val="28"/>
      <w:sz w:val="52"/>
      <w:szCs w:val="52"/>
      <w:lang w:val="fr-FR" w:eastAsia="fr-FR"/>
    </w:rPr>
  </w:style>
  <w:style w:type="paragraph" w:styleId="Subtitle">
    <w:name w:val="Subtitle"/>
    <w:basedOn w:val="Normal"/>
    <w:next w:val="Normal"/>
    <w:link w:val="SubtitleChar"/>
    <w:qFormat/>
    <w:rsid w:val="00705F59"/>
    <w:pPr>
      <w:numPr>
        <w:ilvl w:val="1"/>
      </w:numPr>
    </w:pPr>
    <w:rPr>
      <w:rFonts w:ascii="Cambria" w:eastAsia="Calibri" w:hAnsi="Cambria"/>
      <w:i/>
      <w:iCs/>
      <w:color w:val="4F81BD"/>
      <w:spacing w:val="15"/>
      <w:sz w:val="24"/>
      <w:szCs w:val="24"/>
    </w:rPr>
  </w:style>
  <w:style w:type="character" w:customStyle="1" w:styleId="SubtitleChar">
    <w:name w:val="Subtitle Char"/>
    <w:link w:val="Subtitle"/>
    <w:locked/>
    <w:rsid w:val="00705F59"/>
    <w:rPr>
      <w:rFonts w:ascii="Cambria" w:hAnsi="Cambria" w:cs="Times New Roman"/>
      <w:i/>
      <w:iCs/>
      <w:color w:val="4F81BD"/>
      <w:spacing w:val="15"/>
      <w:sz w:val="24"/>
      <w:szCs w:val="24"/>
      <w:lang w:val="fr-FR" w:eastAsia="fr-FR"/>
    </w:rPr>
  </w:style>
  <w:style w:type="paragraph" w:styleId="TOCHeading">
    <w:name w:val="TOC Heading"/>
    <w:basedOn w:val="Heading1"/>
    <w:next w:val="Normal"/>
    <w:qFormat/>
    <w:rsid w:val="001D06D3"/>
    <w:pPr>
      <w:outlineLvl w:val="9"/>
    </w:pPr>
  </w:style>
  <w:style w:type="paragraph" w:styleId="TOC1">
    <w:name w:val="toc 1"/>
    <w:basedOn w:val="Normal"/>
    <w:next w:val="Normal"/>
    <w:autoRedefine/>
    <w:uiPriority w:val="39"/>
    <w:rsid w:val="00E42238"/>
    <w:pPr>
      <w:tabs>
        <w:tab w:val="right" w:leader="dot" w:pos="9720"/>
      </w:tabs>
      <w:spacing w:after="100"/>
    </w:pPr>
  </w:style>
  <w:style w:type="character" w:styleId="Hyperlink">
    <w:name w:val="Hyperlink"/>
    <w:uiPriority w:val="99"/>
    <w:rsid w:val="001D06D3"/>
    <w:rPr>
      <w:rFonts w:cs="Times New Roman"/>
      <w:color w:val="0000FF"/>
      <w:u w:val="single"/>
      <w:lang w:val="fr-FR" w:eastAsia="fr-FR"/>
    </w:rPr>
  </w:style>
  <w:style w:type="paragraph" w:styleId="BalloonText">
    <w:name w:val="Balloon Text"/>
    <w:basedOn w:val="Normal"/>
    <w:link w:val="BalloonTextChar"/>
    <w:semiHidden/>
    <w:rsid w:val="001D06D3"/>
    <w:pPr>
      <w:spacing w:after="0" w:line="240" w:lineRule="auto"/>
    </w:pPr>
    <w:rPr>
      <w:rFonts w:ascii="Tahoma" w:eastAsia="Calibri" w:hAnsi="Tahoma"/>
      <w:sz w:val="16"/>
      <w:szCs w:val="16"/>
    </w:rPr>
  </w:style>
  <w:style w:type="character" w:customStyle="1" w:styleId="BalloonTextChar">
    <w:name w:val="Balloon Text Char"/>
    <w:link w:val="BalloonText"/>
    <w:semiHidden/>
    <w:locked/>
    <w:rsid w:val="001D06D3"/>
    <w:rPr>
      <w:rFonts w:ascii="Tahoma" w:hAnsi="Tahoma" w:cs="Tahoma"/>
      <w:sz w:val="16"/>
      <w:szCs w:val="16"/>
      <w:lang w:val="fr-FR" w:eastAsia="fr-FR"/>
    </w:rPr>
  </w:style>
  <w:style w:type="paragraph" w:styleId="TOC2">
    <w:name w:val="toc 2"/>
    <w:basedOn w:val="Normal"/>
    <w:next w:val="Normal"/>
    <w:autoRedefine/>
    <w:uiPriority w:val="39"/>
    <w:rsid w:val="00E42238"/>
    <w:pPr>
      <w:tabs>
        <w:tab w:val="right" w:leader="dot" w:pos="9720"/>
      </w:tabs>
      <w:spacing w:after="100"/>
      <w:ind w:left="220"/>
    </w:pPr>
    <w:rPr>
      <w:rFonts w:eastAsia="Calibri"/>
    </w:rPr>
  </w:style>
  <w:style w:type="paragraph" w:styleId="TOC3">
    <w:name w:val="toc 3"/>
    <w:basedOn w:val="Normal"/>
    <w:next w:val="Normal"/>
    <w:autoRedefine/>
    <w:uiPriority w:val="39"/>
    <w:rsid w:val="00E42238"/>
    <w:pPr>
      <w:tabs>
        <w:tab w:val="right" w:leader="dot" w:pos="9720"/>
      </w:tabs>
      <w:spacing w:after="100"/>
      <w:ind w:left="440"/>
    </w:pPr>
    <w:rPr>
      <w:rFonts w:eastAsia="Calibri"/>
    </w:rPr>
  </w:style>
  <w:style w:type="paragraph" w:customStyle="1" w:styleId="References">
    <w:name w:val="References"/>
    <w:basedOn w:val="Normal"/>
    <w:rsid w:val="00A5649C"/>
    <w:pPr>
      <w:spacing w:before="120" w:after="0" w:line="240" w:lineRule="auto"/>
      <w:jc w:val="both"/>
    </w:pPr>
    <w:rPr>
      <w:rFonts w:ascii="Arial" w:hAnsi="Arial" w:cs="Arial"/>
      <w:b/>
      <w:bCs/>
    </w:rPr>
  </w:style>
  <w:style w:type="paragraph" w:customStyle="1" w:styleId="DocumentTitle">
    <w:name w:val="Document Title"/>
    <w:basedOn w:val="Normal"/>
    <w:rsid w:val="00A5649C"/>
    <w:pPr>
      <w:pBdr>
        <w:bottom w:val="single" w:sz="4" w:space="1" w:color="auto"/>
      </w:pBdr>
      <w:spacing w:before="2400" w:after="120" w:line="240" w:lineRule="auto"/>
    </w:pPr>
    <w:rPr>
      <w:rFonts w:ascii="Arial" w:hAnsi="Arial" w:cs="Arial"/>
      <w:b/>
      <w:bCs/>
      <w:kern w:val="28"/>
      <w:sz w:val="32"/>
      <w:szCs w:val="32"/>
    </w:rPr>
  </w:style>
  <w:style w:type="paragraph" w:customStyle="1" w:styleId="SubTitle1">
    <w:name w:val="SubTitle1"/>
    <w:basedOn w:val="Normal"/>
    <w:rsid w:val="00A5649C"/>
    <w:pPr>
      <w:spacing w:after="720" w:line="240" w:lineRule="auto"/>
      <w:jc w:val="both"/>
    </w:pPr>
    <w:rPr>
      <w:rFonts w:ascii="Arial" w:hAnsi="Arial" w:cs="Arial"/>
      <w:b/>
      <w:bCs/>
    </w:rPr>
  </w:style>
  <w:style w:type="paragraph" w:customStyle="1" w:styleId="SubTitle2">
    <w:name w:val="SubTitle2"/>
    <w:basedOn w:val="Normal"/>
    <w:next w:val="SubTitle1"/>
    <w:rsid w:val="00A5649C"/>
    <w:pPr>
      <w:pBdr>
        <w:bottom w:val="single" w:sz="4" w:space="1" w:color="auto"/>
      </w:pBdr>
      <w:spacing w:before="120" w:after="1000" w:line="240" w:lineRule="auto"/>
      <w:jc w:val="both"/>
    </w:pPr>
    <w:rPr>
      <w:rFonts w:ascii="Arial" w:hAnsi="Arial" w:cs="Arial"/>
    </w:rPr>
  </w:style>
  <w:style w:type="paragraph" w:customStyle="1" w:styleId="ZCom">
    <w:name w:val="Z_Com"/>
    <w:basedOn w:val="Normal"/>
    <w:next w:val="Normal"/>
    <w:rsid w:val="00A5649C"/>
    <w:pPr>
      <w:widowControl w:val="0"/>
      <w:spacing w:after="0" w:line="240" w:lineRule="auto"/>
      <w:ind w:right="85"/>
      <w:jc w:val="both"/>
    </w:pPr>
    <w:rPr>
      <w:rFonts w:ascii="Arial" w:hAnsi="Arial" w:cs="Arial"/>
      <w:sz w:val="24"/>
      <w:szCs w:val="24"/>
    </w:rPr>
  </w:style>
  <w:style w:type="paragraph" w:customStyle="1" w:styleId="ZDGName">
    <w:name w:val="Z_DGName"/>
    <w:basedOn w:val="Normal"/>
    <w:rsid w:val="00A5649C"/>
    <w:pPr>
      <w:widowControl w:val="0"/>
      <w:spacing w:after="0" w:line="240" w:lineRule="auto"/>
      <w:ind w:right="85"/>
      <w:jc w:val="both"/>
    </w:pPr>
    <w:rPr>
      <w:rFonts w:ascii="Arial" w:hAnsi="Arial" w:cs="Arial"/>
      <w:sz w:val="16"/>
      <w:szCs w:val="16"/>
    </w:rPr>
  </w:style>
  <w:style w:type="paragraph" w:styleId="FootnoteText">
    <w:name w:val="footnote text"/>
    <w:basedOn w:val="Normal"/>
    <w:link w:val="FootnoteTextChar"/>
    <w:semiHidden/>
    <w:rsid w:val="00A14A23"/>
    <w:rPr>
      <w:rFonts w:eastAsia="Calibri"/>
      <w:sz w:val="20"/>
      <w:szCs w:val="20"/>
    </w:rPr>
  </w:style>
  <w:style w:type="character" w:customStyle="1" w:styleId="FootnoteTextChar">
    <w:name w:val="Footnote Text Char"/>
    <w:link w:val="FootnoteText"/>
    <w:semiHidden/>
    <w:locked/>
    <w:rsid w:val="008342E6"/>
    <w:rPr>
      <w:rFonts w:cs="Times New Roman"/>
      <w:sz w:val="20"/>
      <w:szCs w:val="20"/>
      <w:lang w:val="fr-FR" w:eastAsia="fr-FR"/>
    </w:rPr>
  </w:style>
  <w:style w:type="character" w:styleId="FootnoteReference">
    <w:name w:val="footnote reference"/>
    <w:semiHidden/>
    <w:rsid w:val="00A14A23"/>
    <w:rPr>
      <w:rFonts w:cs="Times New Roman"/>
      <w:vertAlign w:val="superscript"/>
      <w:lang w:val="fr-FR" w:eastAsia="fr-FR"/>
    </w:rPr>
  </w:style>
  <w:style w:type="character" w:styleId="PageNumber">
    <w:name w:val="page number"/>
    <w:rsid w:val="00937CC0"/>
    <w:rPr>
      <w:rFonts w:cs="Times New Roman"/>
      <w:lang w:val="fr-FR" w:eastAsia="fr-FR"/>
    </w:rPr>
  </w:style>
  <w:style w:type="paragraph" w:customStyle="1" w:styleId="Default">
    <w:name w:val="Default"/>
    <w:uiPriority w:val="99"/>
    <w:rsid w:val="00515BB3"/>
    <w:pPr>
      <w:autoSpaceDE w:val="0"/>
      <w:autoSpaceDN w:val="0"/>
      <w:adjustRightInd w:val="0"/>
    </w:pPr>
    <w:rPr>
      <w:rFonts w:ascii="Arial" w:eastAsia="Times New Roman" w:hAnsi="Arial" w:cs="Arial"/>
      <w:color w:val="000000"/>
      <w:sz w:val="24"/>
      <w:szCs w:val="24"/>
      <w:lang w:val="fr-FR" w:eastAsia="fr-FR"/>
    </w:rPr>
  </w:style>
  <w:style w:type="character" w:customStyle="1" w:styleId="Bodytext">
    <w:name w:val="Body text_"/>
    <w:rsid w:val="00611AC3"/>
    <w:rPr>
      <w:rFonts w:ascii="Times New Roman" w:eastAsia="Times New Roman" w:hAnsi="Times New Roman" w:cs="Times New Roman"/>
      <w:b/>
      <w:bCs/>
      <w:i w:val="0"/>
      <w:iCs w:val="0"/>
      <w:smallCaps w:val="0"/>
      <w:strike w:val="0"/>
      <w:spacing w:val="-5"/>
      <w:sz w:val="19"/>
      <w:szCs w:val="19"/>
      <w:u w:val="none"/>
    </w:rPr>
  </w:style>
  <w:style w:type="character" w:customStyle="1" w:styleId="BodyText1">
    <w:name w:val="Body Text1"/>
    <w:rsid w:val="00611AC3"/>
    <w:rPr>
      <w:rFonts w:ascii="Times New Roman" w:eastAsia="Times New Roman" w:hAnsi="Times New Roman" w:cs="Times New Roman"/>
      <w:b/>
      <w:bCs/>
      <w:i w:val="0"/>
      <w:iCs w:val="0"/>
      <w:smallCaps w:val="0"/>
      <w:strike w:val="0"/>
      <w:color w:val="000000"/>
      <w:spacing w:val="-5"/>
      <w:w w:val="100"/>
      <w:position w:val="0"/>
      <w:sz w:val="19"/>
      <w:szCs w:val="19"/>
      <w:u w:val="single"/>
      <w:lang w:val="en-US" w:eastAsia="en-US" w:bidi="en-US"/>
    </w:rPr>
  </w:style>
  <w:style w:type="paragraph" w:customStyle="1" w:styleId="Style13">
    <w:name w:val="Style13"/>
    <w:basedOn w:val="Normal"/>
    <w:rsid w:val="000D08AA"/>
    <w:pPr>
      <w:widowControl w:val="0"/>
      <w:autoSpaceDE w:val="0"/>
      <w:autoSpaceDN w:val="0"/>
      <w:adjustRightInd w:val="0"/>
      <w:spacing w:after="0" w:line="240" w:lineRule="auto"/>
    </w:pPr>
    <w:rPr>
      <w:rFonts w:ascii="Arial" w:hAnsi="Arial"/>
      <w:sz w:val="24"/>
      <w:szCs w:val="24"/>
      <w:lang w:val="pl-PL" w:eastAsia="pl-PL"/>
    </w:rPr>
  </w:style>
  <w:style w:type="character" w:customStyle="1" w:styleId="FontStyle32">
    <w:name w:val="Font Style32"/>
    <w:rsid w:val="000D08AA"/>
    <w:rPr>
      <w:rFonts w:ascii="Times New Roman" w:hAnsi="Times New Roman" w:cs="Times New Roman"/>
      <w:spacing w:val="10"/>
      <w:sz w:val="22"/>
      <w:szCs w:val="22"/>
    </w:rPr>
  </w:style>
  <w:style w:type="paragraph" w:customStyle="1" w:styleId="Style10">
    <w:name w:val="Style10"/>
    <w:basedOn w:val="Normal"/>
    <w:rsid w:val="009C7E5A"/>
    <w:pPr>
      <w:widowControl w:val="0"/>
      <w:autoSpaceDE w:val="0"/>
      <w:autoSpaceDN w:val="0"/>
      <w:adjustRightInd w:val="0"/>
      <w:spacing w:after="0" w:line="240" w:lineRule="auto"/>
    </w:pPr>
    <w:rPr>
      <w:rFonts w:ascii="Arial" w:hAnsi="Arial"/>
      <w:sz w:val="24"/>
      <w:szCs w:val="24"/>
      <w:lang w:val="pl-PL" w:eastAsia="pl-PL"/>
    </w:rPr>
  </w:style>
  <w:style w:type="paragraph" w:customStyle="1" w:styleId="Style14">
    <w:name w:val="Style14"/>
    <w:basedOn w:val="Normal"/>
    <w:rsid w:val="00F00AEA"/>
    <w:pPr>
      <w:widowControl w:val="0"/>
      <w:autoSpaceDE w:val="0"/>
      <w:autoSpaceDN w:val="0"/>
      <w:adjustRightInd w:val="0"/>
      <w:spacing w:after="0" w:line="240" w:lineRule="auto"/>
    </w:pPr>
    <w:rPr>
      <w:rFonts w:ascii="Arial" w:hAnsi="Arial"/>
      <w:sz w:val="24"/>
      <w:szCs w:val="24"/>
      <w:lang w:val="pl-PL" w:eastAsia="pl-PL"/>
    </w:rPr>
  </w:style>
  <w:style w:type="character" w:customStyle="1" w:styleId="FontStyle18">
    <w:name w:val="Font Style18"/>
    <w:rsid w:val="00F00AEA"/>
    <w:rPr>
      <w:rFonts w:ascii="Times New Roman" w:hAnsi="Times New Roman" w:cs="Times New Roman"/>
      <w:b/>
      <w:bCs/>
      <w:sz w:val="20"/>
      <w:szCs w:val="20"/>
    </w:rPr>
  </w:style>
  <w:style w:type="paragraph" w:customStyle="1" w:styleId="Style2">
    <w:name w:val="Style2"/>
    <w:basedOn w:val="Normal"/>
    <w:rsid w:val="00F00AEA"/>
    <w:pPr>
      <w:widowControl w:val="0"/>
      <w:autoSpaceDE w:val="0"/>
      <w:autoSpaceDN w:val="0"/>
      <w:adjustRightInd w:val="0"/>
      <w:spacing w:after="0" w:line="240" w:lineRule="auto"/>
    </w:pPr>
    <w:rPr>
      <w:rFonts w:ascii="Arial" w:hAnsi="Arial"/>
      <w:sz w:val="24"/>
      <w:szCs w:val="24"/>
      <w:lang w:val="pl-PL" w:eastAsia="pl-PL"/>
    </w:rPr>
  </w:style>
  <w:style w:type="paragraph" w:customStyle="1" w:styleId="Style7">
    <w:name w:val="Style7"/>
    <w:basedOn w:val="Normal"/>
    <w:rsid w:val="00F00AEA"/>
    <w:pPr>
      <w:widowControl w:val="0"/>
      <w:autoSpaceDE w:val="0"/>
      <w:autoSpaceDN w:val="0"/>
      <w:adjustRightInd w:val="0"/>
      <w:spacing w:after="0" w:line="240" w:lineRule="auto"/>
    </w:pPr>
    <w:rPr>
      <w:rFonts w:ascii="Arial" w:hAnsi="Arial"/>
      <w:sz w:val="24"/>
      <w:szCs w:val="24"/>
      <w:lang w:val="pl-PL" w:eastAsia="pl-PL"/>
    </w:rPr>
  </w:style>
  <w:style w:type="character" w:customStyle="1" w:styleId="FontStyle23">
    <w:name w:val="Font Style23"/>
    <w:rsid w:val="00F00AEA"/>
    <w:rPr>
      <w:rFonts w:ascii="Times New Roman" w:hAnsi="Times New Roman" w:cs="Times New Roman"/>
      <w:b/>
      <w:bCs/>
      <w:sz w:val="22"/>
      <w:szCs w:val="22"/>
    </w:rPr>
  </w:style>
  <w:style w:type="character" w:customStyle="1" w:styleId="FontStyle25">
    <w:name w:val="Font Style25"/>
    <w:rsid w:val="00F00AEA"/>
    <w:rPr>
      <w:rFonts w:ascii="Times New Roman" w:hAnsi="Times New Roman" w:cs="Times New Roman"/>
      <w:sz w:val="22"/>
      <w:szCs w:val="22"/>
    </w:rPr>
  </w:style>
  <w:style w:type="paragraph" w:customStyle="1" w:styleId="Style12">
    <w:name w:val="Style12"/>
    <w:basedOn w:val="Normal"/>
    <w:rsid w:val="00F00AEA"/>
    <w:pPr>
      <w:widowControl w:val="0"/>
      <w:autoSpaceDE w:val="0"/>
      <w:autoSpaceDN w:val="0"/>
      <w:adjustRightInd w:val="0"/>
      <w:spacing w:after="0" w:line="240" w:lineRule="auto"/>
    </w:pPr>
    <w:rPr>
      <w:rFonts w:ascii="Arial" w:hAnsi="Arial"/>
      <w:sz w:val="24"/>
      <w:szCs w:val="24"/>
      <w:lang w:val="pl-PL" w:eastAsia="pl-PL"/>
    </w:rPr>
  </w:style>
  <w:style w:type="paragraph" w:customStyle="1" w:styleId="Style9">
    <w:name w:val="Style9"/>
    <w:basedOn w:val="Normal"/>
    <w:rsid w:val="00F00AEA"/>
    <w:pPr>
      <w:widowControl w:val="0"/>
      <w:autoSpaceDE w:val="0"/>
      <w:autoSpaceDN w:val="0"/>
      <w:adjustRightInd w:val="0"/>
      <w:spacing w:after="0" w:line="240" w:lineRule="auto"/>
    </w:pPr>
    <w:rPr>
      <w:rFonts w:ascii="Arial" w:hAnsi="Arial"/>
      <w:sz w:val="24"/>
      <w:szCs w:val="24"/>
      <w:lang w:val="pl-PL" w:eastAsia="pl-PL"/>
    </w:rPr>
  </w:style>
  <w:style w:type="paragraph" w:customStyle="1" w:styleId="Style62">
    <w:name w:val="Style62"/>
    <w:basedOn w:val="Normal"/>
    <w:rsid w:val="00F00AEA"/>
    <w:pPr>
      <w:widowControl w:val="0"/>
      <w:autoSpaceDE w:val="0"/>
      <w:autoSpaceDN w:val="0"/>
      <w:adjustRightInd w:val="0"/>
      <w:spacing w:after="0" w:line="259" w:lineRule="exact"/>
    </w:pPr>
    <w:rPr>
      <w:rFonts w:ascii="Arial Unicode MS" w:eastAsia="Arial Unicode MS" w:cs="Arial Unicode MS"/>
      <w:sz w:val="24"/>
      <w:szCs w:val="24"/>
    </w:rPr>
  </w:style>
  <w:style w:type="character" w:customStyle="1" w:styleId="FontStyle75">
    <w:name w:val="Font Style75"/>
    <w:rsid w:val="00F00AEA"/>
    <w:rPr>
      <w:rFonts w:ascii="Arial Unicode MS" w:eastAsia="Arial Unicode MS" w:cs="Arial Unicode MS"/>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BE" w:eastAsia="fr-B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lsdException w:name="toc 2" w:uiPriority="39"/>
    <w:lsdException w:name="toc 3" w:uiPriority="39"/>
    <w:lsdException w:name="Normal Indent" w:locked="1"/>
    <w:lsdException w:name="footnote text" w:locked="1"/>
    <w:lsdException w:name="annotation text" w:locked="1"/>
    <w:lsdException w:name="header" w:locked="1"/>
    <w:lsdException w:name="footer" w:locked="1"/>
    <w:lsdException w:name="index heading" w:locked="1"/>
    <w:lsdException w:name="caption"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99"/>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437CAF"/>
    <w:pPr>
      <w:spacing w:after="200" w:line="276" w:lineRule="auto"/>
    </w:pPr>
    <w:rPr>
      <w:rFonts w:eastAsia="Times New Roman"/>
      <w:sz w:val="22"/>
      <w:szCs w:val="22"/>
      <w:lang w:val="fr-FR" w:eastAsia="fr-FR"/>
    </w:rPr>
  </w:style>
  <w:style w:type="paragraph" w:styleId="Heading1">
    <w:name w:val="heading 1"/>
    <w:basedOn w:val="Normal"/>
    <w:next w:val="Normal"/>
    <w:link w:val="Heading1Char"/>
    <w:qFormat/>
    <w:rsid w:val="00705F59"/>
    <w:pPr>
      <w:keepNext/>
      <w:keepLines/>
      <w:spacing w:before="480" w:after="0"/>
      <w:outlineLvl w:val="0"/>
    </w:pPr>
    <w:rPr>
      <w:rFonts w:ascii="Cambria" w:eastAsia="Calibri" w:hAnsi="Cambria"/>
      <w:b/>
      <w:bCs/>
      <w:color w:val="365F91"/>
      <w:sz w:val="28"/>
      <w:szCs w:val="28"/>
    </w:rPr>
  </w:style>
  <w:style w:type="paragraph" w:styleId="Heading2">
    <w:name w:val="heading 2"/>
    <w:basedOn w:val="Normal"/>
    <w:next w:val="Normal"/>
    <w:link w:val="Heading2Char"/>
    <w:qFormat/>
    <w:locked/>
    <w:rsid w:val="00A5649C"/>
    <w:pPr>
      <w:keepNext/>
      <w:tabs>
        <w:tab w:val="left" w:pos="578"/>
        <w:tab w:val="num" w:pos="1200"/>
      </w:tabs>
      <w:spacing w:before="240" w:after="60" w:line="240" w:lineRule="auto"/>
      <w:outlineLvl w:val="1"/>
    </w:pPr>
    <w:rPr>
      <w:rFonts w:ascii="Cambria" w:eastAsia="Calibri" w:hAnsi="Cambria"/>
      <w:b/>
      <w:bCs/>
      <w:i/>
      <w:iCs/>
      <w:sz w:val="28"/>
      <w:szCs w:val="28"/>
    </w:rPr>
  </w:style>
  <w:style w:type="paragraph" w:styleId="Heading3">
    <w:name w:val="heading 3"/>
    <w:basedOn w:val="Normal"/>
    <w:next w:val="Normal"/>
    <w:link w:val="Heading3Char"/>
    <w:qFormat/>
    <w:locked/>
    <w:rsid w:val="00396B0A"/>
    <w:pPr>
      <w:keepNext/>
      <w:keepLines/>
      <w:spacing w:before="200" w:after="0"/>
      <w:outlineLvl w:val="2"/>
    </w:pPr>
    <w:rPr>
      <w:rFonts w:ascii="Cambria" w:eastAsia="Calibri" w:hAnsi="Cambria"/>
      <w:b/>
      <w:bCs/>
      <w:color w:val="4F81BD"/>
      <w:sz w:val="20"/>
      <w:szCs w:val="20"/>
    </w:rPr>
  </w:style>
  <w:style w:type="paragraph" w:styleId="Heading4">
    <w:name w:val="heading 4"/>
    <w:basedOn w:val="Normal"/>
    <w:next w:val="Normal"/>
    <w:link w:val="Heading4Char"/>
    <w:qFormat/>
    <w:locked/>
    <w:rsid w:val="00A5649C"/>
    <w:pPr>
      <w:keepNext/>
      <w:tabs>
        <w:tab w:val="left" w:pos="862"/>
        <w:tab w:val="num" w:pos="2280"/>
      </w:tabs>
      <w:spacing w:before="240" w:after="60" w:line="240" w:lineRule="auto"/>
      <w:ind w:left="1920" w:hanging="720"/>
      <w:jc w:val="both"/>
      <w:outlineLvl w:val="3"/>
    </w:pPr>
    <w:rPr>
      <w:rFonts w:eastAsia="Calibri"/>
      <w:b/>
      <w:bCs/>
      <w:sz w:val="28"/>
      <w:szCs w:val="28"/>
    </w:rPr>
  </w:style>
  <w:style w:type="paragraph" w:styleId="Heading5">
    <w:name w:val="heading 5"/>
    <w:basedOn w:val="Heading4"/>
    <w:next w:val="Normal"/>
    <w:link w:val="Heading5Char"/>
    <w:qFormat/>
    <w:locked/>
    <w:rsid w:val="00A5649C"/>
    <w:pPr>
      <w:tabs>
        <w:tab w:val="clear" w:pos="2280"/>
        <w:tab w:val="num" w:pos="765"/>
        <w:tab w:val="num" w:pos="2282"/>
      </w:tabs>
      <w:ind w:left="1922" w:hanging="283"/>
      <w:outlineLvl w:val="4"/>
    </w:pPr>
    <w:rPr>
      <w:i/>
      <w:iCs/>
      <w:sz w:val="26"/>
      <w:szCs w:val="26"/>
    </w:rPr>
  </w:style>
  <w:style w:type="paragraph" w:styleId="Heading6">
    <w:name w:val="heading 6"/>
    <w:basedOn w:val="Heading4"/>
    <w:next w:val="Normal"/>
    <w:link w:val="Heading6Char"/>
    <w:qFormat/>
    <w:locked/>
    <w:rsid w:val="00A5649C"/>
    <w:pPr>
      <w:tabs>
        <w:tab w:val="clear" w:pos="2280"/>
        <w:tab w:val="num" w:pos="765"/>
        <w:tab w:val="num" w:pos="2642"/>
      </w:tabs>
      <w:ind w:left="1922" w:hanging="283"/>
      <w:outlineLvl w:val="5"/>
    </w:pPr>
    <w:rPr>
      <w:sz w:val="20"/>
      <w:szCs w:val="20"/>
    </w:rPr>
  </w:style>
  <w:style w:type="paragraph" w:styleId="Heading7">
    <w:name w:val="heading 7"/>
    <w:basedOn w:val="Heading4"/>
    <w:next w:val="Normal"/>
    <w:link w:val="Heading7Char"/>
    <w:qFormat/>
    <w:locked/>
    <w:rsid w:val="00A5649C"/>
    <w:pPr>
      <w:tabs>
        <w:tab w:val="clear" w:pos="2280"/>
        <w:tab w:val="num" w:pos="765"/>
        <w:tab w:val="num" w:pos="2642"/>
      </w:tabs>
      <w:ind w:left="1922" w:hanging="283"/>
      <w:outlineLvl w:val="6"/>
    </w:pPr>
    <w:rPr>
      <w:b w:val="0"/>
      <w:bCs w:val="0"/>
      <w:sz w:val="24"/>
      <w:szCs w:val="24"/>
    </w:rPr>
  </w:style>
  <w:style w:type="paragraph" w:styleId="Heading8">
    <w:name w:val="heading 8"/>
    <w:basedOn w:val="Heading4"/>
    <w:next w:val="Normal"/>
    <w:link w:val="Heading8Char"/>
    <w:qFormat/>
    <w:locked/>
    <w:rsid w:val="00A5649C"/>
    <w:pPr>
      <w:tabs>
        <w:tab w:val="clear" w:pos="2280"/>
        <w:tab w:val="num" w:pos="765"/>
        <w:tab w:val="num" w:pos="3002"/>
      </w:tabs>
      <w:ind w:left="1922" w:hanging="283"/>
      <w:outlineLvl w:val="7"/>
    </w:pPr>
    <w:rPr>
      <w:b w:val="0"/>
      <w:bCs w:val="0"/>
      <w:i/>
      <w:iCs/>
      <w:sz w:val="24"/>
      <w:szCs w:val="24"/>
    </w:rPr>
  </w:style>
  <w:style w:type="paragraph" w:styleId="Heading9">
    <w:name w:val="heading 9"/>
    <w:basedOn w:val="Heading4"/>
    <w:next w:val="Normal"/>
    <w:link w:val="Heading9Char"/>
    <w:qFormat/>
    <w:locked/>
    <w:rsid w:val="00A5649C"/>
    <w:pPr>
      <w:tabs>
        <w:tab w:val="clear" w:pos="2280"/>
        <w:tab w:val="num" w:pos="765"/>
        <w:tab w:val="num" w:pos="3002"/>
      </w:tabs>
      <w:ind w:left="1922" w:hanging="283"/>
      <w:outlineLvl w:val="8"/>
    </w:pPr>
    <w:rPr>
      <w:rFonts w:ascii="Cambria" w:hAnsi="Cambria"/>
      <w:b w:val="0"/>
      <w:bCs w:val="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705F59"/>
    <w:rPr>
      <w:rFonts w:ascii="Cambria" w:hAnsi="Cambria" w:cs="Times New Roman"/>
      <w:b/>
      <w:bCs/>
      <w:color w:val="365F91"/>
      <w:sz w:val="28"/>
      <w:szCs w:val="28"/>
      <w:lang w:val="fr-FR" w:eastAsia="fr-FR"/>
    </w:rPr>
  </w:style>
  <w:style w:type="character" w:customStyle="1" w:styleId="Heading2Char">
    <w:name w:val="Heading 2 Char"/>
    <w:link w:val="Heading2"/>
    <w:semiHidden/>
    <w:locked/>
    <w:rsid w:val="008342E6"/>
    <w:rPr>
      <w:rFonts w:ascii="Cambria" w:hAnsi="Cambria" w:cs="Times New Roman"/>
      <w:b/>
      <w:bCs/>
      <w:i/>
      <w:iCs/>
      <w:sz w:val="28"/>
      <w:szCs w:val="28"/>
      <w:lang w:val="fr-FR" w:eastAsia="fr-FR"/>
    </w:rPr>
  </w:style>
  <w:style w:type="character" w:customStyle="1" w:styleId="Heading3Char">
    <w:name w:val="Heading 3 Char"/>
    <w:link w:val="Heading3"/>
    <w:locked/>
    <w:rsid w:val="00396B0A"/>
    <w:rPr>
      <w:rFonts w:ascii="Cambria" w:hAnsi="Cambria" w:cs="Times New Roman"/>
      <w:b/>
      <w:bCs/>
      <w:color w:val="4F81BD"/>
      <w:lang w:val="fr-FR" w:eastAsia="fr-FR"/>
    </w:rPr>
  </w:style>
  <w:style w:type="character" w:customStyle="1" w:styleId="Heading4Char">
    <w:name w:val="Heading 4 Char"/>
    <w:link w:val="Heading4"/>
    <w:semiHidden/>
    <w:locked/>
    <w:rsid w:val="008342E6"/>
    <w:rPr>
      <w:rFonts w:ascii="Calibri" w:hAnsi="Calibri" w:cs="Times New Roman"/>
      <w:b/>
      <w:bCs/>
      <w:sz w:val="28"/>
      <w:szCs w:val="28"/>
      <w:lang w:val="fr-FR" w:eastAsia="fr-FR"/>
    </w:rPr>
  </w:style>
  <w:style w:type="character" w:customStyle="1" w:styleId="Heading5Char">
    <w:name w:val="Heading 5 Char"/>
    <w:link w:val="Heading5"/>
    <w:semiHidden/>
    <w:locked/>
    <w:rsid w:val="008342E6"/>
    <w:rPr>
      <w:rFonts w:ascii="Calibri" w:hAnsi="Calibri" w:cs="Times New Roman"/>
      <w:b/>
      <w:bCs/>
      <w:i/>
      <w:iCs/>
      <w:sz w:val="26"/>
      <w:szCs w:val="26"/>
      <w:lang w:val="fr-FR" w:eastAsia="fr-FR"/>
    </w:rPr>
  </w:style>
  <w:style w:type="character" w:customStyle="1" w:styleId="Heading6Char">
    <w:name w:val="Heading 6 Char"/>
    <w:link w:val="Heading6"/>
    <w:semiHidden/>
    <w:locked/>
    <w:rsid w:val="008342E6"/>
    <w:rPr>
      <w:rFonts w:ascii="Calibri" w:hAnsi="Calibri" w:cs="Times New Roman"/>
      <w:b/>
      <w:bCs/>
      <w:lang w:val="fr-FR" w:eastAsia="fr-FR"/>
    </w:rPr>
  </w:style>
  <w:style w:type="character" w:customStyle="1" w:styleId="Heading7Char">
    <w:name w:val="Heading 7 Char"/>
    <w:link w:val="Heading7"/>
    <w:semiHidden/>
    <w:locked/>
    <w:rsid w:val="008342E6"/>
    <w:rPr>
      <w:rFonts w:ascii="Calibri" w:hAnsi="Calibri" w:cs="Times New Roman"/>
      <w:sz w:val="24"/>
      <w:szCs w:val="24"/>
      <w:lang w:val="fr-FR" w:eastAsia="fr-FR"/>
    </w:rPr>
  </w:style>
  <w:style w:type="character" w:customStyle="1" w:styleId="Heading8Char">
    <w:name w:val="Heading 8 Char"/>
    <w:link w:val="Heading8"/>
    <w:semiHidden/>
    <w:locked/>
    <w:rsid w:val="008342E6"/>
    <w:rPr>
      <w:rFonts w:ascii="Calibri" w:hAnsi="Calibri" w:cs="Times New Roman"/>
      <w:i/>
      <w:iCs/>
      <w:sz w:val="24"/>
      <w:szCs w:val="24"/>
      <w:lang w:val="fr-FR" w:eastAsia="fr-FR"/>
    </w:rPr>
  </w:style>
  <w:style w:type="character" w:customStyle="1" w:styleId="Heading9Char">
    <w:name w:val="Heading 9 Char"/>
    <w:link w:val="Heading9"/>
    <w:semiHidden/>
    <w:locked/>
    <w:rsid w:val="008342E6"/>
    <w:rPr>
      <w:rFonts w:ascii="Cambria" w:hAnsi="Cambria" w:cs="Times New Roman"/>
      <w:lang w:val="fr-FR" w:eastAsia="fr-FR"/>
    </w:rPr>
  </w:style>
  <w:style w:type="table" w:styleId="TableGrid">
    <w:name w:val="Table Grid"/>
    <w:basedOn w:val="TableNormal"/>
    <w:rsid w:val="00F33DD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F33DD5"/>
    <w:pPr>
      <w:ind w:left="720"/>
      <w:contextualSpacing/>
    </w:pPr>
  </w:style>
  <w:style w:type="paragraph" w:styleId="Header">
    <w:name w:val="header"/>
    <w:basedOn w:val="Normal"/>
    <w:link w:val="HeaderChar"/>
    <w:rsid w:val="00B11997"/>
    <w:pPr>
      <w:tabs>
        <w:tab w:val="center" w:pos="4536"/>
        <w:tab w:val="right" w:pos="9072"/>
      </w:tabs>
      <w:spacing w:after="0" w:line="240" w:lineRule="auto"/>
    </w:pPr>
    <w:rPr>
      <w:rFonts w:eastAsia="Calibri"/>
      <w:sz w:val="20"/>
      <w:szCs w:val="20"/>
    </w:rPr>
  </w:style>
  <w:style w:type="character" w:customStyle="1" w:styleId="HeaderChar">
    <w:name w:val="Header Char"/>
    <w:link w:val="Header"/>
    <w:locked/>
    <w:rsid w:val="00B11997"/>
    <w:rPr>
      <w:rFonts w:cs="Times New Roman"/>
      <w:lang w:val="fr-FR" w:eastAsia="fr-FR"/>
    </w:rPr>
  </w:style>
  <w:style w:type="paragraph" w:styleId="Footer">
    <w:name w:val="footer"/>
    <w:basedOn w:val="Normal"/>
    <w:link w:val="FooterChar"/>
    <w:rsid w:val="00B11997"/>
    <w:pPr>
      <w:tabs>
        <w:tab w:val="center" w:pos="4536"/>
        <w:tab w:val="right" w:pos="9072"/>
      </w:tabs>
      <w:spacing w:after="0" w:line="240" w:lineRule="auto"/>
    </w:pPr>
    <w:rPr>
      <w:rFonts w:eastAsia="Calibri"/>
      <w:sz w:val="20"/>
      <w:szCs w:val="20"/>
    </w:rPr>
  </w:style>
  <w:style w:type="character" w:customStyle="1" w:styleId="FooterChar">
    <w:name w:val="Footer Char"/>
    <w:link w:val="Footer"/>
    <w:locked/>
    <w:rsid w:val="00B11997"/>
    <w:rPr>
      <w:rFonts w:cs="Times New Roman"/>
      <w:lang w:val="fr-FR" w:eastAsia="fr-FR"/>
    </w:rPr>
  </w:style>
  <w:style w:type="paragraph" w:styleId="Title">
    <w:name w:val="Title"/>
    <w:basedOn w:val="Normal"/>
    <w:next w:val="Normal"/>
    <w:link w:val="TitleChar"/>
    <w:qFormat/>
    <w:rsid w:val="00705F59"/>
    <w:pPr>
      <w:pBdr>
        <w:bottom w:val="single" w:sz="8" w:space="4" w:color="4F81BD"/>
      </w:pBdr>
      <w:spacing w:after="300" w:line="240" w:lineRule="auto"/>
      <w:contextualSpacing/>
    </w:pPr>
    <w:rPr>
      <w:rFonts w:ascii="Cambria" w:eastAsia="Calibri" w:hAnsi="Cambria"/>
      <w:color w:val="17365D"/>
      <w:spacing w:val="5"/>
      <w:kern w:val="28"/>
      <w:sz w:val="52"/>
      <w:szCs w:val="52"/>
    </w:rPr>
  </w:style>
  <w:style w:type="character" w:customStyle="1" w:styleId="TitleChar">
    <w:name w:val="Title Char"/>
    <w:link w:val="Title"/>
    <w:locked/>
    <w:rsid w:val="00705F59"/>
    <w:rPr>
      <w:rFonts w:ascii="Cambria" w:hAnsi="Cambria" w:cs="Times New Roman"/>
      <w:color w:val="17365D"/>
      <w:spacing w:val="5"/>
      <w:kern w:val="28"/>
      <w:sz w:val="52"/>
      <w:szCs w:val="52"/>
      <w:lang w:val="fr-FR" w:eastAsia="fr-FR"/>
    </w:rPr>
  </w:style>
  <w:style w:type="paragraph" w:styleId="Subtitle">
    <w:name w:val="Subtitle"/>
    <w:basedOn w:val="Normal"/>
    <w:next w:val="Normal"/>
    <w:link w:val="SubtitleChar"/>
    <w:qFormat/>
    <w:rsid w:val="00705F59"/>
    <w:pPr>
      <w:numPr>
        <w:ilvl w:val="1"/>
      </w:numPr>
    </w:pPr>
    <w:rPr>
      <w:rFonts w:ascii="Cambria" w:eastAsia="Calibri" w:hAnsi="Cambria"/>
      <w:i/>
      <w:iCs/>
      <w:color w:val="4F81BD"/>
      <w:spacing w:val="15"/>
      <w:sz w:val="24"/>
      <w:szCs w:val="24"/>
    </w:rPr>
  </w:style>
  <w:style w:type="character" w:customStyle="1" w:styleId="SubtitleChar">
    <w:name w:val="Subtitle Char"/>
    <w:link w:val="Subtitle"/>
    <w:locked/>
    <w:rsid w:val="00705F59"/>
    <w:rPr>
      <w:rFonts w:ascii="Cambria" w:hAnsi="Cambria" w:cs="Times New Roman"/>
      <w:i/>
      <w:iCs/>
      <w:color w:val="4F81BD"/>
      <w:spacing w:val="15"/>
      <w:sz w:val="24"/>
      <w:szCs w:val="24"/>
      <w:lang w:val="fr-FR" w:eastAsia="fr-FR"/>
    </w:rPr>
  </w:style>
  <w:style w:type="paragraph" w:styleId="TOCHeading">
    <w:name w:val="TOC Heading"/>
    <w:basedOn w:val="Heading1"/>
    <w:next w:val="Normal"/>
    <w:qFormat/>
    <w:rsid w:val="001D06D3"/>
    <w:pPr>
      <w:outlineLvl w:val="9"/>
    </w:pPr>
  </w:style>
  <w:style w:type="paragraph" w:styleId="TOC1">
    <w:name w:val="toc 1"/>
    <w:basedOn w:val="Normal"/>
    <w:next w:val="Normal"/>
    <w:autoRedefine/>
    <w:uiPriority w:val="39"/>
    <w:rsid w:val="00E42238"/>
    <w:pPr>
      <w:tabs>
        <w:tab w:val="right" w:leader="dot" w:pos="9720"/>
      </w:tabs>
      <w:spacing w:after="100"/>
    </w:pPr>
  </w:style>
  <w:style w:type="character" w:styleId="Hyperlink">
    <w:name w:val="Hyperlink"/>
    <w:uiPriority w:val="99"/>
    <w:rsid w:val="001D06D3"/>
    <w:rPr>
      <w:rFonts w:cs="Times New Roman"/>
      <w:color w:val="0000FF"/>
      <w:u w:val="single"/>
      <w:lang w:val="fr-FR" w:eastAsia="fr-FR"/>
    </w:rPr>
  </w:style>
  <w:style w:type="paragraph" w:styleId="BalloonText">
    <w:name w:val="Balloon Text"/>
    <w:basedOn w:val="Normal"/>
    <w:link w:val="BalloonTextChar"/>
    <w:semiHidden/>
    <w:rsid w:val="001D06D3"/>
    <w:pPr>
      <w:spacing w:after="0" w:line="240" w:lineRule="auto"/>
    </w:pPr>
    <w:rPr>
      <w:rFonts w:ascii="Tahoma" w:eastAsia="Calibri" w:hAnsi="Tahoma"/>
      <w:sz w:val="16"/>
      <w:szCs w:val="16"/>
    </w:rPr>
  </w:style>
  <w:style w:type="character" w:customStyle="1" w:styleId="BalloonTextChar">
    <w:name w:val="Balloon Text Char"/>
    <w:link w:val="BalloonText"/>
    <w:semiHidden/>
    <w:locked/>
    <w:rsid w:val="001D06D3"/>
    <w:rPr>
      <w:rFonts w:ascii="Tahoma" w:hAnsi="Tahoma" w:cs="Tahoma"/>
      <w:sz w:val="16"/>
      <w:szCs w:val="16"/>
      <w:lang w:val="fr-FR" w:eastAsia="fr-FR"/>
    </w:rPr>
  </w:style>
  <w:style w:type="paragraph" w:styleId="TOC2">
    <w:name w:val="toc 2"/>
    <w:basedOn w:val="Normal"/>
    <w:next w:val="Normal"/>
    <w:autoRedefine/>
    <w:uiPriority w:val="39"/>
    <w:rsid w:val="00E42238"/>
    <w:pPr>
      <w:tabs>
        <w:tab w:val="right" w:leader="dot" w:pos="9720"/>
      </w:tabs>
      <w:spacing w:after="100"/>
      <w:ind w:left="220"/>
    </w:pPr>
    <w:rPr>
      <w:rFonts w:eastAsia="Calibri"/>
    </w:rPr>
  </w:style>
  <w:style w:type="paragraph" w:styleId="TOC3">
    <w:name w:val="toc 3"/>
    <w:basedOn w:val="Normal"/>
    <w:next w:val="Normal"/>
    <w:autoRedefine/>
    <w:uiPriority w:val="39"/>
    <w:rsid w:val="00E42238"/>
    <w:pPr>
      <w:tabs>
        <w:tab w:val="right" w:leader="dot" w:pos="9720"/>
      </w:tabs>
      <w:spacing w:after="100"/>
      <w:ind w:left="440"/>
    </w:pPr>
    <w:rPr>
      <w:rFonts w:eastAsia="Calibri"/>
    </w:rPr>
  </w:style>
  <w:style w:type="paragraph" w:customStyle="1" w:styleId="References">
    <w:name w:val="References"/>
    <w:basedOn w:val="Normal"/>
    <w:rsid w:val="00A5649C"/>
    <w:pPr>
      <w:spacing w:before="120" w:after="0" w:line="240" w:lineRule="auto"/>
      <w:jc w:val="both"/>
    </w:pPr>
    <w:rPr>
      <w:rFonts w:ascii="Arial" w:hAnsi="Arial" w:cs="Arial"/>
      <w:b/>
      <w:bCs/>
    </w:rPr>
  </w:style>
  <w:style w:type="paragraph" w:customStyle="1" w:styleId="DocumentTitle">
    <w:name w:val="Document Title"/>
    <w:basedOn w:val="Normal"/>
    <w:rsid w:val="00A5649C"/>
    <w:pPr>
      <w:pBdr>
        <w:bottom w:val="single" w:sz="4" w:space="1" w:color="auto"/>
      </w:pBdr>
      <w:spacing w:before="2400" w:after="120" w:line="240" w:lineRule="auto"/>
    </w:pPr>
    <w:rPr>
      <w:rFonts w:ascii="Arial" w:hAnsi="Arial" w:cs="Arial"/>
      <w:b/>
      <w:bCs/>
      <w:kern w:val="28"/>
      <w:sz w:val="32"/>
      <w:szCs w:val="32"/>
    </w:rPr>
  </w:style>
  <w:style w:type="paragraph" w:customStyle="1" w:styleId="SubTitle1">
    <w:name w:val="SubTitle1"/>
    <w:basedOn w:val="Normal"/>
    <w:rsid w:val="00A5649C"/>
    <w:pPr>
      <w:spacing w:after="720" w:line="240" w:lineRule="auto"/>
      <w:jc w:val="both"/>
    </w:pPr>
    <w:rPr>
      <w:rFonts w:ascii="Arial" w:hAnsi="Arial" w:cs="Arial"/>
      <w:b/>
      <w:bCs/>
    </w:rPr>
  </w:style>
  <w:style w:type="paragraph" w:customStyle="1" w:styleId="SubTitle2">
    <w:name w:val="SubTitle2"/>
    <w:basedOn w:val="Normal"/>
    <w:next w:val="SubTitle1"/>
    <w:rsid w:val="00A5649C"/>
    <w:pPr>
      <w:pBdr>
        <w:bottom w:val="single" w:sz="4" w:space="1" w:color="auto"/>
      </w:pBdr>
      <w:spacing w:before="120" w:after="1000" w:line="240" w:lineRule="auto"/>
      <w:jc w:val="both"/>
    </w:pPr>
    <w:rPr>
      <w:rFonts w:ascii="Arial" w:hAnsi="Arial" w:cs="Arial"/>
    </w:rPr>
  </w:style>
  <w:style w:type="paragraph" w:customStyle="1" w:styleId="ZCom">
    <w:name w:val="Z_Com"/>
    <w:basedOn w:val="Normal"/>
    <w:next w:val="Normal"/>
    <w:rsid w:val="00A5649C"/>
    <w:pPr>
      <w:widowControl w:val="0"/>
      <w:spacing w:after="0" w:line="240" w:lineRule="auto"/>
      <w:ind w:right="85"/>
      <w:jc w:val="both"/>
    </w:pPr>
    <w:rPr>
      <w:rFonts w:ascii="Arial" w:hAnsi="Arial" w:cs="Arial"/>
      <w:sz w:val="24"/>
      <w:szCs w:val="24"/>
    </w:rPr>
  </w:style>
  <w:style w:type="paragraph" w:customStyle="1" w:styleId="ZDGName">
    <w:name w:val="Z_DGName"/>
    <w:basedOn w:val="Normal"/>
    <w:rsid w:val="00A5649C"/>
    <w:pPr>
      <w:widowControl w:val="0"/>
      <w:spacing w:after="0" w:line="240" w:lineRule="auto"/>
      <w:ind w:right="85"/>
      <w:jc w:val="both"/>
    </w:pPr>
    <w:rPr>
      <w:rFonts w:ascii="Arial" w:hAnsi="Arial" w:cs="Arial"/>
      <w:sz w:val="16"/>
      <w:szCs w:val="16"/>
    </w:rPr>
  </w:style>
  <w:style w:type="paragraph" w:styleId="FootnoteText">
    <w:name w:val="footnote text"/>
    <w:basedOn w:val="Normal"/>
    <w:link w:val="FootnoteTextChar"/>
    <w:semiHidden/>
    <w:rsid w:val="00A14A23"/>
    <w:rPr>
      <w:rFonts w:eastAsia="Calibri"/>
      <w:sz w:val="20"/>
      <w:szCs w:val="20"/>
    </w:rPr>
  </w:style>
  <w:style w:type="character" w:customStyle="1" w:styleId="FootnoteTextChar">
    <w:name w:val="Footnote Text Char"/>
    <w:link w:val="FootnoteText"/>
    <w:semiHidden/>
    <w:locked/>
    <w:rsid w:val="008342E6"/>
    <w:rPr>
      <w:rFonts w:cs="Times New Roman"/>
      <w:sz w:val="20"/>
      <w:szCs w:val="20"/>
      <w:lang w:val="fr-FR" w:eastAsia="fr-FR"/>
    </w:rPr>
  </w:style>
  <w:style w:type="character" w:styleId="FootnoteReference">
    <w:name w:val="footnote reference"/>
    <w:semiHidden/>
    <w:rsid w:val="00A14A23"/>
    <w:rPr>
      <w:rFonts w:cs="Times New Roman"/>
      <w:vertAlign w:val="superscript"/>
      <w:lang w:val="fr-FR" w:eastAsia="fr-FR"/>
    </w:rPr>
  </w:style>
  <w:style w:type="character" w:styleId="PageNumber">
    <w:name w:val="page number"/>
    <w:rsid w:val="00937CC0"/>
    <w:rPr>
      <w:rFonts w:cs="Times New Roman"/>
      <w:lang w:val="fr-FR" w:eastAsia="fr-FR"/>
    </w:rPr>
  </w:style>
  <w:style w:type="paragraph" w:customStyle="1" w:styleId="Default">
    <w:name w:val="Default"/>
    <w:uiPriority w:val="99"/>
    <w:rsid w:val="00515BB3"/>
    <w:pPr>
      <w:autoSpaceDE w:val="0"/>
      <w:autoSpaceDN w:val="0"/>
      <w:adjustRightInd w:val="0"/>
    </w:pPr>
    <w:rPr>
      <w:rFonts w:ascii="Arial" w:eastAsia="Times New Roman" w:hAnsi="Arial" w:cs="Arial"/>
      <w:color w:val="000000"/>
      <w:sz w:val="24"/>
      <w:szCs w:val="24"/>
      <w:lang w:val="fr-FR" w:eastAsia="fr-FR"/>
    </w:rPr>
  </w:style>
  <w:style w:type="character" w:customStyle="1" w:styleId="Bodytext">
    <w:name w:val="Body text_"/>
    <w:rsid w:val="00611AC3"/>
    <w:rPr>
      <w:rFonts w:ascii="Times New Roman" w:eastAsia="Times New Roman" w:hAnsi="Times New Roman" w:cs="Times New Roman"/>
      <w:b/>
      <w:bCs/>
      <w:i w:val="0"/>
      <w:iCs w:val="0"/>
      <w:smallCaps w:val="0"/>
      <w:strike w:val="0"/>
      <w:spacing w:val="-5"/>
      <w:sz w:val="19"/>
      <w:szCs w:val="19"/>
      <w:u w:val="none"/>
    </w:rPr>
  </w:style>
  <w:style w:type="character" w:customStyle="1" w:styleId="BodyText1">
    <w:name w:val="Body Text1"/>
    <w:rsid w:val="00611AC3"/>
    <w:rPr>
      <w:rFonts w:ascii="Times New Roman" w:eastAsia="Times New Roman" w:hAnsi="Times New Roman" w:cs="Times New Roman"/>
      <w:b/>
      <w:bCs/>
      <w:i w:val="0"/>
      <w:iCs w:val="0"/>
      <w:smallCaps w:val="0"/>
      <w:strike w:val="0"/>
      <w:color w:val="000000"/>
      <w:spacing w:val="-5"/>
      <w:w w:val="100"/>
      <w:position w:val="0"/>
      <w:sz w:val="19"/>
      <w:szCs w:val="19"/>
      <w:u w:val="single"/>
      <w:lang w:val="en-US" w:eastAsia="en-US" w:bidi="en-US"/>
    </w:rPr>
  </w:style>
  <w:style w:type="paragraph" w:customStyle="1" w:styleId="Style13">
    <w:name w:val="Style13"/>
    <w:basedOn w:val="Normal"/>
    <w:rsid w:val="000D08AA"/>
    <w:pPr>
      <w:widowControl w:val="0"/>
      <w:autoSpaceDE w:val="0"/>
      <w:autoSpaceDN w:val="0"/>
      <w:adjustRightInd w:val="0"/>
      <w:spacing w:after="0" w:line="240" w:lineRule="auto"/>
    </w:pPr>
    <w:rPr>
      <w:rFonts w:ascii="Arial" w:hAnsi="Arial"/>
      <w:sz w:val="24"/>
      <w:szCs w:val="24"/>
      <w:lang w:val="pl-PL" w:eastAsia="pl-PL"/>
    </w:rPr>
  </w:style>
  <w:style w:type="character" w:customStyle="1" w:styleId="FontStyle32">
    <w:name w:val="Font Style32"/>
    <w:rsid w:val="000D08AA"/>
    <w:rPr>
      <w:rFonts w:ascii="Times New Roman" w:hAnsi="Times New Roman" w:cs="Times New Roman"/>
      <w:spacing w:val="10"/>
      <w:sz w:val="22"/>
      <w:szCs w:val="22"/>
    </w:rPr>
  </w:style>
  <w:style w:type="paragraph" w:customStyle="1" w:styleId="Style10">
    <w:name w:val="Style10"/>
    <w:basedOn w:val="Normal"/>
    <w:rsid w:val="009C7E5A"/>
    <w:pPr>
      <w:widowControl w:val="0"/>
      <w:autoSpaceDE w:val="0"/>
      <w:autoSpaceDN w:val="0"/>
      <w:adjustRightInd w:val="0"/>
      <w:spacing w:after="0" w:line="240" w:lineRule="auto"/>
    </w:pPr>
    <w:rPr>
      <w:rFonts w:ascii="Arial" w:hAnsi="Arial"/>
      <w:sz w:val="24"/>
      <w:szCs w:val="24"/>
      <w:lang w:val="pl-PL" w:eastAsia="pl-PL"/>
    </w:rPr>
  </w:style>
  <w:style w:type="paragraph" w:customStyle="1" w:styleId="Style14">
    <w:name w:val="Style14"/>
    <w:basedOn w:val="Normal"/>
    <w:rsid w:val="00F00AEA"/>
    <w:pPr>
      <w:widowControl w:val="0"/>
      <w:autoSpaceDE w:val="0"/>
      <w:autoSpaceDN w:val="0"/>
      <w:adjustRightInd w:val="0"/>
      <w:spacing w:after="0" w:line="240" w:lineRule="auto"/>
    </w:pPr>
    <w:rPr>
      <w:rFonts w:ascii="Arial" w:hAnsi="Arial"/>
      <w:sz w:val="24"/>
      <w:szCs w:val="24"/>
      <w:lang w:val="pl-PL" w:eastAsia="pl-PL"/>
    </w:rPr>
  </w:style>
  <w:style w:type="character" w:customStyle="1" w:styleId="FontStyle18">
    <w:name w:val="Font Style18"/>
    <w:rsid w:val="00F00AEA"/>
    <w:rPr>
      <w:rFonts w:ascii="Times New Roman" w:hAnsi="Times New Roman" w:cs="Times New Roman"/>
      <w:b/>
      <w:bCs/>
      <w:sz w:val="20"/>
      <w:szCs w:val="20"/>
    </w:rPr>
  </w:style>
  <w:style w:type="paragraph" w:customStyle="1" w:styleId="Style2">
    <w:name w:val="Style2"/>
    <w:basedOn w:val="Normal"/>
    <w:rsid w:val="00F00AEA"/>
    <w:pPr>
      <w:widowControl w:val="0"/>
      <w:autoSpaceDE w:val="0"/>
      <w:autoSpaceDN w:val="0"/>
      <w:adjustRightInd w:val="0"/>
      <w:spacing w:after="0" w:line="240" w:lineRule="auto"/>
    </w:pPr>
    <w:rPr>
      <w:rFonts w:ascii="Arial" w:hAnsi="Arial"/>
      <w:sz w:val="24"/>
      <w:szCs w:val="24"/>
      <w:lang w:val="pl-PL" w:eastAsia="pl-PL"/>
    </w:rPr>
  </w:style>
  <w:style w:type="paragraph" w:customStyle="1" w:styleId="Style7">
    <w:name w:val="Style7"/>
    <w:basedOn w:val="Normal"/>
    <w:rsid w:val="00F00AEA"/>
    <w:pPr>
      <w:widowControl w:val="0"/>
      <w:autoSpaceDE w:val="0"/>
      <w:autoSpaceDN w:val="0"/>
      <w:adjustRightInd w:val="0"/>
      <w:spacing w:after="0" w:line="240" w:lineRule="auto"/>
    </w:pPr>
    <w:rPr>
      <w:rFonts w:ascii="Arial" w:hAnsi="Arial"/>
      <w:sz w:val="24"/>
      <w:szCs w:val="24"/>
      <w:lang w:val="pl-PL" w:eastAsia="pl-PL"/>
    </w:rPr>
  </w:style>
  <w:style w:type="character" w:customStyle="1" w:styleId="FontStyle23">
    <w:name w:val="Font Style23"/>
    <w:rsid w:val="00F00AEA"/>
    <w:rPr>
      <w:rFonts w:ascii="Times New Roman" w:hAnsi="Times New Roman" w:cs="Times New Roman"/>
      <w:b/>
      <w:bCs/>
      <w:sz w:val="22"/>
      <w:szCs w:val="22"/>
    </w:rPr>
  </w:style>
  <w:style w:type="character" w:customStyle="1" w:styleId="FontStyle25">
    <w:name w:val="Font Style25"/>
    <w:rsid w:val="00F00AEA"/>
    <w:rPr>
      <w:rFonts w:ascii="Times New Roman" w:hAnsi="Times New Roman" w:cs="Times New Roman"/>
      <w:sz w:val="22"/>
      <w:szCs w:val="22"/>
    </w:rPr>
  </w:style>
  <w:style w:type="paragraph" w:customStyle="1" w:styleId="Style12">
    <w:name w:val="Style12"/>
    <w:basedOn w:val="Normal"/>
    <w:rsid w:val="00F00AEA"/>
    <w:pPr>
      <w:widowControl w:val="0"/>
      <w:autoSpaceDE w:val="0"/>
      <w:autoSpaceDN w:val="0"/>
      <w:adjustRightInd w:val="0"/>
      <w:spacing w:after="0" w:line="240" w:lineRule="auto"/>
    </w:pPr>
    <w:rPr>
      <w:rFonts w:ascii="Arial" w:hAnsi="Arial"/>
      <w:sz w:val="24"/>
      <w:szCs w:val="24"/>
      <w:lang w:val="pl-PL" w:eastAsia="pl-PL"/>
    </w:rPr>
  </w:style>
  <w:style w:type="paragraph" w:customStyle="1" w:styleId="Style9">
    <w:name w:val="Style9"/>
    <w:basedOn w:val="Normal"/>
    <w:rsid w:val="00F00AEA"/>
    <w:pPr>
      <w:widowControl w:val="0"/>
      <w:autoSpaceDE w:val="0"/>
      <w:autoSpaceDN w:val="0"/>
      <w:adjustRightInd w:val="0"/>
      <w:spacing w:after="0" w:line="240" w:lineRule="auto"/>
    </w:pPr>
    <w:rPr>
      <w:rFonts w:ascii="Arial" w:hAnsi="Arial"/>
      <w:sz w:val="24"/>
      <w:szCs w:val="24"/>
      <w:lang w:val="pl-PL" w:eastAsia="pl-PL"/>
    </w:rPr>
  </w:style>
  <w:style w:type="paragraph" w:customStyle="1" w:styleId="Style62">
    <w:name w:val="Style62"/>
    <w:basedOn w:val="Normal"/>
    <w:rsid w:val="00F00AEA"/>
    <w:pPr>
      <w:widowControl w:val="0"/>
      <w:autoSpaceDE w:val="0"/>
      <w:autoSpaceDN w:val="0"/>
      <w:adjustRightInd w:val="0"/>
      <w:spacing w:after="0" w:line="259" w:lineRule="exact"/>
    </w:pPr>
    <w:rPr>
      <w:rFonts w:ascii="Arial Unicode MS" w:eastAsia="Arial Unicode MS" w:cs="Arial Unicode MS"/>
      <w:sz w:val="24"/>
      <w:szCs w:val="24"/>
    </w:rPr>
  </w:style>
  <w:style w:type="character" w:customStyle="1" w:styleId="FontStyle75">
    <w:name w:val="Font Style75"/>
    <w:rsid w:val="00F00AEA"/>
    <w:rPr>
      <w:rFonts w:ascii="Arial Unicode MS" w:eastAsia="Arial Unicode MS" w:cs="Arial Unicode M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75249">
      <w:bodyDiv w:val="1"/>
      <w:marLeft w:val="0"/>
      <w:marRight w:val="0"/>
      <w:marTop w:val="0"/>
      <w:marBottom w:val="0"/>
      <w:divBdr>
        <w:top w:val="none" w:sz="0" w:space="0" w:color="auto"/>
        <w:left w:val="none" w:sz="0" w:space="0" w:color="auto"/>
        <w:bottom w:val="none" w:sz="0" w:space="0" w:color="auto"/>
        <w:right w:val="none" w:sz="0" w:space="0" w:color="auto"/>
      </w:divBdr>
    </w:div>
    <w:div w:id="325286869">
      <w:bodyDiv w:val="1"/>
      <w:marLeft w:val="0"/>
      <w:marRight w:val="0"/>
      <w:marTop w:val="0"/>
      <w:marBottom w:val="0"/>
      <w:divBdr>
        <w:top w:val="none" w:sz="0" w:space="0" w:color="auto"/>
        <w:left w:val="none" w:sz="0" w:space="0" w:color="auto"/>
        <w:bottom w:val="none" w:sz="0" w:space="0" w:color="auto"/>
        <w:right w:val="none" w:sz="0" w:space="0" w:color="auto"/>
      </w:divBdr>
    </w:div>
    <w:div w:id="414404226">
      <w:bodyDiv w:val="1"/>
      <w:marLeft w:val="0"/>
      <w:marRight w:val="0"/>
      <w:marTop w:val="0"/>
      <w:marBottom w:val="0"/>
      <w:divBdr>
        <w:top w:val="none" w:sz="0" w:space="0" w:color="auto"/>
        <w:left w:val="none" w:sz="0" w:space="0" w:color="auto"/>
        <w:bottom w:val="none" w:sz="0" w:space="0" w:color="auto"/>
        <w:right w:val="none" w:sz="0" w:space="0" w:color="auto"/>
      </w:divBdr>
    </w:div>
    <w:div w:id="596790439">
      <w:bodyDiv w:val="1"/>
      <w:marLeft w:val="0"/>
      <w:marRight w:val="0"/>
      <w:marTop w:val="0"/>
      <w:marBottom w:val="0"/>
      <w:divBdr>
        <w:top w:val="none" w:sz="0" w:space="0" w:color="auto"/>
        <w:left w:val="none" w:sz="0" w:space="0" w:color="auto"/>
        <w:bottom w:val="none" w:sz="0" w:space="0" w:color="auto"/>
        <w:right w:val="none" w:sz="0" w:space="0" w:color="auto"/>
      </w:divBdr>
    </w:div>
    <w:div w:id="1034034605">
      <w:bodyDiv w:val="1"/>
      <w:marLeft w:val="0"/>
      <w:marRight w:val="0"/>
      <w:marTop w:val="0"/>
      <w:marBottom w:val="0"/>
      <w:divBdr>
        <w:top w:val="none" w:sz="0" w:space="0" w:color="auto"/>
        <w:left w:val="none" w:sz="0" w:space="0" w:color="auto"/>
        <w:bottom w:val="none" w:sz="0" w:space="0" w:color="auto"/>
        <w:right w:val="none" w:sz="0" w:space="0" w:color="auto"/>
      </w:divBdr>
    </w:div>
    <w:div w:id="1548486824">
      <w:bodyDiv w:val="1"/>
      <w:marLeft w:val="0"/>
      <w:marRight w:val="0"/>
      <w:marTop w:val="0"/>
      <w:marBottom w:val="0"/>
      <w:divBdr>
        <w:top w:val="none" w:sz="0" w:space="0" w:color="auto"/>
        <w:left w:val="none" w:sz="0" w:space="0" w:color="auto"/>
        <w:bottom w:val="none" w:sz="0" w:space="0" w:color="auto"/>
        <w:right w:val="none" w:sz="0" w:space="0" w:color="auto"/>
      </w:divBdr>
    </w:div>
    <w:div w:id="1619485581">
      <w:bodyDiv w:val="1"/>
      <w:marLeft w:val="0"/>
      <w:marRight w:val="0"/>
      <w:marTop w:val="0"/>
      <w:marBottom w:val="0"/>
      <w:divBdr>
        <w:top w:val="none" w:sz="0" w:space="0" w:color="auto"/>
        <w:left w:val="none" w:sz="0" w:space="0" w:color="auto"/>
        <w:bottom w:val="none" w:sz="0" w:space="0" w:color="auto"/>
        <w:right w:val="none" w:sz="0" w:space="0" w:color="auto"/>
      </w:divBdr>
    </w:div>
    <w:div w:id="1846086937">
      <w:bodyDiv w:val="1"/>
      <w:marLeft w:val="0"/>
      <w:marRight w:val="0"/>
      <w:marTop w:val="0"/>
      <w:marBottom w:val="0"/>
      <w:divBdr>
        <w:top w:val="none" w:sz="0" w:space="0" w:color="auto"/>
        <w:left w:val="none" w:sz="0" w:space="0" w:color="auto"/>
        <w:bottom w:val="none" w:sz="0" w:space="0" w:color="auto"/>
        <w:right w:val="none" w:sz="0" w:space="0" w:color="auto"/>
      </w:divBdr>
    </w:div>
    <w:div w:id="2141654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67EADA-8EE7-4BC3-B3F3-70BB4DAA8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7393</Words>
  <Characters>42145</Characters>
  <Application>Microsoft Office Word</Application>
  <DocSecurity>4</DocSecurity>
  <Lines>351</Lines>
  <Paragraphs>98</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
      <vt:lpstr/>
      <vt:lpstr/>
    </vt:vector>
  </TitlesOfParts>
  <Company>Vlaamse Overheid</Company>
  <LinksUpToDate>false</LinksUpToDate>
  <CharactersWithSpaces>49440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Els Vermeire</dc:creator>
  <cp:lastModifiedBy>PIRON Ariane</cp:lastModifiedBy>
  <cp:revision>2</cp:revision>
  <cp:lastPrinted>2015-10-25T13:54:00Z</cp:lastPrinted>
  <dcterms:created xsi:type="dcterms:W3CDTF">2016-11-24T10:56:00Z</dcterms:created>
  <dcterms:modified xsi:type="dcterms:W3CDTF">2016-11-24T10:56:00Z</dcterms:modified>
</cp:coreProperties>
</file>